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6A" w:rsidRPr="00E15FF7" w:rsidRDefault="0040086A" w:rsidP="0040086A">
      <w:pPr>
        <w:jc w:val="center"/>
        <w:rPr>
          <w:b/>
          <w:color w:val="000000"/>
        </w:rPr>
      </w:pPr>
      <w:proofErr w:type="spellStart"/>
      <w:r w:rsidRPr="00E15FF7">
        <w:rPr>
          <w:b/>
          <w:color w:val="000000"/>
        </w:rPr>
        <w:t>Довідка</w:t>
      </w:r>
      <w:proofErr w:type="spellEnd"/>
      <w:r w:rsidRPr="00E15FF7">
        <w:rPr>
          <w:b/>
          <w:color w:val="000000"/>
        </w:rPr>
        <w:br/>
        <w:t xml:space="preserve">про </w:t>
      </w:r>
      <w:proofErr w:type="spellStart"/>
      <w:r w:rsidRPr="00E15FF7">
        <w:rPr>
          <w:b/>
          <w:color w:val="000000"/>
        </w:rPr>
        <w:t>результати</w:t>
      </w:r>
      <w:proofErr w:type="spellEnd"/>
      <w:r w:rsidR="00A04384" w:rsidRPr="00E15FF7">
        <w:rPr>
          <w:b/>
          <w:color w:val="000000"/>
        </w:rPr>
        <w:t xml:space="preserve"> </w:t>
      </w:r>
      <w:proofErr w:type="spellStart"/>
      <w:r w:rsidRPr="00E15FF7">
        <w:rPr>
          <w:b/>
          <w:color w:val="000000"/>
        </w:rPr>
        <w:t>громадського</w:t>
      </w:r>
      <w:proofErr w:type="spellEnd"/>
      <w:r w:rsidR="00A04384" w:rsidRPr="00E15FF7">
        <w:rPr>
          <w:b/>
          <w:color w:val="000000"/>
        </w:rPr>
        <w:t xml:space="preserve"> </w:t>
      </w:r>
      <w:proofErr w:type="spellStart"/>
      <w:r w:rsidRPr="00E15FF7">
        <w:rPr>
          <w:b/>
          <w:color w:val="000000"/>
        </w:rPr>
        <w:t>обговорення</w:t>
      </w:r>
      <w:proofErr w:type="spellEnd"/>
    </w:p>
    <w:p w:rsidR="00C20D01" w:rsidRPr="00E15FF7" w:rsidRDefault="00A04384" w:rsidP="00145C43">
      <w:pPr>
        <w:ind w:firstLine="567"/>
        <w:jc w:val="center"/>
        <w:rPr>
          <w:b/>
          <w:color w:val="000000"/>
        </w:rPr>
      </w:pPr>
      <w:r w:rsidRPr="00E15FF7">
        <w:rPr>
          <w:b/>
          <w:lang w:val="uk-UA"/>
        </w:rPr>
        <w:t>п</w:t>
      </w:r>
      <w:proofErr w:type="spellStart"/>
      <w:r w:rsidR="0040086A" w:rsidRPr="00E15FF7">
        <w:rPr>
          <w:b/>
        </w:rPr>
        <w:t>роєкту</w:t>
      </w:r>
      <w:proofErr w:type="spellEnd"/>
      <w:r w:rsidRPr="00E15FF7">
        <w:rPr>
          <w:b/>
        </w:rPr>
        <w:t xml:space="preserve"> </w:t>
      </w:r>
      <w:r w:rsidR="00687379" w:rsidRPr="00E15FF7">
        <w:rPr>
          <w:b/>
          <w:lang w:val="uk-UA"/>
        </w:rPr>
        <w:t>Прог</w:t>
      </w:r>
      <w:r w:rsidR="00C20D01" w:rsidRPr="00E15FF7">
        <w:rPr>
          <w:b/>
          <w:lang w:val="uk-UA"/>
        </w:rPr>
        <w:t>рами економічного і соціального</w:t>
      </w:r>
      <w:r w:rsidR="00145C43" w:rsidRPr="00E15FF7">
        <w:rPr>
          <w:b/>
          <w:lang w:val="uk-UA"/>
        </w:rPr>
        <w:t xml:space="preserve"> </w:t>
      </w:r>
      <w:r w:rsidR="0040086A" w:rsidRPr="00E15FF7">
        <w:rPr>
          <w:b/>
          <w:color w:val="000000"/>
        </w:rPr>
        <w:t xml:space="preserve">розвитку </w:t>
      </w:r>
    </w:p>
    <w:p w:rsidR="00FE4A88" w:rsidRPr="00E15FF7" w:rsidRDefault="0040086A" w:rsidP="00145C43">
      <w:pPr>
        <w:ind w:firstLine="567"/>
        <w:jc w:val="center"/>
        <w:rPr>
          <w:b/>
          <w:color w:val="000000"/>
          <w:lang w:val="uk-UA"/>
        </w:rPr>
      </w:pPr>
      <w:r w:rsidRPr="00E15FF7">
        <w:rPr>
          <w:b/>
          <w:color w:val="000000"/>
        </w:rPr>
        <w:t xml:space="preserve">Хмельницької міської </w:t>
      </w:r>
      <w:proofErr w:type="spellStart"/>
      <w:r w:rsidRPr="00E15FF7">
        <w:rPr>
          <w:b/>
          <w:color w:val="000000"/>
        </w:rPr>
        <w:t>територіальної</w:t>
      </w:r>
      <w:proofErr w:type="spellEnd"/>
      <w:r w:rsidRPr="00E15FF7">
        <w:rPr>
          <w:b/>
          <w:color w:val="000000"/>
        </w:rPr>
        <w:t xml:space="preserve"> </w:t>
      </w:r>
      <w:proofErr w:type="spellStart"/>
      <w:r w:rsidRPr="00E15FF7">
        <w:rPr>
          <w:b/>
          <w:color w:val="000000"/>
        </w:rPr>
        <w:t>громади</w:t>
      </w:r>
      <w:proofErr w:type="spellEnd"/>
      <w:r w:rsidRPr="00E15FF7">
        <w:rPr>
          <w:b/>
          <w:color w:val="000000"/>
        </w:rPr>
        <w:t xml:space="preserve"> на 202</w:t>
      </w:r>
      <w:r w:rsidR="00C20D01" w:rsidRPr="00E15FF7">
        <w:rPr>
          <w:b/>
          <w:color w:val="000000"/>
          <w:lang w:val="uk-UA"/>
        </w:rPr>
        <w:t xml:space="preserve">2 </w:t>
      </w:r>
      <w:r w:rsidRPr="00E15FF7">
        <w:rPr>
          <w:b/>
          <w:color w:val="000000"/>
        </w:rPr>
        <w:t>р</w:t>
      </w:r>
      <w:proofErr w:type="spellStart"/>
      <w:r w:rsidR="00C20D01" w:rsidRPr="00E15FF7">
        <w:rPr>
          <w:b/>
          <w:color w:val="000000"/>
          <w:lang w:val="uk-UA"/>
        </w:rPr>
        <w:t>ік</w:t>
      </w:r>
      <w:proofErr w:type="spellEnd"/>
    </w:p>
    <w:p w:rsidR="00DB0EB8" w:rsidRPr="00E15FF7" w:rsidRDefault="00C06AF0" w:rsidP="00145C43">
      <w:pPr>
        <w:ind w:firstLine="567"/>
        <w:jc w:val="center"/>
        <w:rPr>
          <w:lang w:val="uk-UA"/>
        </w:rPr>
      </w:pPr>
      <w:r w:rsidRPr="00E15FF7">
        <w:rPr>
          <w:b/>
          <w:color w:val="000000"/>
          <w:lang w:val="uk-UA"/>
        </w:rPr>
        <w:t xml:space="preserve">та </w:t>
      </w:r>
      <w:r w:rsidRPr="00E15FF7">
        <w:rPr>
          <w:b/>
          <w:lang w:val="uk-UA"/>
        </w:rPr>
        <w:t>Звіту про стратегічну екологічну оцінку</w:t>
      </w:r>
    </w:p>
    <w:p w:rsidR="00F4561C" w:rsidRPr="005A7EF8" w:rsidRDefault="00F4561C" w:rsidP="0040086A">
      <w:pPr>
        <w:tabs>
          <w:tab w:val="left" w:pos="8787"/>
        </w:tabs>
        <w:jc w:val="center"/>
        <w:rPr>
          <w:lang w:val="uk-UA"/>
        </w:rPr>
      </w:pPr>
    </w:p>
    <w:p w:rsidR="00DD4269" w:rsidRPr="000000DF" w:rsidRDefault="009355AA" w:rsidP="009355AA">
      <w:pPr>
        <w:tabs>
          <w:tab w:val="left" w:pos="8787"/>
        </w:tabs>
        <w:ind w:firstLine="567"/>
        <w:jc w:val="both"/>
      </w:pPr>
      <w:r>
        <w:rPr>
          <w:b/>
          <w:lang w:val="uk-UA"/>
        </w:rPr>
        <w:t>1. О</w:t>
      </w:r>
      <w:proofErr w:type="spellStart"/>
      <w:r w:rsidR="00DD4269" w:rsidRPr="009355AA">
        <w:rPr>
          <w:b/>
        </w:rPr>
        <w:t>рган</w:t>
      </w:r>
      <w:proofErr w:type="spellEnd"/>
      <w:r w:rsidR="00DD4269" w:rsidRPr="009355AA">
        <w:rPr>
          <w:b/>
        </w:rPr>
        <w:t xml:space="preserve"> </w:t>
      </w:r>
      <w:proofErr w:type="spellStart"/>
      <w:r w:rsidR="00DD4269" w:rsidRPr="009355AA">
        <w:rPr>
          <w:b/>
        </w:rPr>
        <w:t>виконавчої</w:t>
      </w:r>
      <w:proofErr w:type="spellEnd"/>
      <w:r w:rsidR="00DD4269" w:rsidRPr="009355AA">
        <w:rPr>
          <w:b/>
        </w:rPr>
        <w:t xml:space="preserve"> </w:t>
      </w:r>
      <w:proofErr w:type="spellStart"/>
      <w:r w:rsidR="00DD4269" w:rsidRPr="009355AA">
        <w:rPr>
          <w:b/>
        </w:rPr>
        <w:t>влади</w:t>
      </w:r>
      <w:proofErr w:type="spellEnd"/>
      <w:r w:rsidR="00DD4269" w:rsidRPr="009355AA">
        <w:rPr>
          <w:b/>
        </w:rPr>
        <w:t xml:space="preserve">, </w:t>
      </w:r>
      <w:proofErr w:type="spellStart"/>
      <w:r w:rsidR="00DD4269" w:rsidRPr="009355AA">
        <w:rPr>
          <w:b/>
        </w:rPr>
        <w:t>який</w:t>
      </w:r>
      <w:proofErr w:type="spellEnd"/>
      <w:r w:rsidR="00DD4269" w:rsidRPr="009355AA">
        <w:rPr>
          <w:b/>
        </w:rPr>
        <w:t xml:space="preserve"> проводив </w:t>
      </w:r>
      <w:proofErr w:type="spellStart"/>
      <w:r w:rsidR="00DD4269" w:rsidRPr="009355AA">
        <w:rPr>
          <w:b/>
        </w:rPr>
        <w:t>обговорення</w:t>
      </w:r>
      <w:proofErr w:type="spellEnd"/>
      <w:r w:rsidR="00DD4269" w:rsidRPr="000000DF">
        <w:t xml:space="preserve">: </w:t>
      </w:r>
      <w:r w:rsidR="000A62A7" w:rsidRPr="009355AA">
        <w:rPr>
          <w:lang w:val="uk-UA"/>
        </w:rPr>
        <w:t>у</w:t>
      </w:r>
      <w:r w:rsidR="00DD4269" w:rsidRPr="009355AA">
        <w:rPr>
          <w:lang w:val="uk-UA"/>
        </w:rPr>
        <w:t>правління</w:t>
      </w:r>
      <w:r w:rsidR="00DD4269" w:rsidRPr="000000DF">
        <w:t xml:space="preserve"> економіки </w:t>
      </w:r>
      <w:r w:rsidR="00DD4269" w:rsidRPr="009355AA">
        <w:rPr>
          <w:lang w:val="uk-UA"/>
        </w:rPr>
        <w:t>Хмельницької</w:t>
      </w:r>
      <w:r w:rsidR="00DD4269" w:rsidRPr="000000DF">
        <w:t xml:space="preserve"> міської ради</w:t>
      </w:r>
      <w:r w:rsidR="000A62A7" w:rsidRPr="009355AA">
        <w:rPr>
          <w:lang w:val="uk-UA"/>
        </w:rPr>
        <w:t>.</w:t>
      </w:r>
      <w:r w:rsidR="00DD4269" w:rsidRPr="000000DF">
        <w:t xml:space="preserve"> </w:t>
      </w:r>
    </w:p>
    <w:p w:rsidR="00DD4269" w:rsidRPr="000000DF" w:rsidRDefault="001F7566" w:rsidP="00F4561C">
      <w:pPr>
        <w:tabs>
          <w:tab w:val="left" w:pos="8787"/>
        </w:tabs>
        <w:ind w:firstLine="567"/>
        <w:jc w:val="both"/>
      </w:pPr>
      <w:r w:rsidRPr="000000DF">
        <w:rPr>
          <w:lang w:val="uk-UA"/>
        </w:rPr>
        <w:t xml:space="preserve">Відповідно до ст. 2 Закону України «Про </w:t>
      </w:r>
      <w:r w:rsidR="00DD4269" w:rsidRPr="000000DF">
        <w:rPr>
          <w:lang w:val="uk-UA"/>
        </w:rPr>
        <w:t xml:space="preserve">стратегічну екологічну оцінку» </w:t>
      </w:r>
      <w:r w:rsidRPr="000000DF">
        <w:rPr>
          <w:lang w:val="uk-UA"/>
        </w:rPr>
        <w:t xml:space="preserve">розроблено Звіт про стратегічну екологічну оцінку </w:t>
      </w:r>
      <w:proofErr w:type="spellStart"/>
      <w:r w:rsidRPr="000000DF">
        <w:rPr>
          <w:lang w:val="uk-UA"/>
        </w:rPr>
        <w:t>проєкту</w:t>
      </w:r>
      <w:proofErr w:type="spellEnd"/>
      <w:r w:rsidRPr="000000DF">
        <w:rPr>
          <w:lang w:val="uk-UA"/>
        </w:rPr>
        <w:t xml:space="preserve"> </w:t>
      </w:r>
      <w:r w:rsidR="00C20D01">
        <w:rPr>
          <w:lang w:val="uk-UA"/>
        </w:rPr>
        <w:t>Програми економічного і соціального</w:t>
      </w:r>
      <w:r w:rsidR="00DD4269" w:rsidRPr="000000DF">
        <w:rPr>
          <w:lang w:val="uk-UA"/>
        </w:rPr>
        <w:t xml:space="preserve"> розвитку Хмельницької міської територіальної громади на 202</w:t>
      </w:r>
      <w:r w:rsidR="00C20D01">
        <w:rPr>
          <w:lang w:val="uk-UA"/>
        </w:rPr>
        <w:t>2</w:t>
      </w:r>
      <w:r w:rsidR="00DD4269" w:rsidRPr="000000DF">
        <w:rPr>
          <w:lang w:val="uk-UA"/>
        </w:rPr>
        <w:t xml:space="preserve"> р</w:t>
      </w:r>
      <w:r w:rsidR="00C20D01">
        <w:rPr>
          <w:lang w:val="uk-UA"/>
        </w:rPr>
        <w:t>і</w:t>
      </w:r>
      <w:r w:rsidR="00DD4269" w:rsidRPr="000000DF">
        <w:rPr>
          <w:lang w:val="uk-UA"/>
        </w:rPr>
        <w:t xml:space="preserve">к (далі – </w:t>
      </w:r>
      <w:r w:rsidR="00C20D01">
        <w:rPr>
          <w:lang w:val="uk-UA"/>
        </w:rPr>
        <w:t>Програма</w:t>
      </w:r>
      <w:r w:rsidR="00DD4269" w:rsidRPr="000000DF">
        <w:rPr>
          <w:lang w:val="uk-UA"/>
        </w:rPr>
        <w:t>)</w:t>
      </w:r>
      <w:r w:rsidRPr="000000DF">
        <w:rPr>
          <w:lang w:val="uk-UA"/>
        </w:rPr>
        <w:t>. Згід</w:t>
      </w:r>
      <w:r w:rsidR="007303B9">
        <w:rPr>
          <w:lang w:val="uk-UA"/>
        </w:rPr>
        <w:t>но з чинним законодавством Заяву</w:t>
      </w:r>
      <w:r w:rsidRPr="000000DF">
        <w:rPr>
          <w:lang w:val="uk-UA"/>
        </w:rPr>
        <w:t xml:space="preserve"> про визначення обсягу стратегічної екологічної оцінки </w:t>
      </w:r>
      <w:proofErr w:type="spellStart"/>
      <w:r w:rsidRPr="000000DF">
        <w:rPr>
          <w:lang w:val="uk-UA"/>
        </w:rPr>
        <w:t>проєкту</w:t>
      </w:r>
      <w:proofErr w:type="spellEnd"/>
      <w:r w:rsidRPr="000000DF">
        <w:rPr>
          <w:lang w:val="uk-UA"/>
        </w:rPr>
        <w:t xml:space="preserve"> </w:t>
      </w:r>
      <w:r w:rsidR="00C20D01">
        <w:rPr>
          <w:lang w:val="uk-UA"/>
        </w:rPr>
        <w:t xml:space="preserve">Програми </w:t>
      </w:r>
      <w:r w:rsidR="007303B9">
        <w:rPr>
          <w:lang w:val="uk-UA"/>
        </w:rPr>
        <w:t>було</w:t>
      </w:r>
      <w:r w:rsidRPr="000000DF">
        <w:rPr>
          <w:lang w:val="uk-UA"/>
        </w:rPr>
        <w:t xml:space="preserve"> оприлюднен</w:t>
      </w:r>
      <w:r w:rsidR="007303B9">
        <w:rPr>
          <w:lang w:val="uk-UA"/>
        </w:rPr>
        <w:t>о</w:t>
      </w:r>
      <w:r w:rsidRPr="000000DF">
        <w:rPr>
          <w:lang w:val="uk-UA"/>
        </w:rPr>
        <w:t xml:space="preserve"> на офіційному сайті </w:t>
      </w:r>
      <w:r w:rsidR="00DD4269" w:rsidRPr="000000DF">
        <w:rPr>
          <w:lang w:val="uk-UA"/>
        </w:rPr>
        <w:t xml:space="preserve">Хмельницької </w:t>
      </w:r>
      <w:r w:rsidRPr="000000DF">
        <w:rPr>
          <w:lang w:val="uk-UA"/>
        </w:rPr>
        <w:t>міської ради 1</w:t>
      </w:r>
      <w:r w:rsidR="00C20D01">
        <w:rPr>
          <w:lang w:val="uk-UA"/>
        </w:rPr>
        <w:t>8</w:t>
      </w:r>
      <w:r w:rsidRPr="000000DF">
        <w:rPr>
          <w:lang w:val="uk-UA"/>
        </w:rPr>
        <w:t>.0</w:t>
      </w:r>
      <w:r w:rsidR="00C20D01">
        <w:rPr>
          <w:lang w:val="uk-UA"/>
        </w:rPr>
        <w:t>8</w:t>
      </w:r>
      <w:r w:rsidRPr="000000DF">
        <w:rPr>
          <w:lang w:val="uk-UA"/>
        </w:rPr>
        <w:t>.202</w:t>
      </w:r>
      <w:r w:rsidR="00DD4269" w:rsidRPr="000000DF">
        <w:rPr>
          <w:lang w:val="uk-UA"/>
        </w:rPr>
        <w:t>1 року</w:t>
      </w:r>
      <w:r w:rsidRPr="000000DF">
        <w:rPr>
          <w:lang w:val="uk-UA"/>
        </w:rPr>
        <w:t xml:space="preserve"> та повідомлення про її розміщення надруковано </w:t>
      </w:r>
      <w:r w:rsidR="00DD4269" w:rsidRPr="000000DF">
        <w:rPr>
          <w:lang w:val="uk-UA"/>
        </w:rPr>
        <w:t>у</w:t>
      </w:r>
      <w:r w:rsidRPr="000000DF">
        <w:rPr>
          <w:lang w:val="uk-UA"/>
        </w:rPr>
        <w:t xml:space="preserve"> газетах «</w:t>
      </w:r>
      <w:r w:rsidR="00DD4269" w:rsidRPr="000000DF">
        <w:rPr>
          <w:lang w:val="uk-UA"/>
        </w:rPr>
        <w:t>Актуально для подолян</w:t>
      </w:r>
      <w:r w:rsidRPr="000000DF">
        <w:rPr>
          <w:lang w:val="uk-UA"/>
        </w:rPr>
        <w:t>» та «</w:t>
      </w:r>
      <w:r w:rsidR="00DD4269" w:rsidRPr="000000DF">
        <w:rPr>
          <w:lang w:val="uk-UA"/>
        </w:rPr>
        <w:t>Є</w:t>
      </w:r>
      <w:r w:rsidRPr="000000DF">
        <w:rPr>
          <w:lang w:val="uk-UA"/>
        </w:rPr>
        <w:t xml:space="preserve">». </w:t>
      </w:r>
      <w:proofErr w:type="spellStart"/>
      <w:r w:rsidRPr="000000DF">
        <w:t>Зауважень</w:t>
      </w:r>
      <w:proofErr w:type="spellEnd"/>
      <w:r w:rsidRPr="000000DF">
        <w:t xml:space="preserve"> </w:t>
      </w:r>
      <w:proofErr w:type="spellStart"/>
      <w:r w:rsidRPr="000000DF">
        <w:t>від</w:t>
      </w:r>
      <w:proofErr w:type="spellEnd"/>
      <w:r w:rsidRPr="000000DF">
        <w:t xml:space="preserve"> </w:t>
      </w:r>
      <w:proofErr w:type="spellStart"/>
      <w:r w:rsidRPr="000000DF">
        <w:t>громадськості</w:t>
      </w:r>
      <w:proofErr w:type="spellEnd"/>
      <w:r w:rsidRPr="000000DF">
        <w:t xml:space="preserve"> </w:t>
      </w:r>
      <w:proofErr w:type="spellStart"/>
      <w:r w:rsidRPr="000000DF">
        <w:t>щодо</w:t>
      </w:r>
      <w:proofErr w:type="spellEnd"/>
      <w:r w:rsidRPr="000000DF">
        <w:t xml:space="preserve"> Заяви про </w:t>
      </w:r>
      <w:proofErr w:type="spellStart"/>
      <w:r w:rsidRPr="000000DF">
        <w:t>визначення</w:t>
      </w:r>
      <w:proofErr w:type="spellEnd"/>
      <w:r w:rsidRPr="000000DF">
        <w:t xml:space="preserve"> </w:t>
      </w:r>
      <w:proofErr w:type="spellStart"/>
      <w:r w:rsidRPr="000000DF">
        <w:t>обсягу</w:t>
      </w:r>
      <w:proofErr w:type="spellEnd"/>
      <w:r w:rsidRPr="000000DF">
        <w:t xml:space="preserve"> </w:t>
      </w:r>
      <w:proofErr w:type="spellStart"/>
      <w:r w:rsidRPr="000000DF">
        <w:t>стратегічної</w:t>
      </w:r>
      <w:proofErr w:type="spellEnd"/>
      <w:r w:rsidRPr="000000DF">
        <w:t xml:space="preserve"> </w:t>
      </w:r>
      <w:proofErr w:type="spellStart"/>
      <w:r w:rsidRPr="000000DF">
        <w:t>екологічної</w:t>
      </w:r>
      <w:proofErr w:type="spellEnd"/>
      <w:r w:rsidRPr="000000DF">
        <w:t xml:space="preserve"> </w:t>
      </w:r>
      <w:proofErr w:type="spellStart"/>
      <w:r w:rsidRPr="000000DF">
        <w:t>оцінки</w:t>
      </w:r>
      <w:proofErr w:type="spellEnd"/>
      <w:r w:rsidRPr="000000DF">
        <w:t xml:space="preserve"> </w:t>
      </w:r>
      <w:proofErr w:type="spellStart"/>
      <w:r w:rsidRPr="000000DF">
        <w:t>проєкту</w:t>
      </w:r>
      <w:proofErr w:type="spellEnd"/>
      <w:r w:rsidRPr="000000DF">
        <w:t xml:space="preserve"> </w:t>
      </w:r>
      <w:r w:rsidR="007303B9">
        <w:rPr>
          <w:lang w:val="uk-UA"/>
        </w:rPr>
        <w:t>Програми</w:t>
      </w:r>
      <w:r w:rsidRPr="000000DF">
        <w:t xml:space="preserve"> не </w:t>
      </w:r>
      <w:proofErr w:type="spellStart"/>
      <w:r w:rsidRPr="000000DF">
        <w:t>надходило</w:t>
      </w:r>
      <w:proofErr w:type="spellEnd"/>
      <w:r w:rsidRPr="000000DF">
        <w:t xml:space="preserve">. </w:t>
      </w:r>
    </w:p>
    <w:p w:rsidR="001F7566" w:rsidRDefault="003C1E93" w:rsidP="00F4561C">
      <w:pPr>
        <w:tabs>
          <w:tab w:val="left" w:pos="8787"/>
        </w:tabs>
        <w:ind w:firstLine="567"/>
        <w:jc w:val="both"/>
      </w:pP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</w:t>
      </w:r>
      <w:r w:rsidR="009355AA">
        <w:rPr>
          <w:lang w:val="uk-UA"/>
        </w:rPr>
        <w:t>Програми</w:t>
      </w:r>
      <w:r w:rsidR="001F7566" w:rsidRPr="000000DF">
        <w:t xml:space="preserve">, </w:t>
      </w:r>
      <w:r w:rsidR="00DD4269" w:rsidRPr="000000DF">
        <w:rPr>
          <w:lang w:val="uk-UA"/>
        </w:rPr>
        <w:t xml:space="preserve">Звіт про стратегічну екологічну оцінку </w:t>
      </w:r>
      <w:r w:rsidR="001F7566" w:rsidRPr="000000DF">
        <w:t xml:space="preserve">та </w:t>
      </w:r>
      <w:proofErr w:type="spellStart"/>
      <w:r w:rsidR="001F7566" w:rsidRPr="000000DF">
        <w:t>повідомлення</w:t>
      </w:r>
      <w:proofErr w:type="spellEnd"/>
      <w:r w:rsidR="001F7566" w:rsidRPr="000000DF">
        <w:t xml:space="preserve"> про </w:t>
      </w:r>
      <w:proofErr w:type="spellStart"/>
      <w:r w:rsidR="001F7566" w:rsidRPr="000000DF">
        <w:t>їх</w:t>
      </w:r>
      <w:proofErr w:type="spellEnd"/>
      <w:r w:rsidR="001F7566" w:rsidRPr="000000DF">
        <w:t xml:space="preserve"> </w:t>
      </w:r>
      <w:proofErr w:type="spellStart"/>
      <w:r w:rsidR="001F7566" w:rsidRPr="000000DF">
        <w:t>оприлюднення</w:t>
      </w:r>
      <w:proofErr w:type="spellEnd"/>
      <w:r w:rsidR="001F7566" w:rsidRPr="000000DF">
        <w:t xml:space="preserve"> </w:t>
      </w:r>
      <w:proofErr w:type="spellStart"/>
      <w:r w:rsidR="001F7566" w:rsidRPr="000000DF">
        <w:t>розміщено</w:t>
      </w:r>
      <w:proofErr w:type="spellEnd"/>
      <w:r w:rsidR="001F7566" w:rsidRPr="000000DF">
        <w:t xml:space="preserve"> на </w:t>
      </w:r>
      <w:proofErr w:type="spellStart"/>
      <w:r w:rsidR="001F7566" w:rsidRPr="000000DF">
        <w:t>офіційному</w:t>
      </w:r>
      <w:proofErr w:type="spellEnd"/>
      <w:r w:rsidR="001F7566" w:rsidRPr="000000DF">
        <w:t xml:space="preserve"> </w:t>
      </w:r>
      <w:proofErr w:type="spellStart"/>
      <w:r w:rsidR="001F7566" w:rsidRPr="000000DF">
        <w:t>сайті</w:t>
      </w:r>
      <w:proofErr w:type="spellEnd"/>
      <w:r w:rsidR="001F7566" w:rsidRPr="000000DF">
        <w:t xml:space="preserve"> </w:t>
      </w:r>
      <w:r w:rsidR="00DD4269" w:rsidRPr="000000DF">
        <w:rPr>
          <w:lang w:val="uk-UA"/>
        </w:rPr>
        <w:t>Хмельницької</w:t>
      </w:r>
      <w:r w:rsidR="001F7566" w:rsidRPr="000000DF">
        <w:t xml:space="preserve"> міської ради </w:t>
      </w:r>
      <w:r w:rsidR="000F42AF">
        <w:rPr>
          <w:lang w:val="uk-UA"/>
        </w:rPr>
        <w:t>27</w:t>
      </w:r>
      <w:r w:rsidR="00DD4269" w:rsidRPr="00770F32">
        <w:rPr>
          <w:lang w:val="uk-UA"/>
        </w:rPr>
        <w:t>.</w:t>
      </w:r>
      <w:r w:rsidR="000F42AF">
        <w:rPr>
          <w:lang w:val="uk-UA"/>
        </w:rPr>
        <w:t>10</w:t>
      </w:r>
      <w:r w:rsidR="00DD4269" w:rsidRPr="00770F32">
        <w:rPr>
          <w:lang w:val="uk-UA"/>
        </w:rPr>
        <w:t>.2021 року</w:t>
      </w:r>
      <w:r w:rsidR="00DD4269" w:rsidRPr="000000DF">
        <w:rPr>
          <w:b/>
          <w:lang w:val="uk-UA"/>
        </w:rPr>
        <w:t xml:space="preserve"> </w:t>
      </w:r>
      <w:r w:rsidR="001F7566" w:rsidRPr="000000DF">
        <w:t xml:space="preserve">та </w:t>
      </w:r>
      <w:proofErr w:type="spellStart"/>
      <w:r w:rsidR="001F7566" w:rsidRPr="000000DF">
        <w:t>інформаційне</w:t>
      </w:r>
      <w:proofErr w:type="spellEnd"/>
      <w:r w:rsidR="001F7566" w:rsidRPr="000000DF">
        <w:t xml:space="preserve"> </w:t>
      </w:r>
      <w:proofErr w:type="spellStart"/>
      <w:r w:rsidR="001F7566" w:rsidRPr="000000DF">
        <w:t>повідомлення</w:t>
      </w:r>
      <w:proofErr w:type="spellEnd"/>
      <w:r w:rsidR="001F7566" w:rsidRPr="000000DF">
        <w:t xml:space="preserve"> </w:t>
      </w:r>
      <w:proofErr w:type="spellStart"/>
      <w:r w:rsidR="001F7566" w:rsidRPr="000000DF">
        <w:t>надруковано</w:t>
      </w:r>
      <w:proofErr w:type="spellEnd"/>
      <w:r w:rsidR="001F7566" w:rsidRPr="000000DF">
        <w:t xml:space="preserve"> </w:t>
      </w:r>
      <w:r w:rsidR="00DD4269" w:rsidRPr="000000DF">
        <w:rPr>
          <w:lang w:val="uk-UA"/>
        </w:rPr>
        <w:t>у</w:t>
      </w:r>
      <w:r w:rsidR="001F7566" w:rsidRPr="000000DF">
        <w:t xml:space="preserve"> газетах «</w:t>
      </w:r>
      <w:r w:rsidR="00DD4269" w:rsidRPr="000000DF">
        <w:rPr>
          <w:lang w:val="uk-UA"/>
        </w:rPr>
        <w:t>Актуально для подолян</w:t>
      </w:r>
      <w:r w:rsidR="001F7566" w:rsidRPr="000000DF">
        <w:t>» та «</w:t>
      </w:r>
      <w:r w:rsidR="00DD4269" w:rsidRPr="000000DF">
        <w:rPr>
          <w:lang w:val="uk-UA"/>
        </w:rPr>
        <w:t>Є</w:t>
      </w:r>
      <w:r w:rsidR="001F7566" w:rsidRPr="000000DF">
        <w:t>». У зв’язку</w:t>
      </w:r>
      <w:r w:rsidR="00771B80">
        <w:rPr>
          <w:lang w:val="uk-UA"/>
        </w:rPr>
        <w:t xml:space="preserve"> з</w:t>
      </w:r>
      <w:r w:rsidR="001F7566" w:rsidRPr="000000DF">
        <w:t xml:space="preserve"> </w:t>
      </w:r>
      <w:proofErr w:type="spellStart"/>
      <w:r w:rsidR="001F7566" w:rsidRPr="000000DF">
        <w:t>карантинними</w:t>
      </w:r>
      <w:proofErr w:type="spellEnd"/>
      <w:r w:rsidR="001F7566" w:rsidRPr="000000DF">
        <w:t xml:space="preserve"> </w:t>
      </w:r>
      <w:proofErr w:type="spellStart"/>
      <w:r w:rsidR="001F7566" w:rsidRPr="000000DF">
        <w:t>обмеженнями</w:t>
      </w:r>
      <w:proofErr w:type="spellEnd"/>
      <w:r w:rsidR="001F7566" w:rsidRPr="000000DF">
        <w:t xml:space="preserve"> </w:t>
      </w:r>
      <w:proofErr w:type="spellStart"/>
      <w:r w:rsidR="001F7566" w:rsidRPr="000000DF">
        <w:t>проведення</w:t>
      </w:r>
      <w:proofErr w:type="spellEnd"/>
      <w:r w:rsidR="001F7566" w:rsidRPr="000000DF">
        <w:t xml:space="preserve"> </w:t>
      </w:r>
      <w:proofErr w:type="spellStart"/>
      <w:r w:rsidR="001F7566" w:rsidRPr="000000DF">
        <w:t>запланованих</w:t>
      </w:r>
      <w:proofErr w:type="spellEnd"/>
      <w:r w:rsidR="001F7566" w:rsidRPr="000000DF">
        <w:t xml:space="preserve"> </w:t>
      </w:r>
      <w:proofErr w:type="spellStart"/>
      <w:r w:rsidR="001F7566" w:rsidRPr="000000DF">
        <w:t>громадських</w:t>
      </w:r>
      <w:proofErr w:type="spellEnd"/>
      <w:r w:rsidR="001F7566" w:rsidRPr="000000DF">
        <w:t xml:space="preserve"> </w:t>
      </w:r>
      <w:proofErr w:type="spellStart"/>
      <w:r w:rsidR="001F7566" w:rsidRPr="000000DF">
        <w:t>слухань</w:t>
      </w:r>
      <w:proofErr w:type="spellEnd"/>
      <w:r w:rsidR="001F7566" w:rsidRPr="000000DF">
        <w:t xml:space="preserve"> не </w:t>
      </w:r>
      <w:proofErr w:type="spellStart"/>
      <w:r w:rsidR="001F7566" w:rsidRPr="000000DF">
        <w:t>передбачалося</w:t>
      </w:r>
      <w:proofErr w:type="spellEnd"/>
      <w:r w:rsidR="001F7566" w:rsidRPr="000000DF">
        <w:t xml:space="preserve">. </w:t>
      </w:r>
      <w:proofErr w:type="spellStart"/>
      <w:r w:rsidR="001F7566" w:rsidRPr="000000DF">
        <w:t>Протягом</w:t>
      </w:r>
      <w:proofErr w:type="spellEnd"/>
      <w:r w:rsidR="001F7566" w:rsidRPr="000000DF">
        <w:t xml:space="preserve"> 30 </w:t>
      </w:r>
      <w:proofErr w:type="spellStart"/>
      <w:r w:rsidR="001F7566" w:rsidRPr="000000DF">
        <w:t>днів</w:t>
      </w:r>
      <w:proofErr w:type="spellEnd"/>
      <w:r w:rsidR="001F7566" w:rsidRPr="000000DF">
        <w:t xml:space="preserve"> </w:t>
      </w:r>
      <w:proofErr w:type="spellStart"/>
      <w:r w:rsidR="001F7566" w:rsidRPr="000000DF">
        <w:t>отримано</w:t>
      </w:r>
      <w:proofErr w:type="spellEnd"/>
      <w:r w:rsidR="001F7566" w:rsidRPr="000000DF">
        <w:t xml:space="preserve"> </w:t>
      </w:r>
      <w:proofErr w:type="spellStart"/>
      <w:r w:rsidR="001F7566" w:rsidRPr="000000DF">
        <w:t>пропозиції</w:t>
      </w:r>
      <w:proofErr w:type="spellEnd"/>
      <w:r w:rsidR="001F7566" w:rsidRPr="000000DF">
        <w:t xml:space="preserve"> та </w:t>
      </w:r>
      <w:proofErr w:type="spellStart"/>
      <w:r w:rsidR="001F7566" w:rsidRPr="000000DF">
        <w:t>зауваження</w:t>
      </w:r>
      <w:proofErr w:type="spellEnd"/>
      <w:r w:rsidR="001F7566" w:rsidRPr="000000DF">
        <w:t xml:space="preserve"> </w:t>
      </w:r>
      <w:proofErr w:type="spellStart"/>
      <w:r w:rsidR="001F7566" w:rsidRPr="000000DF">
        <w:t>від</w:t>
      </w:r>
      <w:proofErr w:type="spellEnd"/>
      <w:r w:rsidR="001F7566" w:rsidRPr="000000DF">
        <w:t xml:space="preserve"> </w:t>
      </w:r>
      <w:proofErr w:type="spellStart"/>
      <w:r w:rsidR="001F7566" w:rsidRPr="000000DF">
        <w:t>громадськості</w:t>
      </w:r>
      <w:proofErr w:type="spellEnd"/>
      <w:r w:rsidR="001F7566" w:rsidRPr="000000DF">
        <w:t>.</w:t>
      </w:r>
    </w:p>
    <w:p w:rsidR="003C1E93" w:rsidRDefault="003C1E93" w:rsidP="00F4561C">
      <w:pPr>
        <w:tabs>
          <w:tab w:val="left" w:pos="8787"/>
        </w:tabs>
        <w:ind w:firstLine="567"/>
        <w:jc w:val="both"/>
      </w:pPr>
    </w:p>
    <w:p w:rsidR="00DD4269" w:rsidRPr="000000DF" w:rsidRDefault="001F7566" w:rsidP="009355AA">
      <w:pPr>
        <w:pStyle w:val="a6"/>
        <w:numPr>
          <w:ilvl w:val="0"/>
          <w:numId w:val="16"/>
        </w:numPr>
        <w:tabs>
          <w:tab w:val="left" w:pos="8787"/>
        </w:tabs>
        <w:jc w:val="both"/>
      </w:pPr>
      <w:proofErr w:type="spellStart"/>
      <w:r w:rsidRPr="009355AA">
        <w:rPr>
          <w:b/>
        </w:rPr>
        <w:t>Питання</w:t>
      </w:r>
      <w:proofErr w:type="spellEnd"/>
      <w:r w:rsidRPr="009355AA">
        <w:rPr>
          <w:b/>
        </w:rPr>
        <w:t xml:space="preserve"> </w:t>
      </w:r>
      <w:proofErr w:type="spellStart"/>
      <w:r w:rsidRPr="009355AA">
        <w:rPr>
          <w:b/>
        </w:rPr>
        <w:t>або</w:t>
      </w:r>
      <w:proofErr w:type="spellEnd"/>
      <w:r w:rsidRPr="009355AA">
        <w:rPr>
          <w:b/>
        </w:rPr>
        <w:t xml:space="preserve"> </w:t>
      </w:r>
      <w:proofErr w:type="spellStart"/>
      <w:r w:rsidRPr="009355AA">
        <w:rPr>
          <w:b/>
        </w:rPr>
        <w:t>назва</w:t>
      </w:r>
      <w:proofErr w:type="spellEnd"/>
      <w:r w:rsidRPr="009355AA">
        <w:rPr>
          <w:b/>
        </w:rPr>
        <w:t xml:space="preserve"> </w:t>
      </w:r>
      <w:proofErr w:type="spellStart"/>
      <w:r w:rsidRPr="009355AA">
        <w:rPr>
          <w:b/>
        </w:rPr>
        <w:t>проєкту</w:t>
      </w:r>
      <w:proofErr w:type="spellEnd"/>
      <w:r w:rsidRPr="009355AA">
        <w:rPr>
          <w:b/>
        </w:rPr>
        <w:t xml:space="preserve"> акту, </w:t>
      </w:r>
      <w:proofErr w:type="spellStart"/>
      <w:r w:rsidRPr="009355AA">
        <w:rPr>
          <w:b/>
        </w:rPr>
        <w:t>винесеного</w:t>
      </w:r>
      <w:proofErr w:type="spellEnd"/>
      <w:r w:rsidRPr="009355AA">
        <w:rPr>
          <w:b/>
        </w:rPr>
        <w:t xml:space="preserve"> на </w:t>
      </w:r>
      <w:proofErr w:type="spellStart"/>
      <w:r w:rsidRPr="009355AA">
        <w:rPr>
          <w:b/>
        </w:rPr>
        <w:t>обговорення</w:t>
      </w:r>
      <w:proofErr w:type="spellEnd"/>
      <w:r w:rsidRPr="000000DF">
        <w:t xml:space="preserve">: </w:t>
      </w:r>
    </w:p>
    <w:p w:rsidR="000000DF" w:rsidRDefault="00DD4269" w:rsidP="00DD4269">
      <w:pPr>
        <w:tabs>
          <w:tab w:val="left" w:pos="8787"/>
        </w:tabs>
        <w:jc w:val="both"/>
        <w:rPr>
          <w:lang w:val="uk-UA"/>
        </w:rPr>
      </w:pPr>
      <w:r w:rsidRPr="000000DF">
        <w:rPr>
          <w:lang w:val="uk-UA"/>
        </w:rPr>
        <w:t>п</w:t>
      </w:r>
      <w:proofErr w:type="spellStart"/>
      <w:r w:rsidR="001F7566" w:rsidRPr="000000DF">
        <w:t>роєкт</w:t>
      </w:r>
      <w:proofErr w:type="spellEnd"/>
      <w:r w:rsidR="001F7566" w:rsidRPr="000000DF">
        <w:t xml:space="preserve"> </w:t>
      </w:r>
      <w:r w:rsidR="000F42AF">
        <w:rPr>
          <w:lang w:val="uk-UA"/>
        </w:rPr>
        <w:t>Програми економічного і соціального</w:t>
      </w:r>
      <w:r w:rsidR="000F42AF" w:rsidRPr="000000DF">
        <w:rPr>
          <w:lang w:val="uk-UA"/>
        </w:rPr>
        <w:t xml:space="preserve"> розвитку Хмельницької міської територіальної громади на 202</w:t>
      </w:r>
      <w:r w:rsidR="000F42AF">
        <w:rPr>
          <w:lang w:val="uk-UA"/>
        </w:rPr>
        <w:t>2</w:t>
      </w:r>
      <w:r w:rsidR="000F42AF" w:rsidRPr="000000DF">
        <w:rPr>
          <w:lang w:val="uk-UA"/>
        </w:rPr>
        <w:t xml:space="preserve"> р</w:t>
      </w:r>
      <w:r w:rsidR="000F42AF">
        <w:rPr>
          <w:lang w:val="uk-UA"/>
        </w:rPr>
        <w:t>і</w:t>
      </w:r>
      <w:r w:rsidR="000F42AF" w:rsidRPr="000000DF">
        <w:rPr>
          <w:lang w:val="uk-UA"/>
        </w:rPr>
        <w:t xml:space="preserve">к </w:t>
      </w:r>
      <w:r w:rsidR="001F7566" w:rsidRPr="000000DF">
        <w:t xml:space="preserve">та </w:t>
      </w:r>
      <w:r w:rsidRPr="000000DF">
        <w:rPr>
          <w:lang w:val="uk-UA"/>
        </w:rPr>
        <w:t>З</w:t>
      </w:r>
      <w:proofErr w:type="spellStart"/>
      <w:r w:rsidR="001F7566" w:rsidRPr="000000DF">
        <w:t>віт</w:t>
      </w:r>
      <w:proofErr w:type="spellEnd"/>
      <w:r w:rsidR="001F7566" w:rsidRPr="000000DF">
        <w:t xml:space="preserve"> про </w:t>
      </w:r>
      <w:proofErr w:type="spellStart"/>
      <w:r w:rsidR="001F7566" w:rsidRPr="000000DF">
        <w:t>стратегічну</w:t>
      </w:r>
      <w:proofErr w:type="spellEnd"/>
      <w:r w:rsidR="001F7566" w:rsidRPr="000000DF">
        <w:t xml:space="preserve"> </w:t>
      </w:r>
      <w:proofErr w:type="spellStart"/>
      <w:r w:rsidR="001F7566" w:rsidRPr="000000DF">
        <w:t>екологічну</w:t>
      </w:r>
      <w:proofErr w:type="spellEnd"/>
      <w:r w:rsidR="001F7566" w:rsidRPr="000000DF">
        <w:t xml:space="preserve"> </w:t>
      </w:r>
      <w:proofErr w:type="spellStart"/>
      <w:r w:rsidR="001F7566" w:rsidRPr="000000DF">
        <w:t>оцінку</w:t>
      </w:r>
      <w:proofErr w:type="spellEnd"/>
      <w:r w:rsidR="000000DF" w:rsidRPr="000000DF">
        <w:rPr>
          <w:lang w:val="uk-UA"/>
        </w:rPr>
        <w:t>.</w:t>
      </w:r>
    </w:p>
    <w:p w:rsidR="000000DF" w:rsidRDefault="000000DF" w:rsidP="000000DF">
      <w:pPr>
        <w:pStyle w:val="a6"/>
        <w:tabs>
          <w:tab w:val="left" w:pos="8787"/>
        </w:tabs>
        <w:ind w:left="0" w:firstLine="567"/>
        <w:jc w:val="both"/>
        <w:rPr>
          <w:highlight w:val="yellow"/>
          <w:lang w:val="uk-UA"/>
        </w:rPr>
      </w:pPr>
    </w:p>
    <w:p w:rsidR="000000DF" w:rsidRPr="000000DF" w:rsidRDefault="000000DF" w:rsidP="009355AA">
      <w:pPr>
        <w:pStyle w:val="a6"/>
        <w:numPr>
          <w:ilvl w:val="0"/>
          <w:numId w:val="16"/>
        </w:numPr>
        <w:tabs>
          <w:tab w:val="left" w:pos="8787"/>
        </w:tabs>
        <w:jc w:val="both"/>
      </w:pPr>
      <w:proofErr w:type="spellStart"/>
      <w:r w:rsidRPr="000000DF">
        <w:rPr>
          <w:b/>
        </w:rPr>
        <w:t>Інформація</w:t>
      </w:r>
      <w:proofErr w:type="spellEnd"/>
      <w:r w:rsidRPr="000000DF">
        <w:rPr>
          <w:b/>
        </w:rPr>
        <w:t xml:space="preserve"> про </w:t>
      </w:r>
      <w:proofErr w:type="spellStart"/>
      <w:r w:rsidRPr="000000DF">
        <w:rPr>
          <w:b/>
        </w:rPr>
        <w:t>пропозиції</w:t>
      </w:r>
      <w:proofErr w:type="spellEnd"/>
      <w:r w:rsidRPr="000000DF">
        <w:rPr>
          <w:b/>
        </w:rPr>
        <w:t xml:space="preserve">, </w:t>
      </w:r>
      <w:proofErr w:type="spellStart"/>
      <w:r w:rsidRPr="000000DF">
        <w:rPr>
          <w:b/>
        </w:rPr>
        <w:t>що</w:t>
      </w:r>
      <w:proofErr w:type="spellEnd"/>
      <w:r w:rsidRPr="000000DF">
        <w:rPr>
          <w:b/>
        </w:rPr>
        <w:t xml:space="preserve"> </w:t>
      </w:r>
      <w:proofErr w:type="spellStart"/>
      <w:r w:rsidRPr="000000DF">
        <w:rPr>
          <w:b/>
        </w:rPr>
        <w:t>надійшли</w:t>
      </w:r>
      <w:proofErr w:type="spellEnd"/>
      <w:r w:rsidRPr="000000DF">
        <w:rPr>
          <w:b/>
        </w:rPr>
        <w:t xml:space="preserve"> за результатами </w:t>
      </w:r>
      <w:proofErr w:type="spellStart"/>
      <w:r w:rsidRPr="000000DF">
        <w:rPr>
          <w:b/>
        </w:rPr>
        <w:t>обговорення</w:t>
      </w:r>
      <w:proofErr w:type="spellEnd"/>
      <w:r w:rsidRPr="000000DF">
        <w:t xml:space="preserve">: </w:t>
      </w:r>
    </w:p>
    <w:p w:rsidR="001F7566" w:rsidRPr="000000DF" w:rsidRDefault="000A62A7" w:rsidP="000000DF">
      <w:pPr>
        <w:tabs>
          <w:tab w:val="left" w:pos="8787"/>
        </w:tabs>
        <w:jc w:val="both"/>
      </w:pPr>
      <w:r>
        <w:rPr>
          <w:lang w:val="uk-UA"/>
        </w:rPr>
        <w:t>п</w:t>
      </w:r>
      <w:proofErr w:type="spellStart"/>
      <w:r w:rsidR="000000DF" w:rsidRPr="000000DF">
        <w:t>ід</w:t>
      </w:r>
      <w:proofErr w:type="spellEnd"/>
      <w:r w:rsidR="000000DF" w:rsidRPr="000000DF">
        <w:t xml:space="preserve"> час </w:t>
      </w:r>
      <w:proofErr w:type="spellStart"/>
      <w:r w:rsidR="000000DF" w:rsidRPr="000000DF">
        <w:t>громадського</w:t>
      </w:r>
      <w:proofErr w:type="spellEnd"/>
      <w:r w:rsidR="000000DF" w:rsidRPr="000000DF">
        <w:t xml:space="preserve"> </w:t>
      </w:r>
      <w:proofErr w:type="spellStart"/>
      <w:r w:rsidR="000000DF" w:rsidRPr="000000DF">
        <w:t>обговорення</w:t>
      </w:r>
      <w:proofErr w:type="spellEnd"/>
      <w:r w:rsidR="000000DF" w:rsidRPr="000000DF">
        <w:t xml:space="preserve"> на</w:t>
      </w:r>
      <w:r w:rsidR="000000DF" w:rsidRPr="000000DF">
        <w:rPr>
          <w:lang w:val="uk-UA"/>
        </w:rPr>
        <w:t xml:space="preserve"> електронну адресу управління економіки Хмельницької міської ради надійшли пропозиції та зауваження, які </w:t>
      </w:r>
      <w:proofErr w:type="spellStart"/>
      <w:r w:rsidR="001F7566" w:rsidRPr="000000DF">
        <w:t>опрацьовано</w:t>
      </w:r>
      <w:proofErr w:type="spellEnd"/>
      <w:r w:rsidR="001F7566" w:rsidRPr="000000DF">
        <w:t xml:space="preserve"> з </w:t>
      </w:r>
      <w:proofErr w:type="spellStart"/>
      <w:r w:rsidR="001F7566" w:rsidRPr="000000DF">
        <w:t>профільними</w:t>
      </w:r>
      <w:proofErr w:type="spellEnd"/>
      <w:r w:rsidR="001F7566" w:rsidRPr="000000DF">
        <w:t xml:space="preserve"> </w:t>
      </w:r>
      <w:r w:rsidR="000000DF" w:rsidRPr="000000DF">
        <w:rPr>
          <w:lang w:val="uk-UA"/>
        </w:rPr>
        <w:t>виконавчими органами</w:t>
      </w:r>
      <w:r w:rsidR="007303B9">
        <w:rPr>
          <w:lang w:val="uk-UA"/>
        </w:rPr>
        <w:t xml:space="preserve"> міської ради</w:t>
      </w:r>
      <w:r w:rsidR="001F7566" w:rsidRPr="000000DF">
        <w:t xml:space="preserve">, за результатами </w:t>
      </w:r>
      <w:proofErr w:type="spellStart"/>
      <w:r w:rsidR="001F7566" w:rsidRPr="000000DF">
        <w:t>підгот</w:t>
      </w:r>
      <w:r w:rsidR="00DA43BF">
        <w:t>овлено</w:t>
      </w:r>
      <w:proofErr w:type="spellEnd"/>
      <w:r w:rsidR="00DA43BF">
        <w:t xml:space="preserve"> </w:t>
      </w:r>
      <w:proofErr w:type="spellStart"/>
      <w:r w:rsidR="00DA43BF">
        <w:t>висновки</w:t>
      </w:r>
      <w:proofErr w:type="spellEnd"/>
      <w:r w:rsidR="00DA43BF">
        <w:t xml:space="preserve"> </w:t>
      </w:r>
      <w:proofErr w:type="spellStart"/>
      <w:r w:rsidR="00DA43BF">
        <w:t>щодо</w:t>
      </w:r>
      <w:proofErr w:type="spellEnd"/>
      <w:r w:rsidR="00DA43BF">
        <w:t xml:space="preserve"> </w:t>
      </w:r>
      <w:proofErr w:type="spellStart"/>
      <w:r w:rsidR="00DA43BF">
        <w:t>врахування</w:t>
      </w:r>
      <w:proofErr w:type="spellEnd"/>
      <w:r w:rsidR="001F7566" w:rsidRPr="000000DF">
        <w:t xml:space="preserve">/не </w:t>
      </w:r>
      <w:proofErr w:type="spellStart"/>
      <w:r w:rsidR="001F7566" w:rsidRPr="000000DF">
        <w:t>врахування</w:t>
      </w:r>
      <w:proofErr w:type="spellEnd"/>
      <w:r w:rsidR="001F7566" w:rsidRPr="000000DF">
        <w:t xml:space="preserve"> </w:t>
      </w:r>
      <w:proofErr w:type="spellStart"/>
      <w:r w:rsidR="001F7566" w:rsidRPr="000000DF">
        <w:t>пропозицій</w:t>
      </w:r>
      <w:proofErr w:type="spellEnd"/>
      <w:r w:rsidR="001F7566" w:rsidRPr="000000DF">
        <w:t xml:space="preserve">. </w:t>
      </w:r>
    </w:p>
    <w:p w:rsidR="001F7566" w:rsidRDefault="001F7566" w:rsidP="001F7566">
      <w:pPr>
        <w:tabs>
          <w:tab w:val="left" w:pos="8787"/>
        </w:tabs>
        <w:jc w:val="both"/>
      </w:pPr>
    </w:p>
    <w:p w:rsidR="00FE4A88" w:rsidRDefault="00FE4A88" w:rsidP="00FE4A88">
      <w:pPr>
        <w:jc w:val="center"/>
        <w:rPr>
          <w:b/>
        </w:rPr>
      </w:pPr>
      <w:proofErr w:type="spellStart"/>
      <w:r w:rsidRPr="00FE4A88">
        <w:rPr>
          <w:b/>
        </w:rPr>
        <w:t>Результати</w:t>
      </w:r>
      <w:proofErr w:type="spellEnd"/>
      <w:r w:rsidRPr="00FE4A88">
        <w:rPr>
          <w:b/>
        </w:rPr>
        <w:t xml:space="preserve"> </w:t>
      </w:r>
      <w:proofErr w:type="spellStart"/>
      <w:r w:rsidRPr="00FE4A88">
        <w:rPr>
          <w:b/>
        </w:rPr>
        <w:t>громадського</w:t>
      </w:r>
      <w:proofErr w:type="spellEnd"/>
      <w:r w:rsidRPr="00FE4A88">
        <w:rPr>
          <w:b/>
        </w:rPr>
        <w:t xml:space="preserve"> </w:t>
      </w:r>
      <w:proofErr w:type="spellStart"/>
      <w:r w:rsidRPr="00FE4A88">
        <w:rPr>
          <w:b/>
        </w:rPr>
        <w:t>обговорення</w:t>
      </w:r>
      <w:proofErr w:type="spellEnd"/>
    </w:p>
    <w:p w:rsidR="00FE4A88" w:rsidRDefault="00FE4A88" w:rsidP="00FE4A88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8"/>
        <w:gridCol w:w="5030"/>
        <w:gridCol w:w="2407"/>
        <w:gridCol w:w="2088"/>
      </w:tblGrid>
      <w:tr w:rsidR="00FE4A88" w:rsidTr="00375AFC">
        <w:tc>
          <w:tcPr>
            <w:tcW w:w="562" w:type="dxa"/>
          </w:tcPr>
          <w:p w:rsidR="00FE4A88" w:rsidRPr="00FE4A88" w:rsidRDefault="00FE4A88" w:rsidP="00FE4A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6096" w:type="dxa"/>
          </w:tcPr>
          <w:p w:rsidR="00FE4A88" w:rsidRPr="00FE4A88" w:rsidRDefault="00FE4A88" w:rsidP="00FE4A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Зауваження/пропозиція</w:t>
            </w:r>
          </w:p>
        </w:tc>
        <w:tc>
          <w:tcPr>
            <w:tcW w:w="2409" w:type="dxa"/>
          </w:tcPr>
          <w:p w:rsidR="00FE4A88" w:rsidRPr="00731F18" w:rsidRDefault="00731F18" w:rsidP="00FE4A88">
            <w:pPr>
              <w:jc w:val="center"/>
              <w:rPr>
                <w:b/>
                <w:lang w:val="uk-UA"/>
              </w:rPr>
            </w:pPr>
            <w:r w:rsidRPr="00770F32">
              <w:rPr>
                <w:b/>
                <w:lang w:val="uk-UA"/>
              </w:rPr>
              <w:t>Результат: враховано/</w:t>
            </w:r>
            <w:r w:rsidR="002E6121" w:rsidRPr="00770F32">
              <w:rPr>
                <w:b/>
                <w:lang w:val="uk-UA"/>
              </w:rPr>
              <w:t>частково враховано/</w:t>
            </w:r>
            <w:r w:rsidRPr="00770F32">
              <w:rPr>
                <w:b/>
                <w:lang w:val="uk-UA"/>
              </w:rPr>
              <w:t>не враховано</w:t>
            </w:r>
          </w:p>
        </w:tc>
        <w:tc>
          <w:tcPr>
            <w:tcW w:w="2127" w:type="dxa"/>
          </w:tcPr>
          <w:p w:rsidR="00FE4A88" w:rsidRPr="00731F18" w:rsidRDefault="00731F18" w:rsidP="00FE4A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Обґрунтування</w:t>
            </w:r>
          </w:p>
        </w:tc>
      </w:tr>
      <w:tr w:rsidR="00731F18" w:rsidTr="00375AFC">
        <w:tc>
          <w:tcPr>
            <w:tcW w:w="562" w:type="dxa"/>
          </w:tcPr>
          <w:p w:rsidR="00731F18" w:rsidRDefault="00731F18" w:rsidP="00FE4A8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632" w:type="dxa"/>
            <w:gridSpan w:val="3"/>
          </w:tcPr>
          <w:p w:rsidR="00731F18" w:rsidRPr="00731F18" w:rsidRDefault="000A62A7" w:rsidP="000A62A7">
            <w:pPr>
              <w:spacing w:before="120" w:after="120"/>
              <w:jc w:val="center"/>
              <w:rPr>
                <w:b/>
                <w:lang w:val="uk-UA"/>
              </w:rPr>
            </w:pPr>
            <w:proofErr w:type="spellStart"/>
            <w:r w:rsidRPr="000F42AF">
              <w:rPr>
                <w:b/>
              </w:rPr>
              <w:t>П</w:t>
            </w:r>
            <w:r w:rsidR="00731F18" w:rsidRPr="00731F18">
              <w:rPr>
                <w:b/>
              </w:rPr>
              <w:t>роєкт</w:t>
            </w:r>
            <w:proofErr w:type="spellEnd"/>
            <w:r w:rsidR="00731F18" w:rsidRPr="00731F18">
              <w:rPr>
                <w:b/>
              </w:rPr>
              <w:t xml:space="preserve"> </w:t>
            </w:r>
            <w:proofErr w:type="spellStart"/>
            <w:r w:rsidR="000F42AF" w:rsidRPr="000F42AF">
              <w:rPr>
                <w:b/>
              </w:rPr>
              <w:t>Програми</w:t>
            </w:r>
            <w:proofErr w:type="spellEnd"/>
            <w:r w:rsidR="000F42AF" w:rsidRPr="000F42AF">
              <w:rPr>
                <w:b/>
              </w:rPr>
              <w:t xml:space="preserve"> </w:t>
            </w:r>
            <w:proofErr w:type="spellStart"/>
            <w:r w:rsidR="000F42AF" w:rsidRPr="000F42AF">
              <w:rPr>
                <w:b/>
              </w:rPr>
              <w:t>економічного</w:t>
            </w:r>
            <w:proofErr w:type="spellEnd"/>
            <w:r w:rsidR="000F42AF" w:rsidRPr="000F42AF">
              <w:rPr>
                <w:b/>
              </w:rPr>
              <w:t xml:space="preserve"> і соціального розвитку Хмельницької міської територіальної громади на 2022 рік</w:t>
            </w:r>
          </w:p>
        </w:tc>
      </w:tr>
      <w:tr w:rsidR="00731F18" w:rsidRPr="00687379" w:rsidTr="00E15FF7">
        <w:trPr>
          <w:trHeight w:val="841"/>
        </w:trPr>
        <w:tc>
          <w:tcPr>
            <w:tcW w:w="562" w:type="dxa"/>
          </w:tcPr>
          <w:p w:rsidR="00731F18" w:rsidRPr="00BF2986" w:rsidRDefault="00731F18" w:rsidP="00731F18">
            <w:pPr>
              <w:jc w:val="center"/>
              <w:rPr>
                <w:lang w:val="uk-UA"/>
              </w:rPr>
            </w:pPr>
            <w:r w:rsidRPr="00BF2986">
              <w:rPr>
                <w:lang w:val="uk-UA"/>
              </w:rPr>
              <w:t>1.</w:t>
            </w:r>
          </w:p>
        </w:tc>
        <w:tc>
          <w:tcPr>
            <w:tcW w:w="6096" w:type="dxa"/>
          </w:tcPr>
          <w:p w:rsidR="00FA5077" w:rsidRDefault="00D90FA7" w:rsidP="00731F18">
            <w:pPr>
              <w:pStyle w:val="a6"/>
              <w:spacing w:after="200"/>
              <w:ind w:left="0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 xml:space="preserve">У розділі </w:t>
            </w:r>
            <w:r w:rsidR="00FA5077">
              <w:rPr>
                <w:spacing w:val="-6"/>
                <w:lang w:val="uk-UA"/>
              </w:rPr>
              <w:t xml:space="preserve">3.1 </w:t>
            </w:r>
            <w:r>
              <w:rPr>
                <w:spacing w:val="-6"/>
                <w:lang w:val="uk-UA"/>
              </w:rPr>
              <w:t>«</w:t>
            </w:r>
            <w:r w:rsidR="00FA5077">
              <w:rPr>
                <w:spacing w:val="-6"/>
                <w:lang w:val="uk-UA"/>
              </w:rPr>
              <w:t>Житлово-комунальне господарство та благоустрій</w:t>
            </w:r>
            <w:r>
              <w:rPr>
                <w:spacing w:val="-6"/>
                <w:lang w:val="uk-UA"/>
              </w:rPr>
              <w:t xml:space="preserve">» </w:t>
            </w:r>
            <w:r w:rsidR="002C4C3C">
              <w:rPr>
                <w:spacing w:val="-6"/>
                <w:lang w:val="uk-UA"/>
              </w:rPr>
              <w:t>з</w:t>
            </w:r>
            <w:r w:rsidR="00FA5077">
              <w:rPr>
                <w:spacing w:val="-6"/>
                <w:lang w:val="uk-UA"/>
              </w:rPr>
              <w:t>мінити індикатори виконання заходів:</w:t>
            </w:r>
          </w:p>
          <w:p w:rsidR="00FA5077" w:rsidRDefault="002C4C3C" w:rsidP="00731F18">
            <w:pPr>
              <w:pStyle w:val="a6"/>
              <w:spacing w:after="200"/>
              <w:ind w:left="0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- п</w:t>
            </w:r>
            <w:r w:rsidR="00FA5077">
              <w:rPr>
                <w:spacing w:val="-6"/>
                <w:lang w:val="uk-UA"/>
              </w:rPr>
              <w:t>роведення капітальних та поточних ремонтів прибудинкових територій</w:t>
            </w:r>
            <w:r w:rsidR="00D90FA7">
              <w:rPr>
                <w:spacing w:val="-6"/>
                <w:lang w:val="uk-UA"/>
              </w:rPr>
              <w:t xml:space="preserve"> – цифру «100» на цифру «150»</w:t>
            </w:r>
            <w:r w:rsidR="007E7FD1">
              <w:rPr>
                <w:spacing w:val="-6"/>
                <w:lang w:val="uk-UA"/>
              </w:rPr>
              <w:t>;</w:t>
            </w:r>
          </w:p>
          <w:p w:rsidR="00FA5077" w:rsidRDefault="002C4C3C" w:rsidP="00731F18">
            <w:pPr>
              <w:pStyle w:val="a6"/>
              <w:spacing w:after="200"/>
              <w:ind w:left="0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- с</w:t>
            </w:r>
            <w:r w:rsidR="00FA5077">
              <w:rPr>
                <w:spacing w:val="-6"/>
                <w:lang w:val="uk-UA"/>
              </w:rPr>
              <w:t xml:space="preserve">прияння у створенні </w:t>
            </w:r>
            <w:r w:rsidR="007E7FD1">
              <w:rPr>
                <w:spacing w:val="-6"/>
                <w:lang w:val="uk-UA"/>
              </w:rPr>
              <w:t>об’єднань співвласників багатоквартирних будинків</w:t>
            </w:r>
            <w:r w:rsidR="00D90FA7">
              <w:rPr>
                <w:spacing w:val="-6"/>
                <w:lang w:val="uk-UA"/>
              </w:rPr>
              <w:t xml:space="preserve"> – цифру «5» на цифру «15»</w:t>
            </w:r>
            <w:r w:rsidR="007E7FD1">
              <w:rPr>
                <w:spacing w:val="-6"/>
                <w:lang w:val="uk-UA"/>
              </w:rPr>
              <w:t>;</w:t>
            </w:r>
          </w:p>
          <w:p w:rsidR="00731F18" w:rsidRDefault="002C4C3C" w:rsidP="007E7FD1">
            <w:pPr>
              <w:pStyle w:val="a6"/>
              <w:spacing w:after="200"/>
              <w:ind w:left="0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- п</w:t>
            </w:r>
            <w:r w:rsidR="007E7FD1">
              <w:rPr>
                <w:spacing w:val="-6"/>
                <w:lang w:val="uk-UA"/>
              </w:rPr>
              <w:t>ридбання техніки та обладнання для підприємств житлово-комунальної сфери</w:t>
            </w:r>
            <w:r w:rsidR="00D90FA7">
              <w:rPr>
                <w:spacing w:val="-6"/>
                <w:lang w:val="uk-UA"/>
              </w:rPr>
              <w:t xml:space="preserve"> – цифру «4» на цифру «10»</w:t>
            </w:r>
            <w:r>
              <w:rPr>
                <w:spacing w:val="-6"/>
                <w:lang w:val="uk-UA"/>
              </w:rPr>
              <w:t>;</w:t>
            </w:r>
          </w:p>
          <w:p w:rsidR="002C4C3C" w:rsidRPr="008B67CC" w:rsidRDefault="002C4C3C" w:rsidP="002C4C3C">
            <w:pPr>
              <w:pStyle w:val="a6"/>
              <w:spacing w:after="200"/>
              <w:ind w:left="0"/>
              <w:jc w:val="both"/>
              <w:rPr>
                <w:bCs/>
                <w:lang w:val="uk-UA" w:eastAsia="uk-UA"/>
              </w:rPr>
            </w:pPr>
            <w:r>
              <w:rPr>
                <w:spacing w:val="-6"/>
                <w:lang w:val="uk-UA"/>
              </w:rPr>
              <w:lastRenderedPageBreak/>
              <w:t>- виконання робіт з капітального ремонту мереж зовнішнього освітлення</w:t>
            </w:r>
            <w:r w:rsidR="00D90FA7">
              <w:rPr>
                <w:spacing w:val="-6"/>
                <w:lang w:val="uk-UA"/>
              </w:rPr>
              <w:t xml:space="preserve"> – цифру «5» на цифру  «25»</w:t>
            </w:r>
            <w:r>
              <w:rPr>
                <w:spacing w:val="-6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2409" w:type="dxa"/>
          </w:tcPr>
          <w:p w:rsidR="00731F18" w:rsidRPr="00BF2986" w:rsidRDefault="005B2D06" w:rsidP="00731F18">
            <w:pPr>
              <w:jc w:val="center"/>
              <w:rPr>
                <w:lang w:val="uk-UA"/>
              </w:rPr>
            </w:pPr>
            <w:r w:rsidRPr="00BF2986">
              <w:rPr>
                <w:lang w:val="uk-UA"/>
              </w:rPr>
              <w:lastRenderedPageBreak/>
              <w:t>Враховано</w:t>
            </w:r>
          </w:p>
        </w:tc>
        <w:tc>
          <w:tcPr>
            <w:tcW w:w="2127" w:type="dxa"/>
          </w:tcPr>
          <w:p w:rsidR="007E7FD1" w:rsidRDefault="002C4C3C" w:rsidP="007E7F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731F18" w:rsidRPr="008B67CC">
              <w:rPr>
                <w:lang w:val="uk-UA"/>
              </w:rPr>
              <w:t xml:space="preserve">ндикатори виконання </w:t>
            </w:r>
            <w:r>
              <w:rPr>
                <w:lang w:val="uk-UA"/>
              </w:rPr>
              <w:t xml:space="preserve">заходів </w:t>
            </w:r>
            <w:r w:rsidR="00D90FA7">
              <w:rPr>
                <w:lang w:val="uk-UA"/>
              </w:rPr>
              <w:t>змінено</w:t>
            </w:r>
            <w:r>
              <w:rPr>
                <w:lang w:val="uk-UA"/>
              </w:rPr>
              <w:t>.</w:t>
            </w:r>
          </w:p>
          <w:p w:rsidR="00731F18" w:rsidRPr="00F14E9E" w:rsidRDefault="00731F18" w:rsidP="007E7FD1">
            <w:pPr>
              <w:jc w:val="both"/>
              <w:rPr>
                <w:b/>
                <w:bCs/>
                <w:lang w:val="uk-UA" w:eastAsia="uk-UA"/>
              </w:rPr>
            </w:pPr>
          </w:p>
        </w:tc>
      </w:tr>
      <w:tr w:rsidR="00D90FA7" w:rsidRPr="00687379" w:rsidTr="00375AFC">
        <w:trPr>
          <w:trHeight w:val="1512"/>
        </w:trPr>
        <w:tc>
          <w:tcPr>
            <w:tcW w:w="562" w:type="dxa"/>
          </w:tcPr>
          <w:p w:rsidR="00D90FA7" w:rsidRPr="00BF2986" w:rsidRDefault="00D90FA7" w:rsidP="00D90FA7">
            <w:pPr>
              <w:jc w:val="center"/>
              <w:rPr>
                <w:lang w:val="uk-UA"/>
              </w:rPr>
            </w:pPr>
            <w:r w:rsidRPr="00BF2986">
              <w:rPr>
                <w:lang w:val="uk-UA"/>
              </w:rPr>
              <w:t>2.</w:t>
            </w:r>
          </w:p>
        </w:tc>
        <w:tc>
          <w:tcPr>
            <w:tcW w:w="6096" w:type="dxa"/>
          </w:tcPr>
          <w:p w:rsidR="00D90FA7" w:rsidRDefault="00D90FA7" w:rsidP="00D90FA7">
            <w:pPr>
              <w:pStyle w:val="a6"/>
              <w:spacing w:after="200"/>
              <w:ind w:left="0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У розділі 3.2 «Дорожньо-транспортна інфраструктура» змінити індикатори виконання заходу:</w:t>
            </w:r>
          </w:p>
          <w:p w:rsidR="00D90FA7" w:rsidRPr="00D90FA7" w:rsidRDefault="00D90FA7" w:rsidP="00D90FA7">
            <w:pPr>
              <w:pStyle w:val="a6"/>
              <w:numPr>
                <w:ilvl w:val="0"/>
                <w:numId w:val="15"/>
              </w:numPr>
              <w:tabs>
                <w:tab w:val="left" w:pos="318"/>
              </w:tabs>
              <w:spacing w:after="200"/>
              <w:ind w:left="34" w:firstLine="23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п</w:t>
            </w:r>
            <w:r w:rsidRPr="00D90FA7">
              <w:rPr>
                <w:spacing w:val="-6"/>
                <w:lang w:val="uk-UA"/>
              </w:rPr>
              <w:t>ридбання автобусів та тролейбусів (</w:t>
            </w:r>
            <w:proofErr w:type="spellStart"/>
            <w:r w:rsidRPr="00D90FA7">
              <w:rPr>
                <w:spacing w:val="-6"/>
                <w:lang w:val="uk-UA"/>
              </w:rPr>
              <w:t>низькопольних</w:t>
            </w:r>
            <w:proofErr w:type="spellEnd"/>
            <w:r w:rsidRPr="00D90FA7">
              <w:rPr>
                <w:spacing w:val="-6"/>
                <w:lang w:val="uk-UA"/>
              </w:rPr>
              <w:t>, на автоматичному ходу)</w:t>
            </w:r>
            <w:r>
              <w:rPr>
                <w:spacing w:val="-6"/>
                <w:lang w:val="uk-UA"/>
              </w:rPr>
              <w:t xml:space="preserve"> – цифру «12» на цифру «50», цифру «15» на цифру «19».</w:t>
            </w:r>
          </w:p>
        </w:tc>
        <w:tc>
          <w:tcPr>
            <w:tcW w:w="2409" w:type="dxa"/>
          </w:tcPr>
          <w:p w:rsidR="00D90FA7" w:rsidRPr="00BF2986" w:rsidRDefault="00D90FA7" w:rsidP="00D90FA7">
            <w:pPr>
              <w:jc w:val="center"/>
              <w:rPr>
                <w:lang w:val="uk-UA"/>
              </w:rPr>
            </w:pPr>
            <w:r w:rsidRPr="00BF2986">
              <w:rPr>
                <w:lang w:val="uk-UA"/>
              </w:rPr>
              <w:t>Враховано</w:t>
            </w:r>
          </w:p>
        </w:tc>
        <w:tc>
          <w:tcPr>
            <w:tcW w:w="2127" w:type="dxa"/>
          </w:tcPr>
          <w:p w:rsidR="00D90FA7" w:rsidRDefault="00D90FA7" w:rsidP="00D90F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8B67CC">
              <w:rPr>
                <w:lang w:val="uk-UA"/>
              </w:rPr>
              <w:t xml:space="preserve">ндикатори виконання </w:t>
            </w:r>
            <w:r>
              <w:rPr>
                <w:lang w:val="uk-UA"/>
              </w:rPr>
              <w:t>заходу змінено.</w:t>
            </w:r>
          </w:p>
          <w:p w:rsidR="00D90FA7" w:rsidRPr="00F14E9E" w:rsidRDefault="00D90FA7" w:rsidP="00D90FA7">
            <w:pPr>
              <w:jc w:val="both"/>
              <w:rPr>
                <w:b/>
                <w:bCs/>
                <w:lang w:val="uk-UA" w:eastAsia="uk-UA"/>
              </w:rPr>
            </w:pPr>
          </w:p>
        </w:tc>
      </w:tr>
      <w:tr w:rsidR="00432934" w:rsidRPr="00687379" w:rsidTr="00375AFC">
        <w:trPr>
          <w:trHeight w:val="912"/>
        </w:trPr>
        <w:tc>
          <w:tcPr>
            <w:tcW w:w="562" w:type="dxa"/>
          </w:tcPr>
          <w:p w:rsidR="00432934" w:rsidRPr="00BF2986" w:rsidRDefault="00432934" w:rsidP="004329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096" w:type="dxa"/>
          </w:tcPr>
          <w:p w:rsidR="00432934" w:rsidRDefault="00432934" w:rsidP="00432934">
            <w:pPr>
              <w:pStyle w:val="a6"/>
              <w:spacing w:after="200"/>
              <w:ind w:left="0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 xml:space="preserve">У розділі 3.2 «Дорожньо-транспортна інфраструктура» доповнити перелік проблемних питань наступним «Суттєва зношеність покриття </w:t>
            </w:r>
            <w:proofErr w:type="spellStart"/>
            <w:r>
              <w:rPr>
                <w:spacing w:val="-6"/>
                <w:lang w:val="uk-UA"/>
              </w:rPr>
              <w:t>вулично</w:t>
            </w:r>
            <w:proofErr w:type="spellEnd"/>
            <w:r>
              <w:rPr>
                <w:spacing w:val="-6"/>
                <w:lang w:val="uk-UA"/>
              </w:rPr>
              <w:t xml:space="preserve">-дорожньої мережі». </w:t>
            </w:r>
          </w:p>
        </w:tc>
        <w:tc>
          <w:tcPr>
            <w:tcW w:w="2409" w:type="dxa"/>
          </w:tcPr>
          <w:p w:rsidR="00432934" w:rsidRPr="00BF2986" w:rsidRDefault="00432934" w:rsidP="00432934">
            <w:pPr>
              <w:jc w:val="center"/>
              <w:rPr>
                <w:lang w:val="uk-UA"/>
              </w:rPr>
            </w:pPr>
            <w:r w:rsidRPr="00BF2986">
              <w:rPr>
                <w:lang w:val="uk-UA"/>
              </w:rPr>
              <w:t>Враховано</w:t>
            </w:r>
          </w:p>
        </w:tc>
        <w:tc>
          <w:tcPr>
            <w:tcW w:w="2127" w:type="dxa"/>
          </w:tcPr>
          <w:p w:rsidR="00432934" w:rsidRDefault="00432934" w:rsidP="00432934">
            <w:pPr>
              <w:jc w:val="both"/>
              <w:rPr>
                <w:lang w:val="uk-UA"/>
              </w:rPr>
            </w:pPr>
            <w:r>
              <w:rPr>
                <w:spacing w:val="-6"/>
                <w:lang w:val="uk-UA"/>
              </w:rPr>
              <w:t>Перелік проблемних питань доповнено.</w:t>
            </w:r>
          </w:p>
        </w:tc>
      </w:tr>
      <w:tr w:rsidR="00432934" w:rsidRPr="00687379" w:rsidTr="00375AFC">
        <w:tc>
          <w:tcPr>
            <w:tcW w:w="562" w:type="dxa"/>
          </w:tcPr>
          <w:p w:rsidR="00432934" w:rsidRPr="00BF2986" w:rsidRDefault="00432934" w:rsidP="004329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096" w:type="dxa"/>
          </w:tcPr>
          <w:p w:rsidR="00432934" w:rsidRPr="002C4C3C" w:rsidRDefault="00432934" w:rsidP="00432934">
            <w:pPr>
              <w:pStyle w:val="a6"/>
              <w:spacing w:after="200"/>
              <w:ind w:left="6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Додаток 4 «Перелік інвестиційних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, які планується реалізувати у 2022 році» доповнити </w:t>
            </w:r>
            <w:proofErr w:type="spellStart"/>
            <w:r>
              <w:rPr>
                <w:lang w:val="uk-UA"/>
              </w:rPr>
              <w:t>проєктом</w:t>
            </w:r>
            <w:proofErr w:type="spellEnd"/>
            <w:r>
              <w:rPr>
                <w:lang w:val="uk-UA"/>
              </w:rPr>
              <w:t xml:space="preserve"> щодо </w:t>
            </w:r>
            <w:r>
              <w:rPr>
                <w:bCs/>
                <w:lang w:val="uk-UA"/>
              </w:rPr>
              <w:t>о</w:t>
            </w:r>
            <w:r w:rsidRPr="002C4C3C">
              <w:rPr>
                <w:bCs/>
                <w:lang w:val="uk-UA"/>
              </w:rPr>
              <w:t xml:space="preserve">новлення </w:t>
            </w:r>
            <w:r>
              <w:rPr>
                <w:lang w:val="uk-UA"/>
              </w:rPr>
              <w:t>громадського транспорту міста Хмельницького.</w:t>
            </w:r>
          </w:p>
        </w:tc>
        <w:tc>
          <w:tcPr>
            <w:tcW w:w="2409" w:type="dxa"/>
          </w:tcPr>
          <w:p w:rsidR="00432934" w:rsidRPr="00BF2986" w:rsidRDefault="00432934" w:rsidP="00432934">
            <w:pPr>
              <w:jc w:val="center"/>
              <w:rPr>
                <w:lang w:val="uk-UA"/>
              </w:rPr>
            </w:pPr>
            <w:r w:rsidRPr="00BF2986">
              <w:rPr>
                <w:lang w:val="uk-UA"/>
              </w:rPr>
              <w:t>Враховано</w:t>
            </w:r>
          </w:p>
        </w:tc>
        <w:tc>
          <w:tcPr>
            <w:tcW w:w="2127" w:type="dxa"/>
          </w:tcPr>
          <w:p w:rsidR="00432934" w:rsidRPr="005D3F51" w:rsidRDefault="00432934" w:rsidP="00432934">
            <w:pPr>
              <w:pStyle w:val="a6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«Переліку інвестиційних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, які планується реалізувати у 2022 році» включено </w:t>
            </w:r>
            <w:proofErr w:type="spellStart"/>
            <w:r>
              <w:rPr>
                <w:lang w:val="uk-UA"/>
              </w:rPr>
              <w:t>проєкт</w:t>
            </w:r>
            <w:proofErr w:type="spellEnd"/>
            <w:r>
              <w:rPr>
                <w:lang w:val="uk-UA"/>
              </w:rPr>
              <w:t xml:space="preserve"> «Модернізація громадського транспорту міста Хмельницького».</w:t>
            </w:r>
          </w:p>
        </w:tc>
      </w:tr>
    </w:tbl>
    <w:p w:rsidR="00375AFC" w:rsidRDefault="00375AFC" w:rsidP="00266C05">
      <w:pPr>
        <w:tabs>
          <w:tab w:val="left" w:pos="8787"/>
        </w:tabs>
        <w:ind w:firstLine="567"/>
        <w:jc w:val="both"/>
        <w:rPr>
          <w:lang w:val="uk-UA"/>
        </w:rPr>
      </w:pPr>
    </w:p>
    <w:p w:rsidR="00F22374" w:rsidRDefault="00E70B40" w:rsidP="00266C05">
      <w:pPr>
        <w:tabs>
          <w:tab w:val="left" w:pos="8787"/>
        </w:tabs>
        <w:ind w:firstLine="567"/>
        <w:jc w:val="both"/>
        <w:rPr>
          <w:lang w:val="uk-UA"/>
        </w:rPr>
      </w:pPr>
      <w:r w:rsidRPr="00266C05">
        <w:rPr>
          <w:lang w:val="uk-UA"/>
        </w:rPr>
        <w:t>У</w:t>
      </w:r>
      <w:r w:rsidR="00B21482" w:rsidRPr="00266C05">
        <w:rPr>
          <w:lang w:val="uk-UA"/>
        </w:rPr>
        <w:t xml:space="preserve"> контексті стратегічної екологічної оцінки </w:t>
      </w:r>
      <w:proofErr w:type="spellStart"/>
      <w:r w:rsidR="00B21482" w:rsidRPr="00266C05">
        <w:rPr>
          <w:lang w:val="uk-UA"/>
        </w:rPr>
        <w:t>проєкту</w:t>
      </w:r>
      <w:proofErr w:type="spellEnd"/>
      <w:r w:rsidR="00B21482" w:rsidRPr="00266C05">
        <w:rPr>
          <w:lang w:val="uk-UA"/>
        </w:rPr>
        <w:t xml:space="preserve"> </w:t>
      </w:r>
      <w:r w:rsidR="00A94743">
        <w:rPr>
          <w:lang w:val="uk-UA"/>
        </w:rPr>
        <w:t xml:space="preserve">Програми </w:t>
      </w:r>
      <w:r w:rsidR="00B21482" w:rsidRPr="00266C05">
        <w:rPr>
          <w:lang w:val="uk-UA"/>
        </w:rPr>
        <w:t>з метою розгляду виправданих альтернатив та їх екологічни</w:t>
      </w:r>
      <w:r w:rsidR="00F22374">
        <w:rPr>
          <w:lang w:val="uk-UA"/>
        </w:rPr>
        <w:t>х наслідків розглянуто «Н</w:t>
      </w:r>
      <w:r w:rsidR="000A62A7" w:rsidRPr="00266C05">
        <w:rPr>
          <w:lang w:val="uk-UA"/>
        </w:rPr>
        <w:t>ульов</w:t>
      </w:r>
      <w:r w:rsidR="00F22374">
        <w:rPr>
          <w:lang w:val="uk-UA"/>
        </w:rPr>
        <w:t>у альтернативу</w:t>
      </w:r>
      <w:r w:rsidR="00B21482" w:rsidRPr="00266C05">
        <w:rPr>
          <w:lang w:val="uk-UA"/>
        </w:rPr>
        <w:t xml:space="preserve">», тобто опис, прогнозування та оцінка ситуації у випадку незатвердження </w:t>
      </w:r>
      <w:r w:rsidR="000A62A7" w:rsidRPr="00266C05">
        <w:rPr>
          <w:lang w:val="uk-UA"/>
        </w:rPr>
        <w:t xml:space="preserve">або </w:t>
      </w:r>
      <w:proofErr w:type="spellStart"/>
      <w:r w:rsidR="000A62A7" w:rsidRPr="00266C05">
        <w:rPr>
          <w:lang w:val="uk-UA"/>
        </w:rPr>
        <w:t>нереалізації</w:t>
      </w:r>
      <w:proofErr w:type="spellEnd"/>
      <w:r w:rsidR="000A62A7" w:rsidRPr="00266C05">
        <w:rPr>
          <w:lang w:val="uk-UA"/>
        </w:rPr>
        <w:t xml:space="preserve"> </w:t>
      </w:r>
      <w:r w:rsidR="00A94743">
        <w:rPr>
          <w:lang w:val="uk-UA"/>
        </w:rPr>
        <w:t xml:space="preserve">Програми </w:t>
      </w:r>
      <w:r w:rsidR="00F22374">
        <w:rPr>
          <w:lang w:val="uk-UA"/>
        </w:rPr>
        <w:t>та «Територіальну альтернативу»</w:t>
      </w:r>
      <w:r w:rsidR="00B21482" w:rsidRPr="00266C05">
        <w:rPr>
          <w:lang w:val="uk-UA"/>
        </w:rPr>
        <w:t xml:space="preserve">. </w:t>
      </w:r>
    </w:p>
    <w:p w:rsidR="00F0231A" w:rsidRDefault="00F0231A" w:rsidP="00266C05">
      <w:pPr>
        <w:tabs>
          <w:tab w:val="left" w:pos="8787"/>
        </w:tabs>
        <w:ind w:firstLine="567"/>
        <w:jc w:val="both"/>
        <w:rPr>
          <w:lang w:val="uk-UA"/>
        </w:rPr>
      </w:pPr>
      <w:r w:rsidRPr="00F0231A">
        <w:rPr>
          <w:lang w:val="uk-UA"/>
        </w:rPr>
        <w:t xml:space="preserve">Враховуючи результати аналізу основних тенденцій </w:t>
      </w:r>
      <w:r w:rsidR="00F22374">
        <w:rPr>
          <w:lang w:val="uk-UA"/>
        </w:rPr>
        <w:t xml:space="preserve">економічного і соціального </w:t>
      </w:r>
      <w:r w:rsidRPr="00F0231A">
        <w:rPr>
          <w:lang w:val="uk-UA"/>
        </w:rPr>
        <w:t>розвитку</w:t>
      </w:r>
      <w:r w:rsidR="00F22374">
        <w:rPr>
          <w:lang w:val="uk-UA"/>
        </w:rPr>
        <w:t xml:space="preserve"> громади</w:t>
      </w:r>
      <w:r w:rsidRPr="00F0231A">
        <w:rPr>
          <w:lang w:val="uk-UA"/>
        </w:rPr>
        <w:t>, припущення щодо впливу зовнішніх і внутрішніх чинників, прийнято рішення обрати саме цей документ державного планування у тому вигляді, у якому він запропонований до затвердження.</w:t>
      </w:r>
    </w:p>
    <w:p w:rsidR="00CC4338" w:rsidRDefault="00CC4338" w:rsidP="00266C05">
      <w:pPr>
        <w:tabs>
          <w:tab w:val="left" w:pos="8787"/>
        </w:tabs>
        <w:ind w:firstLine="567"/>
        <w:jc w:val="both"/>
        <w:rPr>
          <w:lang w:val="uk-UA"/>
        </w:rPr>
      </w:pPr>
    </w:p>
    <w:p w:rsidR="00CC4338" w:rsidRDefault="00CC4338" w:rsidP="00266C05">
      <w:pPr>
        <w:tabs>
          <w:tab w:val="left" w:pos="8787"/>
        </w:tabs>
        <w:ind w:firstLine="567"/>
        <w:jc w:val="both"/>
        <w:rPr>
          <w:lang w:val="uk-UA"/>
        </w:rPr>
      </w:pPr>
    </w:p>
    <w:p w:rsidR="00CC4338" w:rsidRDefault="00CC4338" w:rsidP="00266C05">
      <w:pPr>
        <w:tabs>
          <w:tab w:val="left" w:pos="8787"/>
        </w:tabs>
        <w:ind w:firstLine="567"/>
        <w:jc w:val="both"/>
        <w:rPr>
          <w:lang w:val="uk-UA"/>
        </w:rPr>
      </w:pPr>
    </w:p>
    <w:p w:rsidR="00CC4338" w:rsidRDefault="00CC4338" w:rsidP="00266C05">
      <w:pPr>
        <w:tabs>
          <w:tab w:val="left" w:pos="8787"/>
        </w:tabs>
        <w:ind w:firstLine="567"/>
        <w:jc w:val="both"/>
        <w:rPr>
          <w:lang w:val="uk-UA"/>
        </w:rPr>
      </w:pPr>
    </w:p>
    <w:p w:rsidR="00CC4338" w:rsidRPr="00F0231A" w:rsidRDefault="00CC4338" w:rsidP="007303B9">
      <w:pPr>
        <w:tabs>
          <w:tab w:val="left" w:pos="8787"/>
        </w:tabs>
        <w:jc w:val="both"/>
        <w:rPr>
          <w:lang w:val="uk-UA"/>
        </w:rPr>
      </w:pPr>
      <w:r>
        <w:rPr>
          <w:lang w:val="uk-UA"/>
        </w:rPr>
        <w:t>Начальник управління економіки</w:t>
      </w:r>
      <w:r w:rsidR="00375AFC">
        <w:rPr>
          <w:lang w:val="uk-UA"/>
        </w:rPr>
        <w:t xml:space="preserve">                                                                       О</w:t>
      </w:r>
      <w:r>
        <w:rPr>
          <w:lang w:val="uk-UA"/>
        </w:rPr>
        <w:t>. НОВОДОН</w:t>
      </w:r>
    </w:p>
    <w:sectPr w:rsidR="00CC4338" w:rsidRPr="00F0231A" w:rsidSect="00375AFC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BDE"/>
    <w:multiLevelType w:val="hybridMultilevel"/>
    <w:tmpl w:val="F8D24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5024"/>
    <w:multiLevelType w:val="hybridMultilevel"/>
    <w:tmpl w:val="08D65232"/>
    <w:lvl w:ilvl="0" w:tplc="70C231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C01F11"/>
    <w:multiLevelType w:val="hybridMultilevel"/>
    <w:tmpl w:val="D9B21F20"/>
    <w:lvl w:ilvl="0" w:tplc="7DCA38E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F60507"/>
    <w:multiLevelType w:val="hybridMultilevel"/>
    <w:tmpl w:val="AD6EEF4C"/>
    <w:lvl w:ilvl="0" w:tplc="ABBA7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A71660"/>
    <w:multiLevelType w:val="hybridMultilevel"/>
    <w:tmpl w:val="023E6BE0"/>
    <w:lvl w:ilvl="0" w:tplc="B6E6206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15CBA"/>
    <w:multiLevelType w:val="hybridMultilevel"/>
    <w:tmpl w:val="13447BBE"/>
    <w:lvl w:ilvl="0" w:tplc="DDB2B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E75C03"/>
    <w:multiLevelType w:val="hybridMultilevel"/>
    <w:tmpl w:val="32B24D38"/>
    <w:lvl w:ilvl="0" w:tplc="5AA03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4F7840"/>
    <w:multiLevelType w:val="hybridMultilevel"/>
    <w:tmpl w:val="44967974"/>
    <w:lvl w:ilvl="0" w:tplc="B26C5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67BD8"/>
    <w:multiLevelType w:val="hybridMultilevel"/>
    <w:tmpl w:val="F8D24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C3CB9"/>
    <w:multiLevelType w:val="hybridMultilevel"/>
    <w:tmpl w:val="09BEFF6A"/>
    <w:lvl w:ilvl="0" w:tplc="BFF0E4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D29D5"/>
    <w:multiLevelType w:val="hybridMultilevel"/>
    <w:tmpl w:val="8B5E219A"/>
    <w:lvl w:ilvl="0" w:tplc="BA1EA8D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833B5C"/>
    <w:multiLevelType w:val="hybridMultilevel"/>
    <w:tmpl w:val="10E0E0D2"/>
    <w:lvl w:ilvl="0" w:tplc="38C2E5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6620E"/>
    <w:multiLevelType w:val="hybridMultilevel"/>
    <w:tmpl w:val="054EDA94"/>
    <w:lvl w:ilvl="0" w:tplc="3D44A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E1511"/>
    <w:multiLevelType w:val="hybridMultilevel"/>
    <w:tmpl w:val="82C07D0C"/>
    <w:lvl w:ilvl="0" w:tplc="0422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147DD"/>
    <w:multiLevelType w:val="hybridMultilevel"/>
    <w:tmpl w:val="F4B43C12"/>
    <w:lvl w:ilvl="0" w:tplc="184C809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80A1151"/>
    <w:multiLevelType w:val="hybridMultilevel"/>
    <w:tmpl w:val="CD1AFAF6"/>
    <w:lvl w:ilvl="0" w:tplc="FE12A71E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  <w:num w:numId="12">
    <w:abstractNumId w:val="13"/>
  </w:num>
  <w:num w:numId="13">
    <w:abstractNumId w:val="3"/>
  </w:num>
  <w:num w:numId="14">
    <w:abstractNumId w:val="11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F7"/>
    <w:rsid w:val="000000DF"/>
    <w:rsid w:val="000131E1"/>
    <w:rsid w:val="00023EA4"/>
    <w:rsid w:val="00035486"/>
    <w:rsid w:val="0003774D"/>
    <w:rsid w:val="00037C8D"/>
    <w:rsid w:val="00060964"/>
    <w:rsid w:val="000719E0"/>
    <w:rsid w:val="00081911"/>
    <w:rsid w:val="00086EB5"/>
    <w:rsid w:val="00097AF5"/>
    <w:rsid w:val="000A1126"/>
    <w:rsid w:val="000A2EE5"/>
    <w:rsid w:val="000A445C"/>
    <w:rsid w:val="000A62A7"/>
    <w:rsid w:val="000B5D1D"/>
    <w:rsid w:val="000C77DF"/>
    <w:rsid w:val="000E640E"/>
    <w:rsid w:val="000E699F"/>
    <w:rsid w:val="000F064F"/>
    <w:rsid w:val="000F37B8"/>
    <w:rsid w:val="000F42AF"/>
    <w:rsid w:val="00101A03"/>
    <w:rsid w:val="00105F6A"/>
    <w:rsid w:val="001174C8"/>
    <w:rsid w:val="00117ACE"/>
    <w:rsid w:val="00127041"/>
    <w:rsid w:val="00136B2C"/>
    <w:rsid w:val="00140F77"/>
    <w:rsid w:val="00145C43"/>
    <w:rsid w:val="001556B1"/>
    <w:rsid w:val="0017131E"/>
    <w:rsid w:val="001932A9"/>
    <w:rsid w:val="001B2601"/>
    <w:rsid w:val="001B2F66"/>
    <w:rsid w:val="001B4837"/>
    <w:rsid w:val="001C7963"/>
    <w:rsid w:val="001E069B"/>
    <w:rsid w:val="001E0C0A"/>
    <w:rsid w:val="001E3052"/>
    <w:rsid w:val="001F1717"/>
    <w:rsid w:val="001F6A24"/>
    <w:rsid w:val="001F73A3"/>
    <w:rsid w:val="001F7566"/>
    <w:rsid w:val="00201442"/>
    <w:rsid w:val="0026252B"/>
    <w:rsid w:val="00265999"/>
    <w:rsid w:val="00266C05"/>
    <w:rsid w:val="002723CB"/>
    <w:rsid w:val="002805F6"/>
    <w:rsid w:val="00282817"/>
    <w:rsid w:val="00285B47"/>
    <w:rsid w:val="002905E5"/>
    <w:rsid w:val="002A0BBD"/>
    <w:rsid w:val="002B4F0D"/>
    <w:rsid w:val="002B6527"/>
    <w:rsid w:val="002C4C3C"/>
    <w:rsid w:val="002C522E"/>
    <w:rsid w:val="002D40E4"/>
    <w:rsid w:val="002E6121"/>
    <w:rsid w:val="002F5233"/>
    <w:rsid w:val="0030442F"/>
    <w:rsid w:val="00310E31"/>
    <w:rsid w:val="00320F84"/>
    <w:rsid w:val="00330DB0"/>
    <w:rsid w:val="00345542"/>
    <w:rsid w:val="00357E16"/>
    <w:rsid w:val="00375AFC"/>
    <w:rsid w:val="00380EBF"/>
    <w:rsid w:val="00386645"/>
    <w:rsid w:val="00386AED"/>
    <w:rsid w:val="003968D2"/>
    <w:rsid w:val="003A18D5"/>
    <w:rsid w:val="003A65B4"/>
    <w:rsid w:val="003B0B6E"/>
    <w:rsid w:val="003B630E"/>
    <w:rsid w:val="003B6F8F"/>
    <w:rsid w:val="003B7F3C"/>
    <w:rsid w:val="003C1481"/>
    <w:rsid w:val="003C1E93"/>
    <w:rsid w:val="003E7042"/>
    <w:rsid w:val="00400491"/>
    <w:rsid w:val="0040086A"/>
    <w:rsid w:val="004048DC"/>
    <w:rsid w:val="004148C8"/>
    <w:rsid w:val="0041604C"/>
    <w:rsid w:val="0042416E"/>
    <w:rsid w:val="00432934"/>
    <w:rsid w:val="00436891"/>
    <w:rsid w:val="00445E30"/>
    <w:rsid w:val="00445F25"/>
    <w:rsid w:val="00446659"/>
    <w:rsid w:val="004941E0"/>
    <w:rsid w:val="004A40E7"/>
    <w:rsid w:val="004B39E6"/>
    <w:rsid w:val="004C0883"/>
    <w:rsid w:val="004C631B"/>
    <w:rsid w:val="004C680C"/>
    <w:rsid w:val="004D2C1F"/>
    <w:rsid w:val="004D37BB"/>
    <w:rsid w:val="0051243D"/>
    <w:rsid w:val="00543523"/>
    <w:rsid w:val="00543ECE"/>
    <w:rsid w:val="005721A3"/>
    <w:rsid w:val="00581FCE"/>
    <w:rsid w:val="005A581E"/>
    <w:rsid w:val="005A7EF8"/>
    <w:rsid w:val="005B2D06"/>
    <w:rsid w:val="005C40DC"/>
    <w:rsid w:val="005D210E"/>
    <w:rsid w:val="005D2F5D"/>
    <w:rsid w:val="005D3F51"/>
    <w:rsid w:val="005D7F45"/>
    <w:rsid w:val="005E2333"/>
    <w:rsid w:val="005E565C"/>
    <w:rsid w:val="005E6323"/>
    <w:rsid w:val="005F42BA"/>
    <w:rsid w:val="0060695B"/>
    <w:rsid w:val="00610298"/>
    <w:rsid w:val="00623469"/>
    <w:rsid w:val="006416AD"/>
    <w:rsid w:val="0064344D"/>
    <w:rsid w:val="00645BAE"/>
    <w:rsid w:val="0066702A"/>
    <w:rsid w:val="00671E59"/>
    <w:rsid w:val="00675C66"/>
    <w:rsid w:val="00687379"/>
    <w:rsid w:val="00690E13"/>
    <w:rsid w:val="006970FC"/>
    <w:rsid w:val="006B5120"/>
    <w:rsid w:val="006C74FB"/>
    <w:rsid w:val="00702305"/>
    <w:rsid w:val="007102E6"/>
    <w:rsid w:val="00711FA3"/>
    <w:rsid w:val="00713EDF"/>
    <w:rsid w:val="00715731"/>
    <w:rsid w:val="007169A5"/>
    <w:rsid w:val="007303B9"/>
    <w:rsid w:val="00731F18"/>
    <w:rsid w:val="00742FF2"/>
    <w:rsid w:val="00744955"/>
    <w:rsid w:val="00760EA2"/>
    <w:rsid w:val="00770F32"/>
    <w:rsid w:val="00771B80"/>
    <w:rsid w:val="007845A0"/>
    <w:rsid w:val="007A3077"/>
    <w:rsid w:val="007A4691"/>
    <w:rsid w:val="007C0727"/>
    <w:rsid w:val="007D4799"/>
    <w:rsid w:val="007E7FD1"/>
    <w:rsid w:val="007F2FF7"/>
    <w:rsid w:val="00813361"/>
    <w:rsid w:val="0082713C"/>
    <w:rsid w:val="008462E2"/>
    <w:rsid w:val="0086046D"/>
    <w:rsid w:val="008874F0"/>
    <w:rsid w:val="008B67CC"/>
    <w:rsid w:val="008B7E2E"/>
    <w:rsid w:val="008C7E4D"/>
    <w:rsid w:val="008D0DBA"/>
    <w:rsid w:val="008E5E5D"/>
    <w:rsid w:val="008E7AD9"/>
    <w:rsid w:val="009220AE"/>
    <w:rsid w:val="009355AA"/>
    <w:rsid w:val="00937850"/>
    <w:rsid w:val="0095293D"/>
    <w:rsid w:val="00995022"/>
    <w:rsid w:val="009A78B4"/>
    <w:rsid w:val="009E5417"/>
    <w:rsid w:val="009E580E"/>
    <w:rsid w:val="009F1743"/>
    <w:rsid w:val="009F1FCA"/>
    <w:rsid w:val="00A0239C"/>
    <w:rsid w:val="00A0288F"/>
    <w:rsid w:val="00A04384"/>
    <w:rsid w:val="00A2459E"/>
    <w:rsid w:val="00A43577"/>
    <w:rsid w:val="00A439A1"/>
    <w:rsid w:val="00A541AF"/>
    <w:rsid w:val="00A57E17"/>
    <w:rsid w:val="00A70C3C"/>
    <w:rsid w:val="00A77E7D"/>
    <w:rsid w:val="00A94743"/>
    <w:rsid w:val="00AA051E"/>
    <w:rsid w:val="00AA10BB"/>
    <w:rsid w:val="00AB1BF9"/>
    <w:rsid w:val="00AC2656"/>
    <w:rsid w:val="00AC5563"/>
    <w:rsid w:val="00AE04A3"/>
    <w:rsid w:val="00AE6024"/>
    <w:rsid w:val="00AF3567"/>
    <w:rsid w:val="00B10A25"/>
    <w:rsid w:val="00B21482"/>
    <w:rsid w:val="00B23011"/>
    <w:rsid w:val="00B44B50"/>
    <w:rsid w:val="00B6100E"/>
    <w:rsid w:val="00B656ED"/>
    <w:rsid w:val="00B72B47"/>
    <w:rsid w:val="00B757BB"/>
    <w:rsid w:val="00B85F9A"/>
    <w:rsid w:val="00B9309D"/>
    <w:rsid w:val="00B96BFC"/>
    <w:rsid w:val="00BA2AB5"/>
    <w:rsid w:val="00BA6190"/>
    <w:rsid w:val="00BB2E7E"/>
    <w:rsid w:val="00BB489F"/>
    <w:rsid w:val="00BC76B4"/>
    <w:rsid w:val="00BF14A8"/>
    <w:rsid w:val="00BF1B72"/>
    <w:rsid w:val="00BF2986"/>
    <w:rsid w:val="00C0575D"/>
    <w:rsid w:val="00C06AF0"/>
    <w:rsid w:val="00C20D01"/>
    <w:rsid w:val="00C25911"/>
    <w:rsid w:val="00C66738"/>
    <w:rsid w:val="00C779DE"/>
    <w:rsid w:val="00C804DB"/>
    <w:rsid w:val="00C93840"/>
    <w:rsid w:val="00CB7BA1"/>
    <w:rsid w:val="00CC4338"/>
    <w:rsid w:val="00CC5755"/>
    <w:rsid w:val="00CD0DA6"/>
    <w:rsid w:val="00D311AC"/>
    <w:rsid w:val="00D31DCD"/>
    <w:rsid w:val="00D33248"/>
    <w:rsid w:val="00D4286B"/>
    <w:rsid w:val="00D463E8"/>
    <w:rsid w:val="00D55175"/>
    <w:rsid w:val="00D636AF"/>
    <w:rsid w:val="00D66A10"/>
    <w:rsid w:val="00D90FA7"/>
    <w:rsid w:val="00D913C8"/>
    <w:rsid w:val="00D94544"/>
    <w:rsid w:val="00DA43BF"/>
    <w:rsid w:val="00DB0EB8"/>
    <w:rsid w:val="00DB3218"/>
    <w:rsid w:val="00DD4269"/>
    <w:rsid w:val="00DD7516"/>
    <w:rsid w:val="00E03C80"/>
    <w:rsid w:val="00E05B77"/>
    <w:rsid w:val="00E069DD"/>
    <w:rsid w:val="00E107E0"/>
    <w:rsid w:val="00E1161A"/>
    <w:rsid w:val="00E15FF7"/>
    <w:rsid w:val="00E26C15"/>
    <w:rsid w:val="00E342D9"/>
    <w:rsid w:val="00E41833"/>
    <w:rsid w:val="00E51F0F"/>
    <w:rsid w:val="00E6016C"/>
    <w:rsid w:val="00E650ED"/>
    <w:rsid w:val="00E70B40"/>
    <w:rsid w:val="00E87D47"/>
    <w:rsid w:val="00E970E7"/>
    <w:rsid w:val="00EA259C"/>
    <w:rsid w:val="00EA66FA"/>
    <w:rsid w:val="00EC12AF"/>
    <w:rsid w:val="00EC544D"/>
    <w:rsid w:val="00EF4B8B"/>
    <w:rsid w:val="00F0231A"/>
    <w:rsid w:val="00F07777"/>
    <w:rsid w:val="00F1362D"/>
    <w:rsid w:val="00F14E9E"/>
    <w:rsid w:val="00F17B97"/>
    <w:rsid w:val="00F22374"/>
    <w:rsid w:val="00F4372F"/>
    <w:rsid w:val="00F44AAE"/>
    <w:rsid w:val="00F4561C"/>
    <w:rsid w:val="00F50675"/>
    <w:rsid w:val="00F51FA7"/>
    <w:rsid w:val="00FA33BA"/>
    <w:rsid w:val="00FA4564"/>
    <w:rsid w:val="00FA5077"/>
    <w:rsid w:val="00FE0071"/>
    <w:rsid w:val="00FE4A88"/>
    <w:rsid w:val="00FF6075"/>
    <w:rsid w:val="00FF6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99A99-BE3A-43FD-9064-725C1046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7F2FF7"/>
    <w:pPr>
      <w:jc w:val="center"/>
    </w:pPr>
    <w:rPr>
      <w:b/>
      <w:sz w:val="32"/>
      <w:szCs w:val="20"/>
      <w:lang w:val="uk-UA"/>
    </w:rPr>
  </w:style>
  <w:style w:type="character" w:customStyle="1" w:styleId="20">
    <w:name w:val="Основний текст 2 Знак"/>
    <w:basedOn w:val="a0"/>
    <w:link w:val="2"/>
    <w:semiHidden/>
    <w:rsid w:val="007F2F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uiPriority w:val="99"/>
    <w:rsid w:val="007F2FF7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D311A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rsid w:val="00D311A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DD751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B630E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2A0BBD"/>
    <w:pPr>
      <w:spacing w:before="100" w:beforeAutospacing="1" w:after="100" w:afterAutospacing="1"/>
    </w:pPr>
    <w:rPr>
      <w:rFonts w:eastAsiaTheme="minorEastAsia"/>
      <w:lang w:val="uk-UA" w:eastAsia="uk-UA"/>
    </w:rPr>
  </w:style>
  <w:style w:type="paragraph" w:customStyle="1" w:styleId="Default">
    <w:name w:val="Default"/>
    <w:rsid w:val="00330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9">
    <w:name w:val="Table Grid"/>
    <w:basedOn w:val="a1"/>
    <w:uiPriority w:val="39"/>
    <w:rsid w:val="00FE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D0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A037F-F82F-4BE8-9558-36FBBD45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2687</Words>
  <Characters>1532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Єрмакова Тетяна Володимирівна</dc:creator>
  <cp:lastModifiedBy>Казмірчук Оксана Вікторівна</cp:lastModifiedBy>
  <cp:revision>9</cp:revision>
  <cp:lastPrinted>2021-11-30T14:32:00Z</cp:lastPrinted>
  <dcterms:created xsi:type="dcterms:W3CDTF">2021-11-24T11:24:00Z</dcterms:created>
  <dcterms:modified xsi:type="dcterms:W3CDTF">2021-11-30T14:33:00Z</dcterms:modified>
</cp:coreProperties>
</file>