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08" w:rsidRPr="0056102A" w:rsidRDefault="00B62B08" w:rsidP="00B62B08">
      <w:pPr>
        <w:widowControl w:val="0"/>
        <w:autoSpaceDE w:val="0"/>
        <w:autoSpaceDN w:val="0"/>
        <w:adjustRightInd w:val="0"/>
        <w:spacing w:after="0" w:line="240" w:lineRule="auto"/>
        <w:ind w:left="6804"/>
        <w:rPr>
          <w:rFonts w:ascii="Times New Roman CYR" w:hAnsi="Times New Roman CYR" w:cs="Times New Roman CYR"/>
          <w:sz w:val="24"/>
          <w:szCs w:val="24"/>
          <w:lang w:val="uk-UA"/>
        </w:rPr>
      </w:pPr>
    </w:p>
    <w:p w:rsidR="00B62B08" w:rsidRPr="0056102A" w:rsidRDefault="00B62B08" w:rsidP="00B62B08">
      <w:pPr>
        <w:widowControl w:val="0"/>
        <w:autoSpaceDE w:val="0"/>
        <w:autoSpaceDN w:val="0"/>
        <w:adjustRightInd w:val="0"/>
        <w:spacing w:after="0" w:line="240" w:lineRule="auto"/>
        <w:ind w:firstLine="567"/>
        <w:jc w:val="center"/>
        <w:rPr>
          <w:rFonts w:ascii="Times New Roman CYR" w:hAnsi="Times New Roman CYR" w:cs="Times New Roman CYR"/>
          <w:lang w:val="uk-UA"/>
        </w:rPr>
      </w:pPr>
    </w:p>
    <w:p w:rsidR="00B62B08" w:rsidRPr="0056102A" w:rsidRDefault="00B62B08" w:rsidP="00B62B08">
      <w:pPr>
        <w:widowControl w:val="0"/>
        <w:autoSpaceDE w:val="0"/>
        <w:autoSpaceDN w:val="0"/>
        <w:adjustRightInd w:val="0"/>
        <w:spacing w:after="0" w:line="240" w:lineRule="auto"/>
        <w:jc w:val="center"/>
        <w:rPr>
          <w:rFonts w:ascii="Times New Roman CYR" w:hAnsi="Times New Roman CYR" w:cs="Times New Roman CYR"/>
          <w:lang w:val="uk-UA"/>
        </w:rPr>
      </w:pPr>
      <w:r w:rsidRPr="0056102A">
        <w:rPr>
          <w:rFonts w:ascii="Arial CYR" w:hAnsi="Arial CYR" w:cs="Arial CYR"/>
          <w:noProof/>
          <w:sz w:val="20"/>
          <w:szCs w:val="20"/>
          <w:lang w:val="uk-UA" w:eastAsia="uk-UA"/>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B62B08" w:rsidRPr="0056102A"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56102A">
        <w:rPr>
          <w:rFonts w:ascii="Times New Roman CYR" w:hAnsi="Times New Roman CYR" w:cs="Times New Roman CYR"/>
          <w:b/>
          <w:bCs/>
          <w:sz w:val="40"/>
          <w:szCs w:val="40"/>
          <w:lang w:val="uk-UA"/>
        </w:rPr>
        <w:t>ХМЕЛЬНИЦЬКА МІСЬКА РАДА</w:t>
      </w:r>
    </w:p>
    <w:p w:rsidR="00B62B08" w:rsidRPr="0056102A"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4"/>
          <w:szCs w:val="44"/>
          <w:lang w:val="uk-UA"/>
        </w:rPr>
      </w:pPr>
      <w:r w:rsidRPr="0056102A">
        <w:rPr>
          <w:rFonts w:ascii="Times New Roman CYR" w:hAnsi="Times New Roman CYR" w:cs="Times New Roman CYR"/>
          <w:b/>
          <w:bCs/>
          <w:sz w:val="44"/>
          <w:szCs w:val="44"/>
          <w:lang w:val="uk-UA"/>
        </w:rPr>
        <w:t>РІШЕННЯ</w:t>
      </w:r>
    </w:p>
    <w:p w:rsidR="00B62B08" w:rsidRPr="0056102A"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56102A">
        <w:rPr>
          <w:rFonts w:ascii="Times New Roman CYR" w:hAnsi="Times New Roman CYR" w:cs="Times New Roman CYR"/>
          <w:b/>
          <w:bCs/>
          <w:sz w:val="40"/>
          <w:szCs w:val="40"/>
          <w:lang w:val="uk-UA"/>
        </w:rPr>
        <w:t>_______________________________</w:t>
      </w:r>
    </w:p>
    <w:p w:rsidR="00B62B08" w:rsidRPr="00EE5795" w:rsidRDefault="00B62B08" w:rsidP="00EE5795">
      <w:pPr>
        <w:widowControl w:val="0"/>
        <w:autoSpaceDE w:val="0"/>
        <w:autoSpaceDN w:val="0"/>
        <w:adjustRightInd w:val="0"/>
        <w:spacing w:after="0" w:line="240" w:lineRule="auto"/>
        <w:rPr>
          <w:rFonts w:ascii="Times New Roman CYR" w:hAnsi="Times New Roman CYR" w:cs="Times New Roman CYR"/>
          <w:b/>
          <w:bCs/>
          <w:sz w:val="28"/>
          <w:szCs w:val="40"/>
          <w:lang w:val="en-US"/>
        </w:rPr>
      </w:pPr>
    </w:p>
    <w:p w:rsidR="00B62B08" w:rsidRPr="0056102A" w:rsidRDefault="00B62B08" w:rsidP="00B62B08">
      <w:pPr>
        <w:widowControl w:val="0"/>
        <w:autoSpaceDE w:val="0"/>
        <w:autoSpaceDN w:val="0"/>
        <w:adjustRightInd w:val="0"/>
        <w:spacing w:after="0" w:line="240" w:lineRule="auto"/>
        <w:rPr>
          <w:rFonts w:ascii="Times New Roman CYR" w:hAnsi="Times New Roman CYR" w:cs="Times New Roman CYR"/>
          <w:b/>
          <w:bCs/>
          <w:lang w:val="uk-UA"/>
        </w:rPr>
      </w:pPr>
      <w:r w:rsidRPr="0056102A">
        <w:rPr>
          <w:rFonts w:ascii="Times New Roman CYR" w:hAnsi="Times New Roman CYR" w:cs="Times New Roman CYR"/>
          <w:b/>
          <w:bCs/>
          <w:lang w:val="uk-UA"/>
        </w:rPr>
        <w:t>від _______________________ №_____________</w:t>
      </w:r>
      <w:r w:rsidRPr="0056102A">
        <w:rPr>
          <w:rFonts w:ascii="Times New Roman CYR" w:hAnsi="Times New Roman CYR" w:cs="Times New Roman CYR"/>
          <w:b/>
          <w:bCs/>
          <w:lang w:val="uk-UA"/>
        </w:rPr>
        <w:tab/>
      </w:r>
      <w:r w:rsidRPr="0056102A">
        <w:rPr>
          <w:rFonts w:ascii="Times New Roman CYR" w:hAnsi="Times New Roman CYR" w:cs="Times New Roman CYR"/>
          <w:b/>
          <w:bCs/>
          <w:lang w:val="uk-UA"/>
        </w:rPr>
        <w:tab/>
      </w:r>
      <w:r w:rsidRPr="0056102A">
        <w:rPr>
          <w:rFonts w:ascii="Times New Roman CYR" w:hAnsi="Times New Roman CYR" w:cs="Times New Roman CYR"/>
          <w:b/>
          <w:bCs/>
          <w:lang w:val="uk-UA"/>
        </w:rPr>
        <w:tab/>
      </w:r>
      <w:r w:rsidRPr="0056102A">
        <w:rPr>
          <w:rFonts w:ascii="Times New Roman CYR" w:hAnsi="Times New Roman CYR" w:cs="Times New Roman CYR"/>
          <w:b/>
          <w:bCs/>
          <w:lang w:val="uk-UA"/>
        </w:rPr>
        <w:tab/>
      </w:r>
      <w:r w:rsidRPr="0056102A">
        <w:rPr>
          <w:rFonts w:ascii="Times New Roman CYR" w:hAnsi="Times New Roman CYR" w:cs="Times New Roman CYR"/>
          <w:bCs/>
          <w:lang w:val="uk-UA"/>
        </w:rPr>
        <w:t>м.Хмельницький</w:t>
      </w:r>
    </w:p>
    <w:p w:rsidR="00EE5795" w:rsidRDefault="00EE5795" w:rsidP="00EE5795">
      <w:pPr>
        <w:pStyle w:val="a5"/>
        <w:jc w:val="both"/>
        <w:rPr>
          <w:rStyle w:val="a6"/>
          <w:rFonts w:ascii="Times New Roman" w:hAnsi="Times New Roman"/>
          <w:i w:val="0"/>
          <w:sz w:val="24"/>
          <w:szCs w:val="24"/>
          <w:lang w:val="en-US"/>
        </w:rPr>
      </w:pPr>
    </w:p>
    <w:p w:rsidR="00EE5795" w:rsidRPr="00EE5795" w:rsidRDefault="00EE5795" w:rsidP="00EE5795">
      <w:pPr>
        <w:pStyle w:val="a5"/>
        <w:ind w:right="5386"/>
        <w:jc w:val="both"/>
        <w:rPr>
          <w:rStyle w:val="a6"/>
          <w:rFonts w:ascii="Times New Roman" w:hAnsi="Times New Roman"/>
          <w:i w:val="0"/>
          <w:sz w:val="24"/>
          <w:szCs w:val="24"/>
          <w:lang w:val="en-US"/>
        </w:rPr>
      </w:pPr>
      <w:r w:rsidRPr="009A080D">
        <w:rPr>
          <w:rStyle w:val="a6"/>
          <w:rFonts w:ascii="Times New Roman" w:hAnsi="Times New Roman"/>
          <w:i w:val="0"/>
          <w:sz w:val="24"/>
          <w:szCs w:val="24"/>
          <w:lang w:val="uk-UA"/>
        </w:rPr>
        <w:t xml:space="preserve">Про внесення змін до статуту </w:t>
      </w:r>
      <w:r>
        <w:rPr>
          <w:rStyle w:val="a6"/>
          <w:rFonts w:ascii="Times New Roman" w:hAnsi="Times New Roman"/>
          <w:i w:val="0"/>
          <w:sz w:val="24"/>
          <w:szCs w:val="24"/>
          <w:lang w:val="uk-UA"/>
        </w:rPr>
        <w:t>комунального</w:t>
      </w:r>
      <w:r w:rsidRPr="009A080D">
        <w:rPr>
          <w:rStyle w:val="a6"/>
          <w:rFonts w:ascii="Times New Roman" w:hAnsi="Times New Roman"/>
          <w:i w:val="0"/>
          <w:sz w:val="24"/>
          <w:szCs w:val="24"/>
          <w:lang w:val="uk-UA"/>
        </w:rPr>
        <w:t xml:space="preserve"> підприємства «</w:t>
      </w:r>
      <w:r w:rsidRPr="009A080D">
        <w:rPr>
          <w:rFonts w:ascii="Times New Roman" w:hAnsi="Times New Roman"/>
          <w:sz w:val="24"/>
          <w:szCs w:val="24"/>
        </w:rPr>
        <w:t>Хмельницький</w:t>
      </w:r>
      <w:r w:rsidRPr="00EE5795">
        <w:rPr>
          <w:rFonts w:ascii="Times New Roman" w:hAnsi="Times New Roman"/>
          <w:sz w:val="24"/>
          <w:szCs w:val="24"/>
          <w:lang w:val="en-US"/>
        </w:rPr>
        <w:t xml:space="preserve"> </w:t>
      </w:r>
      <w:r w:rsidRPr="009A080D">
        <w:rPr>
          <w:rFonts w:ascii="Times New Roman" w:hAnsi="Times New Roman"/>
          <w:sz w:val="24"/>
          <w:szCs w:val="24"/>
        </w:rPr>
        <w:t>міський</w:t>
      </w:r>
      <w:r w:rsidRPr="00EE5795">
        <w:rPr>
          <w:rFonts w:ascii="Times New Roman" w:hAnsi="Times New Roman"/>
          <w:sz w:val="24"/>
          <w:szCs w:val="24"/>
          <w:lang w:val="en-US"/>
        </w:rPr>
        <w:t xml:space="preserve"> </w:t>
      </w:r>
      <w:r w:rsidRPr="009A080D">
        <w:rPr>
          <w:rFonts w:ascii="Times New Roman" w:hAnsi="Times New Roman"/>
          <w:sz w:val="24"/>
          <w:szCs w:val="24"/>
        </w:rPr>
        <w:t>лікувально</w:t>
      </w:r>
      <w:r w:rsidRPr="00EE5795">
        <w:rPr>
          <w:rFonts w:ascii="Times New Roman" w:hAnsi="Times New Roman"/>
          <w:sz w:val="24"/>
          <w:szCs w:val="24"/>
          <w:lang w:val="en-US"/>
        </w:rPr>
        <w:t>-</w:t>
      </w:r>
      <w:r w:rsidRPr="009A080D">
        <w:rPr>
          <w:rFonts w:ascii="Times New Roman" w:hAnsi="Times New Roman"/>
          <w:sz w:val="24"/>
          <w:szCs w:val="24"/>
        </w:rPr>
        <w:t>діагностичний</w:t>
      </w:r>
      <w:r w:rsidRPr="00EE5795">
        <w:rPr>
          <w:rFonts w:ascii="Times New Roman" w:hAnsi="Times New Roman"/>
          <w:sz w:val="24"/>
          <w:szCs w:val="24"/>
          <w:lang w:val="en-US"/>
        </w:rPr>
        <w:t xml:space="preserve"> </w:t>
      </w:r>
      <w:r w:rsidRPr="009A080D">
        <w:rPr>
          <w:rFonts w:ascii="Times New Roman" w:hAnsi="Times New Roman"/>
          <w:sz w:val="24"/>
          <w:szCs w:val="24"/>
        </w:rPr>
        <w:t>центр</w:t>
      </w:r>
      <w:r w:rsidRPr="009A080D">
        <w:rPr>
          <w:rStyle w:val="a6"/>
          <w:rFonts w:ascii="Times New Roman" w:hAnsi="Times New Roman"/>
          <w:i w:val="0"/>
          <w:sz w:val="24"/>
          <w:szCs w:val="24"/>
          <w:lang w:val="uk-UA"/>
        </w:rPr>
        <w:t>» Хмельницької міської</w:t>
      </w:r>
      <w:r w:rsidRPr="003F76BB">
        <w:rPr>
          <w:rStyle w:val="a6"/>
          <w:rFonts w:ascii="Times New Roman" w:hAnsi="Times New Roman"/>
          <w:i w:val="0"/>
          <w:sz w:val="24"/>
          <w:szCs w:val="24"/>
          <w:lang w:val="uk-UA"/>
        </w:rPr>
        <w:t xml:space="preserve"> ради та зат</w:t>
      </w:r>
      <w:r>
        <w:rPr>
          <w:rStyle w:val="a6"/>
          <w:rFonts w:ascii="Times New Roman" w:hAnsi="Times New Roman"/>
          <w:i w:val="0"/>
          <w:sz w:val="24"/>
          <w:szCs w:val="24"/>
          <w:lang w:val="uk-UA"/>
        </w:rPr>
        <w:t>вердження його в новій редакції</w:t>
      </w:r>
    </w:p>
    <w:p w:rsidR="00EE5795" w:rsidRPr="00EE5795" w:rsidRDefault="00EE5795" w:rsidP="00EE5795">
      <w:pPr>
        <w:pStyle w:val="a5"/>
        <w:jc w:val="both"/>
        <w:rPr>
          <w:rFonts w:ascii="Times New Roman" w:hAnsi="Times New Roman"/>
          <w:sz w:val="24"/>
          <w:szCs w:val="24"/>
          <w:lang w:val="en-US"/>
        </w:rPr>
      </w:pPr>
    </w:p>
    <w:p w:rsidR="00B62B08" w:rsidRPr="0056102A" w:rsidRDefault="00B62B08" w:rsidP="00EE5795">
      <w:pPr>
        <w:pStyle w:val="a5"/>
        <w:ind w:firstLine="567"/>
        <w:jc w:val="both"/>
        <w:rPr>
          <w:rFonts w:ascii="Times New Roman" w:hAnsi="Times New Roman"/>
          <w:sz w:val="24"/>
          <w:szCs w:val="24"/>
          <w:lang w:val="uk-UA"/>
        </w:rPr>
      </w:pPr>
      <w:r w:rsidRPr="0056102A">
        <w:rPr>
          <w:rFonts w:ascii="Times New Roman" w:hAnsi="Times New Roman"/>
          <w:sz w:val="24"/>
          <w:szCs w:val="24"/>
          <w:lang w:val="uk-UA"/>
        </w:rPr>
        <w:t>Розглянувши пропозицію виконавчого комітету,</w:t>
      </w:r>
      <w:r w:rsidRPr="0056102A">
        <w:rPr>
          <w:rStyle w:val="a6"/>
          <w:rFonts w:ascii="Times New Roman" w:hAnsi="Times New Roman"/>
          <w:i w:val="0"/>
          <w:sz w:val="24"/>
          <w:szCs w:val="24"/>
          <w:lang w:val="uk-UA"/>
        </w:rPr>
        <w:t xml:space="preserve"> </w:t>
      </w:r>
      <w:r w:rsidR="00EE5795">
        <w:rPr>
          <w:rFonts w:ascii="Times New Roman" w:hAnsi="Times New Roman"/>
          <w:sz w:val="24"/>
          <w:szCs w:val="24"/>
          <w:lang w:val="uk-UA"/>
        </w:rPr>
        <w:t>керуючись</w:t>
      </w:r>
      <w:r w:rsidRPr="0056102A">
        <w:rPr>
          <w:rFonts w:ascii="Times New Roman" w:hAnsi="Times New Roman"/>
          <w:sz w:val="24"/>
          <w:szCs w:val="24"/>
          <w:lang w:val="uk-UA"/>
        </w:rPr>
        <w:t xml:space="preserve"> Законом України «Про місцеве самоврядування в Україні», міська рада </w:t>
      </w:r>
    </w:p>
    <w:p w:rsidR="00B62B08" w:rsidRPr="00EE5795" w:rsidRDefault="00B62B08" w:rsidP="00EE5795">
      <w:pPr>
        <w:pStyle w:val="a5"/>
        <w:jc w:val="both"/>
        <w:rPr>
          <w:rStyle w:val="aa"/>
          <w:rFonts w:ascii="Times New Roman" w:hAnsi="Times New Roman"/>
          <w:i w:val="0"/>
          <w:color w:val="000000" w:themeColor="text1"/>
          <w:szCs w:val="24"/>
        </w:rPr>
      </w:pPr>
    </w:p>
    <w:p w:rsidR="00013D74" w:rsidRPr="00EE5795" w:rsidRDefault="00B62B08" w:rsidP="00EE5795">
      <w:pPr>
        <w:pStyle w:val="a5"/>
        <w:jc w:val="both"/>
        <w:rPr>
          <w:rStyle w:val="aa"/>
          <w:rFonts w:ascii="Times New Roman" w:hAnsi="Times New Roman"/>
          <w:i w:val="0"/>
          <w:color w:val="000000" w:themeColor="text1"/>
          <w:sz w:val="24"/>
          <w:szCs w:val="28"/>
          <w:lang w:val="uk-UA"/>
        </w:rPr>
      </w:pPr>
      <w:r w:rsidRPr="00EE5795">
        <w:rPr>
          <w:rStyle w:val="aa"/>
          <w:rFonts w:ascii="Times New Roman" w:hAnsi="Times New Roman"/>
          <w:i w:val="0"/>
          <w:color w:val="000000" w:themeColor="text1"/>
          <w:sz w:val="24"/>
          <w:szCs w:val="28"/>
          <w:lang w:val="uk-UA"/>
        </w:rPr>
        <w:t>ВИРІШИЛА:</w:t>
      </w:r>
    </w:p>
    <w:p w:rsidR="005A4351" w:rsidRPr="00EE5795" w:rsidRDefault="005A4351" w:rsidP="00EE5795">
      <w:pPr>
        <w:pStyle w:val="a5"/>
        <w:jc w:val="both"/>
        <w:rPr>
          <w:rFonts w:ascii="Times New Roman" w:hAnsi="Times New Roman"/>
          <w:color w:val="000000" w:themeColor="text1"/>
          <w:szCs w:val="24"/>
          <w:lang w:val="en-US"/>
        </w:rPr>
      </w:pPr>
    </w:p>
    <w:p w:rsidR="00D450D2" w:rsidRPr="00DE0665" w:rsidRDefault="00755032" w:rsidP="00EE5795">
      <w:pPr>
        <w:pStyle w:val="a5"/>
        <w:ind w:firstLine="567"/>
        <w:jc w:val="both"/>
        <w:rPr>
          <w:rFonts w:ascii="Times New Roman" w:hAnsi="Times New Roman"/>
          <w:sz w:val="24"/>
          <w:szCs w:val="24"/>
          <w:lang w:val="uk-UA"/>
        </w:rPr>
      </w:pPr>
      <w:r w:rsidRPr="00DE0665">
        <w:rPr>
          <w:rFonts w:ascii="Times New Roman" w:hAnsi="Times New Roman"/>
          <w:sz w:val="24"/>
          <w:szCs w:val="24"/>
          <w:lang w:val="uk-UA"/>
        </w:rPr>
        <w:t>1.</w:t>
      </w:r>
      <w:r w:rsidR="00DE0665">
        <w:rPr>
          <w:rFonts w:ascii="Times New Roman" w:hAnsi="Times New Roman"/>
          <w:sz w:val="24"/>
          <w:szCs w:val="24"/>
          <w:lang w:val="uk-UA"/>
        </w:rPr>
        <w:t xml:space="preserve"> </w:t>
      </w:r>
      <w:r w:rsidRPr="00DE0665">
        <w:rPr>
          <w:rFonts w:ascii="Times New Roman" w:hAnsi="Times New Roman"/>
          <w:sz w:val="24"/>
          <w:szCs w:val="24"/>
          <w:lang w:val="uk-UA"/>
        </w:rPr>
        <w:t xml:space="preserve">Внести зміни до </w:t>
      </w:r>
      <w:r w:rsidR="00DE0665" w:rsidRPr="00DE0665">
        <w:rPr>
          <w:rFonts w:ascii="Times New Roman" w:hAnsi="Times New Roman"/>
          <w:sz w:val="24"/>
          <w:szCs w:val="24"/>
          <w:lang w:val="uk-UA"/>
        </w:rPr>
        <w:t xml:space="preserve">статуту комунального підприємства «Хмельницький міський лікувально-діагностичний центр» Хмельницької міської ради, затвердженого рішенням позачергової двадцять восьмої сесії міської ради від 27.12.2018 № 10 «Про припинення в результаті реорганізації шляхом злиття Хмельницької міської поліклініки № 1, Хмельницької міської поліклініки № 2, Хмельницької міської поліклініки № 3, Хмельницької міської поліклініки № 4 та комунального закладу «Хмельницький міський лікувально-діагностичний центр» в комунальне підприємство «Хмельницький міський лікувально-діагностичний центр» Хмельницької міської ради», </w:t>
      </w:r>
      <w:r w:rsidR="00D450D2" w:rsidRPr="00DE0665">
        <w:rPr>
          <w:rFonts w:ascii="Times New Roman" w:hAnsi="Times New Roman"/>
          <w:sz w:val="24"/>
          <w:szCs w:val="24"/>
          <w:lang w:val="uk-UA"/>
        </w:rPr>
        <w:t>а саме:</w:t>
      </w:r>
    </w:p>
    <w:p w:rsidR="00DE0665" w:rsidRPr="00DE0665" w:rsidRDefault="00DE0665" w:rsidP="00EE5795">
      <w:pPr>
        <w:pStyle w:val="a5"/>
        <w:ind w:firstLine="567"/>
        <w:jc w:val="both"/>
        <w:rPr>
          <w:rFonts w:ascii="Times New Roman" w:hAnsi="Times New Roman"/>
          <w:sz w:val="24"/>
          <w:szCs w:val="24"/>
        </w:rPr>
      </w:pPr>
      <w:r w:rsidRPr="00DE0665">
        <w:rPr>
          <w:rFonts w:ascii="Times New Roman" w:hAnsi="Times New Roman"/>
          <w:sz w:val="24"/>
          <w:szCs w:val="24"/>
        </w:rPr>
        <w:t xml:space="preserve">1.1. пункт 4.3. розділу 4 викласти </w:t>
      </w:r>
      <w:proofErr w:type="gramStart"/>
      <w:r w:rsidRPr="00DE0665">
        <w:rPr>
          <w:rFonts w:ascii="Times New Roman" w:hAnsi="Times New Roman"/>
          <w:sz w:val="24"/>
          <w:szCs w:val="24"/>
        </w:rPr>
        <w:t>в</w:t>
      </w:r>
      <w:proofErr w:type="gramEnd"/>
      <w:r w:rsidRPr="00DE0665">
        <w:rPr>
          <w:rFonts w:ascii="Times New Roman" w:hAnsi="Times New Roman"/>
          <w:sz w:val="24"/>
          <w:szCs w:val="24"/>
        </w:rPr>
        <w:t xml:space="preserve"> такій редакції: «4.3.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DE0665" w:rsidRPr="00DE0665" w:rsidRDefault="00DE0665" w:rsidP="00EE5795">
      <w:pPr>
        <w:pStyle w:val="a5"/>
        <w:ind w:firstLine="567"/>
        <w:jc w:val="both"/>
        <w:rPr>
          <w:rFonts w:ascii="Times New Roman" w:hAnsi="Times New Roman"/>
          <w:sz w:val="24"/>
          <w:szCs w:val="24"/>
        </w:rPr>
      </w:pPr>
      <w:r w:rsidRPr="00DE0665">
        <w:rPr>
          <w:rFonts w:ascii="Times New Roman" w:hAnsi="Times New Roman"/>
          <w:sz w:val="24"/>
          <w:szCs w:val="24"/>
        </w:rPr>
        <w:t xml:space="preserve">1.2. пункт 6.6 розділу 6 доповнити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ідпунктом 6.6.19 наступного змісту: «6.6.19. Затверджує ціни (тарифи) на роботи та послуги, що надаються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ідприємством.»;</w:t>
      </w:r>
    </w:p>
    <w:p w:rsidR="00DE0665" w:rsidRPr="00DE0665" w:rsidRDefault="00DE0665" w:rsidP="00EE5795">
      <w:pPr>
        <w:pStyle w:val="a5"/>
        <w:ind w:firstLine="567"/>
        <w:jc w:val="both"/>
        <w:rPr>
          <w:rFonts w:ascii="Times New Roman" w:hAnsi="Times New Roman"/>
          <w:sz w:val="24"/>
          <w:szCs w:val="24"/>
          <w:lang w:val="uk-UA"/>
        </w:rPr>
      </w:pPr>
      <w:r w:rsidRPr="00DE0665">
        <w:rPr>
          <w:rFonts w:ascii="Times New Roman" w:hAnsi="Times New Roman"/>
          <w:sz w:val="24"/>
          <w:szCs w:val="24"/>
        </w:rPr>
        <w:t xml:space="preserve">1.3. пункт 7.7. розділу 7 викласти </w:t>
      </w:r>
      <w:proofErr w:type="gramStart"/>
      <w:r w:rsidRPr="00DE0665">
        <w:rPr>
          <w:rFonts w:ascii="Times New Roman" w:hAnsi="Times New Roman"/>
          <w:sz w:val="24"/>
          <w:szCs w:val="24"/>
        </w:rPr>
        <w:t>в</w:t>
      </w:r>
      <w:proofErr w:type="gramEnd"/>
      <w:r w:rsidRPr="00DE0665">
        <w:rPr>
          <w:rFonts w:ascii="Times New Roman" w:hAnsi="Times New Roman"/>
          <w:sz w:val="24"/>
          <w:szCs w:val="24"/>
        </w:rPr>
        <w:t xml:space="preserve"> такій редакції: «7.7. Вартість робіт та послуг, що здійснюються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ідприємством визначаються виходячи з тих витрат, які фактично Підприємство несе на надання відповідної послуги та затверджуються керівником Підприємства.»</w:t>
      </w:r>
    </w:p>
    <w:p w:rsidR="00755032" w:rsidRPr="00DE0665" w:rsidRDefault="00755032" w:rsidP="00EE5795">
      <w:pPr>
        <w:pStyle w:val="a5"/>
        <w:ind w:firstLine="567"/>
        <w:jc w:val="both"/>
        <w:rPr>
          <w:rStyle w:val="a6"/>
          <w:rFonts w:ascii="Times New Roman" w:hAnsi="Times New Roman"/>
          <w:i w:val="0"/>
          <w:sz w:val="24"/>
          <w:szCs w:val="24"/>
          <w:lang w:val="uk-UA"/>
        </w:rPr>
      </w:pPr>
      <w:r w:rsidRPr="00DE0665">
        <w:rPr>
          <w:rFonts w:ascii="Times New Roman" w:hAnsi="Times New Roman"/>
          <w:sz w:val="24"/>
          <w:szCs w:val="24"/>
          <w:lang w:val="uk-UA"/>
        </w:rPr>
        <w:t>2. З</w:t>
      </w:r>
      <w:r w:rsidRPr="00DE0665">
        <w:rPr>
          <w:rStyle w:val="a6"/>
          <w:rFonts w:ascii="Times New Roman" w:hAnsi="Times New Roman"/>
          <w:i w:val="0"/>
          <w:sz w:val="24"/>
          <w:szCs w:val="24"/>
          <w:lang w:val="uk-UA"/>
        </w:rPr>
        <w:t xml:space="preserve">атвердити нову редакцію статуту комунального підприємства </w:t>
      </w:r>
      <w:r w:rsidRPr="00DE0665">
        <w:rPr>
          <w:rFonts w:ascii="Times New Roman" w:hAnsi="Times New Roman"/>
          <w:sz w:val="24"/>
          <w:szCs w:val="24"/>
          <w:lang w:val="uk-UA"/>
        </w:rPr>
        <w:t>«</w:t>
      </w:r>
      <w:r w:rsidR="00DE0665" w:rsidRPr="00DE0665">
        <w:rPr>
          <w:rFonts w:ascii="Times New Roman" w:hAnsi="Times New Roman"/>
          <w:sz w:val="24"/>
          <w:szCs w:val="24"/>
          <w:lang w:val="uk-UA"/>
        </w:rPr>
        <w:t>Хмельницький міський лікувально-діагностичний центр</w:t>
      </w:r>
      <w:r w:rsidRPr="00DE0665">
        <w:rPr>
          <w:rFonts w:ascii="Times New Roman" w:hAnsi="Times New Roman"/>
          <w:sz w:val="24"/>
          <w:szCs w:val="24"/>
          <w:lang w:val="uk-UA"/>
        </w:rPr>
        <w:t xml:space="preserve">» </w:t>
      </w:r>
      <w:r w:rsidRPr="00DE0665">
        <w:rPr>
          <w:rStyle w:val="a6"/>
          <w:rFonts w:ascii="Times New Roman" w:hAnsi="Times New Roman"/>
          <w:i w:val="0"/>
          <w:sz w:val="24"/>
          <w:szCs w:val="24"/>
          <w:lang w:val="uk-UA"/>
        </w:rPr>
        <w:t xml:space="preserve">Хмельницької міської ради, який доручити підписати </w:t>
      </w:r>
      <w:r w:rsidRPr="00DE0665">
        <w:rPr>
          <w:rFonts w:ascii="Times New Roman" w:hAnsi="Times New Roman"/>
          <w:sz w:val="24"/>
          <w:szCs w:val="24"/>
          <w:lang w:val="uk-UA"/>
        </w:rPr>
        <w:t>начальнику управління охорони здо</w:t>
      </w:r>
      <w:r w:rsidR="00EE5795">
        <w:rPr>
          <w:rFonts w:ascii="Times New Roman" w:hAnsi="Times New Roman"/>
          <w:sz w:val="24"/>
          <w:szCs w:val="24"/>
          <w:lang w:val="uk-UA"/>
        </w:rPr>
        <w:t>ров’я Хмельницької міської ради</w:t>
      </w:r>
      <w:r w:rsidRPr="00DE0665">
        <w:rPr>
          <w:rFonts w:ascii="Times New Roman" w:hAnsi="Times New Roman"/>
          <w:sz w:val="24"/>
          <w:szCs w:val="24"/>
          <w:lang w:val="uk-UA"/>
        </w:rPr>
        <w:t xml:space="preserve"> Б. Ткачу</w:t>
      </w:r>
      <w:r w:rsidRPr="00DE0665">
        <w:rPr>
          <w:rStyle w:val="a6"/>
          <w:rFonts w:ascii="Times New Roman" w:hAnsi="Times New Roman"/>
          <w:i w:val="0"/>
          <w:sz w:val="24"/>
          <w:szCs w:val="24"/>
          <w:lang w:val="uk-UA"/>
        </w:rPr>
        <w:t xml:space="preserve"> (згідно з додатком).</w:t>
      </w:r>
    </w:p>
    <w:p w:rsidR="00755032" w:rsidRPr="0056102A" w:rsidRDefault="0080720F" w:rsidP="00EE5795">
      <w:pPr>
        <w:pStyle w:val="a5"/>
        <w:ind w:firstLine="567"/>
        <w:jc w:val="both"/>
        <w:rPr>
          <w:rFonts w:ascii="Times New Roman" w:hAnsi="Times New Roman"/>
          <w:iCs/>
          <w:sz w:val="24"/>
          <w:szCs w:val="24"/>
          <w:lang w:val="uk-UA"/>
        </w:rPr>
      </w:pPr>
      <w:r w:rsidRPr="004F5A48">
        <w:rPr>
          <w:rFonts w:ascii="Times New Roman" w:hAnsi="Times New Roman"/>
          <w:sz w:val="24"/>
          <w:szCs w:val="24"/>
          <w:lang w:val="uk-UA"/>
        </w:rPr>
        <w:t>3</w:t>
      </w:r>
      <w:r w:rsidR="00B62B08" w:rsidRPr="004F5A48">
        <w:rPr>
          <w:rFonts w:ascii="Times New Roman" w:hAnsi="Times New Roman"/>
          <w:sz w:val="24"/>
          <w:szCs w:val="24"/>
          <w:lang w:val="uk-UA"/>
        </w:rPr>
        <w:t xml:space="preserve">. Відповідальність  за   виконання   рішення   покласти  на </w:t>
      </w:r>
      <w:r w:rsidR="00EE5795">
        <w:rPr>
          <w:rFonts w:ascii="Times New Roman" w:hAnsi="Times New Roman"/>
          <w:sz w:val="24"/>
          <w:szCs w:val="24"/>
          <w:lang w:val="uk-UA"/>
        </w:rPr>
        <w:t>заступника</w:t>
      </w:r>
      <w:r w:rsidR="00755032" w:rsidRPr="004F5A48">
        <w:rPr>
          <w:rFonts w:ascii="Times New Roman" w:hAnsi="Times New Roman"/>
          <w:sz w:val="24"/>
          <w:szCs w:val="24"/>
          <w:lang w:val="uk-UA"/>
        </w:rPr>
        <w:t xml:space="preserve"> міського</w:t>
      </w:r>
      <w:r w:rsidR="00EE5795">
        <w:rPr>
          <w:rFonts w:ascii="Times New Roman" w:hAnsi="Times New Roman"/>
          <w:sz w:val="24"/>
          <w:szCs w:val="24"/>
          <w:lang w:val="uk-UA"/>
        </w:rPr>
        <w:t xml:space="preserve"> голови В.</w:t>
      </w:r>
      <w:r w:rsidR="00755032" w:rsidRPr="0056102A">
        <w:rPr>
          <w:rFonts w:ascii="Times New Roman" w:hAnsi="Times New Roman"/>
          <w:sz w:val="24"/>
          <w:szCs w:val="24"/>
          <w:lang w:val="uk-UA"/>
        </w:rPr>
        <w:t>Гончарука.</w:t>
      </w:r>
    </w:p>
    <w:p w:rsidR="00B62B08" w:rsidRPr="0056102A" w:rsidRDefault="0080720F" w:rsidP="00EE5795">
      <w:pPr>
        <w:pStyle w:val="a5"/>
        <w:ind w:firstLine="567"/>
        <w:jc w:val="both"/>
        <w:rPr>
          <w:rFonts w:ascii="Times New Roman" w:hAnsi="Times New Roman"/>
          <w:sz w:val="24"/>
          <w:szCs w:val="24"/>
          <w:lang w:val="uk-UA"/>
        </w:rPr>
      </w:pPr>
      <w:r w:rsidRPr="0056102A">
        <w:rPr>
          <w:rFonts w:ascii="Times New Roman" w:hAnsi="Times New Roman"/>
          <w:sz w:val="24"/>
          <w:szCs w:val="24"/>
          <w:lang w:val="uk-UA"/>
        </w:rPr>
        <w:t>4</w:t>
      </w:r>
      <w:r w:rsidR="00B62B08" w:rsidRPr="0056102A">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5A4351" w:rsidRPr="0056102A" w:rsidRDefault="005A4351" w:rsidP="005A4351">
      <w:pPr>
        <w:pStyle w:val="a5"/>
        <w:jc w:val="both"/>
        <w:rPr>
          <w:rFonts w:ascii="Times New Roman" w:hAnsi="Times New Roman"/>
          <w:sz w:val="24"/>
          <w:szCs w:val="24"/>
          <w:lang w:val="uk-UA"/>
        </w:rPr>
      </w:pPr>
    </w:p>
    <w:p w:rsidR="005A4351" w:rsidRPr="0056102A" w:rsidRDefault="005A4351" w:rsidP="005A4351">
      <w:pPr>
        <w:pStyle w:val="a5"/>
        <w:jc w:val="both"/>
        <w:rPr>
          <w:rFonts w:ascii="Times New Roman" w:hAnsi="Times New Roman"/>
          <w:sz w:val="24"/>
          <w:szCs w:val="24"/>
          <w:lang w:val="uk-UA"/>
        </w:rPr>
      </w:pPr>
    </w:p>
    <w:p w:rsidR="00EE5795" w:rsidRPr="00EE5795" w:rsidRDefault="00EE5795" w:rsidP="0080720F">
      <w:pPr>
        <w:pStyle w:val="a7"/>
        <w:spacing w:after="0"/>
        <w:jc w:val="both"/>
        <w:rPr>
          <w:rFonts w:cs="Times New Roman"/>
          <w:lang w:val="uk-UA"/>
        </w:rPr>
      </w:pPr>
      <w:r>
        <w:rPr>
          <w:rFonts w:cs="Times New Roman"/>
          <w:lang w:val="uk-UA"/>
        </w:rPr>
        <w:t>Міський голова</w:t>
      </w:r>
      <w:r w:rsidRPr="00EE5795">
        <w:rPr>
          <w:rFonts w:cs="Times New Roman"/>
          <w:lang w:val="uk-UA"/>
        </w:rPr>
        <w:tab/>
      </w:r>
      <w:r w:rsidRPr="00EE5795">
        <w:rPr>
          <w:rFonts w:cs="Times New Roman"/>
          <w:lang w:val="uk-UA"/>
        </w:rPr>
        <w:tab/>
      </w:r>
      <w:r w:rsidRPr="00EE5795">
        <w:rPr>
          <w:rFonts w:cs="Times New Roman"/>
          <w:lang w:val="uk-UA"/>
        </w:rPr>
        <w:tab/>
      </w:r>
      <w:r w:rsidRPr="00EE5795">
        <w:rPr>
          <w:rFonts w:cs="Times New Roman"/>
          <w:lang w:val="uk-UA"/>
        </w:rPr>
        <w:tab/>
      </w:r>
      <w:r w:rsidRPr="00EE5795">
        <w:rPr>
          <w:rFonts w:cs="Times New Roman"/>
          <w:lang w:val="uk-UA"/>
        </w:rPr>
        <w:tab/>
      </w:r>
      <w:r w:rsidRPr="00EE5795">
        <w:rPr>
          <w:rFonts w:cs="Times New Roman"/>
          <w:lang w:val="uk-UA"/>
        </w:rPr>
        <w:tab/>
      </w:r>
      <w:r w:rsidRPr="00EE5795">
        <w:rPr>
          <w:rFonts w:cs="Times New Roman"/>
          <w:lang w:val="uk-UA"/>
        </w:rPr>
        <w:tab/>
      </w:r>
      <w:r w:rsidRPr="00EE5795">
        <w:rPr>
          <w:rFonts w:cs="Times New Roman"/>
          <w:lang w:val="uk-UA"/>
        </w:rPr>
        <w:tab/>
      </w:r>
      <w:r w:rsidRPr="00EE5795">
        <w:rPr>
          <w:rFonts w:cs="Times New Roman"/>
          <w:lang w:val="uk-UA"/>
        </w:rPr>
        <w:tab/>
      </w:r>
      <w:r>
        <w:rPr>
          <w:rFonts w:cs="Times New Roman"/>
          <w:lang w:val="uk-UA"/>
        </w:rPr>
        <w:t>О.</w:t>
      </w:r>
      <w:r w:rsidR="0080720F" w:rsidRPr="0056102A">
        <w:rPr>
          <w:rFonts w:cs="Times New Roman"/>
          <w:lang w:val="uk-UA"/>
        </w:rPr>
        <w:t>СИМЧИШИН</w:t>
      </w:r>
    </w:p>
    <w:p w:rsidR="00EE5795" w:rsidRPr="00EE5795" w:rsidRDefault="00EE5795" w:rsidP="0080720F">
      <w:pPr>
        <w:pStyle w:val="a7"/>
        <w:spacing w:after="0"/>
        <w:jc w:val="both"/>
        <w:rPr>
          <w:rFonts w:cs="Times New Roman"/>
          <w:lang w:val="uk-UA"/>
        </w:rPr>
        <w:sectPr w:rsidR="00EE5795" w:rsidRPr="00EE5795" w:rsidSect="00EE5795">
          <w:pgSz w:w="11906" w:h="16838"/>
          <w:pgMar w:top="851" w:right="849" w:bottom="851" w:left="1418" w:header="709" w:footer="709" w:gutter="0"/>
          <w:cols w:space="708"/>
          <w:docGrid w:linePitch="360"/>
        </w:sectPr>
      </w:pPr>
    </w:p>
    <w:p w:rsidR="005C7013" w:rsidRPr="00EE5795" w:rsidRDefault="005C7013" w:rsidP="00EE5795">
      <w:pPr>
        <w:pStyle w:val="a5"/>
        <w:jc w:val="right"/>
        <w:rPr>
          <w:rFonts w:ascii="Times New Roman" w:hAnsi="Times New Roman"/>
          <w:i/>
          <w:sz w:val="24"/>
          <w:szCs w:val="24"/>
          <w:lang w:val="uk-UA"/>
        </w:rPr>
      </w:pPr>
      <w:r w:rsidRPr="00EE5795">
        <w:rPr>
          <w:rFonts w:ascii="Times New Roman" w:hAnsi="Times New Roman"/>
          <w:i/>
          <w:sz w:val="24"/>
          <w:szCs w:val="24"/>
          <w:lang w:val="uk-UA"/>
        </w:rPr>
        <w:t>Додаток</w:t>
      </w:r>
    </w:p>
    <w:p w:rsidR="005C7013" w:rsidRPr="00EE5795" w:rsidRDefault="005C7013" w:rsidP="00EE5795">
      <w:pPr>
        <w:pStyle w:val="a5"/>
        <w:jc w:val="right"/>
        <w:rPr>
          <w:rFonts w:ascii="Times New Roman" w:hAnsi="Times New Roman"/>
          <w:i/>
          <w:sz w:val="24"/>
          <w:szCs w:val="24"/>
          <w:lang w:val="uk-UA"/>
        </w:rPr>
      </w:pPr>
      <w:r w:rsidRPr="00EE5795">
        <w:rPr>
          <w:rFonts w:ascii="Times New Roman" w:hAnsi="Times New Roman"/>
          <w:i/>
          <w:sz w:val="24"/>
          <w:szCs w:val="24"/>
          <w:lang w:val="uk-UA"/>
        </w:rPr>
        <w:t>до рішення сесії міської ради</w:t>
      </w:r>
    </w:p>
    <w:p w:rsidR="005C7013" w:rsidRPr="00EE5795" w:rsidRDefault="005C7013" w:rsidP="00EE5795">
      <w:pPr>
        <w:pStyle w:val="a5"/>
        <w:jc w:val="right"/>
        <w:rPr>
          <w:rFonts w:ascii="Times New Roman" w:hAnsi="Times New Roman"/>
          <w:i/>
          <w:sz w:val="24"/>
          <w:szCs w:val="24"/>
          <w:lang w:val="uk-UA"/>
        </w:rPr>
      </w:pPr>
      <w:r w:rsidRPr="00EE5795">
        <w:rPr>
          <w:rFonts w:ascii="Times New Roman" w:hAnsi="Times New Roman"/>
          <w:i/>
          <w:sz w:val="24"/>
          <w:szCs w:val="24"/>
          <w:lang w:val="uk-UA"/>
        </w:rPr>
        <w:t>від “_____”_________2020 року №_____</w:t>
      </w:r>
    </w:p>
    <w:p w:rsidR="005C7013" w:rsidRPr="0056102A" w:rsidRDefault="005C7013" w:rsidP="005C7013">
      <w:pPr>
        <w:pStyle w:val="a5"/>
        <w:jc w:val="both"/>
        <w:rPr>
          <w:rStyle w:val="ab"/>
          <w:rFonts w:ascii="Times New Roman" w:hAnsi="Times New Roman"/>
          <w:bCs w:val="0"/>
          <w:sz w:val="24"/>
          <w:szCs w:val="24"/>
          <w:lang w:val="uk-UA"/>
        </w:rPr>
      </w:pPr>
    </w:p>
    <w:p w:rsidR="005C7013" w:rsidRPr="0056102A" w:rsidRDefault="005C7013" w:rsidP="005C7013">
      <w:pPr>
        <w:ind w:firstLine="708"/>
        <w:jc w:val="center"/>
        <w:rPr>
          <w:rStyle w:val="ab"/>
          <w:rFonts w:cs="Courier New"/>
          <w:bCs w:val="0"/>
          <w:lang w:val="uk-UA"/>
        </w:rPr>
      </w:pPr>
    </w:p>
    <w:p w:rsidR="005C7013" w:rsidRPr="0056102A" w:rsidRDefault="005C7013" w:rsidP="005C7013">
      <w:pPr>
        <w:ind w:firstLine="708"/>
        <w:jc w:val="center"/>
        <w:rPr>
          <w:rStyle w:val="ab"/>
          <w:rFonts w:cs="Courier New"/>
          <w:bCs w:val="0"/>
          <w:lang w:val="uk-UA"/>
        </w:rPr>
      </w:pPr>
    </w:p>
    <w:p w:rsidR="005C7013" w:rsidRPr="0056102A" w:rsidRDefault="005C7013" w:rsidP="005C7013">
      <w:pPr>
        <w:tabs>
          <w:tab w:val="left" w:pos="1620"/>
          <w:tab w:val="center" w:pos="8100"/>
          <w:tab w:val="right" w:pos="10080"/>
        </w:tabs>
        <w:ind w:left="4500"/>
        <w:rPr>
          <w:b/>
          <w:sz w:val="28"/>
          <w:lang w:val="uk-UA"/>
        </w:rPr>
      </w:pPr>
    </w:p>
    <w:p w:rsidR="00B62B08" w:rsidRPr="0056102A" w:rsidRDefault="00B62B08" w:rsidP="00884FA7">
      <w:pPr>
        <w:ind w:left="708"/>
        <w:jc w:val="center"/>
        <w:rPr>
          <w:rFonts w:ascii="Times New Roman" w:hAnsi="Times New Roman"/>
          <w:b/>
          <w:bCs/>
          <w:sz w:val="96"/>
          <w:szCs w:val="96"/>
          <w:lang w:val="uk-UA"/>
        </w:rPr>
      </w:pPr>
    </w:p>
    <w:p w:rsidR="005A4351" w:rsidRPr="0056102A" w:rsidRDefault="005A4351" w:rsidP="005A4351">
      <w:pPr>
        <w:tabs>
          <w:tab w:val="left" w:pos="1620"/>
          <w:tab w:val="center" w:pos="8100"/>
          <w:tab w:val="right" w:pos="10080"/>
        </w:tabs>
        <w:jc w:val="center"/>
        <w:rPr>
          <w:rFonts w:ascii="Times New Roman" w:hAnsi="Times New Roman"/>
          <w:b/>
          <w:sz w:val="96"/>
          <w:szCs w:val="96"/>
          <w:lang w:val="uk-UA"/>
        </w:rPr>
      </w:pPr>
      <w:r w:rsidRPr="0056102A">
        <w:rPr>
          <w:rFonts w:ascii="Times New Roman" w:hAnsi="Times New Roman"/>
          <w:b/>
          <w:sz w:val="96"/>
          <w:szCs w:val="96"/>
          <w:lang w:val="uk-UA"/>
        </w:rPr>
        <w:t>Статут</w:t>
      </w:r>
    </w:p>
    <w:p w:rsidR="00DE0665" w:rsidRDefault="005A4351" w:rsidP="00DE0665">
      <w:pPr>
        <w:tabs>
          <w:tab w:val="left" w:pos="1620"/>
          <w:tab w:val="center" w:pos="8100"/>
          <w:tab w:val="right" w:pos="10080"/>
        </w:tabs>
        <w:jc w:val="center"/>
        <w:rPr>
          <w:rFonts w:ascii="Times New Roman" w:hAnsi="Times New Roman"/>
          <w:b/>
          <w:sz w:val="48"/>
          <w:szCs w:val="48"/>
          <w:lang w:val="uk-UA"/>
        </w:rPr>
      </w:pPr>
      <w:r w:rsidRPr="0056102A">
        <w:rPr>
          <w:rFonts w:ascii="Times New Roman" w:hAnsi="Times New Roman"/>
          <w:b/>
          <w:sz w:val="48"/>
          <w:szCs w:val="48"/>
          <w:lang w:val="uk-UA"/>
        </w:rPr>
        <w:t>комунального підприємства        «Хмельницьк</w:t>
      </w:r>
      <w:r w:rsidR="004F5A48">
        <w:rPr>
          <w:rFonts w:ascii="Times New Roman" w:hAnsi="Times New Roman"/>
          <w:b/>
          <w:sz w:val="48"/>
          <w:szCs w:val="48"/>
          <w:lang w:val="uk-UA"/>
        </w:rPr>
        <w:t xml:space="preserve">ий міський </w:t>
      </w:r>
      <w:r w:rsidR="00DE0665">
        <w:rPr>
          <w:rFonts w:ascii="Times New Roman" w:hAnsi="Times New Roman"/>
          <w:b/>
          <w:sz w:val="48"/>
          <w:szCs w:val="48"/>
          <w:lang w:val="uk-UA"/>
        </w:rPr>
        <w:t xml:space="preserve">лікувально-діагностичний </w:t>
      </w:r>
      <w:r w:rsidR="004F5A48">
        <w:rPr>
          <w:rFonts w:ascii="Times New Roman" w:hAnsi="Times New Roman"/>
          <w:b/>
          <w:sz w:val="48"/>
          <w:szCs w:val="48"/>
          <w:lang w:val="uk-UA"/>
        </w:rPr>
        <w:t>центр</w:t>
      </w:r>
      <w:r w:rsidRPr="0056102A">
        <w:rPr>
          <w:rFonts w:ascii="Times New Roman" w:hAnsi="Times New Roman"/>
          <w:b/>
          <w:sz w:val="48"/>
          <w:szCs w:val="48"/>
          <w:lang w:val="uk-UA"/>
        </w:rPr>
        <w:t>»</w:t>
      </w:r>
      <w:r w:rsidR="004F5A48">
        <w:rPr>
          <w:rFonts w:ascii="Times New Roman" w:hAnsi="Times New Roman"/>
          <w:b/>
          <w:sz w:val="48"/>
          <w:szCs w:val="48"/>
          <w:lang w:val="uk-UA"/>
        </w:rPr>
        <w:t xml:space="preserve"> </w:t>
      </w:r>
    </w:p>
    <w:p w:rsidR="005A4351" w:rsidRPr="004F5A48" w:rsidRDefault="005A4351" w:rsidP="00DE0665">
      <w:pPr>
        <w:tabs>
          <w:tab w:val="left" w:pos="1620"/>
          <w:tab w:val="center" w:pos="8100"/>
          <w:tab w:val="right" w:pos="10080"/>
        </w:tabs>
        <w:jc w:val="center"/>
        <w:rPr>
          <w:rFonts w:ascii="Times New Roman" w:hAnsi="Times New Roman"/>
          <w:b/>
          <w:sz w:val="48"/>
          <w:szCs w:val="48"/>
          <w:lang w:val="uk-UA"/>
        </w:rPr>
      </w:pPr>
      <w:r w:rsidRPr="0056102A">
        <w:rPr>
          <w:rFonts w:ascii="Times New Roman" w:hAnsi="Times New Roman"/>
          <w:b/>
          <w:sz w:val="48"/>
          <w:szCs w:val="48"/>
          <w:lang w:val="uk-UA"/>
        </w:rPr>
        <w:t>Хмельницької міської ради</w:t>
      </w:r>
    </w:p>
    <w:p w:rsidR="005A4351" w:rsidRPr="0056102A" w:rsidRDefault="005A4351" w:rsidP="005A4351">
      <w:pPr>
        <w:jc w:val="center"/>
        <w:rPr>
          <w:rFonts w:ascii="Times New Roman" w:hAnsi="Times New Roman"/>
          <w:sz w:val="24"/>
          <w:szCs w:val="24"/>
          <w:lang w:val="uk-UA"/>
        </w:rPr>
      </w:pPr>
    </w:p>
    <w:p w:rsidR="005A4351" w:rsidRPr="0056102A" w:rsidRDefault="005A4351" w:rsidP="005A4351">
      <w:pPr>
        <w:jc w:val="center"/>
        <w:rPr>
          <w:rFonts w:ascii="Times New Roman" w:hAnsi="Times New Roman"/>
          <w:sz w:val="24"/>
          <w:szCs w:val="24"/>
          <w:lang w:val="uk-UA"/>
        </w:rPr>
      </w:pPr>
    </w:p>
    <w:p w:rsidR="005A4351" w:rsidRPr="0056102A" w:rsidRDefault="005A4351" w:rsidP="005A4351">
      <w:pPr>
        <w:jc w:val="center"/>
        <w:rPr>
          <w:rFonts w:ascii="Times New Roman" w:hAnsi="Times New Roman"/>
          <w:b/>
          <w:sz w:val="40"/>
          <w:szCs w:val="40"/>
          <w:lang w:val="uk-UA"/>
        </w:rPr>
      </w:pPr>
      <w:r w:rsidRPr="0056102A">
        <w:rPr>
          <w:rFonts w:ascii="Times New Roman" w:hAnsi="Times New Roman"/>
          <w:b/>
          <w:sz w:val="40"/>
          <w:szCs w:val="40"/>
          <w:lang w:val="uk-UA"/>
        </w:rPr>
        <w:t>(нова редакція)</w:t>
      </w:r>
    </w:p>
    <w:p w:rsidR="005A4351" w:rsidRPr="0056102A" w:rsidRDefault="005A4351" w:rsidP="005A4351">
      <w:pPr>
        <w:jc w:val="center"/>
        <w:rPr>
          <w:rFonts w:ascii="Times New Roman" w:hAnsi="Times New Roman"/>
          <w:b/>
          <w:sz w:val="40"/>
          <w:szCs w:val="40"/>
          <w:lang w:val="uk-UA"/>
        </w:rPr>
      </w:pPr>
    </w:p>
    <w:p w:rsidR="005A4351" w:rsidRPr="0056102A" w:rsidRDefault="005A4351" w:rsidP="005A4351">
      <w:pPr>
        <w:jc w:val="center"/>
        <w:rPr>
          <w:rFonts w:ascii="Times New Roman" w:hAnsi="Times New Roman"/>
          <w:lang w:val="uk-UA"/>
        </w:rPr>
      </w:pPr>
    </w:p>
    <w:p w:rsidR="005A4351" w:rsidRPr="0056102A" w:rsidRDefault="005A4351" w:rsidP="005A4351">
      <w:pPr>
        <w:jc w:val="center"/>
        <w:rPr>
          <w:rFonts w:ascii="Times New Roman" w:hAnsi="Times New Roman"/>
          <w:lang w:val="uk-UA"/>
        </w:rPr>
      </w:pPr>
    </w:p>
    <w:p w:rsidR="005A4351" w:rsidRPr="0056102A" w:rsidRDefault="005A4351" w:rsidP="005A4351">
      <w:pPr>
        <w:jc w:val="center"/>
        <w:rPr>
          <w:rFonts w:ascii="Times New Roman" w:hAnsi="Times New Roman"/>
          <w:lang w:val="uk-UA"/>
        </w:rPr>
      </w:pPr>
    </w:p>
    <w:p w:rsidR="005A4351" w:rsidRPr="0056102A" w:rsidRDefault="005A4351" w:rsidP="005A4351">
      <w:pPr>
        <w:jc w:val="center"/>
        <w:rPr>
          <w:rFonts w:ascii="Times New Roman" w:hAnsi="Times New Roman"/>
          <w:lang w:val="uk-UA"/>
        </w:rPr>
      </w:pPr>
    </w:p>
    <w:p w:rsidR="005A4351" w:rsidRPr="0056102A" w:rsidRDefault="005A4351" w:rsidP="005A4351">
      <w:pPr>
        <w:jc w:val="center"/>
        <w:rPr>
          <w:rFonts w:ascii="Times New Roman" w:hAnsi="Times New Roman"/>
          <w:lang w:val="uk-UA"/>
        </w:rPr>
      </w:pPr>
    </w:p>
    <w:p w:rsidR="005A4351" w:rsidRDefault="005A4351" w:rsidP="005A4351">
      <w:pPr>
        <w:jc w:val="center"/>
        <w:rPr>
          <w:rFonts w:ascii="Times New Roman" w:hAnsi="Times New Roman"/>
          <w:lang w:val="en-US"/>
        </w:rPr>
      </w:pPr>
    </w:p>
    <w:p w:rsidR="00EE5795" w:rsidRPr="00EE5795" w:rsidRDefault="00EE5795" w:rsidP="005A4351">
      <w:pPr>
        <w:jc w:val="center"/>
        <w:rPr>
          <w:rFonts w:ascii="Times New Roman" w:hAnsi="Times New Roman"/>
          <w:lang w:val="en-US"/>
        </w:rPr>
      </w:pPr>
    </w:p>
    <w:p w:rsidR="00EE5795" w:rsidRDefault="005A4351" w:rsidP="005A4351">
      <w:pPr>
        <w:jc w:val="center"/>
        <w:rPr>
          <w:rFonts w:ascii="Times New Roman" w:hAnsi="Times New Roman"/>
          <w:b/>
          <w:sz w:val="24"/>
          <w:szCs w:val="24"/>
          <w:lang w:val="uk-UA"/>
        </w:rPr>
        <w:sectPr w:rsidR="00EE5795" w:rsidSect="00EE5795">
          <w:pgSz w:w="11906" w:h="16838"/>
          <w:pgMar w:top="851" w:right="849" w:bottom="851" w:left="1418" w:header="709" w:footer="709" w:gutter="0"/>
          <w:cols w:space="708"/>
          <w:docGrid w:linePitch="360"/>
        </w:sectPr>
      </w:pPr>
      <w:r w:rsidRPr="0056102A">
        <w:rPr>
          <w:rFonts w:ascii="Times New Roman" w:hAnsi="Times New Roman"/>
          <w:b/>
          <w:color w:val="000000"/>
          <w:sz w:val="24"/>
          <w:szCs w:val="24"/>
          <w:lang w:val="uk-UA"/>
        </w:rPr>
        <w:t>20</w:t>
      </w:r>
      <w:r w:rsidRPr="0056102A">
        <w:rPr>
          <w:rFonts w:ascii="Times New Roman" w:hAnsi="Times New Roman"/>
          <w:b/>
          <w:sz w:val="24"/>
          <w:szCs w:val="24"/>
          <w:lang w:val="uk-UA"/>
        </w:rPr>
        <w:t>20</w:t>
      </w:r>
    </w:p>
    <w:p w:rsidR="004F5A48" w:rsidRPr="00DE0665" w:rsidRDefault="004F5A48" w:rsidP="00DE0665">
      <w:pPr>
        <w:pStyle w:val="a5"/>
        <w:jc w:val="center"/>
        <w:rPr>
          <w:rFonts w:ascii="Times New Roman" w:hAnsi="Times New Roman"/>
          <w:b/>
          <w:sz w:val="24"/>
          <w:szCs w:val="24"/>
          <w:lang w:val="uk-UA"/>
        </w:rPr>
      </w:pPr>
      <w:r w:rsidRPr="00DE0665">
        <w:rPr>
          <w:rFonts w:ascii="Times New Roman" w:hAnsi="Times New Roman"/>
          <w:b/>
          <w:sz w:val="24"/>
          <w:szCs w:val="24"/>
          <w:lang w:val="uk-UA"/>
        </w:rPr>
        <w:t>1. Загальні положення</w:t>
      </w:r>
    </w:p>
    <w:p w:rsidR="00DE0665" w:rsidRPr="00DE0665" w:rsidRDefault="004F5A48" w:rsidP="00DE0665">
      <w:pPr>
        <w:pStyle w:val="a5"/>
        <w:jc w:val="both"/>
        <w:rPr>
          <w:rFonts w:ascii="Times New Roman" w:hAnsi="Times New Roman"/>
          <w:sz w:val="24"/>
          <w:szCs w:val="24"/>
          <w:lang w:val="uk-UA"/>
        </w:rPr>
      </w:pPr>
      <w:r w:rsidRPr="00DE0665">
        <w:rPr>
          <w:rFonts w:ascii="Times New Roman" w:hAnsi="Times New Roman"/>
          <w:sz w:val="24"/>
          <w:szCs w:val="24"/>
          <w:lang w:val="uk-UA"/>
        </w:rPr>
        <w:tab/>
      </w:r>
      <w:r w:rsidR="00DE0665" w:rsidRPr="00DE0665">
        <w:rPr>
          <w:rFonts w:ascii="Times New Roman" w:hAnsi="Times New Roman"/>
          <w:sz w:val="24"/>
          <w:szCs w:val="24"/>
          <w:lang w:val="uk-UA"/>
        </w:rPr>
        <w:t>1.1. Комунальне підприємство «Хмельницький міський лікувально-діагностичний центр» Хмельницької міської ради   (далі – Підприємство) є закладом охорони здоров’я - комунальним унітарним некомерційним підприємством, що забезпечує надання амбулаторно-поліклінічної, вторинної (спеціалізованої) консультативно-діагностичної, інших видів медичної допомоги населенню відповідно до вимог чинного законодавства, галузевих стандартів надання медичної допомоги.</w:t>
      </w:r>
    </w:p>
    <w:p w:rsidR="00DE0665" w:rsidRPr="00DE0665" w:rsidRDefault="00DE0665" w:rsidP="00DE0665">
      <w:pPr>
        <w:pStyle w:val="a5"/>
        <w:ind w:firstLine="708"/>
        <w:jc w:val="both"/>
        <w:rPr>
          <w:rFonts w:ascii="Times New Roman" w:hAnsi="Times New Roman"/>
          <w:sz w:val="24"/>
          <w:szCs w:val="24"/>
          <w:lang w:val="uk-UA"/>
        </w:rPr>
      </w:pPr>
      <w:r w:rsidRPr="00DE0665">
        <w:rPr>
          <w:rFonts w:ascii="Times New Roman" w:hAnsi="Times New Roman"/>
          <w:sz w:val="24"/>
          <w:szCs w:val="24"/>
          <w:lang w:val="uk-UA"/>
        </w:rPr>
        <w:t>1.2. Підприємство створене за рішенням Хмельницької міської ради шляхом злиття Хмельницької міської поліклініки № 1, Хмельницької міської поліклініки № 2,  Хмельницької міської поліклініки № 3, Хмельницької міської поліклініки № 4 та комунального закладу «Хмельницький міський лікувально-діагностичний центр» в комунальне підприємство «Хмельницький міський лікувально-діагностичний центр» Хмельницької міської ради.</w:t>
      </w:r>
    </w:p>
    <w:p w:rsidR="00DE0665" w:rsidRPr="00DE0665" w:rsidRDefault="00DE0665" w:rsidP="00DE0665">
      <w:pPr>
        <w:pStyle w:val="a5"/>
        <w:jc w:val="both"/>
        <w:rPr>
          <w:rFonts w:ascii="Times New Roman" w:hAnsi="Times New Roman"/>
          <w:sz w:val="24"/>
          <w:szCs w:val="24"/>
          <w:lang w:val="uk-UA"/>
        </w:rPr>
      </w:pPr>
      <w:r w:rsidRPr="00DE0665">
        <w:rPr>
          <w:rFonts w:ascii="Times New Roman" w:hAnsi="Times New Roman"/>
          <w:sz w:val="24"/>
          <w:szCs w:val="24"/>
          <w:lang w:val="uk-UA"/>
        </w:rPr>
        <w:tab/>
        <w:t>1.3. Підприємство є правонаступником усього майна, всіх прав та обов’язків Хмельницької міської поліклініки № 1, Хмельницької міської поліклініки № 2,  Хмельницької міської поліклініки № 3, Хмельницької міської поліклініки № 4 та комунального закладу «Хмельницький міський лікувально-діагностичний центр».</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1.4. Засновником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є територіальна громада міста Хмельницького, в особі Хмельницької міської ради (далі – Засновник).</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1.5. Управління охорони </w:t>
      </w:r>
      <w:proofErr w:type="gramStart"/>
      <w:r w:rsidRPr="00DE0665">
        <w:rPr>
          <w:rFonts w:ascii="Times New Roman" w:hAnsi="Times New Roman"/>
          <w:sz w:val="24"/>
          <w:szCs w:val="24"/>
        </w:rPr>
        <w:t>здоров’я Хмельницько</w:t>
      </w:r>
      <w:proofErr w:type="gramEnd"/>
      <w:r w:rsidRPr="00DE0665">
        <w:rPr>
          <w:rFonts w:ascii="Times New Roman" w:hAnsi="Times New Roman"/>
          <w:sz w:val="24"/>
          <w:szCs w:val="24"/>
        </w:rPr>
        <w:t>ї міської ради є органом, який виконує функції уповноваженого органу управління (далі - Уповноважений орган управління).</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1.6.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ідприємство засноване на базі відокремленої частини комунальної власності територіальної громади міста Хмельницького в особі Хмельницької міської ради. </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1.7.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1.8.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w:t>
      </w:r>
      <w:proofErr w:type="gramStart"/>
      <w:r w:rsidRPr="00DE0665">
        <w:rPr>
          <w:rFonts w:ascii="Times New Roman" w:hAnsi="Times New Roman"/>
          <w:sz w:val="24"/>
          <w:szCs w:val="24"/>
        </w:rPr>
        <w:t>р</w:t>
      </w:r>
      <w:proofErr w:type="gramEnd"/>
      <w:r w:rsidRPr="00DE0665">
        <w:rPr>
          <w:rFonts w:ascii="Times New Roman" w:hAnsi="Times New Roman"/>
          <w:sz w:val="24"/>
          <w:szCs w:val="24"/>
        </w:rPr>
        <w:t>ішеннями Хмельницької міської ради та її виконавчого комітету, наказами Уповноваженого органу управління і цим Статутом.</w:t>
      </w:r>
    </w:p>
    <w:p w:rsidR="00DE0665" w:rsidRPr="00DE0665" w:rsidRDefault="00DE0665" w:rsidP="00DE0665">
      <w:pPr>
        <w:pStyle w:val="a5"/>
        <w:jc w:val="center"/>
        <w:rPr>
          <w:rFonts w:ascii="Times New Roman" w:hAnsi="Times New Roman"/>
          <w:b/>
          <w:sz w:val="24"/>
          <w:szCs w:val="24"/>
        </w:rPr>
      </w:pPr>
      <w:r w:rsidRPr="00DE0665">
        <w:rPr>
          <w:rFonts w:ascii="Times New Roman" w:hAnsi="Times New Roman"/>
          <w:b/>
          <w:sz w:val="24"/>
          <w:szCs w:val="24"/>
        </w:rPr>
        <w:t>2. Найменування та місцезнаходження</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2.1. Найменування:</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 повне українською мовою: Комунальне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 «Хмельницький міський лікувально-діагностичний центр» Хмельницької міської ради;</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скорочене  українською мовою: КП "ХМЛДЦ".</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2.2. Місцезнаходження:  (юридична адреса): </w:t>
      </w:r>
      <w:smartTag w:uri="urn:schemas-microsoft-com:office:smarttags" w:element="metricconverter">
        <w:smartTagPr>
          <w:attr w:name="ProductID" w:val="29013, м"/>
        </w:smartTagPr>
        <w:r w:rsidRPr="00DE0665">
          <w:rPr>
            <w:rFonts w:ascii="Times New Roman" w:hAnsi="Times New Roman"/>
            <w:sz w:val="24"/>
            <w:szCs w:val="24"/>
          </w:rPr>
          <w:t>29013, м</w:t>
        </w:r>
      </w:smartTag>
      <w:r w:rsidRPr="00DE0665">
        <w:rPr>
          <w:rFonts w:ascii="Times New Roman" w:hAnsi="Times New Roman"/>
          <w:sz w:val="24"/>
          <w:szCs w:val="24"/>
        </w:rPr>
        <w:t xml:space="preserve">. Хмельницький,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вул. Подільська, 54.</w:t>
      </w:r>
    </w:p>
    <w:p w:rsidR="00DE0665" w:rsidRPr="00DE0665" w:rsidRDefault="00DE0665" w:rsidP="00DE0665">
      <w:pPr>
        <w:pStyle w:val="a5"/>
        <w:jc w:val="center"/>
        <w:rPr>
          <w:rFonts w:ascii="Times New Roman" w:hAnsi="Times New Roman"/>
          <w:b/>
          <w:sz w:val="24"/>
          <w:szCs w:val="24"/>
        </w:rPr>
      </w:pPr>
      <w:r w:rsidRPr="00DE0665">
        <w:rPr>
          <w:rFonts w:ascii="Times New Roman" w:hAnsi="Times New Roman"/>
          <w:b/>
          <w:sz w:val="24"/>
          <w:szCs w:val="24"/>
        </w:rPr>
        <w:t>3. Мета і предмет діяльності</w:t>
      </w:r>
    </w:p>
    <w:p w:rsidR="00DE0665" w:rsidRPr="00DE0665" w:rsidRDefault="00DE0665" w:rsidP="00DE0665">
      <w:pPr>
        <w:pStyle w:val="a5"/>
        <w:ind w:firstLine="708"/>
        <w:jc w:val="both"/>
        <w:rPr>
          <w:rFonts w:ascii="Times New Roman" w:hAnsi="Times New Roman"/>
          <w:sz w:val="24"/>
          <w:szCs w:val="24"/>
          <w:lang w:val="uk-UA"/>
        </w:rPr>
      </w:pPr>
      <w:r w:rsidRPr="00DE0665">
        <w:rPr>
          <w:rFonts w:ascii="Times New Roman" w:hAnsi="Times New Roman"/>
          <w:sz w:val="24"/>
          <w:szCs w:val="24"/>
          <w:lang w:val="uk-UA"/>
        </w:rPr>
        <w:t xml:space="preserve">3.1. Основною метою діяльності Підприємства є надання амбулаторно-поліклінічної, вторинної (спеціалізованої) амбулаторної, консультативно-діагностичної медичної допомоги населенню, включаючи широкий спектр профілактичних, консультативно-діагностичних та лікувальних заходів, послуг медичного характеру, а також інших функцій на основі професійної діяльності медичних працівників, а також, здійснення комплексу заходів з підтримки громадського здоров’я.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3.2. Відповідно до поставленої мети предметом діяльності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ідприємства є: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3.2.1. надання вторинної (спеціалізованої) консультативно-діагностичної, інших видів медичної допомоги населенню відповідно до вимог </w:t>
      </w:r>
      <w:proofErr w:type="gramStart"/>
      <w:r w:rsidRPr="00DE0665">
        <w:rPr>
          <w:rFonts w:ascii="Times New Roman" w:hAnsi="Times New Roman"/>
          <w:sz w:val="24"/>
          <w:szCs w:val="24"/>
        </w:rPr>
        <w:t>чинного</w:t>
      </w:r>
      <w:proofErr w:type="gramEnd"/>
      <w:r w:rsidRPr="00DE0665">
        <w:rPr>
          <w:rFonts w:ascii="Times New Roman" w:hAnsi="Times New Roman"/>
          <w:sz w:val="24"/>
          <w:szCs w:val="24"/>
        </w:rPr>
        <w:t xml:space="preserve"> законодавства, галузевих стандартів надання медичної допомоги;</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3.2.2. забезпечення населення </w:t>
      </w:r>
      <w:proofErr w:type="gramStart"/>
      <w:r w:rsidRPr="00DE0665">
        <w:rPr>
          <w:rFonts w:ascii="Times New Roman" w:hAnsi="Times New Roman"/>
          <w:sz w:val="24"/>
          <w:szCs w:val="24"/>
        </w:rPr>
        <w:t>доступною</w:t>
      </w:r>
      <w:proofErr w:type="gramEnd"/>
      <w:r w:rsidRPr="00DE0665">
        <w:rPr>
          <w:rFonts w:ascii="Times New Roman" w:hAnsi="Times New Roman"/>
          <w:sz w:val="24"/>
          <w:szCs w:val="24"/>
        </w:rPr>
        <w:t xml:space="preserve">, своєчасною, якісною та ефективною медичною допомогою; </w:t>
      </w:r>
    </w:p>
    <w:p w:rsidR="00DE0665" w:rsidRPr="00DE0665" w:rsidRDefault="00DE0665" w:rsidP="00DE0665">
      <w:pPr>
        <w:pStyle w:val="a5"/>
        <w:ind w:firstLine="708"/>
        <w:jc w:val="both"/>
        <w:rPr>
          <w:rFonts w:ascii="Times New Roman" w:hAnsi="Times New Roman"/>
          <w:sz w:val="24"/>
          <w:szCs w:val="24"/>
          <w:lang w:val="uk-UA"/>
        </w:rPr>
      </w:pPr>
      <w:r w:rsidRPr="00DE0665">
        <w:rPr>
          <w:rFonts w:ascii="Times New Roman" w:hAnsi="Times New Roman"/>
          <w:sz w:val="24"/>
          <w:szCs w:val="24"/>
          <w:lang w:val="uk-UA"/>
        </w:rPr>
        <w:t xml:space="preserve">3.2.3. здійснення іншої діяльності, необхідної для належного забезпечення профілактики, діагностики і лікування хвороб; </w:t>
      </w:r>
    </w:p>
    <w:p w:rsidR="00DE0665" w:rsidRPr="00DE0665" w:rsidRDefault="00DE0665" w:rsidP="00DE0665">
      <w:pPr>
        <w:pStyle w:val="a5"/>
        <w:ind w:firstLine="708"/>
        <w:jc w:val="both"/>
        <w:rPr>
          <w:rFonts w:ascii="Times New Roman" w:hAnsi="Times New Roman"/>
          <w:sz w:val="24"/>
          <w:szCs w:val="24"/>
          <w:lang w:val="uk-UA"/>
        </w:rPr>
      </w:pPr>
      <w:r w:rsidRPr="00DE0665">
        <w:rPr>
          <w:rFonts w:ascii="Times New Roman" w:hAnsi="Times New Roman"/>
          <w:sz w:val="24"/>
          <w:szCs w:val="24"/>
          <w:lang w:val="uk-UA"/>
        </w:rPr>
        <w:t xml:space="preserve">3.2.4. забезпечення дотримання наступності та послідовності у наданні медичних послуг населенню закладами охорони здоров’я, що надають первинну медико-санітарну допомогу, вторинну (спеціалізовану), третинну (високоспеціалізовану) та екстрену медичну допомогу;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3.2.5. направлення хворих, що не потребують цілодобового спостереження для подальшого лікування в заклади охорони здоров’я первинного </w:t>
      </w:r>
      <w:proofErr w:type="gramStart"/>
      <w:r w:rsidRPr="00DE0665">
        <w:rPr>
          <w:rFonts w:ascii="Times New Roman" w:hAnsi="Times New Roman"/>
          <w:sz w:val="24"/>
          <w:szCs w:val="24"/>
        </w:rPr>
        <w:t>р</w:t>
      </w:r>
      <w:proofErr w:type="gramEnd"/>
      <w:r w:rsidRPr="00DE0665">
        <w:rPr>
          <w:rFonts w:ascii="Times New Roman" w:hAnsi="Times New Roman"/>
          <w:sz w:val="24"/>
          <w:szCs w:val="24"/>
        </w:rPr>
        <w:t>івня надання медичної допомоги;</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3.2.6. направлення хворих, що потребують цілодобового спостереження  для подальшого лікування в заклади охорони здоров’я вторинного та третинного  </w:t>
      </w:r>
      <w:proofErr w:type="gramStart"/>
      <w:r w:rsidRPr="00DE0665">
        <w:rPr>
          <w:rFonts w:ascii="Times New Roman" w:hAnsi="Times New Roman"/>
          <w:sz w:val="24"/>
          <w:szCs w:val="24"/>
        </w:rPr>
        <w:t>р</w:t>
      </w:r>
      <w:proofErr w:type="gramEnd"/>
      <w:r w:rsidRPr="00DE0665">
        <w:rPr>
          <w:rFonts w:ascii="Times New Roman" w:hAnsi="Times New Roman"/>
          <w:sz w:val="24"/>
          <w:szCs w:val="24"/>
        </w:rPr>
        <w:t>івня надання медичної допомоги.</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3.2.7. плановий прийом хворих за направленнями Центрів первинної медико-санітарної допомоги,  інших закладів охорони здоров’я та/або за самозверненням пацієнті</w:t>
      </w:r>
      <w:proofErr w:type="gramStart"/>
      <w:r w:rsidRPr="00DE0665">
        <w:rPr>
          <w:rFonts w:ascii="Times New Roman" w:hAnsi="Times New Roman"/>
          <w:sz w:val="24"/>
          <w:szCs w:val="24"/>
        </w:rPr>
        <w:t>в</w:t>
      </w:r>
      <w:proofErr w:type="gramEnd"/>
      <w:r w:rsidRPr="00DE0665">
        <w:rPr>
          <w:rFonts w:ascii="Times New Roman" w:hAnsi="Times New Roman"/>
          <w:sz w:val="24"/>
          <w:szCs w:val="24"/>
        </w:rPr>
        <w:t xml:space="preserve">; </w:t>
      </w:r>
    </w:p>
    <w:p w:rsidR="00DE0665" w:rsidRPr="00DE0665" w:rsidRDefault="00DE0665" w:rsidP="00DE0665">
      <w:pPr>
        <w:pStyle w:val="a5"/>
        <w:ind w:firstLine="708"/>
        <w:jc w:val="both"/>
        <w:rPr>
          <w:rStyle w:val="a6"/>
          <w:rFonts w:ascii="Times New Roman" w:hAnsi="Times New Roman"/>
          <w:i w:val="0"/>
          <w:sz w:val="24"/>
          <w:szCs w:val="24"/>
        </w:rPr>
      </w:pPr>
      <w:r w:rsidRPr="00DE0665">
        <w:rPr>
          <w:rStyle w:val="a6"/>
          <w:rFonts w:ascii="Times New Roman" w:hAnsi="Times New Roman"/>
          <w:i w:val="0"/>
          <w:sz w:val="24"/>
          <w:szCs w:val="24"/>
        </w:rPr>
        <w:t>3.2.8. забезпечення додержання стандартів медичної допомоги (медичних стандартів), клінічних протоколів, табелі</w:t>
      </w:r>
      <w:proofErr w:type="gramStart"/>
      <w:r w:rsidRPr="00DE0665">
        <w:rPr>
          <w:rStyle w:val="a6"/>
          <w:rFonts w:ascii="Times New Roman" w:hAnsi="Times New Roman"/>
          <w:i w:val="0"/>
          <w:sz w:val="24"/>
          <w:szCs w:val="24"/>
        </w:rPr>
        <w:t>в</w:t>
      </w:r>
      <w:proofErr w:type="gramEnd"/>
      <w:r w:rsidRPr="00DE0665">
        <w:rPr>
          <w:rStyle w:val="a6"/>
          <w:rFonts w:ascii="Times New Roman" w:hAnsi="Times New Roman"/>
          <w:i w:val="0"/>
          <w:sz w:val="24"/>
          <w:szCs w:val="24"/>
        </w:rPr>
        <w:t xml:space="preserve"> матеріально-технічного оснащення; </w:t>
      </w:r>
    </w:p>
    <w:p w:rsidR="00DE0665" w:rsidRPr="00DE0665" w:rsidRDefault="00DE0665" w:rsidP="00DE0665">
      <w:pPr>
        <w:pStyle w:val="a5"/>
        <w:ind w:firstLine="708"/>
        <w:jc w:val="both"/>
        <w:rPr>
          <w:rFonts w:ascii="Times New Roman" w:hAnsi="Times New Roman"/>
          <w:sz w:val="24"/>
          <w:szCs w:val="24"/>
          <w:lang w:val="uk-UA"/>
        </w:rPr>
      </w:pPr>
      <w:r w:rsidRPr="00DE0665">
        <w:rPr>
          <w:rFonts w:ascii="Times New Roman" w:hAnsi="Times New Roman"/>
          <w:sz w:val="24"/>
          <w:szCs w:val="24"/>
          <w:lang w:val="uk-UA"/>
        </w:rPr>
        <w:t xml:space="preserve">3.2.9. впровадження нових форм і методів профілактики, діагностики, лікування та реабілітації захворювань;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3.2.10. організація стаціонарозамінних форм надання медичної допомоги (ліжка </w:t>
      </w:r>
      <w:proofErr w:type="gramStart"/>
      <w:r w:rsidRPr="00DE0665">
        <w:rPr>
          <w:rFonts w:ascii="Times New Roman" w:hAnsi="Times New Roman"/>
          <w:sz w:val="24"/>
          <w:szCs w:val="24"/>
        </w:rPr>
        <w:t>денного</w:t>
      </w:r>
      <w:proofErr w:type="gramEnd"/>
      <w:r w:rsidRPr="00DE0665">
        <w:rPr>
          <w:rFonts w:ascii="Times New Roman" w:hAnsi="Times New Roman"/>
          <w:sz w:val="24"/>
          <w:szCs w:val="24"/>
        </w:rPr>
        <w:t xml:space="preserve"> перебування);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3.2.11. проведення експертизи тимчасової непрацездатності хворих, видача і продовження листків непрацездатності;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3.2.12. направлення на медико-соціальні експертні комісії (МСЕК) громадян з ознаками </w:t>
      </w:r>
      <w:proofErr w:type="gramStart"/>
      <w:r w:rsidRPr="00DE0665">
        <w:rPr>
          <w:rFonts w:ascii="Times New Roman" w:hAnsi="Times New Roman"/>
          <w:sz w:val="24"/>
          <w:szCs w:val="24"/>
        </w:rPr>
        <w:t>ст</w:t>
      </w:r>
      <w:proofErr w:type="gramEnd"/>
      <w:r w:rsidRPr="00DE0665">
        <w:rPr>
          <w:rFonts w:ascii="Times New Roman" w:hAnsi="Times New Roman"/>
          <w:sz w:val="24"/>
          <w:szCs w:val="24"/>
        </w:rPr>
        <w:t xml:space="preserve">ійкої втрати працездатності;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3.2.13. активна участь </w:t>
      </w:r>
      <w:proofErr w:type="gramStart"/>
      <w:r w:rsidRPr="00DE0665">
        <w:rPr>
          <w:rFonts w:ascii="Times New Roman" w:hAnsi="Times New Roman"/>
          <w:sz w:val="24"/>
          <w:szCs w:val="24"/>
        </w:rPr>
        <w:t>у</w:t>
      </w:r>
      <w:proofErr w:type="gramEnd"/>
      <w:r w:rsidRPr="00DE0665">
        <w:rPr>
          <w:rFonts w:ascii="Times New Roman" w:hAnsi="Times New Roman"/>
          <w:sz w:val="24"/>
          <w:szCs w:val="24"/>
        </w:rPr>
        <w:t xml:space="preserve"> реалізації місцевих та державних програм;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3.2.14. організація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ільгового забезпечення лікарськими засобами населення у визначеному законодавством порядку;</w:t>
      </w:r>
    </w:p>
    <w:p w:rsidR="00DE0665" w:rsidRPr="00DE0665" w:rsidRDefault="00DE0665" w:rsidP="00DE0665">
      <w:pPr>
        <w:pStyle w:val="a5"/>
        <w:ind w:firstLine="708"/>
        <w:jc w:val="both"/>
        <w:rPr>
          <w:rFonts w:ascii="Times New Roman" w:hAnsi="Times New Roman"/>
          <w:sz w:val="24"/>
          <w:szCs w:val="24"/>
          <w:lang w:val="uk-UA"/>
        </w:rPr>
      </w:pPr>
      <w:r w:rsidRPr="00DE0665">
        <w:rPr>
          <w:rFonts w:ascii="Times New Roman" w:hAnsi="Times New Roman"/>
          <w:sz w:val="24"/>
          <w:szCs w:val="24"/>
          <w:lang w:val="uk-UA"/>
        </w:rPr>
        <w:t>3.2.15. проведення заходів з попередження і своєчасного виявлення захворювань, зменшення рівня ускладнень, інвалідності та смертності населення, в першу чергу від попереджувальних захворювань та станів;</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3.2.16. проведення попередніх та періодичних медичних огляді</w:t>
      </w:r>
      <w:proofErr w:type="gramStart"/>
      <w:r w:rsidRPr="00DE0665">
        <w:rPr>
          <w:rFonts w:ascii="Times New Roman" w:hAnsi="Times New Roman"/>
          <w:sz w:val="24"/>
          <w:szCs w:val="24"/>
        </w:rPr>
        <w:t>в</w:t>
      </w:r>
      <w:proofErr w:type="gramEnd"/>
      <w:r w:rsidRPr="00DE0665">
        <w:rPr>
          <w:rFonts w:ascii="Times New Roman" w:hAnsi="Times New Roman"/>
          <w:sz w:val="24"/>
          <w:szCs w:val="24"/>
        </w:rPr>
        <w:t xml:space="preserve">, у тому числі на договірних умовах;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3.2.17. ведення затвердженої медичної документації, оперативної інформації та статистичної звітності;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3.2.18. розробка та втілення нових організаційних форм з надання медичної допомоги населенню;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3.2.19. проведення профілактичних та протиепідемічних заходів, проведення широкої санітарно-освітньої роботи, направленої на покращення гі</w:t>
      </w:r>
      <w:proofErr w:type="gramStart"/>
      <w:r w:rsidRPr="00DE0665">
        <w:rPr>
          <w:rFonts w:ascii="Times New Roman" w:hAnsi="Times New Roman"/>
          <w:sz w:val="24"/>
          <w:szCs w:val="24"/>
        </w:rPr>
        <w:t>г</w:t>
      </w:r>
      <w:proofErr w:type="gramEnd"/>
      <w:r w:rsidRPr="00DE0665">
        <w:rPr>
          <w:rFonts w:ascii="Times New Roman" w:hAnsi="Times New Roman"/>
          <w:sz w:val="24"/>
          <w:szCs w:val="24"/>
        </w:rPr>
        <w:t>ієнічних знань і виховання населення;</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3.2.20. організація та надання платних медичних послуг населенню та юридичним особам відповідно до </w:t>
      </w:r>
      <w:proofErr w:type="gramStart"/>
      <w:r w:rsidRPr="00DE0665">
        <w:rPr>
          <w:rFonts w:ascii="Times New Roman" w:hAnsi="Times New Roman"/>
          <w:sz w:val="24"/>
          <w:szCs w:val="24"/>
        </w:rPr>
        <w:t>чинного</w:t>
      </w:r>
      <w:proofErr w:type="gramEnd"/>
      <w:r w:rsidRPr="00DE0665">
        <w:rPr>
          <w:rFonts w:ascii="Times New Roman" w:hAnsi="Times New Roman"/>
          <w:sz w:val="24"/>
          <w:szCs w:val="24"/>
        </w:rPr>
        <w:t xml:space="preserve"> законодавства;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3.2.21. визначення потреби структурних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ідрозділів Підприємства та населення у лікарських засобах, виробах медичного призначення, медичному обладнанні і транспортних засобах для забезпечення населення доступною, своєчасною та якісною медичною допомогою;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3.2.22. моніторинг виконання та фінансового забезпечення державних </w:t>
      </w:r>
      <w:proofErr w:type="gramStart"/>
      <w:r w:rsidRPr="00DE0665">
        <w:rPr>
          <w:rFonts w:ascii="Times New Roman" w:hAnsi="Times New Roman"/>
          <w:sz w:val="24"/>
          <w:szCs w:val="24"/>
        </w:rPr>
        <w:t>соц</w:t>
      </w:r>
      <w:proofErr w:type="gramEnd"/>
      <w:r w:rsidRPr="00DE0665">
        <w:rPr>
          <w:rFonts w:ascii="Times New Roman" w:hAnsi="Times New Roman"/>
          <w:sz w:val="24"/>
          <w:szCs w:val="24"/>
        </w:rPr>
        <w:t>іальних нормативів із забезпечення населення спеціалізованою медичною допомогою;</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3.2.23. забезпечення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ідготовки, перепідготовки та підвищення кваліфікації працівників Підприємства;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3.2.24. господарська діяльність, в тому числі своєчасне матеріально-технічне забезпечення, оснащення сучасною апаратурою, утримання будівель, споруд і </w:t>
      </w:r>
      <w:proofErr w:type="gramStart"/>
      <w:r w:rsidRPr="00DE0665">
        <w:rPr>
          <w:rFonts w:ascii="Times New Roman" w:hAnsi="Times New Roman"/>
          <w:sz w:val="24"/>
          <w:szCs w:val="24"/>
        </w:rPr>
        <w:t>техн</w:t>
      </w:r>
      <w:proofErr w:type="gramEnd"/>
      <w:r w:rsidRPr="00DE0665">
        <w:rPr>
          <w:rFonts w:ascii="Times New Roman" w:hAnsi="Times New Roman"/>
          <w:sz w:val="24"/>
          <w:szCs w:val="24"/>
        </w:rPr>
        <w:t xml:space="preserve">ічних засобів у належному стані;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3.2.25. самостійне або спільне з іншими закладами надання медичних послуг особам, що застраховані по програмах медичного страхування за рахунок коштів </w:t>
      </w:r>
      <w:proofErr w:type="gramStart"/>
      <w:r w:rsidRPr="00DE0665">
        <w:rPr>
          <w:rFonts w:ascii="Times New Roman" w:hAnsi="Times New Roman"/>
          <w:sz w:val="24"/>
          <w:szCs w:val="24"/>
        </w:rPr>
        <w:t>в</w:t>
      </w:r>
      <w:proofErr w:type="gramEnd"/>
      <w:r w:rsidRPr="00DE0665">
        <w:rPr>
          <w:rFonts w:ascii="Times New Roman" w:hAnsi="Times New Roman"/>
          <w:sz w:val="24"/>
          <w:szCs w:val="24"/>
        </w:rPr>
        <w:t xml:space="preserve">ідповідних страхових компаній чи страхових організацій;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3.2.26. забезпечення дотримання Закону України «Про захист персональних даних»; </w:t>
      </w:r>
    </w:p>
    <w:p w:rsidR="00DE0665" w:rsidRPr="00DE0665" w:rsidRDefault="00DE0665" w:rsidP="00DE0665">
      <w:pPr>
        <w:pStyle w:val="a5"/>
        <w:ind w:firstLine="708"/>
        <w:jc w:val="both"/>
        <w:rPr>
          <w:rFonts w:ascii="Times New Roman" w:hAnsi="Times New Roman"/>
          <w:sz w:val="24"/>
          <w:szCs w:val="24"/>
          <w:lang w:val="uk-UA"/>
        </w:rPr>
      </w:pPr>
      <w:r w:rsidRPr="00DE0665">
        <w:rPr>
          <w:rFonts w:ascii="Times New Roman" w:hAnsi="Times New Roman"/>
          <w:sz w:val="24"/>
          <w:szCs w:val="24"/>
          <w:lang w:val="uk-UA"/>
        </w:rPr>
        <w:t>3.2.27. придбання, перевезення, зберігання, використання та знищення наркотичних засобів, їх аналогів або прекурсорів, замісників їх аналогів, прекурсорів, отруйних чи сильнодіючих речовин або отруйних чи сильнодіючих засобів, психотропних речовин за наявності ліцензії на здійснення відповідних видів діяльності у Закладі у порядку, встановленому чинним законодавством;</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3.2.28. інші функції, що випливають із завдань, покладених на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ідприємство.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lang w:val="uk-UA"/>
        </w:rPr>
        <w:t xml:space="preserve">3.3. Провадження господарської діяльності з медичної практики на Підприємстві відбувається за наявності відповідної ліцензії. </w:t>
      </w:r>
      <w:r w:rsidRPr="00DE0665">
        <w:rPr>
          <w:rFonts w:ascii="Times New Roman" w:hAnsi="Times New Roman"/>
          <w:sz w:val="24"/>
          <w:szCs w:val="24"/>
        </w:rPr>
        <w:t xml:space="preserve">Окремими видами діяльності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ідприємство може займатись тільки на підставі дозволу (ліцензії), згідно з чинним законодавством України.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3.4. Для забезпечення медичної допомоги населенню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ідприємство має право на договірних засадах залучати фахівців/спеціалістів інших лікувальних закладів. </w:t>
      </w:r>
    </w:p>
    <w:p w:rsidR="00DE0665" w:rsidRPr="00DE0665" w:rsidRDefault="00DE0665" w:rsidP="00DE0665">
      <w:pPr>
        <w:pStyle w:val="a5"/>
        <w:ind w:firstLine="708"/>
        <w:jc w:val="both"/>
        <w:rPr>
          <w:rFonts w:ascii="Times New Roman" w:hAnsi="Times New Roman"/>
          <w:sz w:val="24"/>
          <w:szCs w:val="24"/>
          <w:lang w:val="uk-UA"/>
        </w:rPr>
      </w:pPr>
      <w:r w:rsidRPr="00DE0665">
        <w:rPr>
          <w:rFonts w:ascii="Times New Roman" w:hAnsi="Times New Roman"/>
          <w:sz w:val="24"/>
          <w:szCs w:val="24"/>
          <w:lang w:val="uk-UA"/>
        </w:rPr>
        <w:t>3.5. Підприємство може бути базою стажування лікарів-інтернів і клінічною базою медичних навчальних закладів усіх рівнів акредитації та закладів післядипломної освіти.</w:t>
      </w:r>
    </w:p>
    <w:p w:rsidR="00DE0665" w:rsidRPr="00DE0665" w:rsidRDefault="00DE0665" w:rsidP="00DE0665">
      <w:pPr>
        <w:pStyle w:val="a5"/>
        <w:jc w:val="center"/>
        <w:rPr>
          <w:rFonts w:ascii="Times New Roman" w:hAnsi="Times New Roman"/>
          <w:b/>
          <w:sz w:val="24"/>
          <w:szCs w:val="24"/>
        </w:rPr>
      </w:pPr>
      <w:r w:rsidRPr="00DE0665">
        <w:rPr>
          <w:rFonts w:ascii="Times New Roman" w:hAnsi="Times New Roman"/>
          <w:b/>
          <w:sz w:val="24"/>
          <w:szCs w:val="24"/>
        </w:rPr>
        <w:t>4. Юридичний статус</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4.1.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ідприємство  є юридичною особою публічного права. Права і обов'язки юридичної особи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ідприємство  набуває з дня його державної реєстрації. </w:t>
      </w:r>
    </w:p>
    <w:p w:rsidR="00DE0665" w:rsidRPr="00DE0665" w:rsidRDefault="00DE0665" w:rsidP="00DE0665">
      <w:pPr>
        <w:pStyle w:val="a5"/>
        <w:jc w:val="both"/>
        <w:rPr>
          <w:rFonts w:ascii="Times New Roman" w:hAnsi="Times New Roman"/>
          <w:sz w:val="24"/>
          <w:szCs w:val="24"/>
        </w:rPr>
      </w:pP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 користується закріпленим за ним комунальним майном, що є власністю територіальної громади міста Хмельницького  на праві оперативного управління.</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4.2.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4.3.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4.4. Для закупівель товарів, робіт чи послуг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ідприємство застосовує процедури закупівель, визначені чинним законодавством України. </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4.5. Збитки, завдані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4.6. Для здійснення господарської некомерційної діяльності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4.7.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4.8. Засновник та Уповноважений орган управління не відповідають за зобов'язаннями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4.9.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color w:val="FF0000"/>
          <w:sz w:val="24"/>
          <w:szCs w:val="24"/>
        </w:rPr>
        <w:tab/>
      </w:r>
      <w:r w:rsidRPr="00DE0665">
        <w:rPr>
          <w:rFonts w:ascii="Times New Roman" w:hAnsi="Times New Roman"/>
          <w:sz w:val="24"/>
          <w:szCs w:val="24"/>
        </w:rPr>
        <w:t xml:space="preserve">4.10.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 самостійно визначає свою організаційну структуру, встановлює чисельність працівників і затверджує штатний розпис.</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4.11.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ідприємство надає медичні послуги на підставі ліцензії на медичну практику.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DE0665" w:rsidRPr="00DE0665" w:rsidRDefault="00DE0665" w:rsidP="00DE0665">
      <w:pPr>
        <w:pStyle w:val="a5"/>
        <w:jc w:val="both"/>
        <w:rPr>
          <w:rFonts w:ascii="Times New Roman" w:hAnsi="Times New Roman"/>
          <w:color w:val="000000"/>
          <w:sz w:val="24"/>
          <w:szCs w:val="24"/>
          <w:lang w:val="uk-UA"/>
        </w:rPr>
      </w:pPr>
      <w:r w:rsidRPr="00DE0665">
        <w:rPr>
          <w:rFonts w:ascii="Times New Roman" w:hAnsi="Times New Roman"/>
          <w:sz w:val="24"/>
          <w:szCs w:val="24"/>
          <w:lang w:val="uk-UA"/>
        </w:rPr>
        <w:tab/>
        <w:t xml:space="preserve">4.12. Забороняється розподіл отриманих доходів (прибутків) Підприємства або їх частини між Засновником та працівниками </w:t>
      </w:r>
      <w:r w:rsidRPr="00DE0665">
        <w:rPr>
          <w:rFonts w:ascii="Times New Roman" w:hAnsi="Times New Roman"/>
          <w:color w:val="000000"/>
          <w:sz w:val="24"/>
          <w:szCs w:val="24"/>
          <w:lang w:val="uk-UA"/>
        </w:rPr>
        <w:t>(крім оплати їхньої праці, нарахування єдиного соціального внеску)  та інших пов’язаних з ним осіб.</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4.13. Доходи (прибутки)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DE0665" w:rsidRPr="00DE0665" w:rsidRDefault="00DE0665" w:rsidP="00DE0665">
      <w:pPr>
        <w:pStyle w:val="a5"/>
        <w:jc w:val="center"/>
        <w:rPr>
          <w:rFonts w:ascii="Times New Roman" w:hAnsi="Times New Roman"/>
          <w:b/>
          <w:sz w:val="24"/>
          <w:szCs w:val="24"/>
        </w:rPr>
      </w:pPr>
      <w:r w:rsidRPr="00DE0665">
        <w:rPr>
          <w:rFonts w:ascii="Times New Roman" w:hAnsi="Times New Roman"/>
          <w:b/>
          <w:sz w:val="24"/>
          <w:szCs w:val="24"/>
        </w:rPr>
        <w:t>5. Права та обов’язки</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5.1.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ідприємство має право: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та його матеріально-технічне забезпечення</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5.1.3. Укладати господарські угоди з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5.1.4. Визначати напрямки використання грошових кошті</w:t>
      </w:r>
      <w:proofErr w:type="gramStart"/>
      <w:r w:rsidRPr="00DE0665">
        <w:rPr>
          <w:rFonts w:ascii="Times New Roman" w:hAnsi="Times New Roman"/>
          <w:sz w:val="24"/>
          <w:szCs w:val="24"/>
        </w:rPr>
        <w:t>в</w:t>
      </w:r>
      <w:proofErr w:type="gramEnd"/>
      <w:r w:rsidRPr="00DE0665">
        <w:rPr>
          <w:rFonts w:ascii="Times New Roman" w:hAnsi="Times New Roman"/>
          <w:sz w:val="24"/>
          <w:szCs w:val="24"/>
        </w:rPr>
        <w:t xml:space="preserve"> у порядку, визначеному чинним законодавством України.</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5.1.5. Здійснювати власне будівництво, реконструкцію, капітальний та поточний ремонт основних фонді</w:t>
      </w:r>
      <w:proofErr w:type="gramStart"/>
      <w:r w:rsidRPr="00DE0665">
        <w:rPr>
          <w:rFonts w:ascii="Times New Roman" w:hAnsi="Times New Roman"/>
          <w:sz w:val="24"/>
          <w:szCs w:val="24"/>
        </w:rPr>
        <w:t>в</w:t>
      </w:r>
      <w:proofErr w:type="gramEnd"/>
      <w:r w:rsidRPr="00DE0665">
        <w:rPr>
          <w:rFonts w:ascii="Times New Roman" w:hAnsi="Times New Roman"/>
          <w:sz w:val="24"/>
          <w:szCs w:val="24"/>
        </w:rPr>
        <w:t xml:space="preserve"> у визначеному законодавством порядку.</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5.1.6. Залучати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установи та організації для реалізації своїх статутних завдань у визначеному законодавством порядку.</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5.1.7. Співпрацювати з  лікувально-профілактичними закладами первинного, вторинного та третинного </w:t>
      </w:r>
      <w:proofErr w:type="gramStart"/>
      <w:r w:rsidRPr="00DE0665">
        <w:rPr>
          <w:rFonts w:ascii="Times New Roman" w:hAnsi="Times New Roman"/>
          <w:sz w:val="24"/>
          <w:szCs w:val="24"/>
        </w:rPr>
        <w:t>р</w:t>
      </w:r>
      <w:proofErr w:type="gramEnd"/>
      <w:r w:rsidRPr="00DE0665">
        <w:rPr>
          <w:rFonts w:ascii="Times New Roman" w:hAnsi="Times New Roman"/>
          <w:sz w:val="24"/>
          <w:szCs w:val="24"/>
        </w:rPr>
        <w:t>івнів, науковими установами.</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5.1.8. Надавати консультативну допомогу з питань, що належать до його компетенції, спеці</w:t>
      </w:r>
      <w:proofErr w:type="gramStart"/>
      <w:r w:rsidRPr="00DE0665">
        <w:rPr>
          <w:rFonts w:ascii="Times New Roman" w:hAnsi="Times New Roman"/>
          <w:sz w:val="24"/>
          <w:szCs w:val="24"/>
        </w:rPr>
        <w:t>алістам інших закладів охорони здоров’я на їх запит</w:t>
      </w:r>
      <w:proofErr w:type="gramEnd"/>
      <w:r w:rsidRPr="00DE0665">
        <w:rPr>
          <w:rFonts w:ascii="Times New Roman" w:hAnsi="Times New Roman"/>
          <w:sz w:val="24"/>
          <w:szCs w:val="24"/>
        </w:rPr>
        <w:t>.</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5.1.9. Здійснювати інші права, що не суперечать законодавству України.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5.2.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ідприємство: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5.2.1. Визначає потребу та придбання матеріальних ресурсів у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 установ та організацій незалежно від форм власності, а також у фізичних осіб відповідно до законодавства.</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5.2.2. Створює належні умови для високопродуктивної праці, забезпечує додержання законодавства про працю, правил та норм охорони праці, </w:t>
      </w:r>
      <w:proofErr w:type="gramStart"/>
      <w:r w:rsidRPr="00DE0665">
        <w:rPr>
          <w:rFonts w:ascii="Times New Roman" w:hAnsi="Times New Roman"/>
          <w:sz w:val="24"/>
          <w:szCs w:val="24"/>
        </w:rPr>
        <w:t>техн</w:t>
      </w:r>
      <w:proofErr w:type="gramEnd"/>
      <w:r w:rsidRPr="00DE0665">
        <w:rPr>
          <w:rFonts w:ascii="Times New Roman" w:hAnsi="Times New Roman"/>
          <w:sz w:val="24"/>
          <w:szCs w:val="24"/>
        </w:rPr>
        <w:t>іки безпеки, соціального страхування.</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5.2.3. Здійснює бухгалтерський </w:t>
      </w:r>
      <w:proofErr w:type="gramStart"/>
      <w:r w:rsidRPr="00DE0665">
        <w:rPr>
          <w:rFonts w:ascii="Times New Roman" w:hAnsi="Times New Roman"/>
          <w:sz w:val="24"/>
          <w:szCs w:val="24"/>
        </w:rPr>
        <w:t>обл</w:t>
      </w:r>
      <w:proofErr w:type="gramEnd"/>
      <w:r w:rsidRPr="00DE0665">
        <w:rPr>
          <w:rFonts w:ascii="Times New Roman" w:hAnsi="Times New Roman"/>
          <w:sz w:val="24"/>
          <w:szCs w:val="24"/>
        </w:rPr>
        <w:t xml:space="preserve">ік, веде фінансову та статистичну звітність згідно з законодавством України.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5.3. Обов’язки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w:t>
      </w:r>
      <w:proofErr w:type="gramStart"/>
      <w:r w:rsidRPr="00DE0665">
        <w:rPr>
          <w:rFonts w:ascii="Times New Roman" w:hAnsi="Times New Roman"/>
          <w:sz w:val="24"/>
          <w:szCs w:val="24"/>
        </w:rPr>
        <w:t>стр</w:t>
      </w:r>
      <w:proofErr w:type="gramEnd"/>
      <w:r w:rsidRPr="00DE0665">
        <w:rPr>
          <w:rFonts w:ascii="Times New Roman" w:hAnsi="Times New Roman"/>
          <w:sz w:val="24"/>
          <w:szCs w:val="24"/>
        </w:rPr>
        <w:t>ів України, загальнообов’язковими для всіх закладів охорони здоров’я наказами та інструкціями Міністерства охорони здоров’я,</w:t>
      </w:r>
      <w:r w:rsidRPr="00DE0665">
        <w:rPr>
          <w:rFonts w:ascii="Times New Roman" w:hAnsi="Times New Roman"/>
          <w:sz w:val="24"/>
          <w:szCs w:val="24"/>
          <w:highlight w:val="yellow"/>
        </w:rPr>
        <w:t xml:space="preserve"> </w:t>
      </w:r>
      <w:r w:rsidRPr="00DE0665">
        <w:rPr>
          <w:rFonts w:ascii="Times New Roman" w:hAnsi="Times New Roman"/>
          <w:sz w:val="24"/>
          <w:szCs w:val="24"/>
        </w:rPr>
        <w:t xml:space="preserve">нормативними актами Національної служби здоров’я, загальнообов’язковими нормативними актами інших центральних органів виконавчої влади, </w:t>
      </w:r>
      <w:proofErr w:type="gramStart"/>
      <w:r w:rsidRPr="00DE0665">
        <w:rPr>
          <w:rFonts w:ascii="Times New Roman" w:hAnsi="Times New Roman"/>
          <w:sz w:val="24"/>
          <w:szCs w:val="24"/>
        </w:rPr>
        <w:t>р</w:t>
      </w:r>
      <w:proofErr w:type="gramEnd"/>
      <w:r w:rsidRPr="00DE0665">
        <w:rPr>
          <w:rFonts w:ascii="Times New Roman" w:hAnsi="Times New Roman"/>
          <w:sz w:val="24"/>
          <w:szCs w:val="24"/>
        </w:rPr>
        <w:t>ішеннями Хмельницької міської ради та її виконавчого комітету, наказами Уповноваженого органу управління і цим Статутом.</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5.3.2. Планувати свою діяльність з метою реалізації єдиної комплексної політики в галузі охорони здоров’я (зі свого напрямку) в  мі</w:t>
      </w:r>
      <w:proofErr w:type="gramStart"/>
      <w:r w:rsidRPr="00DE0665">
        <w:rPr>
          <w:rFonts w:ascii="Times New Roman" w:hAnsi="Times New Roman"/>
          <w:sz w:val="24"/>
          <w:szCs w:val="24"/>
        </w:rPr>
        <w:t>ст</w:t>
      </w:r>
      <w:proofErr w:type="gramEnd"/>
      <w:r w:rsidRPr="00DE0665">
        <w:rPr>
          <w:rFonts w:ascii="Times New Roman" w:hAnsi="Times New Roman"/>
          <w:sz w:val="24"/>
          <w:szCs w:val="24"/>
        </w:rPr>
        <w:t>і Хмельницькому.</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w:t>
      </w:r>
      <w:proofErr w:type="gramStart"/>
      <w:r w:rsidRPr="00DE0665">
        <w:rPr>
          <w:rFonts w:ascii="Times New Roman" w:hAnsi="Times New Roman"/>
          <w:sz w:val="24"/>
          <w:szCs w:val="24"/>
        </w:rPr>
        <w:t>техн</w:t>
      </w:r>
      <w:proofErr w:type="gramEnd"/>
      <w:r w:rsidRPr="00DE0665">
        <w:rPr>
          <w:rFonts w:ascii="Times New Roman" w:hAnsi="Times New Roman"/>
          <w:sz w:val="24"/>
          <w:szCs w:val="24"/>
        </w:rPr>
        <w:t>іки безпеки, соціального страхування.</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5.3.4. Забезпечувати своєчасну сплату податкових та інших обов’язкових платежів з урахуванням своєї статутної діяльності та відповідно до </w:t>
      </w:r>
      <w:proofErr w:type="gramStart"/>
      <w:r w:rsidRPr="00DE0665">
        <w:rPr>
          <w:rFonts w:ascii="Times New Roman" w:hAnsi="Times New Roman"/>
          <w:sz w:val="24"/>
          <w:szCs w:val="24"/>
        </w:rPr>
        <w:t>чинного</w:t>
      </w:r>
      <w:proofErr w:type="gramEnd"/>
      <w:r w:rsidRPr="00DE0665">
        <w:rPr>
          <w:rFonts w:ascii="Times New Roman" w:hAnsi="Times New Roman"/>
          <w:sz w:val="24"/>
          <w:szCs w:val="24"/>
        </w:rPr>
        <w:t xml:space="preserve"> законодавства України.</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5.3.5. Розробляти та реалізовувати кадрову політику, контролювати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ідвищення кваліфікації працівників.</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5.3.6. Акумулювати власні надходження та витрачати їх в інтересах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відповідно до чинного законодавства України та цього Статуту.</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5.4 Директор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DE0665" w:rsidRPr="00DE0665" w:rsidRDefault="00DE0665" w:rsidP="00DE0665">
      <w:pPr>
        <w:pStyle w:val="a5"/>
        <w:jc w:val="center"/>
        <w:rPr>
          <w:rFonts w:ascii="Times New Roman" w:hAnsi="Times New Roman"/>
          <w:b/>
          <w:sz w:val="24"/>
          <w:szCs w:val="24"/>
        </w:rPr>
      </w:pPr>
      <w:r w:rsidRPr="00DE0665">
        <w:rPr>
          <w:rFonts w:ascii="Times New Roman" w:hAnsi="Times New Roman"/>
          <w:b/>
          <w:sz w:val="24"/>
          <w:szCs w:val="24"/>
        </w:rPr>
        <w:t xml:space="preserve">6. Управління </w:t>
      </w:r>
      <w:proofErr w:type="gramStart"/>
      <w:r w:rsidRPr="00DE0665">
        <w:rPr>
          <w:rFonts w:ascii="Times New Roman" w:hAnsi="Times New Roman"/>
          <w:b/>
          <w:sz w:val="24"/>
          <w:szCs w:val="24"/>
        </w:rPr>
        <w:t>П</w:t>
      </w:r>
      <w:proofErr w:type="gramEnd"/>
      <w:r w:rsidRPr="00DE0665">
        <w:rPr>
          <w:rFonts w:ascii="Times New Roman" w:hAnsi="Times New Roman"/>
          <w:b/>
          <w:sz w:val="24"/>
          <w:szCs w:val="24"/>
        </w:rPr>
        <w:t>ідприємством</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6.1. Управління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6.2. Поточне керівництво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ідприємством здійснює керівник Підприємства – Директор, який призначається на посаду відповідно до діючого законодавства України. Строк найму, права, обов’язки і відповідальність Директора, умови його </w:t>
      </w:r>
      <w:proofErr w:type="gramStart"/>
      <w:r w:rsidRPr="00DE0665">
        <w:rPr>
          <w:rFonts w:ascii="Times New Roman" w:hAnsi="Times New Roman"/>
          <w:sz w:val="24"/>
          <w:szCs w:val="24"/>
        </w:rPr>
        <w:t>матер</w:t>
      </w:r>
      <w:proofErr w:type="gramEnd"/>
      <w:r w:rsidRPr="00DE0665">
        <w:rPr>
          <w:rFonts w:ascii="Times New Roman" w:hAnsi="Times New Roman"/>
          <w:sz w:val="24"/>
          <w:szCs w:val="24"/>
        </w:rPr>
        <w:t>іального забезпечення, інші умови найму визначаються контрактом та чинним законодавством.</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6.3. </w:t>
      </w:r>
      <w:proofErr w:type="gramStart"/>
      <w:r w:rsidRPr="00DE0665">
        <w:rPr>
          <w:rFonts w:ascii="Times New Roman" w:hAnsi="Times New Roman"/>
          <w:sz w:val="24"/>
          <w:szCs w:val="24"/>
        </w:rPr>
        <w:t>З</w:t>
      </w:r>
      <w:proofErr w:type="gramEnd"/>
      <w:r w:rsidRPr="00DE0665">
        <w:rPr>
          <w:rFonts w:ascii="Times New Roman" w:hAnsi="Times New Roman"/>
          <w:sz w:val="24"/>
          <w:szCs w:val="24"/>
        </w:rPr>
        <w:t xml:space="preserve">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w:t>
      </w:r>
      <w:r w:rsidRPr="00DE0665">
        <w:rPr>
          <w:rFonts w:ascii="Times New Roman" w:hAnsi="Times New Roman"/>
          <w:color w:val="000000"/>
          <w:sz w:val="24"/>
          <w:szCs w:val="24"/>
        </w:rPr>
        <w:t>розглядає питання, зокрема, щодо</w:t>
      </w:r>
      <w:r w:rsidRPr="00DE0665">
        <w:rPr>
          <w:rFonts w:ascii="Times New Roman" w:hAnsi="Times New Roman"/>
          <w:sz w:val="24"/>
          <w:szCs w:val="24"/>
        </w:rPr>
        <w:t xml:space="preserve"> дотримання прав та забезпечення безпеки пацієнтів, додержання вимог законодавства при здійсненні медичного обслуговування населення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ідприємством, фінансово-господарської діяльності Підприємства.  Порядок утворення,  права, обов’язки Спостережної ради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і положення про неї затверджуються відповідно до чинного законодавства України.</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6.4. Засновник:</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6.4.1. Затверджує статут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та зміни до нього.</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6.4.2. Приймає </w:t>
      </w:r>
      <w:proofErr w:type="gramStart"/>
      <w:r w:rsidRPr="00DE0665">
        <w:rPr>
          <w:rFonts w:ascii="Times New Roman" w:hAnsi="Times New Roman"/>
          <w:sz w:val="24"/>
          <w:szCs w:val="24"/>
        </w:rPr>
        <w:t>р</w:t>
      </w:r>
      <w:proofErr w:type="gramEnd"/>
      <w:r w:rsidRPr="00DE0665">
        <w:rPr>
          <w:rFonts w:ascii="Times New Roman" w:hAnsi="Times New Roman"/>
          <w:sz w:val="24"/>
          <w:szCs w:val="24"/>
        </w:rPr>
        <w:t>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6.4.3. Погоджує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6.4.4. Здійснює інші повноваження визначені законодавством.</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6.5. Уповноважений орган управління:</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6.5.1. Визначає основні напрямки діяльності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затверджує плани діяльності та форми звітів про їх виконання.</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6.5.2. Затверджує фінансовий план, план використання бюджетних коштів та контролює їх виконання.</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6.5.3. Проводить моніторинг медичної та фінансової діяльності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6.5.4. Здійснює контроль за фінансовою (бюджетною) та штатною дисциплінами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6.5.5. Здійснює контроль за ефективним використанням та збереженням майна і коштів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не втручаючись в оперативно-господарську діяльність Підприємства.</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6.5.6. Забезпечує приведення у відповідність із законодавством Статуту та внутрішніх положень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6.5.7. Погоджує створення філій, представництв, відділень та інших відокремлених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ідприємства.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6.5.8. Здійснює інші повноваження визначені законодавством.</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6.6. Директор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6.6.1. Діє без довіреності від імені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w:t>
      </w:r>
      <w:proofErr w:type="gramStart"/>
      <w:r w:rsidRPr="00DE0665">
        <w:rPr>
          <w:rFonts w:ascii="Times New Roman" w:hAnsi="Times New Roman"/>
          <w:sz w:val="24"/>
          <w:szCs w:val="24"/>
        </w:rPr>
        <w:t xml:space="preserve"> Д</w:t>
      </w:r>
      <w:proofErr w:type="gramEnd"/>
      <w:r w:rsidRPr="00DE0665">
        <w:rPr>
          <w:rFonts w:ascii="Times New Roman" w:hAnsi="Times New Roman"/>
          <w:sz w:val="24"/>
          <w:szCs w:val="24"/>
        </w:rPr>
        <w:t xml:space="preserve">ержавної казначейської служби України та установах банків поточні та інші рахунки.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6.6.2. Самостійно вирішує питання діяльності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за винятком тих, що віднесені законодавством та цим Статутом до компетенції Засновника та Уповноваженого органу управління.</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6.6.3. Організовує роботу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щодо надання населенню, згідно з вимогами нормативно-правових актів медичної допомоги.</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6.6.4. Несе відповідальність за формування та виконання фінансового плану, плану використання бюджетних коштів  і плану розвитку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ідприємством договорів.</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6.6.5. Користується правом розпорядження майном та коштами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відповідно до законодавства та цього Статуту. Забезпечує ефективне використання і збереження закріпленого за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ідприємством на праві оперативного управління майна.</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6.6.6. У межах своєї компетенції видає накази та інші акти, дає вказівки, обов’язкові для всіх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ідрозділів та працівників Підприємства.</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6.6.7. Забезпечує контроль за веденням та зберіганням медичної та іншої документації. </w:t>
      </w:r>
    </w:p>
    <w:p w:rsidR="00DE0665" w:rsidRPr="00DE0665" w:rsidRDefault="00DE0665" w:rsidP="00DE0665">
      <w:pPr>
        <w:pStyle w:val="a5"/>
        <w:ind w:firstLine="708"/>
        <w:jc w:val="both"/>
        <w:rPr>
          <w:rFonts w:ascii="Times New Roman" w:hAnsi="Times New Roman"/>
          <w:sz w:val="24"/>
          <w:szCs w:val="24"/>
        </w:rPr>
      </w:pPr>
      <w:r w:rsidRPr="00DE0665">
        <w:rPr>
          <w:rFonts w:ascii="Times New Roman" w:hAnsi="Times New Roman"/>
          <w:sz w:val="24"/>
          <w:szCs w:val="24"/>
        </w:rPr>
        <w:t xml:space="preserve">6.6.8. У строки і в порядку, встановлені законодавством, повідомляє відповідні органи про будь-які зміни в даних про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ідприємство, внесення яких є обов’язковим до Єдиного державного реєстру юридичних осіб та фізичних осіб-підприємців та громадських формувань. </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6.6.9. Подає в установленому порядку Уповноваженому органу управління квартальну, </w:t>
      </w:r>
      <w:proofErr w:type="gramStart"/>
      <w:r w:rsidRPr="00DE0665">
        <w:rPr>
          <w:rFonts w:ascii="Times New Roman" w:hAnsi="Times New Roman"/>
          <w:sz w:val="24"/>
          <w:szCs w:val="24"/>
        </w:rPr>
        <w:t>р</w:t>
      </w:r>
      <w:proofErr w:type="gramEnd"/>
      <w:r w:rsidRPr="00DE0665">
        <w:rPr>
          <w:rFonts w:ascii="Times New Roman" w:hAnsi="Times New Roman"/>
          <w:sz w:val="24"/>
          <w:szCs w:val="24"/>
        </w:rPr>
        <w:t>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6.6.10. Приймає </w:t>
      </w:r>
      <w:proofErr w:type="gramStart"/>
      <w:r w:rsidRPr="00DE0665">
        <w:rPr>
          <w:rFonts w:ascii="Times New Roman" w:hAnsi="Times New Roman"/>
          <w:sz w:val="24"/>
          <w:szCs w:val="24"/>
        </w:rPr>
        <w:t>р</w:t>
      </w:r>
      <w:proofErr w:type="gramEnd"/>
      <w:r w:rsidRPr="00DE0665">
        <w:rPr>
          <w:rFonts w:ascii="Times New Roman" w:hAnsi="Times New Roman"/>
          <w:sz w:val="24"/>
          <w:szCs w:val="24"/>
        </w:rPr>
        <w:t>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w:t>
      </w:r>
      <w:proofErr w:type="gramStart"/>
      <w:r w:rsidRPr="00DE0665">
        <w:rPr>
          <w:rFonts w:ascii="Times New Roman" w:hAnsi="Times New Roman"/>
          <w:sz w:val="24"/>
          <w:szCs w:val="24"/>
        </w:rPr>
        <w:t>р</w:t>
      </w:r>
      <w:proofErr w:type="gramEnd"/>
      <w:r w:rsidRPr="00DE0665">
        <w:rPr>
          <w:rFonts w:ascii="Times New Roman" w:hAnsi="Times New Roman"/>
          <w:sz w:val="24"/>
          <w:szCs w:val="24"/>
        </w:rPr>
        <w:t xml:space="preserve"> кадрів, дотримання працівниками правил внутрішнього трудового розпорядку. Створює умови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ідвищення фахового і кваліфікаційного рівня працівників згідно із затвердженим в установленому порядку штатним розписом. </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6.6.11. Обирає форми і системи оплати праці, встановлює працівникам конкретні розміри посадових окладі</w:t>
      </w:r>
      <w:proofErr w:type="gramStart"/>
      <w:r w:rsidRPr="00DE0665">
        <w:rPr>
          <w:rFonts w:ascii="Times New Roman" w:hAnsi="Times New Roman"/>
          <w:sz w:val="24"/>
          <w:szCs w:val="24"/>
        </w:rPr>
        <w:t>в</w:t>
      </w:r>
      <w:proofErr w:type="gramEnd"/>
      <w:r w:rsidRPr="00DE0665">
        <w:rPr>
          <w:rFonts w:ascii="Times New Roman" w:hAnsi="Times New Roman"/>
          <w:sz w:val="24"/>
          <w:szCs w:val="24"/>
        </w:rPr>
        <w:t>, премій, винагород, надбавок і доплат на умовах, передбачених колективним договором.</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6.6.12. Забезпечує проведення колективних переговорів, укладення колективного договору </w:t>
      </w:r>
      <w:proofErr w:type="gramStart"/>
      <w:r w:rsidRPr="00DE0665">
        <w:rPr>
          <w:rFonts w:ascii="Times New Roman" w:hAnsi="Times New Roman"/>
          <w:sz w:val="24"/>
          <w:szCs w:val="24"/>
        </w:rPr>
        <w:t>в</w:t>
      </w:r>
      <w:proofErr w:type="gramEnd"/>
      <w:r w:rsidRPr="00DE0665">
        <w:rPr>
          <w:rFonts w:ascii="Times New Roman" w:hAnsi="Times New Roman"/>
          <w:sz w:val="24"/>
          <w:szCs w:val="24"/>
        </w:rPr>
        <w:t> порядку, визначеному законодавством України.</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6.6.13. Призначає на посаду та звільняє з посади своїх заступників, головного бухгалтера, керівників структурних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ідрозділів та інших працівників Підприємства відповідно до чинного законодавства.</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6.6.14. Забезпечує дотримання на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ідприємстві  вимог законодавства про охорону праці, санітарно-гігієнічних та протипожежних норм і правил, створення належних умов праці. </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w:t>
      </w:r>
      <w:proofErr w:type="gramStart"/>
      <w:r w:rsidRPr="00DE0665">
        <w:rPr>
          <w:rFonts w:ascii="Times New Roman" w:hAnsi="Times New Roman"/>
          <w:sz w:val="24"/>
          <w:szCs w:val="24"/>
        </w:rPr>
        <w:t>в</w:t>
      </w:r>
      <w:proofErr w:type="gramEnd"/>
      <w:r w:rsidRPr="00DE0665">
        <w:rPr>
          <w:rFonts w:ascii="Times New Roman" w:hAnsi="Times New Roman"/>
          <w:sz w:val="24"/>
          <w:szCs w:val="24"/>
        </w:rPr>
        <w:t>.</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6.6.16. Несе відповідальність за збитки, завдані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ідприємству з вини керівника Підприємства в порядку, визначеному законодавством. </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6.6.17. Затверджує положення про структурні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ідрозділи Підприємства, інші положення та порядки, що мають системний характер, зокрема: </w:t>
      </w:r>
    </w:p>
    <w:p w:rsidR="00DE0665" w:rsidRPr="00DE0665" w:rsidRDefault="00DE0665" w:rsidP="00DE0665">
      <w:pPr>
        <w:pStyle w:val="a5"/>
        <w:jc w:val="both"/>
        <w:rPr>
          <w:rFonts w:ascii="Times New Roman" w:hAnsi="Times New Roman"/>
          <w:sz w:val="24"/>
          <w:szCs w:val="24"/>
        </w:rPr>
      </w:pPr>
      <w:r w:rsidRPr="00DE0665">
        <w:rPr>
          <w:rFonts w:ascii="Times New Roman" w:eastAsia="MS Mincho" w:hAnsi="MS Mincho"/>
          <w:sz w:val="24"/>
          <w:szCs w:val="24"/>
        </w:rPr>
        <w:t>‣</w:t>
      </w:r>
      <w:r w:rsidRPr="00DE0665">
        <w:rPr>
          <w:rFonts w:ascii="Times New Roman" w:hAnsi="Times New Roman"/>
          <w:sz w:val="24"/>
          <w:szCs w:val="24"/>
        </w:rPr>
        <w:t xml:space="preserve"> положення про преміювання працівників за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ідсумками роботи Підприємства;</w:t>
      </w:r>
    </w:p>
    <w:p w:rsidR="00DE0665" w:rsidRPr="00DE0665" w:rsidRDefault="00DE0665" w:rsidP="00DE0665">
      <w:pPr>
        <w:pStyle w:val="a5"/>
        <w:jc w:val="both"/>
        <w:rPr>
          <w:rFonts w:ascii="Times New Roman" w:hAnsi="Times New Roman"/>
          <w:sz w:val="24"/>
          <w:szCs w:val="24"/>
        </w:rPr>
      </w:pPr>
      <w:r w:rsidRPr="00DE0665">
        <w:rPr>
          <w:rFonts w:ascii="Times New Roman" w:eastAsia="MS Mincho" w:hAnsi="MS Mincho"/>
          <w:sz w:val="24"/>
          <w:szCs w:val="24"/>
        </w:rPr>
        <w:t>‣</w:t>
      </w:r>
      <w:r w:rsidRPr="00DE0665">
        <w:rPr>
          <w:rFonts w:ascii="Times New Roman" w:hAnsi="Times New Roman"/>
          <w:sz w:val="24"/>
          <w:szCs w:val="24"/>
        </w:rPr>
        <w:t xml:space="preserve"> порядок надходження і використання коштів, отриманих як благодійні внески, гранти та дарунки; </w:t>
      </w:r>
    </w:p>
    <w:p w:rsidR="00DE0665" w:rsidRPr="00DE0665" w:rsidRDefault="00DE0665" w:rsidP="00DE0665">
      <w:pPr>
        <w:pStyle w:val="a5"/>
        <w:jc w:val="both"/>
        <w:rPr>
          <w:rFonts w:ascii="Times New Roman" w:hAnsi="Times New Roman"/>
          <w:sz w:val="24"/>
          <w:szCs w:val="24"/>
        </w:rPr>
      </w:pPr>
      <w:r w:rsidRPr="00DE0665">
        <w:rPr>
          <w:rFonts w:ascii="Times New Roman" w:eastAsia="MS Mincho" w:hAnsi="MS Mincho"/>
          <w:sz w:val="24"/>
          <w:szCs w:val="24"/>
        </w:rPr>
        <w:t>‣</w:t>
      </w:r>
      <w:r w:rsidRPr="00DE0665">
        <w:rPr>
          <w:rFonts w:ascii="Times New Roman" w:hAnsi="Times New Roman"/>
          <w:sz w:val="24"/>
          <w:szCs w:val="24"/>
        </w:rPr>
        <w:t xml:space="preserve"> порядок приймання, зберігання, відпуску та </w:t>
      </w:r>
      <w:proofErr w:type="gramStart"/>
      <w:r w:rsidRPr="00DE0665">
        <w:rPr>
          <w:rFonts w:ascii="Times New Roman" w:hAnsi="Times New Roman"/>
          <w:sz w:val="24"/>
          <w:szCs w:val="24"/>
        </w:rPr>
        <w:t>обл</w:t>
      </w:r>
      <w:proofErr w:type="gramEnd"/>
      <w:r w:rsidRPr="00DE0665">
        <w:rPr>
          <w:rFonts w:ascii="Times New Roman" w:hAnsi="Times New Roman"/>
          <w:sz w:val="24"/>
          <w:szCs w:val="24"/>
        </w:rPr>
        <w:t xml:space="preserve">іку лікарських засобів та медичних виробів, тощо. </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6.6.18. Вирішує інші питання, віднесені до компетенції керівника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згідно із законодавством, цим Статутом та контрактом.</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6.6.19. Затверджує ціни (тарифи) на роботи та послуги, що надаються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ідприємством.</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6.7. У разі відсутності директора або неможливості виконувати свої обов’язки з інших причин, обов’язки виконує заступник директора </w:t>
      </w:r>
      <w:proofErr w:type="gramStart"/>
      <w:r w:rsidRPr="00DE0665">
        <w:rPr>
          <w:rFonts w:ascii="Times New Roman" w:hAnsi="Times New Roman"/>
          <w:sz w:val="24"/>
          <w:szCs w:val="24"/>
        </w:rPr>
        <w:t>чи інша</w:t>
      </w:r>
      <w:proofErr w:type="gramEnd"/>
      <w:r w:rsidRPr="00DE0665">
        <w:rPr>
          <w:rFonts w:ascii="Times New Roman" w:hAnsi="Times New Roman"/>
          <w:sz w:val="24"/>
          <w:szCs w:val="24"/>
        </w:rPr>
        <w:t xml:space="preserve"> особа, визначена наказом Уповноваженого органу управління.</w:t>
      </w:r>
    </w:p>
    <w:p w:rsidR="00DE0665" w:rsidRPr="0084320B" w:rsidRDefault="00DE0665" w:rsidP="0084320B">
      <w:pPr>
        <w:pStyle w:val="a5"/>
        <w:jc w:val="center"/>
        <w:rPr>
          <w:rFonts w:ascii="Times New Roman" w:hAnsi="Times New Roman"/>
          <w:b/>
          <w:sz w:val="24"/>
          <w:szCs w:val="24"/>
        </w:rPr>
      </w:pPr>
      <w:r w:rsidRPr="0084320B">
        <w:rPr>
          <w:rFonts w:ascii="Times New Roman" w:hAnsi="Times New Roman"/>
          <w:b/>
          <w:sz w:val="24"/>
          <w:szCs w:val="24"/>
        </w:rPr>
        <w:t>7. Господарська діяльність</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7.1.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w:t>
      </w:r>
      <w:proofErr w:type="gramStart"/>
      <w:r w:rsidRPr="00DE0665">
        <w:rPr>
          <w:rFonts w:ascii="Times New Roman" w:hAnsi="Times New Roman"/>
          <w:sz w:val="24"/>
          <w:szCs w:val="24"/>
        </w:rPr>
        <w:t>р</w:t>
      </w:r>
      <w:proofErr w:type="gramEnd"/>
      <w:r w:rsidRPr="00DE0665">
        <w:rPr>
          <w:rFonts w:ascii="Times New Roman" w:hAnsi="Times New Roman"/>
          <w:sz w:val="24"/>
          <w:szCs w:val="24"/>
        </w:rPr>
        <w:t>ік.</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7.2.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7.3. Фінансовий план та план використання бюджетних коштів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затверджуються Уповноваженим органом управління.</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7.4.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 має право здавати в оренду майно в порядку визначеному Засновником.</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7.5. Списання з балансу основних фондів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можуть проводитися в порядку визначеному Засновником за згодою Уповноваженого органу управління.</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7.6. Надання платних послуг з медичного обслуговування  населенню  відповідно до </w:t>
      </w:r>
      <w:proofErr w:type="gramStart"/>
      <w:r w:rsidRPr="00DE0665">
        <w:rPr>
          <w:rFonts w:ascii="Times New Roman" w:hAnsi="Times New Roman"/>
          <w:sz w:val="24"/>
          <w:szCs w:val="24"/>
        </w:rPr>
        <w:t>чинного</w:t>
      </w:r>
      <w:proofErr w:type="gramEnd"/>
      <w:r w:rsidRPr="00DE0665">
        <w:rPr>
          <w:rFonts w:ascii="Times New Roman" w:hAnsi="Times New Roman"/>
          <w:sz w:val="24"/>
          <w:szCs w:val="24"/>
        </w:rPr>
        <w:t xml:space="preserve"> законодавства.</w:t>
      </w:r>
    </w:p>
    <w:p w:rsidR="00DE0665" w:rsidRPr="0084320B" w:rsidRDefault="00DE0665" w:rsidP="0084320B">
      <w:pPr>
        <w:pStyle w:val="a5"/>
        <w:ind w:firstLine="708"/>
        <w:jc w:val="both"/>
        <w:rPr>
          <w:rFonts w:ascii="Times New Roman" w:hAnsi="Times New Roman"/>
          <w:sz w:val="24"/>
          <w:szCs w:val="24"/>
          <w:lang w:val="uk-UA"/>
        </w:rPr>
      </w:pPr>
      <w:r w:rsidRPr="0084320B">
        <w:rPr>
          <w:rFonts w:ascii="Times New Roman" w:hAnsi="Times New Roman"/>
          <w:sz w:val="24"/>
          <w:szCs w:val="24"/>
          <w:lang w:val="uk-UA"/>
        </w:rPr>
        <w:t xml:space="preserve">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та затверджуються керівником Підприємства. </w:t>
      </w:r>
    </w:p>
    <w:p w:rsidR="00DE0665" w:rsidRPr="00EE5795" w:rsidRDefault="00DE0665" w:rsidP="0084320B">
      <w:pPr>
        <w:pStyle w:val="a5"/>
        <w:jc w:val="center"/>
        <w:rPr>
          <w:rFonts w:ascii="Times New Roman" w:hAnsi="Times New Roman"/>
          <w:b/>
          <w:sz w:val="24"/>
          <w:szCs w:val="24"/>
          <w:lang w:val="uk-UA"/>
        </w:rPr>
      </w:pPr>
      <w:r w:rsidRPr="00EE5795">
        <w:rPr>
          <w:rFonts w:ascii="Times New Roman" w:hAnsi="Times New Roman"/>
          <w:b/>
          <w:sz w:val="24"/>
          <w:szCs w:val="24"/>
          <w:lang w:val="uk-UA"/>
        </w:rPr>
        <w:t>8. Організаційна структура Підприємства</w:t>
      </w:r>
    </w:p>
    <w:p w:rsidR="00DE0665" w:rsidRPr="00EE5795" w:rsidRDefault="00DE0665" w:rsidP="0084320B">
      <w:pPr>
        <w:pStyle w:val="a5"/>
        <w:ind w:firstLine="708"/>
        <w:jc w:val="both"/>
        <w:rPr>
          <w:rFonts w:ascii="Times New Roman" w:hAnsi="Times New Roman"/>
          <w:sz w:val="24"/>
          <w:szCs w:val="24"/>
          <w:lang w:val="uk-UA"/>
        </w:rPr>
      </w:pPr>
      <w:r w:rsidRPr="00EE5795">
        <w:rPr>
          <w:rFonts w:ascii="Times New Roman" w:hAnsi="Times New Roman"/>
          <w:sz w:val="24"/>
          <w:szCs w:val="24"/>
          <w:lang w:val="uk-UA"/>
        </w:rPr>
        <w:t>8.1. Структура Підприємства, порядок внутрішньої організації та</w:t>
      </w:r>
      <w:r w:rsidRPr="00DE0665">
        <w:rPr>
          <w:rFonts w:ascii="Times New Roman" w:hAnsi="Times New Roman"/>
          <w:sz w:val="24"/>
          <w:szCs w:val="24"/>
        </w:rPr>
        <w:t> </w:t>
      </w:r>
      <w:r w:rsidRPr="00EE5795">
        <w:rPr>
          <w:rFonts w:ascii="Times New Roman" w:hAnsi="Times New Roman"/>
          <w:sz w:val="24"/>
          <w:szCs w:val="24"/>
          <w:lang w:val="uk-UA"/>
        </w:rPr>
        <w:t xml:space="preserve">сфери діяльності структурних підрозділів Підприємства  затверджуються директором. </w:t>
      </w:r>
    </w:p>
    <w:p w:rsidR="00DE0665" w:rsidRPr="0084320B" w:rsidRDefault="00DE0665" w:rsidP="0084320B">
      <w:pPr>
        <w:pStyle w:val="a5"/>
        <w:ind w:firstLine="708"/>
        <w:jc w:val="both"/>
        <w:rPr>
          <w:rFonts w:ascii="Times New Roman" w:hAnsi="Times New Roman"/>
          <w:sz w:val="24"/>
          <w:szCs w:val="24"/>
          <w:lang w:val="uk-UA"/>
        </w:rPr>
      </w:pPr>
      <w:r w:rsidRPr="0084320B">
        <w:rPr>
          <w:rFonts w:ascii="Times New Roman" w:hAnsi="Times New Roman"/>
          <w:sz w:val="24"/>
          <w:szCs w:val="24"/>
          <w:lang w:val="uk-UA"/>
        </w:rPr>
        <w:t>8.2. Функціональні обов’язки та</w:t>
      </w:r>
      <w:r w:rsidRPr="00DE0665">
        <w:rPr>
          <w:rFonts w:ascii="Times New Roman" w:hAnsi="Times New Roman"/>
          <w:sz w:val="24"/>
          <w:szCs w:val="24"/>
        </w:rPr>
        <w:t> </w:t>
      </w:r>
      <w:r w:rsidRPr="0084320B">
        <w:rPr>
          <w:rFonts w:ascii="Times New Roman" w:hAnsi="Times New Roman"/>
          <w:sz w:val="24"/>
          <w:szCs w:val="24"/>
          <w:lang w:val="uk-UA"/>
        </w:rPr>
        <w:t xml:space="preserve">посадові інструкції працівників Підприємства  затверджуються  його керівником. </w:t>
      </w:r>
    </w:p>
    <w:p w:rsidR="00DE0665" w:rsidRPr="0084320B" w:rsidRDefault="00DE0665" w:rsidP="0084320B">
      <w:pPr>
        <w:pStyle w:val="a5"/>
        <w:ind w:firstLine="708"/>
        <w:jc w:val="both"/>
        <w:rPr>
          <w:rFonts w:ascii="Times New Roman" w:hAnsi="Times New Roman"/>
          <w:sz w:val="24"/>
          <w:szCs w:val="24"/>
          <w:lang w:val="uk-UA"/>
        </w:rPr>
      </w:pPr>
      <w:r w:rsidRPr="0084320B">
        <w:rPr>
          <w:rFonts w:ascii="Times New Roman" w:hAnsi="Times New Roman"/>
          <w:sz w:val="24"/>
          <w:szCs w:val="24"/>
          <w:lang w:val="uk-UA"/>
        </w:rPr>
        <w:t>8.3. Штатну чисельність Підприємства керівник визначає на</w:t>
      </w:r>
      <w:r w:rsidRPr="00DE0665">
        <w:rPr>
          <w:rFonts w:ascii="Times New Roman" w:hAnsi="Times New Roman"/>
          <w:sz w:val="24"/>
          <w:szCs w:val="24"/>
        </w:rPr>
        <w:t> </w:t>
      </w:r>
      <w:r w:rsidRPr="0084320B">
        <w:rPr>
          <w:rFonts w:ascii="Times New Roman" w:hAnsi="Times New Roman"/>
          <w:sz w:val="24"/>
          <w:szCs w:val="24"/>
          <w:lang w:val="uk-UA"/>
        </w:rPr>
        <w:t>власний розсуд на</w:t>
      </w:r>
      <w:r w:rsidRPr="00DE0665">
        <w:rPr>
          <w:rFonts w:ascii="Times New Roman" w:hAnsi="Times New Roman"/>
          <w:sz w:val="24"/>
          <w:szCs w:val="24"/>
        </w:rPr>
        <w:t> </w:t>
      </w:r>
      <w:r w:rsidRPr="0084320B">
        <w:rPr>
          <w:rFonts w:ascii="Times New Roman" w:hAnsi="Times New Roman"/>
          <w:sz w:val="24"/>
          <w:szCs w:val="24"/>
          <w:lang w:val="uk-UA"/>
        </w:rPr>
        <w:t>підставі фінансового плану та плану використання бюджетних коштів Підприємства, погодженого в</w:t>
      </w:r>
      <w:r w:rsidRPr="00DE0665">
        <w:rPr>
          <w:rFonts w:ascii="Times New Roman" w:hAnsi="Times New Roman"/>
          <w:sz w:val="24"/>
          <w:szCs w:val="24"/>
        </w:rPr>
        <w:t> </w:t>
      </w:r>
      <w:r w:rsidRPr="0084320B">
        <w:rPr>
          <w:rFonts w:ascii="Times New Roman" w:hAnsi="Times New Roman"/>
          <w:sz w:val="24"/>
          <w:szCs w:val="24"/>
          <w:lang w:val="uk-UA"/>
        </w:rPr>
        <w:t>установленому законодавством та</w:t>
      </w:r>
      <w:r w:rsidRPr="00DE0665">
        <w:rPr>
          <w:rFonts w:ascii="Times New Roman" w:hAnsi="Times New Roman"/>
          <w:sz w:val="24"/>
          <w:szCs w:val="24"/>
        </w:rPr>
        <w:t> </w:t>
      </w:r>
      <w:r w:rsidRPr="0084320B">
        <w:rPr>
          <w:rFonts w:ascii="Times New Roman" w:hAnsi="Times New Roman"/>
          <w:sz w:val="24"/>
          <w:szCs w:val="24"/>
          <w:lang w:val="uk-UA"/>
        </w:rPr>
        <w:t>цим</w:t>
      </w:r>
      <w:r w:rsidRPr="00DE0665">
        <w:rPr>
          <w:rFonts w:ascii="Times New Roman" w:hAnsi="Times New Roman"/>
          <w:sz w:val="24"/>
          <w:szCs w:val="24"/>
        </w:rPr>
        <w:t> </w:t>
      </w:r>
      <w:r w:rsidRPr="0084320B">
        <w:rPr>
          <w:rFonts w:ascii="Times New Roman" w:hAnsi="Times New Roman"/>
          <w:sz w:val="24"/>
          <w:szCs w:val="24"/>
          <w:lang w:val="uk-UA"/>
        </w:rPr>
        <w:t>Статутом порядку з</w:t>
      </w:r>
      <w:r w:rsidRPr="00DE0665">
        <w:rPr>
          <w:rFonts w:ascii="Times New Roman" w:hAnsi="Times New Roman"/>
          <w:sz w:val="24"/>
          <w:szCs w:val="24"/>
        </w:rPr>
        <w:t> </w:t>
      </w:r>
      <w:r w:rsidRPr="0084320B">
        <w:rPr>
          <w:rFonts w:ascii="Times New Roman" w:hAnsi="Times New Roman"/>
          <w:sz w:val="24"/>
          <w:szCs w:val="24"/>
          <w:lang w:val="uk-UA"/>
        </w:rPr>
        <w:t>урахуванням необхідності створення відповідних умов для</w:t>
      </w:r>
      <w:r w:rsidRPr="00DE0665">
        <w:rPr>
          <w:rFonts w:ascii="Times New Roman" w:hAnsi="Times New Roman"/>
          <w:sz w:val="24"/>
          <w:szCs w:val="24"/>
        </w:rPr>
        <w:t> </w:t>
      </w:r>
      <w:r w:rsidRPr="0084320B">
        <w:rPr>
          <w:rFonts w:ascii="Times New Roman" w:hAnsi="Times New Roman"/>
          <w:sz w:val="24"/>
          <w:szCs w:val="24"/>
          <w:lang w:val="uk-UA"/>
        </w:rPr>
        <w:t>забезпечення належної доступності та</w:t>
      </w:r>
      <w:r w:rsidRPr="00DE0665">
        <w:rPr>
          <w:rFonts w:ascii="Times New Roman" w:hAnsi="Times New Roman"/>
          <w:sz w:val="24"/>
          <w:szCs w:val="24"/>
        </w:rPr>
        <w:t> </w:t>
      </w:r>
      <w:r w:rsidRPr="0084320B">
        <w:rPr>
          <w:rFonts w:ascii="Times New Roman" w:hAnsi="Times New Roman"/>
          <w:sz w:val="24"/>
          <w:szCs w:val="24"/>
          <w:lang w:val="uk-UA"/>
        </w:rPr>
        <w:t>якості медичної допомоги.</w:t>
      </w:r>
    </w:p>
    <w:p w:rsidR="00DE0665" w:rsidRPr="0084320B" w:rsidRDefault="00DE0665" w:rsidP="0084320B">
      <w:pPr>
        <w:pStyle w:val="a5"/>
        <w:jc w:val="center"/>
        <w:rPr>
          <w:rFonts w:ascii="Times New Roman" w:hAnsi="Times New Roman"/>
          <w:b/>
          <w:sz w:val="24"/>
          <w:szCs w:val="24"/>
        </w:rPr>
      </w:pPr>
      <w:r w:rsidRPr="0084320B">
        <w:rPr>
          <w:rFonts w:ascii="Times New Roman" w:hAnsi="Times New Roman"/>
          <w:b/>
          <w:sz w:val="24"/>
          <w:szCs w:val="24"/>
        </w:rPr>
        <w:t>9. Майно та фінансування. Статутний капітал</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9.1. Майно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ідприємства є комунальною власністю і закріплюється за ним на праві оперативного управління. </w:t>
      </w:r>
    </w:p>
    <w:p w:rsidR="00DE0665" w:rsidRPr="0084320B" w:rsidRDefault="00DE0665" w:rsidP="0084320B">
      <w:pPr>
        <w:pStyle w:val="a5"/>
        <w:ind w:firstLine="708"/>
        <w:jc w:val="both"/>
        <w:rPr>
          <w:rFonts w:ascii="Times New Roman" w:hAnsi="Times New Roman"/>
          <w:sz w:val="24"/>
          <w:szCs w:val="24"/>
          <w:lang w:val="uk-UA"/>
        </w:rPr>
      </w:pPr>
      <w:r w:rsidRPr="0084320B">
        <w:rPr>
          <w:rFonts w:ascii="Times New Roman" w:hAnsi="Times New Roman"/>
          <w:sz w:val="24"/>
          <w:szCs w:val="24"/>
          <w:lang w:val="uk-UA"/>
        </w:rPr>
        <w:t>Майно Підприємства становлять необоротні та</w:t>
      </w:r>
      <w:r w:rsidRPr="00DE0665">
        <w:rPr>
          <w:rFonts w:ascii="Times New Roman" w:hAnsi="Times New Roman"/>
          <w:sz w:val="24"/>
          <w:szCs w:val="24"/>
        </w:rPr>
        <w:t> </w:t>
      </w:r>
      <w:r w:rsidRPr="0084320B">
        <w:rPr>
          <w:rFonts w:ascii="Times New Roman" w:hAnsi="Times New Roman"/>
          <w:sz w:val="24"/>
          <w:szCs w:val="24"/>
          <w:lang w:val="uk-UA"/>
        </w:rPr>
        <w:t>оборотні активи, основні засоби та</w:t>
      </w:r>
      <w:r w:rsidRPr="00DE0665">
        <w:rPr>
          <w:rFonts w:ascii="Times New Roman" w:hAnsi="Times New Roman"/>
          <w:sz w:val="24"/>
          <w:szCs w:val="24"/>
        </w:rPr>
        <w:t> </w:t>
      </w:r>
      <w:r w:rsidRPr="0084320B">
        <w:rPr>
          <w:rFonts w:ascii="Times New Roman" w:hAnsi="Times New Roman"/>
          <w:sz w:val="24"/>
          <w:szCs w:val="24"/>
          <w:lang w:val="uk-UA"/>
        </w:rPr>
        <w:t>грошові кошти, а</w:t>
      </w:r>
      <w:r w:rsidRPr="00DE0665">
        <w:rPr>
          <w:rFonts w:ascii="Times New Roman" w:hAnsi="Times New Roman"/>
          <w:sz w:val="24"/>
          <w:szCs w:val="24"/>
        </w:rPr>
        <w:t> </w:t>
      </w:r>
      <w:r w:rsidRPr="0084320B">
        <w:rPr>
          <w:rFonts w:ascii="Times New Roman" w:hAnsi="Times New Roman"/>
          <w:sz w:val="24"/>
          <w:szCs w:val="24"/>
          <w:lang w:val="uk-UA"/>
        </w:rPr>
        <w:t xml:space="preserve">також інші цінності, передані йому Засновником, вартість яких відображається у самостійному балансі Підприємства. </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9.2.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ідприємства або її  відчуження, вирішуються виключно Засновником. </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9.3. Джерелами формування майна та коштів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ідприємства є: </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9.3.1. Комунальне майно, передане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ідприємству відповідно до рішення про його створення; </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9.3.2. Кошти </w:t>
      </w:r>
      <w:proofErr w:type="gramStart"/>
      <w:r w:rsidRPr="00DE0665">
        <w:rPr>
          <w:rFonts w:ascii="Times New Roman" w:hAnsi="Times New Roman"/>
          <w:sz w:val="24"/>
          <w:szCs w:val="24"/>
        </w:rPr>
        <w:t>державного</w:t>
      </w:r>
      <w:proofErr w:type="gramEnd"/>
      <w:r w:rsidRPr="00DE0665">
        <w:rPr>
          <w:rFonts w:ascii="Times New Roman" w:hAnsi="Times New Roman"/>
          <w:sz w:val="24"/>
          <w:szCs w:val="24"/>
        </w:rPr>
        <w:t xml:space="preserve"> та  місцевого бюджетів; </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9.3.3. Власні надходження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 xml:space="preserve">- кошти від здачі в оренду майна, закріпленого на праві </w:t>
      </w:r>
      <w:proofErr w:type="gramStart"/>
      <w:r w:rsidRPr="00DE0665">
        <w:rPr>
          <w:rFonts w:ascii="Times New Roman" w:hAnsi="Times New Roman"/>
          <w:sz w:val="24"/>
          <w:szCs w:val="24"/>
        </w:rPr>
        <w:t>оперативного</w:t>
      </w:r>
      <w:proofErr w:type="gramEnd"/>
      <w:r w:rsidRPr="00DE0665">
        <w:rPr>
          <w:rFonts w:ascii="Times New Roman" w:hAnsi="Times New Roman"/>
          <w:sz w:val="24"/>
          <w:szCs w:val="24"/>
        </w:rPr>
        <w:t xml:space="preserve"> управління; </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 кошти та інше майно, одержані від реалізації продукції (робіт, послуг);</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9.3.4. </w:t>
      </w:r>
      <w:proofErr w:type="gramStart"/>
      <w:r w:rsidRPr="00DE0665">
        <w:rPr>
          <w:rFonts w:ascii="Times New Roman" w:hAnsi="Times New Roman"/>
          <w:sz w:val="24"/>
          <w:szCs w:val="24"/>
        </w:rPr>
        <w:t>Ц</w:t>
      </w:r>
      <w:proofErr w:type="gramEnd"/>
      <w:r w:rsidRPr="00DE0665">
        <w:rPr>
          <w:rFonts w:ascii="Times New Roman" w:hAnsi="Times New Roman"/>
          <w:sz w:val="24"/>
          <w:szCs w:val="24"/>
        </w:rPr>
        <w:t xml:space="preserve">ільові кошти; </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w:t>
      </w:r>
      <w:proofErr w:type="gramStart"/>
      <w:r w:rsidRPr="00DE0665">
        <w:rPr>
          <w:rFonts w:ascii="Times New Roman" w:hAnsi="Times New Roman"/>
          <w:sz w:val="24"/>
          <w:szCs w:val="24"/>
        </w:rPr>
        <w:t>соц</w:t>
      </w:r>
      <w:proofErr w:type="gramEnd"/>
      <w:r w:rsidRPr="00DE0665">
        <w:rPr>
          <w:rFonts w:ascii="Times New Roman" w:hAnsi="Times New Roman"/>
          <w:sz w:val="24"/>
          <w:szCs w:val="24"/>
        </w:rPr>
        <w:t>іально-економічного розвитку регіону, програм розвитку медичної галузі;</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9.3.7. Інші джерела, не заборонені законодавством. </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 xml:space="preserve">Вилучення майна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ідприємства  може мати місце лише у випадках, передбачених чинним законодавством України. </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9.4. Статутний капітал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складають основні фонди, оборотні кошти, а також цінності, котрі передані на правах оперативного управління Засновником, вартість яких відображається в балансі.</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9.5. Статутний капітал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ідприємства становить: 14 478 941,51 грн. </w:t>
      </w:r>
    </w:p>
    <w:p w:rsidR="00DE0665" w:rsidRPr="0084320B" w:rsidRDefault="00DE0665" w:rsidP="0084320B">
      <w:pPr>
        <w:pStyle w:val="a5"/>
        <w:ind w:firstLine="708"/>
        <w:jc w:val="both"/>
        <w:rPr>
          <w:rFonts w:ascii="Times New Roman" w:hAnsi="Times New Roman"/>
          <w:sz w:val="24"/>
          <w:szCs w:val="24"/>
          <w:lang w:val="uk-UA"/>
        </w:rPr>
      </w:pPr>
      <w:r w:rsidRPr="0084320B">
        <w:rPr>
          <w:rFonts w:ascii="Times New Roman" w:hAnsi="Times New Roman"/>
          <w:sz w:val="24"/>
          <w:szCs w:val="24"/>
          <w:lang w:val="uk-UA"/>
        </w:rPr>
        <w:t>9.6. Підприємство самостійно здійснює оперативний, бухгалтерський облік, веде статистичну, бухгалтерську та</w:t>
      </w:r>
      <w:r w:rsidRPr="00DE0665">
        <w:rPr>
          <w:rFonts w:ascii="Times New Roman" w:hAnsi="Times New Roman"/>
          <w:sz w:val="24"/>
          <w:szCs w:val="24"/>
        </w:rPr>
        <w:t> </w:t>
      </w:r>
      <w:r w:rsidRPr="0084320B">
        <w:rPr>
          <w:rFonts w:ascii="Times New Roman" w:hAnsi="Times New Roman"/>
          <w:sz w:val="24"/>
          <w:szCs w:val="24"/>
          <w:lang w:val="uk-UA"/>
        </w:rPr>
        <w:t>медичну звітність і</w:t>
      </w:r>
      <w:r w:rsidRPr="00DE0665">
        <w:rPr>
          <w:rFonts w:ascii="Times New Roman" w:hAnsi="Times New Roman"/>
          <w:sz w:val="24"/>
          <w:szCs w:val="24"/>
        </w:rPr>
        <w:t> </w:t>
      </w:r>
      <w:r w:rsidRPr="0084320B">
        <w:rPr>
          <w:rFonts w:ascii="Times New Roman" w:hAnsi="Times New Roman"/>
          <w:sz w:val="24"/>
          <w:szCs w:val="24"/>
          <w:lang w:val="uk-UA"/>
        </w:rPr>
        <w:t>подає її</w:t>
      </w:r>
      <w:r w:rsidRPr="00DE0665">
        <w:rPr>
          <w:rFonts w:ascii="Times New Roman" w:hAnsi="Times New Roman"/>
          <w:sz w:val="24"/>
          <w:szCs w:val="24"/>
        </w:rPr>
        <w:t> </w:t>
      </w:r>
      <w:r w:rsidRPr="0084320B">
        <w:rPr>
          <w:rFonts w:ascii="Times New Roman" w:hAnsi="Times New Roman"/>
          <w:sz w:val="24"/>
          <w:szCs w:val="24"/>
          <w:lang w:val="uk-UA"/>
        </w:rPr>
        <w:t>органам, уповноваженим здійснювати контроль за</w:t>
      </w:r>
      <w:r w:rsidRPr="00DE0665">
        <w:rPr>
          <w:rFonts w:ascii="Times New Roman" w:hAnsi="Times New Roman"/>
          <w:sz w:val="24"/>
          <w:szCs w:val="24"/>
        </w:rPr>
        <w:t> </w:t>
      </w:r>
      <w:r w:rsidRPr="0084320B">
        <w:rPr>
          <w:rFonts w:ascii="Times New Roman" w:hAnsi="Times New Roman"/>
          <w:sz w:val="24"/>
          <w:szCs w:val="24"/>
          <w:lang w:val="uk-UA"/>
        </w:rPr>
        <w:t xml:space="preserve">відповідними напрямами діяльності Підприємства у визначеному законодавством порядку. </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9.7. Власні надходження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використовуються відповідно до чинного законодавства України.</w:t>
      </w:r>
    </w:p>
    <w:p w:rsidR="00DE0665" w:rsidRPr="0084320B" w:rsidRDefault="00DE0665" w:rsidP="0084320B">
      <w:pPr>
        <w:pStyle w:val="a5"/>
        <w:ind w:firstLine="708"/>
        <w:jc w:val="center"/>
        <w:rPr>
          <w:rFonts w:ascii="Times New Roman" w:hAnsi="Times New Roman"/>
          <w:b/>
          <w:sz w:val="24"/>
          <w:szCs w:val="24"/>
        </w:rPr>
      </w:pPr>
      <w:r w:rsidRPr="0084320B">
        <w:rPr>
          <w:rFonts w:ascii="Times New Roman" w:hAnsi="Times New Roman"/>
          <w:b/>
          <w:sz w:val="24"/>
          <w:szCs w:val="24"/>
        </w:rPr>
        <w:t>10. Повноваження трудового колективу</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10.1. Працівники мають право брати участь в управлінні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w:t>
      </w:r>
      <w:proofErr w:type="gramStart"/>
      <w:r w:rsidRPr="00DE0665">
        <w:rPr>
          <w:rFonts w:ascii="Times New Roman" w:hAnsi="Times New Roman"/>
          <w:sz w:val="24"/>
          <w:szCs w:val="24"/>
        </w:rPr>
        <w:t>в</w:t>
      </w:r>
      <w:proofErr w:type="gramEnd"/>
      <w:r w:rsidRPr="00DE0665">
        <w:rPr>
          <w:rFonts w:ascii="Times New Roman" w:hAnsi="Times New Roman"/>
          <w:sz w:val="24"/>
          <w:szCs w:val="24"/>
        </w:rPr>
        <w:t>.</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w:t>
      </w:r>
      <w:proofErr w:type="gramStart"/>
      <w:r w:rsidRPr="00DE0665">
        <w:rPr>
          <w:rFonts w:ascii="Times New Roman" w:hAnsi="Times New Roman"/>
          <w:sz w:val="24"/>
          <w:szCs w:val="24"/>
        </w:rPr>
        <w:t>в</w:t>
      </w:r>
      <w:proofErr w:type="gramEnd"/>
      <w:r w:rsidRPr="00DE0665">
        <w:rPr>
          <w:rFonts w:ascii="Times New Roman" w:hAnsi="Times New Roman"/>
          <w:sz w:val="24"/>
          <w:szCs w:val="24"/>
        </w:rPr>
        <w:t xml:space="preserve"> органах управління Підприємства відповідно до законодавства.</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Підприємство  зобов'язане створювати умови, які б забезпечували участь працівників </w:t>
      </w:r>
      <w:proofErr w:type="gramStart"/>
      <w:r w:rsidRPr="00DE0665">
        <w:rPr>
          <w:rFonts w:ascii="Times New Roman" w:hAnsi="Times New Roman"/>
          <w:sz w:val="24"/>
          <w:szCs w:val="24"/>
        </w:rPr>
        <w:t>в</w:t>
      </w:r>
      <w:proofErr w:type="gramEnd"/>
      <w:r w:rsidRPr="00DE0665">
        <w:rPr>
          <w:rFonts w:ascii="Times New Roman" w:hAnsi="Times New Roman"/>
          <w:sz w:val="24"/>
          <w:szCs w:val="24"/>
        </w:rPr>
        <w:t xml:space="preserve"> його управлінні. </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10.2. Трудовий колектив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10.3. До складу органів, через які трудовий колектив реалізує своє право на участь в управлінні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ідприємством, не може обиратися директор Підприємства. Повноваження цих органів визначаються відповідно до законодавства України. </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10.4. Виробничі, трудові та </w:t>
      </w:r>
      <w:proofErr w:type="gramStart"/>
      <w:r w:rsidRPr="00DE0665">
        <w:rPr>
          <w:rFonts w:ascii="Times New Roman" w:hAnsi="Times New Roman"/>
          <w:sz w:val="24"/>
          <w:szCs w:val="24"/>
        </w:rPr>
        <w:t>соц</w:t>
      </w:r>
      <w:proofErr w:type="gramEnd"/>
      <w:r w:rsidRPr="00DE0665">
        <w:rPr>
          <w:rFonts w:ascii="Times New Roman" w:hAnsi="Times New Roman"/>
          <w:sz w:val="24"/>
          <w:szCs w:val="24"/>
        </w:rPr>
        <w:t xml:space="preserve">іальні відносини трудового колективу з адміністрацією Підприємства  регулюються колективним договором. </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10.5. Право укладення колективного договору надається директору, а від імені </w:t>
      </w:r>
      <w:proofErr w:type="gramStart"/>
      <w:r w:rsidRPr="00DE0665">
        <w:rPr>
          <w:rFonts w:ascii="Times New Roman" w:hAnsi="Times New Roman"/>
          <w:sz w:val="24"/>
          <w:szCs w:val="24"/>
        </w:rPr>
        <w:t>трудового</w:t>
      </w:r>
      <w:proofErr w:type="gramEnd"/>
      <w:r w:rsidRPr="00DE0665">
        <w:rPr>
          <w:rFonts w:ascii="Times New Roman" w:hAnsi="Times New Roman"/>
          <w:sz w:val="24"/>
          <w:szCs w:val="24"/>
        </w:rPr>
        <w:t xml:space="preserve"> колективу - уповноваженому ним органу.</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Сторони колективного договору звітують на загальних зборах колективу один перед одним не менш ніж один раз на </w:t>
      </w:r>
      <w:proofErr w:type="gramStart"/>
      <w:r w:rsidRPr="00DE0665">
        <w:rPr>
          <w:rFonts w:ascii="Times New Roman" w:hAnsi="Times New Roman"/>
          <w:sz w:val="24"/>
          <w:szCs w:val="24"/>
        </w:rPr>
        <w:t>р</w:t>
      </w:r>
      <w:proofErr w:type="gramEnd"/>
      <w:r w:rsidRPr="00DE0665">
        <w:rPr>
          <w:rFonts w:ascii="Times New Roman" w:hAnsi="Times New Roman"/>
          <w:sz w:val="24"/>
          <w:szCs w:val="24"/>
        </w:rPr>
        <w:t>ік.</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10.6. Питання щодо поліпшення умов праці, життя і здоров'я, гарантії обов'язкового медичного страхування працівників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10.7. Джерелом коштів на оплату праці працівників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є кошти, отримані в результаті його господарської діяльності, а також інші джерела не заборонені чинним законодавством.</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w:t>
      </w:r>
      <w:proofErr w:type="gramStart"/>
      <w:r w:rsidRPr="00DE0665">
        <w:rPr>
          <w:rFonts w:ascii="Times New Roman" w:hAnsi="Times New Roman"/>
          <w:sz w:val="24"/>
          <w:szCs w:val="24"/>
        </w:rPr>
        <w:t>Генеральною</w:t>
      </w:r>
      <w:proofErr w:type="gramEnd"/>
      <w:r w:rsidRPr="00DE0665">
        <w:rPr>
          <w:rFonts w:ascii="Times New Roman" w:hAnsi="Times New Roman"/>
          <w:sz w:val="24"/>
          <w:szCs w:val="24"/>
        </w:rPr>
        <w:t xml:space="preserve"> та Галузевою угодами.</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Мінімальна заробітна плата працівникі</w:t>
      </w:r>
      <w:proofErr w:type="gramStart"/>
      <w:r w:rsidRPr="00DE0665">
        <w:rPr>
          <w:rFonts w:ascii="Times New Roman" w:hAnsi="Times New Roman"/>
          <w:sz w:val="24"/>
          <w:szCs w:val="24"/>
        </w:rPr>
        <w:t>в</w:t>
      </w:r>
      <w:proofErr w:type="gramEnd"/>
      <w:r w:rsidRPr="00DE0665">
        <w:rPr>
          <w:rFonts w:ascii="Times New Roman" w:hAnsi="Times New Roman"/>
          <w:sz w:val="24"/>
          <w:szCs w:val="24"/>
        </w:rPr>
        <w:t xml:space="preserve"> не може бути нижчою від встановленого законодавством України мінімального розміру заробітної плати.</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 xml:space="preserve">Умови оплати праці та матеріального забезпечення керівника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визначаються контрактом.</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10.8. Оплата праці працівників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ідприємства  здійснюється в першочерговому порядку. Всі інші платежі здійснюються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ідприємством після виконання зобов'язань щодо оплати праці. </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10.9. Працівники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DE0665" w:rsidRPr="0084320B" w:rsidRDefault="00DE0665" w:rsidP="0084320B">
      <w:pPr>
        <w:pStyle w:val="a5"/>
        <w:jc w:val="center"/>
        <w:rPr>
          <w:rFonts w:ascii="Times New Roman" w:hAnsi="Times New Roman"/>
          <w:b/>
          <w:sz w:val="24"/>
          <w:szCs w:val="24"/>
        </w:rPr>
      </w:pPr>
      <w:r w:rsidRPr="0084320B">
        <w:rPr>
          <w:rFonts w:ascii="Times New Roman" w:hAnsi="Times New Roman"/>
          <w:b/>
          <w:sz w:val="24"/>
          <w:szCs w:val="24"/>
        </w:rPr>
        <w:t>11. Припинення діяльності</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11.1. Припинення діяльності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11.2. У разі реорганізації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ідприємства  вся сукупність його прав та обов'язків переходить до його правонаступників. </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11.3. Ліквідація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здійснюється ліквідаційною комісією, яка утворюється Засновником або за рішенням суду.</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11.4. Порядок і строки проведення ліквідації, а також строк для пред'явлення вимог кредиторами, що не може бути меншим, ніж два місяці з дня публікації </w:t>
      </w:r>
      <w:proofErr w:type="gramStart"/>
      <w:r w:rsidRPr="00DE0665">
        <w:rPr>
          <w:rFonts w:ascii="Times New Roman" w:hAnsi="Times New Roman"/>
          <w:sz w:val="24"/>
          <w:szCs w:val="24"/>
        </w:rPr>
        <w:t>р</w:t>
      </w:r>
      <w:proofErr w:type="gramEnd"/>
      <w:r w:rsidRPr="00DE0665">
        <w:rPr>
          <w:rFonts w:ascii="Times New Roman" w:hAnsi="Times New Roman"/>
          <w:sz w:val="24"/>
          <w:szCs w:val="24"/>
        </w:rPr>
        <w:t>ішення про ліквідацію, визначаються органом, який прийняв рішення про ліквідацію.</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11.5. Ліквідаційна комісія вживає всіх необхідних заходів зі стягнення дебіторської заборгованості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та виявлення кредиторів з письмовим повідомленням кожного з них про ліквідацію Підприємства.</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11.6. </w:t>
      </w:r>
      <w:proofErr w:type="gramStart"/>
      <w:r w:rsidRPr="00DE0665">
        <w:rPr>
          <w:rFonts w:ascii="Times New Roman" w:hAnsi="Times New Roman"/>
          <w:sz w:val="24"/>
          <w:szCs w:val="24"/>
        </w:rPr>
        <w:t>З</w:t>
      </w:r>
      <w:proofErr w:type="gramEnd"/>
      <w:r w:rsidRPr="00DE0665">
        <w:rPr>
          <w:rFonts w:ascii="Times New Roman" w:hAnsi="Times New Roman"/>
          <w:sz w:val="24"/>
          <w:szCs w:val="24"/>
        </w:rPr>
        <w:t xml:space="preserve"> моменту призначення ліквідаційної комісії до неї переходять повноваження з управління Підприємством. Ліквідаційна комісія оцінює наявне майно </w:t>
      </w:r>
      <w:proofErr w:type="gramStart"/>
      <w:r w:rsidRPr="00DE0665">
        <w:rPr>
          <w:rFonts w:ascii="Times New Roman" w:hAnsi="Times New Roman"/>
          <w:sz w:val="24"/>
          <w:szCs w:val="24"/>
        </w:rPr>
        <w:t>П</w:t>
      </w:r>
      <w:proofErr w:type="gramEnd"/>
      <w:r w:rsidRPr="00DE0665">
        <w:rPr>
          <w:rFonts w:ascii="Times New Roman" w:hAnsi="Times New Roman"/>
          <w:sz w:val="24"/>
          <w:szCs w:val="24"/>
        </w:rPr>
        <w:t xml:space="preserve">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w:t>
      </w:r>
      <w:proofErr w:type="gramStart"/>
      <w:r w:rsidRPr="00DE0665">
        <w:rPr>
          <w:rFonts w:ascii="Times New Roman" w:hAnsi="Times New Roman"/>
          <w:sz w:val="24"/>
          <w:szCs w:val="24"/>
        </w:rPr>
        <w:t>бути</w:t>
      </w:r>
      <w:proofErr w:type="gramEnd"/>
      <w:r w:rsidRPr="00DE0665">
        <w:rPr>
          <w:rFonts w:ascii="Times New Roman" w:hAnsi="Times New Roman"/>
          <w:sz w:val="24"/>
          <w:szCs w:val="24"/>
        </w:rPr>
        <w:t xml:space="preserve"> перевірені в установленому законодавством України порядку.</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11.7. Черговість та порядок задоволення вимог кредиторів визначаються відповідно до законодавства України. </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11.8. Працівникам Підприємства, які звільняються у зв'язку з його реорганізацією чи ліквідацією, гарантується дотримання їх прав та інтересів </w:t>
      </w:r>
      <w:proofErr w:type="gramStart"/>
      <w:r w:rsidRPr="00DE0665">
        <w:rPr>
          <w:rFonts w:ascii="Times New Roman" w:hAnsi="Times New Roman"/>
          <w:sz w:val="24"/>
          <w:szCs w:val="24"/>
        </w:rPr>
        <w:t>в</w:t>
      </w:r>
      <w:proofErr w:type="gramEnd"/>
      <w:r w:rsidRPr="00DE0665">
        <w:rPr>
          <w:rFonts w:ascii="Times New Roman" w:hAnsi="Times New Roman"/>
          <w:sz w:val="24"/>
          <w:szCs w:val="24"/>
        </w:rPr>
        <w:t>ідповідно до законодавства України про працю.</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11.9. У разі припинення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DE0665" w:rsidRPr="00DE0665" w:rsidRDefault="00DE0665" w:rsidP="00DE0665">
      <w:pPr>
        <w:pStyle w:val="a5"/>
        <w:jc w:val="both"/>
        <w:rPr>
          <w:rFonts w:ascii="Times New Roman" w:hAnsi="Times New Roman"/>
          <w:sz w:val="24"/>
          <w:szCs w:val="24"/>
        </w:rPr>
      </w:pPr>
      <w:r w:rsidRPr="00DE0665">
        <w:rPr>
          <w:rFonts w:ascii="Times New Roman" w:hAnsi="Times New Roman"/>
          <w:sz w:val="24"/>
          <w:szCs w:val="24"/>
        </w:rPr>
        <w:tab/>
        <w:t xml:space="preserve">11.10.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DE0665" w:rsidRPr="0084320B" w:rsidRDefault="00DE0665" w:rsidP="0084320B">
      <w:pPr>
        <w:pStyle w:val="a5"/>
        <w:jc w:val="center"/>
        <w:rPr>
          <w:rFonts w:ascii="Times New Roman" w:hAnsi="Times New Roman"/>
          <w:b/>
          <w:sz w:val="24"/>
          <w:szCs w:val="24"/>
        </w:rPr>
      </w:pPr>
      <w:r w:rsidRPr="0084320B">
        <w:rPr>
          <w:rFonts w:ascii="Times New Roman" w:hAnsi="Times New Roman"/>
          <w:b/>
          <w:sz w:val="24"/>
          <w:szCs w:val="24"/>
        </w:rPr>
        <w:t>12. Прикінцеві положення</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12.1. Положення даного Статуту набирають чинність з моменту його державної реєстрації.</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12.2. Пропозиції щодо внесення змін до Статуту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ідприємства  можуть надходити від Керівника,  Засновника і трудового колективу.</w:t>
      </w:r>
    </w:p>
    <w:p w:rsidR="00DE0665" w:rsidRPr="00DE066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 xml:space="preserve">12.3. Засновник затверджує зміни і доповнення до Статуту у вигляді затвердження Статуту у новій редакції. Статут у новій редакції </w:t>
      </w:r>
      <w:proofErr w:type="gramStart"/>
      <w:r w:rsidRPr="00DE0665">
        <w:rPr>
          <w:rFonts w:ascii="Times New Roman" w:hAnsi="Times New Roman"/>
          <w:sz w:val="24"/>
          <w:szCs w:val="24"/>
        </w:rPr>
        <w:t>п</w:t>
      </w:r>
      <w:proofErr w:type="gramEnd"/>
      <w:r w:rsidRPr="00DE0665">
        <w:rPr>
          <w:rFonts w:ascii="Times New Roman" w:hAnsi="Times New Roman"/>
          <w:sz w:val="24"/>
          <w:szCs w:val="24"/>
        </w:rPr>
        <w:t>ідлягає державній реєстрації у встановленому законом порядку.</w:t>
      </w:r>
    </w:p>
    <w:p w:rsidR="00DE0665" w:rsidRPr="00EE5795" w:rsidRDefault="00DE0665" w:rsidP="0084320B">
      <w:pPr>
        <w:pStyle w:val="a5"/>
        <w:ind w:firstLine="708"/>
        <w:jc w:val="both"/>
        <w:rPr>
          <w:rFonts w:ascii="Times New Roman" w:hAnsi="Times New Roman"/>
          <w:sz w:val="24"/>
          <w:szCs w:val="24"/>
        </w:rPr>
      </w:pPr>
      <w:r w:rsidRPr="00DE0665">
        <w:rPr>
          <w:rFonts w:ascii="Times New Roman" w:hAnsi="Times New Roman"/>
          <w:sz w:val="24"/>
          <w:szCs w:val="24"/>
        </w:rPr>
        <w:t>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w:t>
      </w:r>
      <w:r w:rsidR="00EE5795">
        <w:rPr>
          <w:rFonts w:ascii="Times New Roman" w:hAnsi="Times New Roman"/>
          <w:sz w:val="24"/>
          <w:szCs w:val="24"/>
        </w:rPr>
        <w:t>нодавства України  діє останн</w:t>
      </w:r>
      <w:proofErr w:type="gramStart"/>
      <w:r w:rsidR="00EE5795">
        <w:rPr>
          <w:rFonts w:ascii="Times New Roman" w:hAnsi="Times New Roman"/>
          <w:sz w:val="24"/>
          <w:szCs w:val="24"/>
        </w:rPr>
        <w:t>є.</w:t>
      </w:r>
      <w:proofErr w:type="gramEnd"/>
    </w:p>
    <w:p w:rsidR="00600BB6" w:rsidRPr="00EE5795" w:rsidRDefault="00600BB6" w:rsidP="00DE0665">
      <w:pPr>
        <w:pStyle w:val="a5"/>
        <w:jc w:val="both"/>
        <w:rPr>
          <w:rFonts w:ascii="Times New Roman" w:hAnsi="Times New Roman"/>
          <w:color w:val="000000"/>
          <w:sz w:val="24"/>
          <w:szCs w:val="24"/>
        </w:rPr>
      </w:pPr>
    </w:p>
    <w:p w:rsidR="00EE5795" w:rsidRPr="00EE5795" w:rsidRDefault="00EE5795" w:rsidP="00DE0665">
      <w:pPr>
        <w:pStyle w:val="a5"/>
        <w:jc w:val="both"/>
        <w:rPr>
          <w:rFonts w:ascii="Times New Roman" w:hAnsi="Times New Roman"/>
          <w:color w:val="000000"/>
          <w:sz w:val="24"/>
          <w:szCs w:val="24"/>
        </w:rPr>
      </w:pPr>
    </w:p>
    <w:p w:rsidR="00B8123C" w:rsidRPr="00DE0665" w:rsidRDefault="00EE5795" w:rsidP="00DE0665">
      <w:pPr>
        <w:pStyle w:val="a5"/>
        <w:jc w:val="both"/>
        <w:rPr>
          <w:rFonts w:ascii="Times New Roman" w:hAnsi="Times New Roman"/>
          <w:sz w:val="24"/>
          <w:szCs w:val="24"/>
          <w:lang w:val="uk-UA"/>
        </w:rPr>
      </w:pPr>
      <w:r>
        <w:rPr>
          <w:rFonts w:ascii="Times New Roman" w:hAnsi="Times New Roman"/>
          <w:sz w:val="24"/>
          <w:szCs w:val="24"/>
          <w:lang w:val="uk-UA"/>
        </w:rPr>
        <w:t>Секретар міської ради</w:t>
      </w:r>
      <w:r w:rsidRPr="00EE5795">
        <w:rPr>
          <w:rFonts w:ascii="Times New Roman" w:hAnsi="Times New Roman"/>
          <w:sz w:val="24"/>
          <w:szCs w:val="24"/>
        </w:rPr>
        <w:tab/>
      </w:r>
      <w:r w:rsidRPr="00EE5795">
        <w:rPr>
          <w:rFonts w:ascii="Times New Roman" w:hAnsi="Times New Roman"/>
          <w:sz w:val="24"/>
          <w:szCs w:val="24"/>
        </w:rPr>
        <w:tab/>
      </w:r>
      <w:r w:rsidRPr="00EE5795">
        <w:rPr>
          <w:rFonts w:ascii="Times New Roman" w:hAnsi="Times New Roman"/>
          <w:sz w:val="24"/>
          <w:szCs w:val="24"/>
        </w:rPr>
        <w:tab/>
      </w:r>
      <w:r w:rsidRPr="00EE5795">
        <w:rPr>
          <w:rFonts w:ascii="Times New Roman" w:hAnsi="Times New Roman"/>
          <w:sz w:val="24"/>
          <w:szCs w:val="24"/>
        </w:rPr>
        <w:tab/>
      </w:r>
      <w:r w:rsidRPr="00EE5795">
        <w:rPr>
          <w:rFonts w:ascii="Times New Roman" w:hAnsi="Times New Roman"/>
          <w:sz w:val="24"/>
          <w:szCs w:val="24"/>
        </w:rPr>
        <w:tab/>
      </w:r>
      <w:r w:rsidRPr="00EE5795">
        <w:rPr>
          <w:rFonts w:ascii="Times New Roman" w:hAnsi="Times New Roman"/>
          <w:sz w:val="24"/>
          <w:szCs w:val="24"/>
        </w:rPr>
        <w:tab/>
      </w:r>
      <w:r w:rsidRPr="00EE5795">
        <w:rPr>
          <w:rFonts w:ascii="Times New Roman" w:hAnsi="Times New Roman"/>
          <w:sz w:val="24"/>
          <w:szCs w:val="24"/>
        </w:rPr>
        <w:tab/>
      </w:r>
      <w:r w:rsidRPr="00EE5795">
        <w:rPr>
          <w:rFonts w:ascii="Times New Roman" w:hAnsi="Times New Roman"/>
          <w:sz w:val="24"/>
          <w:szCs w:val="24"/>
        </w:rPr>
        <w:tab/>
      </w:r>
      <w:bookmarkStart w:id="0" w:name="_GoBack"/>
      <w:bookmarkEnd w:id="0"/>
      <w:r>
        <w:rPr>
          <w:rFonts w:ascii="Times New Roman" w:hAnsi="Times New Roman"/>
          <w:sz w:val="24"/>
          <w:szCs w:val="24"/>
          <w:lang w:val="uk-UA"/>
        </w:rPr>
        <w:t>М.</w:t>
      </w:r>
      <w:r w:rsidR="00B8123C" w:rsidRPr="00DE0665">
        <w:rPr>
          <w:rFonts w:ascii="Times New Roman" w:hAnsi="Times New Roman"/>
          <w:sz w:val="24"/>
          <w:szCs w:val="24"/>
          <w:lang w:val="uk-UA"/>
        </w:rPr>
        <w:t>КРИВАК</w:t>
      </w:r>
    </w:p>
    <w:p w:rsidR="0084320B" w:rsidRPr="00EE5795" w:rsidRDefault="0084320B" w:rsidP="00DE0665">
      <w:pPr>
        <w:pStyle w:val="a5"/>
        <w:jc w:val="both"/>
        <w:rPr>
          <w:rFonts w:ascii="Times New Roman" w:hAnsi="Times New Roman"/>
          <w:sz w:val="24"/>
          <w:szCs w:val="24"/>
        </w:rPr>
      </w:pPr>
    </w:p>
    <w:p w:rsidR="00EE5795" w:rsidRPr="00EE5795" w:rsidRDefault="00EE5795" w:rsidP="00DE0665">
      <w:pPr>
        <w:pStyle w:val="a5"/>
        <w:jc w:val="both"/>
        <w:rPr>
          <w:rFonts w:ascii="Times New Roman" w:hAnsi="Times New Roman"/>
          <w:sz w:val="24"/>
          <w:szCs w:val="24"/>
        </w:rPr>
      </w:pPr>
    </w:p>
    <w:p w:rsidR="006F4CC1" w:rsidRPr="00DE0665" w:rsidRDefault="00B8123C" w:rsidP="00DE0665">
      <w:pPr>
        <w:pStyle w:val="a5"/>
        <w:jc w:val="both"/>
        <w:rPr>
          <w:rFonts w:ascii="Times New Roman" w:hAnsi="Times New Roman"/>
          <w:sz w:val="24"/>
          <w:szCs w:val="24"/>
          <w:lang w:val="uk-UA"/>
        </w:rPr>
      </w:pPr>
      <w:r w:rsidRPr="00DE0665">
        <w:rPr>
          <w:rFonts w:ascii="Times New Roman" w:hAnsi="Times New Roman"/>
          <w:sz w:val="24"/>
          <w:szCs w:val="24"/>
          <w:lang w:val="uk-UA"/>
        </w:rPr>
        <w:t>Начальн</w:t>
      </w:r>
      <w:r w:rsidR="00EE5795">
        <w:rPr>
          <w:rFonts w:ascii="Times New Roman" w:hAnsi="Times New Roman"/>
          <w:sz w:val="24"/>
          <w:szCs w:val="24"/>
          <w:lang w:val="uk-UA"/>
        </w:rPr>
        <w:t>ик управління охорони здоров’я</w:t>
      </w:r>
      <w:r w:rsidR="00EE5795" w:rsidRPr="00EE5795">
        <w:rPr>
          <w:rFonts w:ascii="Times New Roman" w:hAnsi="Times New Roman"/>
          <w:sz w:val="24"/>
          <w:szCs w:val="24"/>
        </w:rPr>
        <w:tab/>
      </w:r>
      <w:r w:rsidR="00EE5795" w:rsidRPr="00EE5795">
        <w:rPr>
          <w:rFonts w:ascii="Times New Roman" w:hAnsi="Times New Roman"/>
          <w:sz w:val="24"/>
          <w:szCs w:val="24"/>
        </w:rPr>
        <w:tab/>
      </w:r>
      <w:r w:rsidR="00EE5795" w:rsidRPr="00EE5795">
        <w:rPr>
          <w:rFonts w:ascii="Times New Roman" w:hAnsi="Times New Roman"/>
          <w:sz w:val="24"/>
          <w:szCs w:val="24"/>
        </w:rPr>
        <w:tab/>
      </w:r>
      <w:r w:rsidR="00EE5795" w:rsidRPr="00EE5795">
        <w:rPr>
          <w:rFonts w:ascii="Times New Roman" w:hAnsi="Times New Roman"/>
          <w:sz w:val="24"/>
          <w:szCs w:val="24"/>
        </w:rPr>
        <w:tab/>
      </w:r>
      <w:r w:rsidR="00EE5795" w:rsidRPr="00EE5795">
        <w:rPr>
          <w:rFonts w:ascii="Times New Roman" w:hAnsi="Times New Roman"/>
          <w:sz w:val="24"/>
          <w:szCs w:val="24"/>
        </w:rPr>
        <w:tab/>
      </w:r>
      <w:r w:rsidRPr="00DE0665">
        <w:rPr>
          <w:rFonts w:ascii="Times New Roman" w:hAnsi="Times New Roman"/>
          <w:sz w:val="24"/>
          <w:szCs w:val="24"/>
          <w:lang w:val="uk-UA"/>
        </w:rPr>
        <w:tab/>
      </w:r>
      <w:r w:rsidR="00EE5795">
        <w:rPr>
          <w:rFonts w:ascii="Times New Roman" w:hAnsi="Times New Roman"/>
          <w:sz w:val="24"/>
          <w:szCs w:val="24"/>
          <w:lang w:val="uk-UA"/>
        </w:rPr>
        <w:t>Б.</w:t>
      </w:r>
      <w:r w:rsidRPr="00DE0665">
        <w:rPr>
          <w:rFonts w:ascii="Times New Roman" w:hAnsi="Times New Roman"/>
          <w:sz w:val="24"/>
          <w:szCs w:val="24"/>
          <w:lang w:val="uk-UA"/>
        </w:rPr>
        <w:t>ТКАЧ</w:t>
      </w:r>
    </w:p>
    <w:sectPr w:rsidR="006F4CC1" w:rsidRPr="00DE0665" w:rsidSect="00EE5795">
      <w:pgSz w:w="11906" w:h="16838"/>
      <w:pgMar w:top="851"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2"/>
  </w:compat>
  <w:rsids>
    <w:rsidRoot w:val="00B62B08"/>
    <w:rsid w:val="00001576"/>
    <w:rsid w:val="00013D74"/>
    <w:rsid w:val="001632F4"/>
    <w:rsid w:val="00167CD3"/>
    <w:rsid w:val="00171249"/>
    <w:rsid w:val="00286E66"/>
    <w:rsid w:val="0034066D"/>
    <w:rsid w:val="003F76BB"/>
    <w:rsid w:val="004002DF"/>
    <w:rsid w:val="004F5A48"/>
    <w:rsid w:val="00526EBF"/>
    <w:rsid w:val="00534076"/>
    <w:rsid w:val="0056102A"/>
    <w:rsid w:val="005A4351"/>
    <w:rsid w:val="005C7013"/>
    <w:rsid w:val="00600BB6"/>
    <w:rsid w:val="00637E0D"/>
    <w:rsid w:val="006464DF"/>
    <w:rsid w:val="00650A77"/>
    <w:rsid w:val="006831E3"/>
    <w:rsid w:val="006A07B7"/>
    <w:rsid w:val="006D2A64"/>
    <w:rsid w:val="006E46C3"/>
    <w:rsid w:val="006F4CC1"/>
    <w:rsid w:val="00755032"/>
    <w:rsid w:val="00760F0B"/>
    <w:rsid w:val="00771531"/>
    <w:rsid w:val="0080720F"/>
    <w:rsid w:val="0084320B"/>
    <w:rsid w:val="00884FA7"/>
    <w:rsid w:val="009A080D"/>
    <w:rsid w:val="009C4478"/>
    <w:rsid w:val="00AE3CC7"/>
    <w:rsid w:val="00B16A69"/>
    <w:rsid w:val="00B2225F"/>
    <w:rsid w:val="00B62B08"/>
    <w:rsid w:val="00B76431"/>
    <w:rsid w:val="00B8123C"/>
    <w:rsid w:val="00BA59D9"/>
    <w:rsid w:val="00BE31D4"/>
    <w:rsid w:val="00D450D2"/>
    <w:rsid w:val="00D52409"/>
    <w:rsid w:val="00D63A79"/>
    <w:rsid w:val="00D93D2D"/>
    <w:rsid w:val="00DA2454"/>
    <w:rsid w:val="00DE0665"/>
    <w:rsid w:val="00DE1F17"/>
    <w:rsid w:val="00E36CD5"/>
    <w:rsid w:val="00E62D98"/>
    <w:rsid w:val="00EE5795"/>
    <w:rsid w:val="00F53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08"/>
    <w:rPr>
      <w:rFonts w:ascii="Calibri" w:eastAsia="Times New Roman" w:hAnsi="Calibri" w:cs="Times New Roman"/>
      <w:lang w:eastAsia="ru-RU"/>
    </w:rPr>
  </w:style>
  <w:style w:type="paragraph" w:styleId="7">
    <w:name w:val="heading 7"/>
    <w:basedOn w:val="a"/>
    <w:next w:val="a"/>
    <w:link w:val="70"/>
    <w:uiPriority w:val="99"/>
    <w:qFormat/>
    <w:rsid w:val="004F5A48"/>
    <w:pPr>
      <w:widowControl w:val="0"/>
      <w:spacing w:before="240" w:after="60" w:line="240" w:lineRule="auto"/>
      <w:outlineLvl w:val="6"/>
    </w:pPr>
    <w:rPr>
      <w:rFonts w:ascii="Times New Roman" w:hAnsi="Times New Roman"/>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ція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Exact">
    <w:name w:val="Основной текст Exact"/>
    <w:rsid w:val="00D450D2"/>
    <w:rPr>
      <w:rFonts w:ascii="Times New Roman" w:hAnsi="Times New Roman"/>
      <w:spacing w:val="5"/>
      <w:sz w:val="19"/>
      <w:u w:val="none"/>
    </w:rPr>
  </w:style>
  <w:style w:type="character" w:customStyle="1" w:styleId="70">
    <w:name w:val="Заголовок 7 Знак"/>
    <w:basedOn w:val="a0"/>
    <w:link w:val="7"/>
    <w:uiPriority w:val="99"/>
    <w:rsid w:val="004F5A48"/>
    <w:rPr>
      <w:rFonts w:ascii="Times New Roman" w:eastAsia="Times New Roman" w:hAnsi="Times New Roman" w:cs="Times New Roman"/>
      <w:color w:val="000000"/>
      <w:sz w:val="24"/>
      <w:szCs w:val="24"/>
      <w:lang w:val="uk-UA" w:eastAsia="uk-UA"/>
    </w:rPr>
  </w:style>
  <w:style w:type="paragraph" w:customStyle="1" w:styleId="21">
    <w:name w:val="Основной текст2"/>
    <w:basedOn w:val="a"/>
    <w:rsid w:val="004F5A48"/>
    <w:pPr>
      <w:widowControl w:val="0"/>
      <w:shd w:val="clear" w:color="auto" w:fill="FFFFFF"/>
      <w:spacing w:after="0" w:line="240" w:lineRule="atLeast"/>
    </w:pPr>
    <w:rPr>
      <w:rFonts w:ascii="Times New Roman" w:hAnsi="Times New Roman"/>
      <w:noProof/>
      <w:spacing w:val="5"/>
      <w:sz w:val="19"/>
      <w:szCs w:val="19"/>
      <w:shd w:val="clear" w:color="auto" w:fill="FFFFFF"/>
    </w:rPr>
  </w:style>
  <w:style w:type="character" w:customStyle="1" w:styleId="5pt">
    <w:name w:val="Основной текст + 5 pt"/>
    <w:aliases w:val="Курсив1,Интервал 0 pt"/>
    <w:rsid w:val="004F5A48"/>
    <w:rPr>
      <w:rFonts w:ascii="Times New Roman" w:hAnsi="Times New Roman"/>
      <w:i/>
      <w:color w:val="000000"/>
      <w:spacing w:val="0"/>
      <w:w w:val="100"/>
      <w:position w:val="0"/>
      <w:sz w:val="10"/>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2D9AF-F1EC-4819-8335-0780F29A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22049</Words>
  <Characters>12568</Characters>
  <Application>Microsoft Office Word</Application>
  <DocSecurity>0</DocSecurity>
  <Lines>104</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4</cp:revision>
  <cp:lastPrinted>2020-02-18T09:39:00Z</cp:lastPrinted>
  <dcterms:created xsi:type="dcterms:W3CDTF">2020-07-29T11:09:00Z</dcterms:created>
  <dcterms:modified xsi:type="dcterms:W3CDTF">2020-07-29T14:17:00Z</dcterms:modified>
</cp:coreProperties>
</file>