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08" w:rsidRPr="0056102A"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56102A">
        <w:rPr>
          <w:rFonts w:ascii="Arial CYR" w:hAnsi="Arial CYR" w:cs="Arial CYR"/>
          <w:noProof/>
          <w:sz w:val="20"/>
          <w:szCs w:val="20"/>
          <w:lang w:val="uk-UA" w:eastAsia="uk-UA"/>
        </w:rPr>
        <w:drawing>
          <wp:inline distT="0" distB="0" distL="0" distR="0" wp14:anchorId="603195DC" wp14:editId="694F0ABC">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56102A"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56102A">
        <w:rPr>
          <w:rFonts w:ascii="Times New Roman CYR" w:hAnsi="Times New Roman CYR" w:cs="Times New Roman CYR"/>
          <w:b/>
          <w:bCs/>
          <w:sz w:val="40"/>
          <w:szCs w:val="40"/>
          <w:lang w:val="uk-UA"/>
        </w:rPr>
        <w:t>ХМЕЛЬНИЦЬКА МІСЬКА РАДА</w:t>
      </w:r>
    </w:p>
    <w:p w:rsidR="00B62B08" w:rsidRPr="0056102A"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56102A">
        <w:rPr>
          <w:rFonts w:ascii="Times New Roman CYR" w:hAnsi="Times New Roman CYR" w:cs="Times New Roman CYR"/>
          <w:b/>
          <w:bCs/>
          <w:sz w:val="44"/>
          <w:szCs w:val="44"/>
          <w:lang w:val="uk-UA"/>
        </w:rPr>
        <w:t>РІШЕННЯ</w:t>
      </w:r>
    </w:p>
    <w:p w:rsidR="00B62B08" w:rsidRPr="0056102A"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56102A">
        <w:rPr>
          <w:rFonts w:ascii="Times New Roman CYR" w:hAnsi="Times New Roman CYR" w:cs="Times New Roman CYR"/>
          <w:b/>
          <w:bCs/>
          <w:sz w:val="40"/>
          <w:szCs w:val="40"/>
          <w:lang w:val="uk-UA"/>
        </w:rPr>
        <w:t>_______________________________</w:t>
      </w:r>
    </w:p>
    <w:p w:rsidR="00B62B08" w:rsidRPr="00D96D4D" w:rsidRDefault="00B62B08" w:rsidP="00D96D4D">
      <w:pPr>
        <w:widowControl w:val="0"/>
        <w:autoSpaceDE w:val="0"/>
        <w:autoSpaceDN w:val="0"/>
        <w:adjustRightInd w:val="0"/>
        <w:spacing w:after="0" w:line="240" w:lineRule="auto"/>
        <w:rPr>
          <w:rFonts w:ascii="Times New Roman CYR" w:hAnsi="Times New Roman CYR" w:cs="Times New Roman CYR"/>
          <w:b/>
          <w:bCs/>
          <w:sz w:val="24"/>
          <w:szCs w:val="40"/>
          <w:lang w:val="en-US"/>
        </w:rPr>
      </w:pPr>
    </w:p>
    <w:p w:rsidR="00B62B08" w:rsidRPr="0056102A"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sidRPr="0056102A">
        <w:rPr>
          <w:rFonts w:ascii="Times New Roman CYR" w:hAnsi="Times New Roman CYR" w:cs="Times New Roman CYR"/>
          <w:b/>
          <w:bCs/>
          <w:lang w:val="uk-UA"/>
        </w:rPr>
        <w:t>від _______________________ №_____________</w:t>
      </w:r>
      <w:r w:rsidRPr="0056102A">
        <w:rPr>
          <w:rFonts w:ascii="Times New Roman CYR" w:hAnsi="Times New Roman CYR" w:cs="Times New Roman CYR"/>
          <w:b/>
          <w:bCs/>
          <w:lang w:val="uk-UA"/>
        </w:rPr>
        <w:tab/>
      </w:r>
      <w:r w:rsidRPr="0056102A">
        <w:rPr>
          <w:rFonts w:ascii="Times New Roman CYR" w:hAnsi="Times New Roman CYR" w:cs="Times New Roman CYR"/>
          <w:b/>
          <w:bCs/>
          <w:lang w:val="uk-UA"/>
        </w:rPr>
        <w:tab/>
      </w:r>
      <w:r w:rsidRPr="0056102A">
        <w:rPr>
          <w:rFonts w:ascii="Times New Roman CYR" w:hAnsi="Times New Roman CYR" w:cs="Times New Roman CYR"/>
          <w:b/>
          <w:bCs/>
          <w:lang w:val="uk-UA"/>
        </w:rPr>
        <w:tab/>
      </w:r>
      <w:r w:rsidRPr="0056102A">
        <w:rPr>
          <w:rFonts w:ascii="Times New Roman CYR" w:hAnsi="Times New Roman CYR" w:cs="Times New Roman CYR"/>
          <w:b/>
          <w:bCs/>
          <w:lang w:val="uk-UA"/>
        </w:rPr>
        <w:tab/>
      </w:r>
      <w:r w:rsidRPr="0056102A">
        <w:rPr>
          <w:rFonts w:ascii="Times New Roman CYR" w:hAnsi="Times New Roman CYR" w:cs="Times New Roman CYR"/>
          <w:bCs/>
          <w:lang w:val="uk-UA"/>
        </w:rPr>
        <w:t>м.Хмельницький</w:t>
      </w:r>
    </w:p>
    <w:p w:rsidR="00D96D4D" w:rsidRDefault="00D96D4D" w:rsidP="00D96D4D">
      <w:pPr>
        <w:widowControl w:val="0"/>
        <w:autoSpaceDE w:val="0"/>
        <w:autoSpaceDN w:val="0"/>
        <w:adjustRightInd w:val="0"/>
        <w:spacing w:after="0" w:line="240" w:lineRule="auto"/>
        <w:rPr>
          <w:rStyle w:val="a6"/>
          <w:rFonts w:ascii="Times New Roman" w:hAnsi="Times New Roman"/>
          <w:i w:val="0"/>
          <w:sz w:val="24"/>
          <w:szCs w:val="24"/>
          <w:lang w:val="en-US"/>
        </w:rPr>
      </w:pPr>
    </w:p>
    <w:p w:rsidR="00D96D4D" w:rsidRPr="00D96D4D" w:rsidRDefault="00D96D4D" w:rsidP="00D96D4D">
      <w:pPr>
        <w:widowControl w:val="0"/>
        <w:autoSpaceDE w:val="0"/>
        <w:autoSpaceDN w:val="0"/>
        <w:adjustRightInd w:val="0"/>
        <w:spacing w:after="0" w:line="240" w:lineRule="auto"/>
        <w:ind w:right="5386"/>
        <w:jc w:val="both"/>
        <w:rPr>
          <w:rFonts w:ascii="Times New Roman CYR" w:hAnsi="Times New Roman CYR" w:cs="Times New Roman CYR"/>
          <w:b/>
          <w:bCs/>
        </w:rPr>
      </w:pPr>
      <w:r w:rsidRPr="003F76BB">
        <w:rPr>
          <w:rStyle w:val="a6"/>
          <w:rFonts w:ascii="Times New Roman" w:hAnsi="Times New Roman"/>
          <w:i w:val="0"/>
          <w:sz w:val="24"/>
          <w:szCs w:val="24"/>
          <w:lang w:val="uk-UA"/>
        </w:rPr>
        <w:t xml:space="preserve">Про </w:t>
      </w:r>
      <w:r>
        <w:rPr>
          <w:rStyle w:val="a6"/>
          <w:rFonts w:ascii="Times New Roman" w:hAnsi="Times New Roman"/>
          <w:i w:val="0"/>
          <w:sz w:val="24"/>
          <w:szCs w:val="24"/>
          <w:lang w:val="uk-UA"/>
        </w:rPr>
        <w:t xml:space="preserve">внесення змін до статуту </w:t>
      </w:r>
      <w:r>
        <w:rPr>
          <w:rStyle w:val="a6"/>
          <w:rFonts w:ascii="Times New Roman" w:hAnsi="Times New Roman"/>
          <w:i w:val="0"/>
          <w:sz w:val="24"/>
          <w:szCs w:val="24"/>
          <w:lang w:val="uk-UA"/>
        </w:rPr>
        <w:t xml:space="preserve">комунального </w:t>
      </w:r>
      <w:r w:rsidRPr="003F76BB">
        <w:rPr>
          <w:rStyle w:val="a6"/>
          <w:rFonts w:ascii="Times New Roman" w:hAnsi="Times New Roman"/>
          <w:i w:val="0"/>
          <w:sz w:val="24"/>
          <w:szCs w:val="24"/>
          <w:lang w:val="uk-UA"/>
        </w:rPr>
        <w:t xml:space="preserve">підприємства </w:t>
      </w:r>
      <w:r w:rsidRPr="004F5A48">
        <w:rPr>
          <w:rStyle w:val="a6"/>
          <w:rFonts w:ascii="Times New Roman" w:hAnsi="Times New Roman"/>
          <w:i w:val="0"/>
          <w:sz w:val="24"/>
          <w:szCs w:val="24"/>
          <w:lang w:val="uk-UA"/>
        </w:rPr>
        <w:t>«</w:t>
      </w:r>
      <w:r w:rsidRPr="004F5A48">
        <w:rPr>
          <w:rFonts w:ascii="Times New Roman" w:hAnsi="Times New Roman"/>
          <w:sz w:val="24"/>
          <w:szCs w:val="24"/>
        </w:rPr>
        <w:t>Хмельницький</w:t>
      </w:r>
      <w:r w:rsidRPr="00D96D4D">
        <w:rPr>
          <w:rFonts w:ascii="Times New Roman" w:hAnsi="Times New Roman"/>
          <w:sz w:val="24"/>
          <w:szCs w:val="24"/>
        </w:rPr>
        <w:t xml:space="preserve"> </w:t>
      </w:r>
      <w:r w:rsidRPr="004F5A48">
        <w:rPr>
          <w:rFonts w:ascii="Times New Roman" w:hAnsi="Times New Roman"/>
          <w:sz w:val="24"/>
          <w:szCs w:val="24"/>
        </w:rPr>
        <w:t>міський</w:t>
      </w:r>
      <w:r w:rsidRPr="00D96D4D">
        <w:rPr>
          <w:rFonts w:ascii="Times New Roman" w:hAnsi="Times New Roman"/>
          <w:sz w:val="24"/>
          <w:szCs w:val="24"/>
        </w:rPr>
        <w:t xml:space="preserve"> </w:t>
      </w:r>
      <w:r w:rsidRPr="004F5A48">
        <w:rPr>
          <w:rFonts w:ascii="Times New Roman" w:hAnsi="Times New Roman"/>
          <w:sz w:val="24"/>
          <w:szCs w:val="24"/>
        </w:rPr>
        <w:t>перинатальний</w:t>
      </w:r>
      <w:r w:rsidRPr="00D96D4D">
        <w:rPr>
          <w:rFonts w:ascii="Times New Roman" w:hAnsi="Times New Roman"/>
          <w:sz w:val="24"/>
          <w:szCs w:val="24"/>
        </w:rPr>
        <w:t xml:space="preserve"> </w:t>
      </w:r>
      <w:r w:rsidRPr="004F5A48">
        <w:rPr>
          <w:rFonts w:ascii="Times New Roman" w:hAnsi="Times New Roman"/>
          <w:sz w:val="24"/>
          <w:szCs w:val="24"/>
        </w:rPr>
        <w:t>центр</w:t>
      </w:r>
      <w:r w:rsidRPr="004F5A48">
        <w:rPr>
          <w:rStyle w:val="a6"/>
          <w:rFonts w:ascii="Times New Roman" w:hAnsi="Times New Roman"/>
          <w:i w:val="0"/>
          <w:sz w:val="24"/>
          <w:szCs w:val="24"/>
          <w:lang w:val="uk-UA"/>
        </w:rPr>
        <w:t>»</w:t>
      </w:r>
      <w:r w:rsidRPr="003F76BB">
        <w:rPr>
          <w:rStyle w:val="a6"/>
          <w:rFonts w:ascii="Times New Roman" w:hAnsi="Times New Roman"/>
          <w:i w:val="0"/>
          <w:sz w:val="24"/>
          <w:szCs w:val="24"/>
          <w:lang w:val="uk-UA"/>
        </w:rPr>
        <w:t xml:space="preserve"> Хмельницької міської ради та затвердження його в новій редакції</w:t>
      </w:r>
    </w:p>
    <w:p w:rsidR="00D96D4D" w:rsidRPr="00D96D4D" w:rsidRDefault="00D96D4D" w:rsidP="00D96D4D">
      <w:pPr>
        <w:pStyle w:val="a5"/>
        <w:jc w:val="both"/>
        <w:rPr>
          <w:rFonts w:ascii="Times New Roman" w:hAnsi="Times New Roman"/>
          <w:sz w:val="24"/>
          <w:szCs w:val="24"/>
          <w:lang w:val="en-US"/>
        </w:rPr>
      </w:pPr>
    </w:p>
    <w:p w:rsidR="00D96D4D" w:rsidRDefault="00D96D4D" w:rsidP="00D96D4D">
      <w:pPr>
        <w:pStyle w:val="a5"/>
        <w:jc w:val="both"/>
        <w:rPr>
          <w:rFonts w:ascii="Times New Roman" w:hAnsi="Times New Roman"/>
          <w:sz w:val="24"/>
          <w:szCs w:val="24"/>
          <w:lang w:val="en-US"/>
        </w:rPr>
      </w:pPr>
    </w:p>
    <w:p w:rsidR="00B62B08" w:rsidRPr="0056102A" w:rsidRDefault="00B62B08" w:rsidP="00D96D4D">
      <w:pPr>
        <w:pStyle w:val="a5"/>
        <w:ind w:firstLine="567"/>
        <w:jc w:val="both"/>
        <w:rPr>
          <w:rFonts w:ascii="Times New Roman" w:hAnsi="Times New Roman"/>
          <w:sz w:val="24"/>
          <w:szCs w:val="24"/>
          <w:lang w:val="uk-UA"/>
        </w:rPr>
      </w:pPr>
      <w:r w:rsidRPr="0056102A">
        <w:rPr>
          <w:rFonts w:ascii="Times New Roman" w:hAnsi="Times New Roman"/>
          <w:sz w:val="24"/>
          <w:szCs w:val="24"/>
          <w:lang w:val="uk-UA"/>
        </w:rPr>
        <w:t>Розглянувши пропозицію виконавчого комітету,</w:t>
      </w:r>
      <w:r w:rsidRPr="0056102A">
        <w:rPr>
          <w:rStyle w:val="a6"/>
          <w:rFonts w:ascii="Times New Roman" w:hAnsi="Times New Roman"/>
          <w:i w:val="0"/>
          <w:sz w:val="24"/>
          <w:szCs w:val="24"/>
          <w:lang w:val="uk-UA"/>
        </w:rPr>
        <w:t xml:space="preserve"> </w:t>
      </w:r>
      <w:r w:rsidRPr="0056102A">
        <w:rPr>
          <w:rFonts w:ascii="Times New Roman" w:hAnsi="Times New Roman"/>
          <w:sz w:val="24"/>
          <w:szCs w:val="24"/>
          <w:lang w:val="uk-UA"/>
        </w:rPr>
        <w:t xml:space="preserve"> керуючись  Законом України «Про місцеве самоврядування в Україні», міська рада </w:t>
      </w:r>
    </w:p>
    <w:p w:rsidR="00B62B08" w:rsidRPr="00D96D4D" w:rsidRDefault="00B62B08" w:rsidP="00D96D4D">
      <w:pPr>
        <w:pStyle w:val="a5"/>
        <w:jc w:val="both"/>
        <w:rPr>
          <w:rStyle w:val="aa"/>
          <w:rFonts w:ascii="Times New Roman" w:hAnsi="Times New Roman"/>
          <w:i w:val="0"/>
          <w:color w:val="000000" w:themeColor="text1"/>
          <w:szCs w:val="24"/>
          <w:lang w:val="en-US"/>
        </w:rPr>
      </w:pPr>
    </w:p>
    <w:p w:rsidR="00013D74" w:rsidRPr="00D96D4D" w:rsidRDefault="00B62B08" w:rsidP="00D96D4D">
      <w:pPr>
        <w:pStyle w:val="a5"/>
        <w:jc w:val="both"/>
        <w:rPr>
          <w:rStyle w:val="aa"/>
          <w:rFonts w:ascii="Times New Roman" w:hAnsi="Times New Roman"/>
          <w:i w:val="0"/>
          <w:color w:val="000000" w:themeColor="text1"/>
          <w:sz w:val="24"/>
          <w:szCs w:val="28"/>
          <w:lang w:val="uk-UA"/>
        </w:rPr>
      </w:pPr>
      <w:r w:rsidRPr="00D96D4D">
        <w:rPr>
          <w:rStyle w:val="aa"/>
          <w:rFonts w:ascii="Times New Roman" w:hAnsi="Times New Roman"/>
          <w:i w:val="0"/>
          <w:color w:val="000000" w:themeColor="text1"/>
          <w:sz w:val="24"/>
          <w:szCs w:val="28"/>
          <w:lang w:val="uk-UA"/>
        </w:rPr>
        <w:t>ВИРІШИЛА:</w:t>
      </w:r>
    </w:p>
    <w:p w:rsidR="005A4351" w:rsidRPr="00D96D4D" w:rsidRDefault="005A4351" w:rsidP="00D96D4D">
      <w:pPr>
        <w:pStyle w:val="a5"/>
        <w:jc w:val="both"/>
        <w:rPr>
          <w:rFonts w:ascii="Times New Roman" w:hAnsi="Times New Roman"/>
          <w:color w:val="000000" w:themeColor="text1"/>
          <w:szCs w:val="24"/>
          <w:lang w:val="en-US"/>
        </w:rPr>
      </w:pPr>
    </w:p>
    <w:p w:rsidR="00D450D2" w:rsidRPr="004F5A48" w:rsidRDefault="00D96D4D" w:rsidP="00D96D4D">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1. </w:t>
      </w:r>
      <w:r w:rsidR="00755032" w:rsidRPr="004F5A48">
        <w:rPr>
          <w:rFonts w:ascii="Times New Roman" w:hAnsi="Times New Roman"/>
          <w:sz w:val="24"/>
          <w:szCs w:val="24"/>
          <w:lang w:val="uk-UA"/>
        </w:rPr>
        <w:t xml:space="preserve">Внести зміни до </w:t>
      </w:r>
      <w:r w:rsidR="004F5A48" w:rsidRPr="004F5A48">
        <w:rPr>
          <w:rFonts w:ascii="Times New Roman" w:hAnsi="Times New Roman"/>
          <w:sz w:val="24"/>
          <w:szCs w:val="24"/>
          <w:lang w:val="uk-UA"/>
        </w:rPr>
        <w:t>статуту комунального підприємства «Хмельницький міський перинатальний центр» Хмельницької міської ради, затвердженого рішенням тридцять п’ятої сесії міської ради від 11.12.2019 № 39 «Про збільшення розміру статутного капіталу та затвердження в новій редакції статуту комунального підприємства «Хмельницький міський перинатальний центр» Хмельницької міської ради»</w:t>
      </w:r>
      <w:r w:rsidR="00637E0D" w:rsidRPr="004F5A48">
        <w:rPr>
          <w:rFonts w:ascii="Times New Roman" w:hAnsi="Times New Roman"/>
          <w:sz w:val="24"/>
          <w:szCs w:val="24"/>
          <w:lang w:val="uk-UA"/>
        </w:rPr>
        <w:t xml:space="preserve">, </w:t>
      </w:r>
      <w:r w:rsidR="00D450D2" w:rsidRPr="004F5A48">
        <w:rPr>
          <w:rFonts w:ascii="Times New Roman" w:hAnsi="Times New Roman"/>
          <w:sz w:val="24"/>
          <w:szCs w:val="24"/>
          <w:lang w:val="uk-UA"/>
        </w:rPr>
        <w:t>а саме:</w:t>
      </w:r>
    </w:p>
    <w:p w:rsidR="004F5A48" w:rsidRPr="004F5A48" w:rsidRDefault="004F5A48" w:rsidP="00D96D4D">
      <w:pPr>
        <w:pStyle w:val="a5"/>
        <w:ind w:firstLine="567"/>
        <w:jc w:val="both"/>
        <w:rPr>
          <w:rFonts w:ascii="Times New Roman" w:hAnsi="Times New Roman"/>
          <w:sz w:val="24"/>
          <w:szCs w:val="24"/>
        </w:rPr>
      </w:pPr>
      <w:r w:rsidRPr="004F5A48">
        <w:rPr>
          <w:rFonts w:ascii="Times New Roman" w:hAnsi="Times New Roman"/>
          <w:sz w:val="24"/>
          <w:szCs w:val="24"/>
        </w:rPr>
        <w:t xml:space="preserve">1.1. пункт 3.2 розділу 3 доповнити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ідпунктом 3.2.33 наступного змісту: «3.2.33. Надання платних послуг відповідно до </w:t>
      </w:r>
      <w:proofErr w:type="gramStart"/>
      <w:r w:rsidRPr="004F5A48">
        <w:rPr>
          <w:rFonts w:ascii="Times New Roman" w:hAnsi="Times New Roman"/>
          <w:sz w:val="24"/>
          <w:szCs w:val="24"/>
        </w:rPr>
        <w:t>чинного</w:t>
      </w:r>
      <w:proofErr w:type="gramEnd"/>
      <w:r w:rsidRPr="004F5A48">
        <w:rPr>
          <w:rFonts w:ascii="Times New Roman" w:hAnsi="Times New Roman"/>
          <w:sz w:val="24"/>
          <w:szCs w:val="24"/>
        </w:rPr>
        <w:t xml:space="preserve"> законодавства.»;</w:t>
      </w:r>
    </w:p>
    <w:p w:rsidR="004F5A48" w:rsidRPr="004F5A48" w:rsidRDefault="004F5A48" w:rsidP="00D96D4D">
      <w:pPr>
        <w:pStyle w:val="a5"/>
        <w:ind w:firstLine="567"/>
        <w:jc w:val="both"/>
        <w:rPr>
          <w:rFonts w:ascii="Times New Roman" w:hAnsi="Times New Roman"/>
          <w:sz w:val="24"/>
          <w:szCs w:val="24"/>
        </w:rPr>
      </w:pPr>
      <w:r w:rsidRPr="004F5A48">
        <w:rPr>
          <w:rFonts w:ascii="Times New Roman" w:hAnsi="Times New Roman"/>
          <w:sz w:val="24"/>
          <w:szCs w:val="24"/>
        </w:rPr>
        <w:t xml:space="preserve">1.2. пункт 4.3. розділу 4 викласти </w:t>
      </w:r>
      <w:proofErr w:type="gramStart"/>
      <w:r w:rsidRPr="004F5A48">
        <w:rPr>
          <w:rFonts w:ascii="Times New Roman" w:hAnsi="Times New Roman"/>
          <w:sz w:val="24"/>
          <w:szCs w:val="24"/>
        </w:rPr>
        <w:t>в</w:t>
      </w:r>
      <w:proofErr w:type="gramEnd"/>
      <w:r w:rsidRPr="004F5A48">
        <w:rPr>
          <w:rFonts w:ascii="Times New Roman" w:hAnsi="Times New Roman"/>
          <w:sz w:val="24"/>
          <w:szCs w:val="24"/>
        </w:rPr>
        <w:t xml:space="preserve"> такій редакції: «4.3.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4F5A48" w:rsidRPr="004F5A48" w:rsidRDefault="004F5A48" w:rsidP="00D96D4D">
      <w:pPr>
        <w:pStyle w:val="a5"/>
        <w:ind w:firstLine="567"/>
        <w:jc w:val="both"/>
        <w:rPr>
          <w:rFonts w:ascii="Times New Roman" w:hAnsi="Times New Roman"/>
          <w:sz w:val="24"/>
          <w:szCs w:val="24"/>
        </w:rPr>
      </w:pPr>
      <w:r w:rsidRPr="004F5A48">
        <w:rPr>
          <w:rFonts w:ascii="Times New Roman" w:hAnsi="Times New Roman"/>
          <w:sz w:val="24"/>
          <w:szCs w:val="24"/>
        </w:rPr>
        <w:t xml:space="preserve">1.3. пункт 6.6 розділу 6 доповнити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ідпунктом 6.6.19 наступного змісту: «6.6.19. Затверджує ціни (тарифи) на роботи та послуги, що надаються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ідприємством.»;</w:t>
      </w:r>
    </w:p>
    <w:p w:rsidR="004F5A48" w:rsidRPr="004F5A48" w:rsidRDefault="004F5A48" w:rsidP="00D96D4D">
      <w:pPr>
        <w:pStyle w:val="a5"/>
        <w:ind w:firstLine="567"/>
        <w:jc w:val="both"/>
        <w:rPr>
          <w:rFonts w:ascii="Times New Roman" w:hAnsi="Times New Roman"/>
          <w:sz w:val="24"/>
          <w:szCs w:val="24"/>
        </w:rPr>
      </w:pPr>
      <w:r w:rsidRPr="004F5A48">
        <w:rPr>
          <w:rFonts w:ascii="Times New Roman" w:hAnsi="Times New Roman"/>
          <w:sz w:val="24"/>
          <w:szCs w:val="24"/>
        </w:rPr>
        <w:t xml:space="preserve">1.4. пункт 7.7. розділу 7 викласти </w:t>
      </w:r>
      <w:proofErr w:type="gramStart"/>
      <w:r w:rsidRPr="004F5A48">
        <w:rPr>
          <w:rFonts w:ascii="Times New Roman" w:hAnsi="Times New Roman"/>
          <w:sz w:val="24"/>
          <w:szCs w:val="24"/>
        </w:rPr>
        <w:t>в</w:t>
      </w:r>
      <w:proofErr w:type="gramEnd"/>
      <w:r w:rsidRPr="004F5A48">
        <w:rPr>
          <w:rFonts w:ascii="Times New Roman" w:hAnsi="Times New Roman"/>
          <w:sz w:val="24"/>
          <w:szCs w:val="24"/>
        </w:rPr>
        <w:t xml:space="preserve"> такій редакції: «7.7. Вартість робіт та послуг, що здійснюються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w:t>
      </w:r>
    </w:p>
    <w:p w:rsidR="00755032" w:rsidRPr="004F5A48" w:rsidRDefault="00755032" w:rsidP="00D96D4D">
      <w:pPr>
        <w:pStyle w:val="a5"/>
        <w:ind w:firstLine="567"/>
        <w:jc w:val="both"/>
        <w:rPr>
          <w:rStyle w:val="a6"/>
          <w:rFonts w:ascii="Times New Roman" w:hAnsi="Times New Roman"/>
          <w:i w:val="0"/>
          <w:sz w:val="24"/>
          <w:szCs w:val="24"/>
          <w:lang w:val="uk-UA"/>
        </w:rPr>
      </w:pPr>
      <w:r w:rsidRPr="004F5A48">
        <w:rPr>
          <w:rFonts w:ascii="Times New Roman" w:hAnsi="Times New Roman"/>
          <w:sz w:val="24"/>
          <w:szCs w:val="24"/>
          <w:lang w:val="uk-UA"/>
        </w:rPr>
        <w:t>2. З</w:t>
      </w:r>
      <w:r w:rsidRPr="004F5A48">
        <w:rPr>
          <w:rStyle w:val="a6"/>
          <w:rFonts w:ascii="Times New Roman" w:hAnsi="Times New Roman"/>
          <w:i w:val="0"/>
          <w:sz w:val="24"/>
          <w:szCs w:val="24"/>
          <w:lang w:val="uk-UA"/>
        </w:rPr>
        <w:t xml:space="preserve">атвердити нову редакцію статуту комунального підприємства </w:t>
      </w:r>
      <w:r w:rsidRPr="004F5A48">
        <w:rPr>
          <w:rFonts w:ascii="Times New Roman" w:hAnsi="Times New Roman"/>
          <w:sz w:val="24"/>
          <w:szCs w:val="24"/>
          <w:lang w:val="uk-UA"/>
        </w:rPr>
        <w:t>«</w:t>
      </w:r>
      <w:r w:rsidR="004F5A48" w:rsidRPr="004F5A48">
        <w:rPr>
          <w:rFonts w:ascii="Times New Roman" w:hAnsi="Times New Roman"/>
          <w:sz w:val="24"/>
          <w:szCs w:val="24"/>
          <w:lang w:val="uk-UA"/>
        </w:rPr>
        <w:t>Хмельницький міський перинатальний центр</w:t>
      </w:r>
      <w:r w:rsidRPr="004F5A48">
        <w:rPr>
          <w:rFonts w:ascii="Times New Roman" w:hAnsi="Times New Roman"/>
          <w:sz w:val="24"/>
          <w:szCs w:val="24"/>
          <w:lang w:val="uk-UA"/>
        </w:rPr>
        <w:t xml:space="preserve">» </w:t>
      </w:r>
      <w:r w:rsidRPr="004F5A48">
        <w:rPr>
          <w:rStyle w:val="a6"/>
          <w:rFonts w:ascii="Times New Roman" w:hAnsi="Times New Roman"/>
          <w:i w:val="0"/>
          <w:sz w:val="24"/>
          <w:szCs w:val="24"/>
          <w:lang w:val="uk-UA"/>
        </w:rPr>
        <w:t xml:space="preserve">Хмельницької міської ради, який доручити підписати </w:t>
      </w:r>
      <w:r w:rsidRPr="004F5A48">
        <w:rPr>
          <w:rFonts w:ascii="Times New Roman" w:hAnsi="Times New Roman"/>
          <w:sz w:val="24"/>
          <w:szCs w:val="24"/>
          <w:lang w:val="uk-UA"/>
        </w:rPr>
        <w:t>начальнику управління охорони здоров’</w:t>
      </w:r>
      <w:r w:rsidR="00D96D4D">
        <w:rPr>
          <w:rFonts w:ascii="Times New Roman" w:hAnsi="Times New Roman"/>
          <w:sz w:val="24"/>
          <w:szCs w:val="24"/>
          <w:lang w:val="uk-UA"/>
        </w:rPr>
        <w:t>я Хмельницької міської ради Б.</w:t>
      </w:r>
      <w:r w:rsidRPr="004F5A48">
        <w:rPr>
          <w:rFonts w:ascii="Times New Roman" w:hAnsi="Times New Roman"/>
          <w:sz w:val="24"/>
          <w:szCs w:val="24"/>
          <w:lang w:val="uk-UA"/>
        </w:rPr>
        <w:t>Ткачу</w:t>
      </w:r>
      <w:r w:rsidRPr="004F5A48">
        <w:rPr>
          <w:rStyle w:val="a6"/>
          <w:rFonts w:ascii="Times New Roman" w:hAnsi="Times New Roman"/>
          <w:i w:val="0"/>
          <w:sz w:val="24"/>
          <w:szCs w:val="24"/>
          <w:lang w:val="uk-UA"/>
        </w:rPr>
        <w:t xml:space="preserve"> (згідно з додатком).</w:t>
      </w:r>
    </w:p>
    <w:p w:rsidR="00755032" w:rsidRPr="0056102A" w:rsidRDefault="0080720F" w:rsidP="00D96D4D">
      <w:pPr>
        <w:pStyle w:val="a5"/>
        <w:ind w:firstLine="567"/>
        <w:jc w:val="both"/>
        <w:rPr>
          <w:rFonts w:ascii="Times New Roman" w:hAnsi="Times New Roman"/>
          <w:iCs/>
          <w:sz w:val="24"/>
          <w:szCs w:val="24"/>
          <w:lang w:val="uk-UA"/>
        </w:rPr>
      </w:pPr>
      <w:r w:rsidRPr="004F5A48">
        <w:rPr>
          <w:rFonts w:ascii="Times New Roman" w:hAnsi="Times New Roman"/>
          <w:sz w:val="24"/>
          <w:szCs w:val="24"/>
          <w:lang w:val="uk-UA"/>
        </w:rPr>
        <w:t>3</w:t>
      </w:r>
      <w:r w:rsidR="00D96D4D">
        <w:rPr>
          <w:rFonts w:ascii="Times New Roman" w:hAnsi="Times New Roman"/>
          <w:sz w:val="24"/>
          <w:szCs w:val="24"/>
          <w:lang w:val="uk-UA"/>
        </w:rPr>
        <w:t xml:space="preserve">. Відповідальність за виконання рішення покласти </w:t>
      </w:r>
      <w:r w:rsidR="00B62B08" w:rsidRPr="004F5A48">
        <w:rPr>
          <w:rFonts w:ascii="Times New Roman" w:hAnsi="Times New Roman"/>
          <w:sz w:val="24"/>
          <w:szCs w:val="24"/>
          <w:lang w:val="uk-UA"/>
        </w:rPr>
        <w:t xml:space="preserve">на </w:t>
      </w:r>
      <w:r w:rsidR="00D96D4D">
        <w:rPr>
          <w:rFonts w:ascii="Times New Roman" w:hAnsi="Times New Roman"/>
          <w:sz w:val="24"/>
          <w:szCs w:val="24"/>
          <w:lang w:val="uk-UA"/>
        </w:rPr>
        <w:t xml:space="preserve">заступника </w:t>
      </w:r>
      <w:r w:rsidR="00755032" w:rsidRPr="004F5A48">
        <w:rPr>
          <w:rFonts w:ascii="Times New Roman" w:hAnsi="Times New Roman"/>
          <w:sz w:val="24"/>
          <w:szCs w:val="24"/>
          <w:lang w:val="uk-UA"/>
        </w:rPr>
        <w:t>міського</w:t>
      </w:r>
      <w:r w:rsidR="00D96D4D">
        <w:rPr>
          <w:rFonts w:ascii="Times New Roman" w:hAnsi="Times New Roman"/>
          <w:sz w:val="24"/>
          <w:szCs w:val="24"/>
          <w:lang w:val="uk-UA"/>
        </w:rPr>
        <w:t xml:space="preserve"> голови В.</w:t>
      </w:r>
      <w:r w:rsidR="00755032" w:rsidRPr="0056102A">
        <w:rPr>
          <w:rFonts w:ascii="Times New Roman" w:hAnsi="Times New Roman"/>
          <w:sz w:val="24"/>
          <w:szCs w:val="24"/>
          <w:lang w:val="uk-UA"/>
        </w:rPr>
        <w:t>Гончарука.</w:t>
      </w:r>
    </w:p>
    <w:p w:rsidR="00B62B08" w:rsidRPr="0056102A" w:rsidRDefault="0080720F" w:rsidP="00D96D4D">
      <w:pPr>
        <w:pStyle w:val="a5"/>
        <w:ind w:firstLine="567"/>
        <w:jc w:val="both"/>
        <w:rPr>
          <w:rFonts w:ascii="Times New Roman" w:hAnsi="Times New Roman"/>
          <w:sz w:val="24"/>
          <w:szCs w:val="24"/>
          <w:lang w:val="uk-UA"/>
        </w:rPr>
      </w:pPr>
      <w:r w:rsidRPr="0056102A">
        <w:rPr>
          <w:rFonts w:ascii="Times New Roman" w:hAnsi="Times New Roman"/>
          <w:sz w:val="24"/>
          <w:szCs w:val="24"/>
          <w:lang w:val="uk-UA"/>
        </w:rPr>
        <w:t>4</w:t>
      </w:r>
      <w:r w:rsidR="00B62B08" w:rsidRPr="0056102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A4351" w:rsidRPr="0056102A" w:rsidRDefault="005A4351" w:rsidP="00755032">
      <w:pPr>
        <w:pStyle w:val="a5"/>
        <w:jc w:val="both"/>
        <w:rPr>
          <w:rFonts w:ascii="Times New Roman" w:hAnsi="Times New Roman"/>
          <w:sz w:val="24"/>
          <w:szCs w:val="24"/>
          <w:lang w:val="uk-UA"/>
        </w:rPr>
      </w:pPr>
    </w:p>
    <w:p w:rsidR="005A4351" w:rsidRPr="0056102A" w:rsidRDefault="005A4351" w:rsidP="005A4351">
      <w:pPr>
        <w:pStyle w:val="a5"/>
        <w:jc w:val="both"/>
        <w:rPr>
          <w:rFonts w:ascii="Times New Roman" w:hAnsi="Times New Roman"/>
          <w:sz w:val="24"/>
          <w:szCs w:val="24"/>
          <w:lang w:val="uk-UA"/>
        </w:rPr>
      </w:pPr>
    </w:p>
    <w:p w:rsidR="005A4351" w:rsidRPr="0056102A" w:rsidRDefault="005A4351" w:rsidP="005A4351">
      <w:pPr>
        <w:pStyle w:val="a5"/>
        <w:jc w:val="both"/>
        <w:rPr>
          <w:rFonts w:ascii="Times New Roman" w:hAnsi="Times New Roman"/>
          <w:sz w:val="24"/>
          <w:szCs w:val="24"/>
          <w:lang w:val="uk-UA"/>
        </w:rPr>
      </w:pPr>
    </w:p>
    <w:p w:rsidR="00D96D4D" w:rsidRDefault="00D96D4D" w:rsidP="0080720F">
      <w:pPr>
        <w:pStyle w:val="a7"/>
        <w:spacing w:after="0"/>
        <w:jc w:val="both"/>
        <w:rPr>
          <w:rFonts w:cs="Times New Roman"/>
          <w:lang w:val="en-US"/>
        </w:rPr>
      </w:pPr>
      <w:r>
        <w:rPr>
          <w:rFonts w:cs="Times New Roman"/>
          <w:lang w:val="uk-UA"/>
        </w:rPr>
        <w:t>Міський голова</w:t>
      </w:r>
      <w:r w:rsidRPr="00D96D4D">
        <w:rPr>
          <w:rFonts w:cs="Times New Roman"/>
          <w:lang w:val="uk-UA"/>
        </w:rPr>
        <w:tab/>
      </w:r>
      <w:r w:rsidRPr="00D96D4D">
        <w:rPr>
          <w:rFonts w:cs="Times New Roman"/>
          <w:lang w:val="uk-UA"/>
        </w:rPr>
        <w:tab/>
      </w:r>
      <w:r w:rsidRPr="00D96D4D">
        <w:rPr>
          <w:rFonts w:cs="Times New Roman"/>
          <w:lang w:val="uk-UA"/>
        </w:rPr>
        <w:tab/>
      </w:r>
      <w:r w:rsidRPr="00D96D4D">
        <w:rPr>
          <w:rFonts w:cs="Times New Roman"/>
          <w:lang w:val="uk-UA"/>
        </w:rPr>
        <w:tab/>
      </w:r>
      <w:r w:rsidRPr="00D96D4D">
        <w:rPr>
          <w:rFonts w:cs="Times New Roman"/>
          <w:lang w:val="uk-UA"/>
        </w:rPr>
        <w:tab/>
      </w:r>
      <w:r w:rsidRPr="00D96D4D">
        <w:rPr>
          <w:rFonts w:cs="Times New Roman"/>
          <w:lang w:val="uk-UA"/>
        </w:rPr>
        <w:tab/>
      </w:r>
      <w:r w:rsidRPr="00D96D4D">
        <w:rPr>
          <w:rFonts w:cs="Times New Roman"/>
          <w:lang w:val="uk-UA"/>
        </w:rPr>
        <w:tab/>
      </w:r>
      <w:r w:rsidRPr="00D96D4D">
        <w:rPr>
          <w:rFonts w:cs="Times New Roman"/>
          <w:lang w:val="uk-UA"/>
        </w:rPr>
        <w:tab/>
      </w:r>
      <w:r w:rsidRPr="00D96D4D">
        <w:rPr>
          <w:rFonts w:cs="Times New Roman"/>
          <w:lang w:val="uk-UA"/>
        </w:rPr>
        <w:tab/>
      </w:r>
      <w:r>
        <w:rPr>
          <w:rFonts w:cs="Times New Roman"/>
          <w:lang w:val="uk-UA"/>
        </w:rPr>
        <w:t>О.</w:t>
      </w:r>
      <w:r w:rsidR="0080720F" w:rsidRPr="0056102A">
        <w:rPr>
          <w:rFonts w:cs="Times New Roman"/>
          <w:lang w:val="uk-UA"/>
        </w:rPr>
        <w:t>СИМЧИШИН</w:t>
      </w:r>
    </w:p>
    <w:p w:rsidR="00D96D4D" w:rsidRDefault="00D96D4D" w:rsidP="0080720F">
      <w:pPr>
        <w:pStyle w:val="a7"/>
        <w:spacing w:after="0"/>
        <w:jc w:val="both"/>
        <w:rPr>
          <w:rFonts w:cs="Times New Roman"/>
          <w:lang w:val="en-US"/>
        </w:rPr>
      </w:pPr>
    </w:p>
    <w:p w:rsidR="00D96D4D" w:rsidRPr="00D96D4D" w:rsidRDefault="00D96D4D" w:rsidP="0080720F">
      <w:pPr>
        <w:pStyle w:val="a7"/>
        <w:spacing w:after="0"/>
        <w:jc w:val="both"/>
        <w:rPr>
          <w:rFonts w:cs="Times New Roman"/>
          <w:lang w:val="en-US"/>
        </w:rPr>
        <w:sectPr w:rsidR="00D96D4D" w:rsidRPr="00D96D4D" w:rsidSect="00D96D4D">
          <w:pgSz w:w="11906" w:h="16838"/>
          <w:pgMar w:top="851" w:right="849" w:bottom="851" w:left="1418" w:header="709" w:footer="709" w:gutter="0"/>
          <w:cols w:space="708"/>
          <w:docGrid w:linePitch="360"/>
        </w:sectPr>
      </w:pPr>
    </w:p>
    <w:p w:rsidR="005C7013" w:rsidRPr="00D96D4D" w:rsidRDefault="005C7013" w:rsidP="00D96D4D">
      <w:pPr>
        <w:pStyle w:val="a5"/>
        <w:jc w:val="right"/>
        <w:rPr>
          <w:rFonts w:ascii="Times New Roman" w:hAnsi="Times New Roman"/>
          <w:i/>
          <w:sz w:val="24"/>
          <w:szCs w:val="24"/>
          <w:lang w:val="uk-UA"/>
        </w:rPr>
      </w:pPr>
      <w:r w:rsidRPr="00D96D4D">
        <w:rPr>
          <w:rFonts w:ascii="Times New Roman" w:hAnsi="Times New Roman"/>
          <w:i/>
          <w:sz w:val="24"/>
          <w:szCs w:val="24"/>
          <w:lang w:val="uk-UA"/>
        </w:rPr>
        <w:t>Додаток</w:t>
      </w:r>
    </w:p>
    <w:p w:rsidR="005C7013" w:rsidRPr="00D96D4D" w:rsidRDefault="005C7013" w:rsidP="00D96D4D">
      <w:pPr>
        <w:pStyle w:val="a5"/>
        <w:jc w:val="right"/>
        <w:rPr>
          <w:rFonts w:ascii="Times New Roman" w:hAnsi="Times New Roman"/>
          <w:i/>
          <w:sz w:val="24"/>
          <w:szCs w:val="24"/>
          <w:lang w:val="uk-UA"/>
        </w:rPr>
      </w:pPr>
      <w:r w:rsidRPr="00D96D4D">
        <w:rPr>
          <w:rFonts w:ascii="Times New Roman" w:hAnsi="Times New Roman"/>
          <w:i/>
          <w:sz w:val="24"/>
          <w:szCs w:val="24"/>
          <w:lang w:val="uk-UA"/>
        </w:rPr>
        <w:t>до рішення сесії міської ради</w:t>
      </w:r>
    </w:p>
    <w:p w:rsidR="005C7013" w:rsidRPr="00D96D4D" w:rsidRDefault="005C7013" w:rsidP="00D96D4D">
      <w:pPr>
        <w:pStyle w:val="a5"/>
        <w:jc w:val="right"/>
        <w:rPr>
          <w:rFonts w:ascii="Times New Roman" w:hAnsi="Times New Roman"/>
          <w:i/>
          <w:sz w:val="24"/>
          <w:szCs w:val="24"/>
          <w:lang w:val="uk-UA"/>
        </w:rPr>
      </w:pPr>
      <w:r w:rsidRPr="00D96D4D">
        <w:rPr>
          <w:rFonts w:ascii="Times New Roman" w:hAnsi="Times New Roman"/>
          <w:i/>
          <w:sz w:val="24"/>
          <w:szCs w:val="24"/>
          <w:lang w:val="uk-UA"/>
        </w:rPr>
        <w:t>від “_____”_________2020 року №_____</w:t>
      </w:r>
    </w:p>
    <w:p w:rsidR="005C7013" w:rsidRPr="0056102A" w:rsidRDefault="005C7013" w:rsidP="005C7013">
      <w:pPr>
        <w:pStyle w:val="a5"/>
        <w:jc w:val="both"/>
        <w:rPr>
          <w:rStyle w:val="ab"/>
          <w:rFonts w:ascii="Times New Roman" w:hAnsi="Times New Roman"/>
          <w:bCs w:val="0"/>
          <w:sz w:val="24"/>
          <w:szCs w:val="24"/>
          <w:lang w:val="uk-UA"/>
        </w:rPr>
      </w:pPr>
    </w:p>
    <w:p w:rsidR="005C7013" w:rsidRPr="0056102A" w:rsidRDefault="005C7013" w:rsidP="005C7013">
      <w:pPr>
        <w:ind w:firstLine="708"/>
        <w:jc w:val="center"/>
        <w:rPr>
          <w:rStyle w:val="ab"/>
          <w:rFonts w:cs="Courier New"/>
          <w:bCs w:val="0"/>
          <w:lang w:val="uk-UA"/>
        </w:rPr>
      </w:pPr>
    </w:p>
    <w:p w:rsidR="005C7013" w:rsidRPr="0056102A" w:rsidRDefault="005C7013" w:rsidP="005C7013">
      <w:pPr>
        <w:ind w:firstLine="708"/>
        <w:jc w:val="center"/>
        <w:rPr>
          <w:rStyle w:val="ab"/>
          <w:rFonts w:cs="Courier New"/>
          <w:bCs w:val="0"/>
          <w:lang w:val="uk-UA"/>
        </w:rPr>
      </w:pPr>
    </w:p>
    <w:p w:rsidR="005C7013" w:rsidRPr="0056102A" w:rsidRDefault="005C7013" w:rsidP="005C7013">
      <w:pPr>
        <w:tabs>
          <w:tab w:val="left" w:pos="1620"/>
          <w:tab w:val="center" w:pos="8100"/>
          <w:tab w:val="right" w:pos="10080"/>
        </w:tabs>
        <w:ind w:left="4500"/>
        <w:rPr>
          <w:b/>
          <w:sz w:val="28"/>
          <w:lang w:val="uk-UA"/>
        </w:rPr>
      </w:pPr>
    </w:p>
    <w:p w:rsidR="00B62B08" w:rsidRPr="0056102A" w:rsidRDefault="00B62B08" w:rsidP="00884FA7">
      <w:pPr>
        <w:ind w:left="708"/>
        <w:jc w:val="center"/>
        <w:rPr>
          <w:rFonts w:ascii="Times New Roman" w:hAnsi="Times New Roman"/>
          <w:b/>
          <w:bCs/>
          <w:sz w:val="96"/>
          <w:szCs w:val="96"/>
          <w:lang w:val="uk-UA"/>
        </w:rPr>
      </w:pPr>
    </w:p>
    <w:p w:rsidR="005A4351" w:rsidRPr="0056102A" w:rsidRDefault="005A4351" w:rsidP="005A4351">
      <w:pPr>
        <w:tabs>
          <w:tab w:val="left" w:pos="1620"/>
          <w:tab w:val="center" w:pos="8100"/>
          <w:tab w:val="right" w:pos="10080"/>
        </w:tabs>
        <w:jc w:val="center"/>
        <w:rPr>
          <w:rFonts w:ascii="Times New Roman" w:hAnsi="Times New Roman"/>
          <w:b/>
          <w:sz w:val="96"/>
          <w:szCs w:val="96"/>
          <w:lang w:val="uk-UA"/>
        </w:rPr>
      </w:pPr>
      <w:r w:rsidRPr="0056102A">
        <w:rPr>
          <w:rFonts w:ascii="Times New Roman" w:hAnsi="Times New Roman"/>
          <w:b/>
          <w:sz w:val="96"/>
          <w:szCs w:val="96"/>
          <w:lang w:val="uk-UA"/>
        </w:rPr>
        <w:t>Статут</w:t>
      </w:r>
    </w:p>
    <w:p w:rsidR="005A4351" w:rsidRPr="004F5A48" w:rsidRDefault="005A4351" w:rsidP="004F5A48">
      <w:pPr>
        <w:tabs>
          <w:tab w:val="left" w:pos="1620"/>
          <w:tab w:val="center" w:pos="8100"/>
          <w:tab w:val="right" w:pos="10080"/>
        </w:tabs>
        <w:jc w:val="center"/>
        <w:rPr>
          <w:rFonts w:ascii="Times New Roman" w:hAnsi="Times New Roman"/>
          <w:b/>
          <w:sz w:val="48"/>
          <w:szCs w:val="48"/>
          <w:lang w:val="uk-UA"/>
        </w:rPr>
      </w:pPr>
      <w:r w:rsidRPr="0056102A">
        <w:rPr>
          <w:rFonts w:ascii="Times New Roman" w:hAnsi="Times New Roman"/>
          <w:b/>
          <w:sz w:val="48"/>
          <w:szCs w:val="48"/>
          <w:lang w:val="uk-UA"/>
        </w:rPr>
        <w:t>комунального підприємства        «Хмельницьк</w:t>
      </w:r>
      <w:r w:rsidR="004F5A48">
        <w:rPr>
          <w:rFonts w:ascii="Times New Roman" w:hAnsi="Times New Roman"/>
          <w:b/>
          <w:sz w:val="48"/>
          <w:szCs w:val="48"/>
          <w:lang w:val="uk-UA"/>
        </w:rPr>
        <w:t>ий міський перинатальний центр</w:t>
      </w:r>
      <w:r w:rsidRPr="0056102A">
        <w:rPr>
          <w:rFonts w:ascii="Times New Roman" w:hAnsi="Times New Roman"/>
          <w:b/>
          <w:sz w:val="48"/>
          <w:szCs w:val="48"/>
          <w:lang w:val="uk-UA"/>
        </w:rPr>
        <w:t>»</w:t>
      </w:r>
      <w:r w:rsidR="004F5A48">
        <w:rPr>
          <w:rFonts w:ascii="Times New Roman" w:hAnsi="Times New Roman"/>
          <w:b/>
          <w:sz w:val="48"/>
          <w:szCs w:val="48"/>
          <w:lang w:val="uk-UA"/>
        </w:rPr>
        <w:t xml:space="preserve"> </w:t>
      </w:r>
      <w:r w:rsidRPr="0056102A">
        <w:rPr>
          <w:rFonts w:ascii="Times New Roman" w:hAnsi="Times New Roman"/>
          <w:b/>
          <w:sz w:val="48"/>
          <w:szCs w:val="48"/>
          <w:lang w:val="uk-UA"/>
        </w:rPr>
        <w:t>Хмельницької міської ради</w:t>
      </w:r>
    </w:p>
    <w:p w:rsidR="005A4351" w:rsidRPr="0056102A" w:rsidRDefault="005A4351" w:rsidP="005A4351">
      <w:pPr>
        <w:jc w:val="center"/>
        <w:rPr>
          <w:rFonts w:ascii="Times New Roman" w:hAnsi="Times New Roman"/>
          <w:sz w:val="24"/>
          <w:szCs w:val="24"/>
          <w:lang w:val="uk-UA"/>
        </w:rPr>
      </w:pPr>
    </w:p>
    <w:p w:rsidR="005A4351" w:rsidRPr="0056102A" w:rsidRDefault="005A4351" w:rsidP="005A4351">
      <w:pPr>
        <w:jc w:val="center"/>
        <w:rPr>
          <w:rFonts w:ascii="Times New Roman" w:hAnsi="Times New Roman"/>
          <w:sz w:val="24"/>
          <w:szCs w:val="24"/>
          <w:lang w:val="uk-UA"/>
        </w:rPr>
      </w:pPr>
    </w:p>
    <w:p w:rsidR="005A4351" w:rsidRPr="0056102A" w:rsidRDefault="005A4351" w:rsidP="005A4351">
      <w:pPr>
        <w:jc w:val="center"/>
        <w:rPr>
          <w:rFonts w:ascii="Times New Roman" w:hAnsi="Times New Roman"/>
          <w:b/>
          <w:sz w:val="40"/>
          <w:szCs w:val="40"/>
          <w:lang w:val="uk-UA"/>
        </w:rPr>
      </w:pPr>
      <w:r w:rsidRPr="0056102A">
        <w:rPr>
          <w:rFonts w:ascii="Times New Roman" w:hAnsi="Times New Roman"/>
          <w:b/>
          <w:sz w:val="40"/>
          <w:szCs w:val="40"/>
          <w:lang w:val="uk-UA"/>
        </w:rPr>
        <w:t>(нова редакція)</w:t>
      </w:r>
    </w:p>
    <w:p w:rsidR="005A4351" w:rsidRPr="0056102A" w:rsidRDefault="005A4351" w:rsidP="005A4351">
      <w:pPr>
        <w:jc w:val="center"/>
        <w:rPr>
          <w:rFonts w:ascii="Times New Roman" w:hAnsi="Times New Roman"/>
          <w:b/>
          <w:sz w:val="40"/>
          <w:szCs w:val="40"/>
          <w:lang w:val="uk-UA"/>
        </w:rPr>
      </w:pPr>
    </w:p>
    <w:p w:rsidR="005A4351" w:rsidRPr="0056102A" w:rsidRDefault="005A4351" w:rsidP="005A4351">
      <w:pPr>
        <w:jc w:val="center"/>
        <w:rPr>
          <w:rFonts w:ascii="Times New Roman" w:hAnsi="Times New Roman"/>
          <w:lang w:val="uk-UA"/>
        </w:rPr>
      </w:pPr>
    </w:p>
    <w:p w:rsidR="005A4351" w:rsidRPr="0056102A" w:rsidRDefault="005A4351" w:rsidP="005A4351">
      <w:pPr>
        <w:jc w:val="center"/>
        <w:rPr>
          <w:rFonts w:ascii="Times New Roman" w:hAnsi="Times New Roman"/>
          <w:lang w:val="uk-UA"/>
        </w:rPr>
      </w:pPr>
    </w:p>
    <w:p w:rsidR="005A4351" w:rsidRPr="0056102A" w:rsidRDefault="005A4351" w:rsidP="005A4351">
      <w:pPr>
        <w:jc w:val="center"/>
        <w:rPr>
          <w:rFonts w:ascii="Times New Roman" w:hAnsi="Times New Roman"/>
          <w:lang w:val="uk-UA"/>
        </w:rPr>
      </w:pPr>
    </w:p>
    <w:p w:rsidR="005A4351" w:rsidRPr="0056102A" w:rsidRDefault="005A4351" w:rsidP="005A4351">
      <w:pPr>
        <w:jc w:val="center"/>
        <w:rPr>
          <w:rFonts w:ascii="Times New Roman" w:hAnsi="Times New Roman"/>
          <w:lang w:val="uk-UA"/>
        </w:rPr>
      </w:pPr>
    </w:p>
    <w:p w:rsidR="005A4351" w:rsidRPr="0056102A" w:rsidRDefault="005A4351" w:rsidP="005A4351">
      <w:pPr>
        <w:jc w:val="center"/>
        <w:rPr>
          <w:rFonts w:ascii="Times New Roman" w:hAnsi="Times New Roman"/>
          <w:lang w:val="uk-UA"/>
        </w:rPr>
      </w:pPr>
    </w:p>
    <w:p w:rsidR="005A4351" w:rsidRPr="0056102A" w:rsidRDefault="005A4351" w:rsidP="005A4351">
      <w:pPr>
        <w:jc w:val="center"/>
        <w:rPr>
          <w:rFonts w:ascii="Times New Roman" w:hAnsi="Times New Roman"/>
          <w:lang w:val="uk-UA"/>
        </w:rPr>
      </w:pPr>
    </w:p>
    <w:p w:rsidR="005A4351" w:rsidRDefault="005A4351" w:rsidP="005A4351">
      <w:pPr>
        <w:jc w:val="center"/>
        <w:rPr>
          <w:rFonts w:ascii="Times New Roman" w:hAnsi="Times New Roman"/>
          <w:b/>
          <w:color w:val="000000"/>
          <w:sz w:val="24"/>
          <w:szCs w:val="24"/>
          <w:lang w:val="uk-UA"/>
        </w:rPr>
      </w:pPr>
    </w:p>
    <w:p w:rsidR="004F5A48" w:rsidRDefault="004F5A48" w:rsidP="005A4351">
      <w:pPr>
        <w:jc w:val="center"/>
        <w:rPr>
          <w:rFonts w:ascii="Times New Roman" w:hAnsi="Times New Roman"/>
          <w:b/>
          <w:color w:val="000000"/>
          <w:sz w:val="24"/>
          <w:szCs w:val="24"/>
          <w:lang w:val="uk-UA"/>
        </w:rPr>
      </w:pPr>
    </w:p>
    <w:p w:rsidR="004F5A48" w:rsidRPr="0056102A" w:rsidRDefault="004F5A48" w:rsidP="005A4351">
      <w:pPr>
        <w:jc w:val="center"/>
        <w:rPr>
          <w:rFonts w:ascii="Times New Roman" w:hAnsi="Times New Roman"/>
          <w:b/>
          <w:color w:val="000000"/>
          <w:sz w:val="24"/>
          <w:szCs w:val="24"/>
          <w:lang w:val="uk-UA"/>
        </w:rPr>
      </w:pPr>
    </w:p>
    <w:p w:rsidR="00D96D4D" w:rsidRDefault="005A4351" w:rsidP="005A4351">
      <w:pPr>
        <w:jc w:val="center"/>
        <w:rPr>
          <w:rFonts w:ascii="Times New Roman" w:hAnsi="Times New Roman"/>
          <w:b/>
          <w:sz w:val="24"/>
          <w:szCs w:val="24"/>
          <w:lang w:val="en-US"/>
        </w:rPr>
      </w:pPr>
      <w:r w:rsidRPr="0056102A">
        <w:rPr>
          <w:rFonts w:ascii="Times New Roman" w:hAnsi="Times New Roman"/>
          <w:b/>
          <w:color w:val="000000"/>
          <w:sz w:val="24"/>
          <w:szCs w:val="24"/>
          <w:lang w:val="uk-UA"/>
        </w:rPr>
        <w:t>20</w:t>
      </w:r>
      <w:r w:rsidRPr="0056102A">
        <w:rPr>
          <w:rFonts w:ascii="Times New Roman" w:hAnsi="Times New Roman"/>
          <w:b/>
          <w:sz w:val="24"/>
          <w:szCs w:val="24"/>
          <w:lang w:val="uk-UA"/>
        </w:rPr>
        <w:t>20</w:t>
      </w:r>
    </w:p>
    <w:p w:rsidR="00D96D4D" w:rsidRPr="00D96D4D" w:rsidRDefault="00D96D4D" w:rsidP="005A4351">
      <w:pPr>
        <w:jc w:val="center"/>
        <w:rPr>
          <w:rFonts w:ascii="Times New Roman" w:hAnsi="Times New Roman"/>
          <w:b/>
          <w:sz w:val="24"/>
          <w:szCs w:val="24"/>
          <w:lang w:val="en-US"/>
        </w:rPr>
        <w:sectPr w:rsidR="00D96D4D" w:rsidRPr="00D96D4D" w:rsidSect="00D96D4D">
          <w:pgSz w:w="11906" w:h="16838"/>
          <w:pgMar w:top="851" w:right="849" w:bottom="851" w:left="1418" w:header="709" w:footer="709" w:gutter="0"/>
          <w:cols w:space="708"/>
          <w:docGrid w:linePitch="360"/>
        </w:sectPr>
      </w:pPr>
    </w:p>
    <w:p w:rsidR="004F5A48" w:rsidRPr="004F5A48" w:rsidRDefault="004F5A48" w:rsidP="004F5A48">
      <w:pPr>
        <w:pStyle w:val="a5"/>
        <w:jc w:val="center"/>
        <w:rPr>
          <w:rFonts w:ascii="Times New Roman" w:hAnsi="Times New Roman"/>
          <w:b/>
          <w:sz w:val="24"/>
          <w:szCs w:val="24"/>
          <w:lang w:val="uk-UA"/>
        </w:rPr>
      </w:pPr>
      <w:r w:rsidRPr="004F5A48">
        <w:rPr>
          <w:rFonts w:ascii="Times New Roman" w:hAnsi="Times New Roman"/>
          <w:b/>
          <w:sz w:val="24"/>
          <w:szCs w:val="24"/>
          <w:lang w:val="uk-UA"/>
        </w:rPr>
        <w:t>1. Загальні положення</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lang w:val="uk-UA"/>
        </w:rPr>
        <w:tab/>
        <w:t xml:space="preserve">1.1. Комунальне підприємство «Хмельницький міський перинатальний центр» Хмельницької міської ради   (далі – Підприємство) є закладом охорони здоров’я - комунальним унітарним некомерційним підприємством, </w:t>
      </w:r>
      <w:r w:rsidRPr="004F5A48">
        <w:rPr>
          <w:rStyle w:val="a6"/>
          <w:rFonts w:ascii="Times New Roman" w:hAnsi="Times New Roman"/>
          <w:i w:val="0"/>
          <w:sz w:val="24"/>
          <w:szCs w:val="24"/>
          <w:lang w:val="uk-UA"/>
        </w:rPr>
        <w:t xml:space="preserve">в  якому передбачається надання амбулаторно-поліклінічної та стаціонарної спеціалізованої, високоспеціалізованої медичної допомоги  матерям  та  новонародженим  з груп  високого ризику,  а також жінкам з порушенням  репродуктивної  функції,  що потребують  високої  інтенсивності  лікування  та  реабілітації на основі використання сучасних перинатальних технологій з  доведеною ефективністю. </w:t>
      </w:r>
      <w:proofErr w:type="gramStart"/>
      <w:r w:rsidRPr="004F5A48">
        <w:rPr>
          <w:rStyle w:val="a6"/>
          <w:rFonts w:ascii="Times New Roman" w:hAnsi="Times New Roman"/>
          <w:i w:val="0"/>
          <w:sz w:val="24"/>
          <w:szCs w:val="24"/>
        </w:rPr>
        <w:t>П</w:t>
      </w:r>
      <w:proofErr w:type="gramEnd"/>
      <w:r w:rsidRPr="004F5A48">
        <w:rPr>
          <w:rStyle w:val="a6"/>
          <w:rFonts w:ascii="Times New Roman" w:hAnsi="Times New Roman"/>
          <w:i w:val="0"/>
          <w:sz w:val="24"/>
          <w:szCs w:val="24"/>
        </w:rPr>
        <w:t xml:space="preserve">ідприємство   обслуговує   </w:t>
      </w:r>
      <w:r w:rsidRPr="004F5A48">
        <w:rPr>
          <w:rFonts w:ascii="Times New Roman" w:hAnsi="Times New Roman"/>
          <w:sz w:val="24"/>
          <w:szCs w:val="24"/>
        </w:rPr>
        <w:t>населення   міста   Хмельницького,   але   не  обмежуючись вказаним населеним пунктом (</w:t>
      </w:r>
      <w:r w:rsidRPr="004F5A48">
        <w:rPr>
          <w:rStyle w:val="a6"/>
          <w:rFonts w:ascii="Times New Roman" w:hAnsi="Times New Roman"/>
          <w:i w:val="0"/>
          <w:sz w:val="24"/>
          <w:szCs w:val="24"/>
        </w:rPr>
        <w:t>далі – населення).</w:t>
      </w:r>
    </w:p>
    <w:p w:rsidR="004F5A48" w:rsidRPr="004F5A48" w:rsidRDefault="004F5A48" w:rsidP="004F5A48">
      <w:pPr>
        <w:pStyle w:val="a5"/>
        <w:ind w:firstLine="708"/>
        <w:jc w:val="both"/>
        <w:rPr>
          <w:rFonts w:ascii="Times New Roman" w:hAnsi="Times New Roman"/>
          <w:sz w:val="24"/>
          <w:szCs w:val="24"/>
        </w:rPr>
      </w:pPr>
      <w:r w:rsidRPr="004F5A48">
        <w:rPr>
          <w:rFonts w:ascii="Times New Roman" w:hAnsi="Times New Roman"/>
          <w:sz w:val="24"/>
          <w:szCs w:val="24"/>
        </w:rPr>
        <w:t xml:space="preserve">1.2.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створене за рішенням Хмельницької міської ради шляхом перетворення Хмельницького міського перинатального центру в комунальне підприємство «Хмельницький міський перинатальний центр»  Хмельницької міської ради.</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1.3.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є правонаступником усього майна, всіх прав та обов’язків Хмельницького міського перинатального центру. </w:t>
      </w:r>
    </w:p>
    <w:p w:rsidR="004F5A48" w:rsidRPr="004F5A48" w:rsidRDefault="004F5A48" w:rsidP="004F5A48">
      <w:pPr>
        <w:pStyle w:val="a5"/>
        <w:ind w:firstLine="708"/>
        <w:jc w:val="both"/>
        <w:rPr>
          <w:rFonts w:ascii="Times New Roman" w:hAnsi="Times New Roman"/>
          <w:sz w:val="24"/>
          <w:szCs w:val="24"/>
        </w:rPr>
      </w:pPr>
      <w:r w:rsidRPr="004F5A48">
        <w:rPr>
          <w:rFonts w:ascii="Times New Roman" w:hAnsi="Times New Roman"/>
          <w:sz w:val="24"/>
          <w:szCs w:val="24"/>
        </w:rPr>
        <w:t xml:space="preserve">1.4. Засновником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є територіальна громада міста Хмельницького, в особі Хмельницької міської ради (далі – Засновник).</w:t>
      </w:r>
    </w:p>
    <w:p w:rsidR="004F5A48" w:rsidRPr="004F5A48" w:rsidRDefault="004F5A48" w:rsidP="004F5A48">
      <w:pPr>
        <w:pStyle w:val="a5"/>
        <w:ind w:firstLine="708"/>
        <w:jc w:val="both"/>
        <w:rPr>
          <w:rFonts w:ascii="Times New Roman" w:hAnsi="Times New Roman"/>
          <w:sz w:val="24"/>
          <w:szCs w:val="24"/>
        </w:rPr>
      </w:pPr>
      <w:r w:rsidRPr="004F5A48">
        <w:rPr>
          <w:rFonts w:ascii="Times New Roman" w:hAnsi="Times New Roman"/>
          <w:sz w:val="24"/>
          <w:szCs w:val="24"/>
        </w:rPr>
        <w:t xml:space="preserve">1.5. Управління охорони </w:t>
      </w:r>
      <w:proofErr w:type="gramStart"/>
      <w:r w:rsidRPr="004F5A48">
        <w:rPr>
          <w:rFonts w:ascii="Times New Roman" w:hAnsi="Times New Roman"/>
          <w:sz w:val="24"/>
          <w:szCs w:val="24"/>
        </w:rPr>
        <w:t>здоров’я Хмельницько</w:t>
      </w:r>
      <w:proofErr w:type="gramEnd"/>
      <w:r w:rsidRPr="004F5A48">
        <w:rPr>
          <w:rFonts w:ascii="Times New Roman" w:hAnsi="Times New Roman"/>
          <w:sz w:val="24"/>
          <w:szCs w:val="24"/>
        </w:rPr>
        <w:t>ї міської ради є органом, який виконує функції уповноваженого органу управління (далі - Уповноважений орган управління).</w:t>
      </w:r>
    </w:p>
    <w:p w:rsidR="004F5A48" w:rsidRPr="004F5A48" w:rsidRDefault="004F5A48" w:rsidP="004F5A48">
      <w:pPr>
        <w:pStyle w:val="a5"/>
        <w:ind w:firstLine="708"/>
        <w:jc w:val="both"/>
        <w:rPr>
          <w:rFonts w:ascii="Times New Roman" w:hAnsi="Times New Roman"/>
          <w:sz w:val="24"/>
          <w:szCs w:val="24"/>
        </w:rPr>
      </w:pPr>
      <w:r w:rsidRPr="004F5A48">
        <w:rPr>
          <w:rFonts w:ascii="Times New Roman" w:hAnsi="Times New Roman"/>
          <w:sz w:val="24"/>
          <w:szCs w:val="24"/>
        </w:rPr>
        <w:t xml:space="preserve">1.6.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1.7.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1.8.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w:t>
      </w:r>
      <w:proofErr w:type="gramStart"/>
      <w:r w:rsidRPr="004F5A48">
        <w:rPr>
          <w:rFonts w:ascii="Times New Roman" w:hAnsi="Times New Roman"/>
          <w:sz w:val="24"/>
          <w:szCs w:val="24"/>
        </w:rPr>
        <w:t>р</w:t>
      </w:r>
      <w:proofErr w:type="gramEnd"/>
      <w:r w:rsidRPr="004F5A48">
        <w:rPr>
          <w:rFonts w:ascii="Times New Roman" w:hAnsi="Times New Roman"/>
          <w:sz w:val="24"/>
          <w:szCs w:val="24"/>
        </w:rPr>
        <w:t>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w:t>
      </w:r>
    </w:p>
    <w:p w:rsidR="004F5A48" w:rsidRPr="004F5A48" w:rsidRDefault="004F5A48" w:rsidP="004F5A48">
      <w:pPr>
        <w:pStyle w:val="a5"/>
        <w:jc w:val="center"/>
        <w:rPr>
          <w:rFonts w:ascii="Times New Roman" w:hAnsi="Times New Roman"/>
          <w:b/>
          <w:sz w:val="24"/>
          <w:szCs w:val="24"/>
        </w:rPr>
      </w:pPr>
      <w:r w:rsidRPr="004F5A48">
        <w:rPr>
          <w:rFonts w:ascii="Times New Roman" w:hAnsi="Times New Roman"/>
          <w:b/>
          <w:sz w:val="24"/>
          <w:szCs w:val="24"/>
        </w:rPr>
        <w:t>2. Найменування та місцезнаходження</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2.1. Найменування:</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 повне українською мовою: Комунальне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 Хмельницький міський перинатальний центр"  Хмельницької міської ради;</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скорочене  українською мовою: КП "ХМПЦ".</w:t>
      </w:r>
    </w:p>
    <w:p w:rsidR="004F5A48" w:rsidRPr="004F5A48" w:rsidRDefault="004F5A48" w:rsidP="004F5A48">
      <w:pPr>
        <w:pStyle w:val="a5"/>
        <w:jc w:val="both"/>
        <w:rPr>
          <w:rStyle w:val="5pt"/>
          <w:i w:val="0"/>
          <w:iCs/>
          <w:sz w:val="24"/>
          <w:szCs w:val="24"/>
          <w:lang w:val="uk-UA"/>
        </w:rPr>
      </w:pPr>
      <w:r w:rsidRPr="004F5A48">
        <w:rPr>
          <w:rFonts w:ascii="Times New Roman" w:hAnsi="Times New Roman"/>
          <w:sz w:val="24"/>
          <w:szCs w:val="24"/>
          <w:lang w:val="uk-UA"/>
        </w:rPr>
        <w:tab/>
        <w:t xml:space="preserve">2.2. Місце знаходження:  (юридична адреса): </w:t>
      </w:r>
      <w:r w:rsidRPr="004F5A48">
        <w:rPr>
          <w:rFonts w:ascii="Times New Roman" w:hAnsi="Times New Roman"/>
          <w:color w:val="000000"/>
          <w:sz w:val="24"/>
          <w:szCs w:val="24"/>
          <w:lang w:val="uk-UA"/>
        </w:rPr>
        <w:t>29016, Україна, м. Хмельницький</w:t>
      </w:r>
      <w:r w:rsidRPr="004F5A48">
        <w:rPr>
          <w:rStyle w:val="5pt"/>
          <w:i w:val="0"/>
          <w:iCs/>
          <w:sz w:val="24"/>
          <w:szCs w:val="24"/>
          <w:lang w:val="uk-UA"/>
        </w:rPr>
        <w:t>, вулиця Хотовицького, 6.</w:t>
      </w:r>
    </w:p>
    <w:p w:rsidR="004F5A48" w:rsidRPr="004F5A48" w:rsidRDefault="004F5A48" w:rsidP="004F5A48">
      <w:pPr>
        <w:pStyle w:val="a5"/>
        <w:jc w:val="both"/>
        <w:rPr>
          <w:rStyle w:val="5pt"/>
          <w:i w:val="0"/>
          <w:sz w:val="24"/>
          <w:szCs w:val="24"/>
          <w:lang w:val="uk-UA"/>
        </w:rPr>
      </w:pPr>
    </w:p>
    <w:p w:rsidR="004F5A48" w:rsidRPr="004F5A48" w:rsidRDefault="004F5A48" w:rsidP="004F5A48">
      <w:pPr>
        <w:pStyle w:val="a5"/>
        <w:jc w:val="center"/>
        <w:rPr>
          <w:rFonts w:ascii="Times New Roman" w:hAnsi="Times New Roman"/>
          <w:b/>
          <w:sz w:val="24"/>
          <w:szCs w:val="24"/>
          <w:lang w:val="uk-UA"/>
        </w:rPr>
      </w:pPr>
      <w:r w:rsidRPr="004F5A48">
        <w:rPr>
          <w:rFonts w:ascii="Times New Roman" w:hAnsi="Times New Roman"/>
          <w:b/>
          <w:sz w:val="24"/>
          <w:szCs w:val="24"/>
          <w:lang w:val="uk-UA"/>
        </w:rPr>
        <w:t>3. Мета і предмет діяльності</w:t>
      </w:r>
    </w:p>
    <w:p w:rsidR="004F5A48" w:rsidRPr="004F5A48" w:rsidRDefault="004F5A48" w:rsidP="004F5A48">
      <w:pPr>
        <w:pStyle w:val="a5"/>
        <w:ind w:firstLine="708"/>
        <w:jc w:val="both"/>
        <w:rPr>
          <w:rFonts w:ascii="Times New Roman" w:hAnsi="Times New Roman"/>
          <w:sz w:val="24"/>
          <w:szCs w:val="24"/>
          <w:lang w:val="uk-UA"/>
        </w:rPr>
      </w:pPr>
      <w:r w:rsidRPr="004F5A48">
        <w:rPr>
          <w:rFonts w:ascii="Times New Roman" w:hAnsi="Times New Roman"/>
          <w:sz w:val="24"/>
          <w:szCs w:val="24"/>
          <w:lang w:val="uk-UA"/>
        </w:rPr>
        <w:t>3.1. Підприємство створене з метою реалізації державної політики  у сфері охорони здоров'я жінок та дітей, що передбачає проведення заходів, спрямованих на забезпечення:</w:t>
      </w:r>
    </w:p>
    <w:p w:rsidR="004F5A48" w:rsidRPr="004F5A48" w:rsidRDefault="004F5A48" w:rsidP="004F5A48">
      <w:pPr>
        <w:pStyle w:val="a5"/>
        <w:jc w:val="both"/>
        <w:rPr>
          <w:rFonts w:ascii="Times New Roman" w:hAnsi="Times New Roman"/>
          <w:sz w:val="24"/>
          <w:szCs w:val="24"/>
          <w:lang w:val="uk-UA"/>
        </w:rPr>
      </w:pPr>
      <w:bookmarkStart w:id="0" w:name="o35"/>
      <w:bookmarkEnd w:id="0"/>
      <w:r w:rsidRPr="004F5A48">
        <w:rPr>
          <w:rFonts w:ascii="Times New Roman" w:hAnsi="Times New Roman"/>
          <w:sz w:val="24"/>
          <w:szCs w:val="24"/>
          <w:lang w:val="uk-UA"/>
        </w:rPr>
        <w:t xml:space="preserve">     - вагітних, роділь, породіль та  новонароджених  доступною, своєчасною та якісною </w:t>
      </w:r>
      <w:r w:rsidRPr="004F5A48">
        <w:rPr>
          <w:rStyle w:val="a6"/>
          <w:rFonts w:ascii="Times New Roman" w:hAnsi="Times New Roman"/>
          <w:i w:val="0"/>
          <w:sz w:val="24"/>
          <w:szCs w:val="24"/>
          <w:lang w:val="uk-UA"/>
        </w:rPr>
        <w:t xml:space="preserve">амбулаторно-поліклінічною та стаціонарною </w:t>
      </w:r>
      <w:r w:rsidRPr="004F5A48">
        <w:rPr>
          <w:rFonts w:ascii="Times New Roman" w:hAnsi="Times New Roman"/>
          <w:sz w:val="24"/>
          <w:szCs w:val="24"/>
          <w:lang w:val="uk-UA"/>
        </w:rPr>
        <w:t>спеціалізованою та високоспеціалізованою медичною допомогою;</w:t>
      </w:r>
    </w:p>
    <w:p w:rsidR="004F5A48" w:rsidRPr="004F5A48" w:rsidRDefault="004F5A48" w:rsidP="004F5A48">
      <w:pPr>
        <w:pStyle w:val="a5"/>
        <w:jc w:val="both"/>
        <w:rPr>
          <w:rFonts w:ascii="Times New Roman" w:hAnsi="Times New Roman"/>
          <w:sz w:val="24"/>
          <w:szCs w:val="24"/>
        </w:rPr>
      </w:pPr>
      <w:bookmarkStart w:id="1" w:name="o36"/>
      <w:bookmarkEnd w:id="1"/>
      <w:r w:rsidRPr="004F5A48">
        <w:rPr>
          <w:rFonts w:ascii="Times New Roman" w:hAnsi="Times New Roman"/>
          <w:sz w:val="24"/>
          <w:szCs w:val="24"/>
          <w:lang w:val="uk-UA"/>
        </w:rPr>
        <w:t xml:space="preserve">     </w:t>
      </w:r>
      <w:r w:rsidRPr="004F5A48">
        <w:rPr>
          <w:rFonts w:ascii="Times New Roman" w:hAnsi="Times New Roman"/>
          <w:sz w:val="24"/>
          <w:szCs w:val="24"/>
        </w:rPr>
        <w:t>- керованості та безперервності, доступності, своєчасності та якості медичної допомоги;</w:t>
      </w:r>
    </w:p>
    <w:p w:rsidR="004F5A48" w:rsidRPr="004F5A48" w:rsidRDefault="004F5A48" w:rsidP="004F5A48">
      <w:pPr>
        <w:pStyle w:val="a5"/>
        <w:jc w:val="both"/>
        <w:rPr>
          <w:rFonts w:ascii="Times New Roman" w:hAnsi="Times New Roman"/>
          <w:sz w:val="24"/>
          <w:szCs w:val="24"/>
        </w:rPr>
      </w:pPr>
      <w:bookmarkStart w:id="2" w:name="o37"/>
      <w:bookmarkEnd w:id="2"/>
      <w:r w:rsidRPr="004F5A48">
        <w:rPr>
          <w:rFonts w:ascii="Times New Roman" w:hAnsi="Times New Roman"/>
          <w:sz w:val="24"/>
          <w:szCs w:val="24"/>
        </w:rPr>
        <w:t xml:space="preserve">     - наступності лікувально-діагностичного процесу.</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 Відповідно до поставленої мети предметом діяльності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є: </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3.2.1. Здійснення медичної практики.</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3.2.2. Забезпечення кваліфікованою стаціонарною лікувально-діагностичною допомогою пацієнтів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згідно з діючими стандартами надання стаціонарної акушерсько-гінекологічної та неонатологічної допомоги. </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3.2.3.  Забезпечення спільного перебування матері та новонародженого.</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3.2.4. Консультативно-діагностична та лікувально-профілактична допомога вагітним з невиношуванням, іншою акушерською та екстрагенітальною патологією групи високого та вкрай високого ступеню  ризику.</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3.2.5. Кваліфікована анестезіологічна та реанімаційна допомога пацієнтам.</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3.2.6. Раціональне розродження вагітних високого та вкрай високого ступеня </w:t>
      </w:r>
      <w:proofErr w:type="gramStart"/>
      <w:r w:rsidRPr="004F5A48">
        <w:rPr>
          <w:rFonts w:ascii="Times New Roman" w:hAnsi="Times New Roman"/>
          <w:sz w:val="24"/>
          <w:szCs w:val="24"/>
        </w:rPr>
        <w:t>перинатального</w:t>
      </w:r>
      <w:proofErr w:type="gramEnd"/>
      <w:r w:rsidRPr="004F5A48">
        <w:rPr>
          <w:rFonts w:ascii="Times New Roman" w:hAnsi="Times New Roman"/>
          <w:sz w:val="24"/>
          <w:szCs w:val="24"/>
        </w:rPr>
        <w:t xml:space="preserve"> та акушерського ризику.</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3.2.7. Надання медичної допомоги хворим та недоношеним новонародженим з подальшим проведенням реабілітаційних заході</w:t>
      </w:r>
      <w:proofErr w:type="gramStart"/>
      <w:r w:rsidRPr="004F5A48">
        <w:rPr>
          <w:rFonts w:ascii="Times New Roman" w:hAnsi="Times New Roman"/>
          <w:sz w:val="24"/>
          <w:szCs w:val="24"/>
        </w:rPr>
        <w:t>в</w:t>
      </w:r>
      <w:proofErr w:type="gramEnd"/>
      <w:r w:rsidRPr="004F5A48">
        <w:rPr>
          <w:rFonts w:ascii="Times New Roman" w:hAnsi="Times New Roman"/>
          <w:sz w:val="24"/>
          <w:szCs w:val="24"/>
        </w:rPr>
        <w:t>.</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3.2.8. Впровадження сучасних організаційних, діагностичних і лікувальних технологій, спрямованих на зниження репродуктивних втрат та збереження </w:t>
      </w:r>
      <w:proofErr w:type="gramStart"/>
      <w:r w:rsidRPr="004F5A48">
        <w:rPr>
          <w:rFonts w:ascii="Times New Roman" w:hAnsi="Times New Roman"/>
          <w:sz w:val="24"/>
          <w:szCs w:val="24"/>
        </w:rPr>
        <w:t>репродуктивного</w:t>
      </w:r>
      <w:proofErr w:type="gramEnd"/>
      <w:r w:rsidRPr="004F5A48">
        <w:rPr>
          <w:rFonts w:ascii="Times New Roman" w:hAnsi="Times New Roman"/>
          <w:sz w:val="24"/>
          <w:szCs w:val="24"/>
        </w:rPr>
        <w:t xml:space="preserve"> здоров’я.</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3.2.9. Використання допоміжних репродуктивних технологій (ДРТ) з метою лікування неплідності </w:t>
      </w:r>
      <w:proofErr w:type="gramStart"/>
      <w:r w:rsidRPr="004F5A48">
        <w:rPr>
          <w:rFonts w:ascii="Times New Roman" w:hAnsi="Times New Roman"/>
          <w:sz w:val="24"/>
          <w:szCs w:val="24"/>
        </w:rPr>
        <w:t>у</w:t>
      </w:r>
      <w:proofErr w:type="gramEnd"/>
      <w:r w:rsidRPr="004F5A48">
        <w:rPr>
          <w:rFonts w:ascii="Times New Roman" w:hAnsi="Times New Roman"/>
          <w:sz w:val="24"/>
          <w:szCs w:val="24"/>
        </w:rPr>
        <w:t xml:space="preserve"> жі</w:t>
      </w:r>
      <w:proofErr w:type="gramStart"/>
      <w:r w:rsidRPr="004F5A48">
        <w:rPr>
          <w:rFonts w:ascii="Times New Roman" w:hAnsi="Times New Roman"/>
          <w:sz w:val="24"/>
          <w:szCs w:val="24"/>
        </w:rPr>
        <w:t>нок</w:t>
      </w:r>
      <w:proofErr w:type="gramEnd"/>
      <w:r w:rsidRPr="004F5A48">
        <w:rPr>
          <w:rFonts w:ascii="Times New Roman" w:hAnsi="Times New Roman"/>
          <w:sz w:val="24"/>
          <w:szCs w:val="24"/>
        </w:rPr>
        <w:t xml:space="preserve"> та подружніх пар. </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3.2.10. Медико-генетичне консультування.</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3.2.11. Надання медичної допомоги у денному стаціонарі.</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3.2.12. Проведення аналізу причин стану надання медичної допомоги, перинатальної захворюваності та смертності,  планування заходів щодо поліпшення показникі</w:t>
      </w:r>
      <w:proofErr w:type="gramStart"/>
      <w:r w:rsidRPr="004F5A48">
        <w:rPr>
          <w:rFonts w:ascii="Times New Roman" w:hAnsi="Times New Roman"/>
          <w:sz w:val="24"/>
          <w:szCs w:val="24"/>
        </w:rPr>
        <w:t>в</w:t>
      </w:r>
      <w:proofErr w:type="gramEnd"/>
      <w:r w:rsidRPr="004F5A48">
        <w:rPr>
          <w:rFonts w:ascii="Times New Roman" w:hAnsi="Times New Roman"/>
          <w:sz w:val="24"/>
          <w:szCs w:val="24"/>
        </w:rPr>
        <w:t>.</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3.2.13. Проведення заходів щодо </w:t>
      </w:r>
      <w:proofErr w:type="gramStart"/>
      <w:r w:rsidRPr="004F5A48">
        <w:rPr>
          <w:rFonts w:ascii="Times New Roman" w:hAnsi="Times New Roman"/>
          <w:sz w:val="24"/>
          <w:szCs w:val="24"/>
        </w:rPr>
        <w:t>проф</w:t>
      </w:r>
      <w:proofErr w:type="gramEnd"/>
      <w:r w:rsidRPr="004F5A48">
        <w:rPr>
          <w:rFonts w:ascii="Times New Roman" w:hAnsi="Times New Roman"/>
          <w:sz w:val="24"/>
          <w:szCs w:val="24"/>
        </w:rPr>
        <w:t>ілактики вертикальної трансмісії від матері до дитини.</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3.2.14. Психологічний супровід 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ідтримка подружніх пар в допологовому періоді та вагітних із обтяженим репродуктивним анамнезом.</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3.2.15. Впровадження в практику роботи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сучасних методів діагностики та лікування.</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3.2.16. Здійснення заходів щодо </w:t>
      </w:r>
      <w:proofErr w:type="gramStart"/>
      <w:r w:rsidRPr="004F5A48">
        <w:rPr>
          <w:rFonts w:ascii="Times New Roman" w:hAnsi="Times New Roman"/>
          <w:sz w:val="24"/>
          <w:szCs w:val="24"/>
        </w:rPr>
        <w:t>проф</w:t>
      </w:r>
      <w:proofErr w:type="gramEnd"/>
      <w:r w:rsidRPr="004F5A48">
        <w:rPr>
          <w:rFonts w:ascii="Times New Roman" w:hAnsi="Times New Roman"/>
          <w:sz w:val="24"/>
          <w:szCs w:val="24"/>
        </w:rPr>
        <w:t>ілактики виникнення  внутрішньолікарняних інфекцій.</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3.2.17. Забезпечення складання статистичних звітів за (згідно затверджених форм) встановленими зразками.</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3.2.18. Здійснення співпраці з кафедрами вищих медичних навчальних закладів ІІІ-ІV </w:t>
      </w:r>
      <w:proofErr w:type="gramStart"/>
      <w:r w:rsidRPr="004F5A48">
        <w:rPr>
          <w:rFonts w:ascii="Times New Roman" w:hAnsi="Times New Roman"/>
          <w:sz w:val="24"/>
          <w:szCs w:val="24"/>
        </w:rPr>
        <w:t>р</w:t>
      </w:r>
      <w:proofErr w:type="gramEnd"/>
      <w:r w:rsidRPr="004F5A48">
        <w:rPr>
          <w:rFonts w:ascii="Times New Roman" w:hAnsi="Times New Roman"/>
          <w:sz w:val="24"/>
          <w:szCs w:val="24"/>
        </w:rPr>
        <w:t>івнів акредитації.</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3.2.19. Проведення експертизи тимчасової непрацездатності хворих. Аналіз та розробка заходів щодо її зниження.</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3.2.20 Проведення аналізу стану надання медичної допомоги жінкам, вагітним, роділлям, породіллям та новонародженим.</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3.2.21.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ідвищення теоретичної та практичної кваліфікації медичних кадрів з питань охорони репродуктивного здоров’я, неонатології.</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3.2.22. Здійснення діяльності, </w:t>
      </w:r>
      <w:proofErr w:type="gramStart"/>
      <w:r w:rsidRPr="004F5A48">
        <w:rPr>
          <w:rFonts w:ascii="Times New Roman" w:hAnsi="Times New Roman"/>
          <w:sz w:val="24"/>
          <w:szCs w:val="24"/>
        </w:rPr>
        <w:t>пов'язано</w:t>
      </w:r>
      <w:proofErr w:type="gramEnd"/>
      <w:r w:rsidRPr="004F5A48">
        <w:rPr>
          <w:rFonts w:ascii="Times New Roman" w:hAnsi="Times New Roman"/>
          <w:sz w:val="24"/>
          <w:szCs w:val="24"/>
        </w:rPr>
        <w:t>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3.2.23.  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3.2.24. Надання платної медичної допомоги працівникам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 установ, організацій, незалежно від форм власності, та членам їх родин, застрахованим громадя</w:t>
      </w:r>
      <w:r w:rsidRPr="004F5A48">
        <w:rPr>
          <w:rFonts w:ascii="Times New Roman" w:hAnsi="Times New Roman"/>
          <w:sz w:val="24"/>
          <w:szCs w:val="24"/>
        </w:rPr>
        <w:softHyphen/>
        <w:t>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3.2.25. Планування діяльності, фінансування, укомплектування штатами, оснащення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3.2.26. Участь у виконанні регіональних програм з питань охорони материнства та дитинства.</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3.2.27. Забезпечення умов для проведення на базі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спеціалізації і підви</w:t>
      </w:r>
      <w:r w:rsidRPr="004F5A48">
        <w:rPr>
          <w:rFonts w:ascii="Times New Roman" w:hAnsi="Times New Roman"/>
          <w:sz w:val="24"/>
          <w:szCs w:val="24"/>
        </w:rPr>
        <w:softHyphen/>
        <w:t>щення кваліфікації лікарів, середнього медичного персоналу лікувально-профілактич</w:t>
      </w:r>
      <w:r w:rsidRPr="004F5A48">
        <w:rPr>
          <w:rFonts w:ascii="Times New Roman" w:hAnsi="Times New Roman"/>
          <w:sz w:val="24"/>
          <w:szCs w:val="24"/>
        </w:rPr>
        <w:softHyphen/>
        <w:t>них закладів міста та області.</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3.2.28.  Співпраця зі страховими компаніями, запровадження методів страхової медицини в Центрі.</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3.2.29. Забезпечення дотримання прав пацієнта при зверненні до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3.2.30. Забезпечення готовності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до роботи в екстремальних умовах.</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3.2.31. Організація і проведення санітарно-просвітницької роботи серед насе</w:t>
      </w:r>
      <w:r w:rsidRPr="004F5A48">
        <w:rPr>
          <w:rFonts w:ascii="Times New Roman" w:hAnsi="Times New Roman"/>
          <w:sz w:val="24"/>
          <w:szCs w:val="24"/>
        </w:rPr>
        <w:softHyphen/>
        <w:t xml:space="preserve">лення з питань збереження та зміцнення репродуктивного здоров’я, </w:t>
      </w:r>
      <w:proofErr w:type="gramStart"/>
      <w:r w:rsidRPr="004F5A48">
        <w:rPr>
          <w:rFonts w:ascii="Times New Roman" w:hAnsi="Times New Roman"/>
          <w:sz w:val="24"/>
          <w:szCs w:val="24"/>
        </w:rPr>
        <w:t>проф</w:t>
      </w:r>
      <w:proofErr w:type="gramEnd"/>
      <w:r w:rsidRPr="004F5A48">
        <w:rPr>
          <w:rFonts w:ascii="Times New Roman" w:hAnsi="Times New Roman"/>
          <w:sz w:val="24"/>
          <w:szCs w:val="24"/>
        </w:rPr>
        <w:t>ілактики ускладнень вагітності та пологів, профілактики ВІЛ і СНІДу, планування сім’ї, первин</w:t>
      </w:r>
      <w:r w:rsidRPr="004F5A48">
        <w:rPr>
          <w:rFonts w:ascii="Times New Roman" w:hAnsi="Times New Roman"/>
          <w:sz w:val="24"/>
          <w:szCs w:val="24"/>
        </w:rPr>
        <w:softHyphen/>
        <w:t>ної профілактики вроджених вад розвитку, профілактики онкологічних захворювань та інше.</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3.2.33. Надання платних послуг відповідно до </w:t>
      </w:r>
      <w:proofErr w:type="gramStart"/>
      <w:r w:rsidRPr="004F5A48">
        <w:rPr>
          <w:rFonts w:ascii="Times New Roman" w:hAnsi="Times New Roman"/>
          <w:sz w:val="24"/>
          <w:szCs w:val="24"/>
        </w:rPr>
        <w:t>чинного</w:t>
      </w:r>
      <w:proofErr w:type="gramEnd"/>
      <w:r w:rsidRPr="004F5A48">
        <w:rPr>
          <w:rFonts w:ascii="Times New Roman" w:hAnsi="Times New Roman"/>
          <w:sz w:val="24"/>
          <w:szCs w:val="24"/>
        </w:rPr>
        <w:t xml:space="preserve"> законодавства.</w:t>
      </w:r>
    </w:p>
    <w:p w:rsidR="004F5A48" w:rsidRPr="004F5A48" w:rsidRDefault="004F5A48" w:rsidP="004F5A48">
      <w:pPr>
        <w:pStyle w:val="a5"/>
        <w:jc w:val="both"/>
        <w:rPr>
          <w:rFonts w:ascii="Times New Roman" w:hAnsi="Times New Roman"/>
          <w:sz w:val="24"/>
          <w:szCs w:val="24"/>
          <w:highlight w:val="green"/>
        </w:rPr>
      </w:pPr>
    </w:p>
    <w:p w:rsidR="004F5A48" w:rsidRPr="004F5A48" w:rsidRDefault="004F5A48" w:rsidP="004F5A48">
      <w:pPr>
        <w:pStyle w:val="a5"/>
        <w:jc w:val="center"/>
        <w:rPr>
          <w:rFonts w:ascii="Times New Roman" w:hAnsi="Times New Roman"/>
          <w:b/>
          <w:sz w:val="24"/>
          <w:szCs w:val="24"/>
        </w:rPr>
      </w:pPr>
      <w:r w:rsidRPr="004F5A48">
        <w:rPr>
          <w:rFonts w:ascii="Times New Roman" w:hAnsi="Times New Roman"/>
          <w:b/>
          <w:sz w:val="24"/>
          <w:szCs w:val="24"/>
        </w:rPr>
        <w:t>4. Юридичний статус</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4.1.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є юридичною особою публічного права. Права і обов'язки юридичної особи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набуває з дня його державної реєстрації. </w:t>
      </w:r>
    </w:p>
    <w:p w:rsidR="004F5A48" w:rsidRPr="004F5A48" w:rsidRDefault="004F5A48" w:rsidP="004F5A48">
      <w:pPr>
        <w:pStyle w:val="a5"/>
        <w:jc w:val="both"/>
        <w:rPr>
          <w:rFonts w:ascii="Times New Roman" w:hAnsi="Times New Roman"/>
          <w:sz w:val="24"/>
          <w:szCs w:val="24"/>
        </w:rPr>
      </w:pP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4.2.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4.3.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4.4. Для закупівель товарів, робіт чи послуг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застосовує процедури закупівель, визначені чинним законодавством України. </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4.5. Збитки, завдані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4.6. Для здійснення господарської некомерційної діяльності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4.7.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4.8. Засновник та Уповноважений орган управління не відповідають за зобов'язаннями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4.9.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4.10.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самостійно визначає свою організаційну структуру, встановлює чисельність працівників і затверджує штатний розпис.</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4.11.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надає медичні послуги на підставі ліцензії на медичну практику.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F5A48" w:rsidRPr="004F5A48" w:rsidRDefault="004F5A48" w:rsidP="004F5A48">
      <w:pPr>
        <w:pStyle w:val="a5"/>
        <w:jc w:val="both"/>
        <w:rPr>
          <w:rFonts w:ascii="Times New Roman" w:hAnsi="Times New Roman"/>
          <w:color w:val="000000"/>
          <w:sz w:val="24"/>
          <w:szCs w:val="24"/>
          <w:lang w:val="uk-UA"/>
        </w:rPr>
      </w:pPr>
      <w:r w:rsidRPr="004F5A48">
        <w:rPr>
          <w:rFonts w:ascii="Times New Roman" w:hAnsi="Times New Roman"/>
          <w:sz w:val="24"/>
          <w:szCs w:val="24"/>
          <w:lang w:val="uk-UA"/>
        </w:rPr>
        <w:tab/>
        <w:t xml:space="preserve">4.12. Забороняється розподіл отриманих доходів (прибутків) Підприємства або їх частини між Засновником та працівниками </w:t>
      </w:r>
      <w:r w:rsidRPr="004F5A48">
        <w:rPr>
          <w:rFonts w:ascii="Times New Roman" w:hAnsi="Times New Roman"/>
          <w:color w:val="000000"/>
          <w:sz w:val="24"/>
          <w:szCs w:val="24"/>
          <w:lang w:val="uk-UA"/>
        </w:rPr>
        <w:t>(крім оплати їхньої праці, нарахування єдиного соціального внеску)  та інших пов’язаних з ним осіб.</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4.13. Доходи (прибутки)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4F5A48" w:rsidRPr="004F5A48" w:rsidRDefault="004F5A48" w:rsidP="004F5A48">
      <w:pPr>
        <w:pStyle w:val="a5"/>
        <w:jc w:val="both"/>
        <w:rPr>
          <w:rFonts w:ascii="Times New Roman" w:hAnsi="Times New Roman"/>
          <w:color w:val="000000"/>
          <w:sz w:val="24"/>
          <w:szCs w:val="24"/>
          <w:lang w:val="uk-UA"/>
        </w:rPr>
      </w:pPr>
    </w:p>
    <w:p w:rsidR="004F5A48" w:rsidRPr="00650A77" w:rsidRDefault="004F5A48" w:rsidP="00650A77">
      <w:pPr>
        <w:pStyle w:val="a5"/>
        <w:jc w:val="center"/>
        <w:rPr>
          <w:rFonts w:ascii="Times New Roman" w:hAnsi="Times New Roman"/>
          <w:b/>
          <w:sz w:val="24"/>
          <w:szCs w:val="24"/>
        </w:rPr>
      </w:pPr>
      <w:r w:rsidRPr="00650A77">
        <w:rPr>
          <w:rFonts w:ascii="Times New Roman" w:hAnsi="Times New Roman"/>
          <w:b/>
          <w:sz w:val="24"/>
          <w:szCs w:val="24"/>
        </w:rPr>
        <w:t>5. Права та обов’язки</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5.1.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має право: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та його матеріально-технічне забезпечення.</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5.1.3. Укладати господарські угоди з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5.1.4. Визначати напрямки використання грошових кошті</w:t>
      </w:r>
      <w:proofErr w:type="gramStart"/>
      <w:r w:rsidRPr="004F5A48">
        <w:rPr>
          <w:rFonts w:ascii="Times New Roman" w:hAnsi="Times New Roman"/>
          <w:sz w:val="24"/>
          <w:szCs w:val="24"/>
        </w:rPr>
        <w:t>в</w:t>
      </w:r>
      <w:proofErr w:type="gramEnd"/>
      <w:r w:rsidRPr="004F5A48">
        <w:rPr>
          <w:rFonts w:ascii="Times New Roman" w:hAnsi="Times New Roman"/>
          <w:sz w:val="24"/>
          <w:szCs w:val="24"/>
        </w:rPr>
        <w:t xml:space="preserve"> у порядку, визначеному чинним законодавством України.</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5.1.5. Здійснювати власне будівництво, реконструкцію, капітальний та поточний ремонт основних фонді</w:t>
      </w:r>
      <w:proofErr w:type="gramStart"/>
      <w:r w:rsidRPr="004F5A48">
        <w:rPr>
          <w:rFonts w:ascii="Times New Roman" w:hAnsi="Times New Roman"/>
          <w:sz w:val="24"/>
          <w:szCs w:val="24"/>
        </w:rPr>
        <w:t>в</w:t>
      </w:r>
      <w:proofErr w:type="gramEnd"/>
      <w:r w:rsidRPr="004F5A48">
        <w:rPr>
          <w:rFonts w:ascii="Times New Roman" w:hAnsi="Times New Roman"/>
          <w:sz w:val="24"/>
          <w:szCs w:val="24"/>
        </w:rPr>
        <w:t xml:space="preserve"> у визначеному законодавством порядку.</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5.1.6. Залучати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установи та організації для реалізації своїх статутних завдань у визначеному законодавством порядку.</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5.1.7. Співпрацювати з  лікувально-профілактичними закладами первинного, вторинного та третинного </w:t>
      </w:r>
      <w:proofErr w:type="gramStart"/>
      <w:r w:rsidRPr="004F5A48">
        <w:rPr>
          <w:rFonts w:ascii="Times New Roman" w:hAnsi="Times New Roman"/>
          <w:sz w:val="24"/>
          <w:szCs w:val="24"/>
        </w:rPr>
        <w:t>р</w:t>
      </w:r>
      <w:proofErr w:type="gramEnd"/>
      <w:r w:rsidRPr="004F5A48">
        <w:rPr>
          <w:rFonts w:ascii="Times New Roman" w:hAnsi="Times New Roman"/>
          <w:sz w:val="24"/>
          <w:szCs w:val="24"/>
        </w:rPr>
        <w:t>івнів, науковими установами.</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5.1.8. Надавати консультативну допомогу з питань, що належать до його компетенції, спеці</w:t>
      </w:r>
      <w:proofErr w:type="gramStart"/>
      <w:r w:rsidRPr="004F5A48">
        <w:rPr>
          <w:rFonts w:ascii="Times New Roman" w:hAnsi="Times New Roman"/>
          <w:sz w:val="24"/>
          <w:szCs w:val="24"/>
        </w:rPr>
        <w:t>алістам інших закладів охорони здоров’я на їх запит</w:t>
      </w:r>
      <w:proofErr w:type="gramEnd"/>
      <w:r w:rsidRPr="004F5A48">
        <w:rPr>
          <w:rFonts w:ascii="Times New Roman" w:hAnsi="Times New Roman"/>
          <w:sz w:val="24"/>
          <w:szCs w:val="24"/>
        </w:rPr>
        <w:t>.</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5.1.9. Здійснювати інші права, що не суперечать законодавству України.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5.2.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5.2.1. Визначає потребу та придбання матеріальних ресурсів у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 установ та організацій незалежно від форм власності, а також у фізичних осіб відповідно до законодавства.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5.2.2. Створює належні умови для високопродуктивної праці, забезпечує додержання законодавства про працю, правил та норм охорони праці, </w:t>
      </w:r>
      <w:proofErr w:type="gramStart"/>
      <w:r w:rsidRPr="004F5A48">
        <w:rPr>
          <w:rFonts w:ascii="Times New Roman" w:hAnsi="Times New Roman"/>
          <w:sz w:val="24"/>
          <w:szCs w:val="24"/>
        </w:rPr>
        <w:t>техн</w:t>
      </w:r>
      <w:proofErr w:type="gramEnd"/>
      <w:r w:rsidRPr="004F5A48">
        <w:rPr>
          <w:rFonts w:ascii="Times New Roman" w:hAnsi="Times New Roman"/>
          <w:sz w:val="24"/>
          <w:szCs w:val="24"/>
        </w:rPr>
        <w:t>іки безпеки, соціального страхування.</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5.2.3. Здійснює бухгалтерський </w:t>
      </w:r>
      <w:proofErr w:type="gramStart"/>
      <w:r w:rsidRPr="004F5A48">
        <w:rPr>
          <w:rFonts w:ascii="Times New Roman" w:hAnsi="Times New Roman"/>
          <w:sz w:val="24"/>
          <w:szCs w:val="24"/>
        </w:rPr>
        <w:t>обл</w:t>
      </w:r>
      <w:proofErr w:type="gramEnd"/>
      <w:r w:rsidRPr="004F5A48">
        <w:rPr>
          <w:rFonts w:ascii="Times New Roman" w:hAnsi="Times New Roman"/>
          <w:sz w:val="24"/>
          <w:szCs w:val="24"/>
        </w:rPr>
        <w:t xml:space="preserve">ік, веде фінансову та статистичну звітність згідно з законодавством України.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5.3. Обов’язки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w:t>
      </w:r>
      <w:proofErr w:type="gramStart"/>
      <w:r w:rsidRPr="004F5A48">
        <w:rPr>
          <w:rFonts w:ascii="Times New Roman" w:hAnsi="Times New Roman"/>
          <w:sz w:val="24"/>
          <w:szCs w:val="24"/>
        </w:rPr>
        <w:t>стр</w:t>
      </w:r>
      <w:proofErr w:type="gramEnd"/>
      <w:r w:rsidRPr="004F5A48">
        <w:rPr>
          <w:rFonts w:ascii="Times New Roman" w:hAnsi="Times New Roman"/>
          <w:sz w:val="24"/>
          <w:szCs w:val="24"/>
        </w:rPr>
        <w:t xml:space="preserve">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w:t>
      </w:r>
      <w:proofErr w:type="gramStart"/>
      <w:r w:rsidRPr="004F5A48">
        <w:rPr>
          <w:rFonts w:ascii="Times New Roman" w:hAnsi="Times New Roman"/>
          <w:sz w:val="24"/>
          <w:szCs w:val="24"/>
        </w:rPr>
        <w:t>р</w:t>
      </w:r>
      <w:proofErr w:type="gramEnd"/>
      <w:r w:rsidRPr="004F5A48">
        <w:rPr>
          <w:rFonts w:ascii="Times New Roman" w:hAnsi="Times New Roman"/>
          <w:sz w:val="24"/>
          <w:szCs w:val="24"/>
        </w:rPr>
        <w:t>ішеннями Хмельницької міської ради та її виконавчого комітету, наказами Уповноваженого органу управління і цим Статутом.</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5.3.2. Планувати свою діяльність з метою реалізації єдиної комплексної політики в галузі охорони здоров’я (зі свого напрямку) в  мі</w:t>
      </w:r>
      <w:proofErr w:type="gramStart"/>
      <w:r w:rsidRPr="004F5A48">
        <w:rPr>
          <w:rFonts w:ascii="Times New Roman" w:hAnsi="Times New Roman"/>
          <w:sz w:val="24"/>
          <w:szCs w:val="24"/>
        </w:rPr>
        <w:t>ст</w:t>
      </w:r>
      <w:proofErr w:type="gramEnd"/>
      <w:r w:rsidRPr="004F5A48">
        <w:rPr>
          <w:rFonts w:ascii="Times New Roman" w:hAnsi="Times New Roman"/>
          <w:sz w:val="24"/>
          <w:szCs w:val="24"/>
        </w:rPr>
        <w:t>і Хмельницькому.</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w:t>
      </w:r>
      <w:proofErr w:type="gramStart"/>
      <w:r w:rsidRPr="004F5A48">
        <w:rPr>
          <w:rFonts w:ascii="Times New Roman" w:hAnsi="Times New Roman"/>
          <w:sz w:val="24"/>
          <w:szCs w:val="24"/>
        </w:rPr>
        <w:t>техн</w:t>
      </w:r>
      <w:proofErr w:type="gramEnd"/>
      <w:r w:rsidRPr="004F5A48">
        <w:rPr>
          <w:rFonts w:ascii="Times New Roman" w:hAnsi="Times New Roman"/>
          <w:sz w:val="24"/>
          <w:szCs w:val="24"/>
        </w:rPr>
        <w:t>іки безпеки, соціального страхування.</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5.3.4. Забезпечувати своєчасну сплату податкових та інших обов’язкових платежів з урахуванням своєї статутної діяльності та відповідно до </w:t>
      </w:r>
      <w:proofErr w:type="gramStart"/>
      <w:r w:rsidRPr="004F5A48">
        <w:rPr>
          <w:rFonts w:ascii="Times New Roman" w:hAnsi="Times New Roman"/>
          <w:sz w:val="24"/>
          <w:szCs w:val="24"/>
        </w:rPr>
        <w:t>чинного</w:t>
      </w:r>
      <w:proofErr w:type="gramEnd"/>
      <w:r w:rsidRPr="004F5A48">
        <w:rPr>
          <w:rFonts w:ascii="Times New Roman" w:hAnsi="Times New Roman"/>
          <w:sz w:val="24"/>
          <w:szCs w:val="24"/>
        </w:rPr>
        <w:t xml:space="preserve"> законодавства України.</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5.3.5. Розробляти та реалізовувати кадрову політику, контролювати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ідвищення кваліфікації працівників.</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5.3.6. Акумулювати власні надходження та витрачати їх в інтересах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відповідно до чинного законодавства України та цього Статуту.</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5.4 Директор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4F5A48" w:rsidRPr="004F5A48" w:rsidRDefault="004F5A48" w:rsidP="004F5A48">
      <w:pPr>
        <w:pStyle w:val="a5"/>
        <w:jc w:val="both"/>
        <w:rPr>
          <w:rFonts w:ascii="Times New Roman" w:hAnsi="Times New Roman"/>
          <w:sz w:val="24"/>
          <w:szCs w:val="24"/>
        </w:rPr>
      </w:pPr>
    </w:p>
    <w:p w:rsidR="004F5A48" w:rsidRPr="00650A77" w:rsidRDefault="004F5A48" w:rsidP="00650A77">
      <w:pPr>
        <w:pStyle w:val="a5"/>
        <w:ind w:firstLine="708"/>
        <w:jc w:val="center"/>
        <w:rPr>
          <w:rFonts w:ascii="Times New Roman" w:hAnsi="Times New Roman"/>
          <w:b/>
          <w:sz w:val="24"/>
          <w:szCs w:val="24"/>
        </w:rPr>
      </w:pPr>
      <w:r w:rsidRPr="00650A77">
        <w:rPr>
          <w:rFonts w:ascii="Times New Roman" w:hAnsi="Times New Roman"/>
          <w:b/>
          <w:sz w:val="24"/>
          <w:szCs w:val="24"/>
        </w:rPr>
        <w:t xml:space="preserve">6. Управління </w:t>
      </w:r>
      <w:proofErr w:type="gramStart"/>
      <w:r w:rsidRPr="00650A77">
        <w:rPr>
          <w:rFonts w:ascii="Times New Roman" w:hAnsi="Times New Roman"/>
          <w:b/>
          <w:sz w:val="24"/>
          <w:szCs w:val="24"/>
        </w:rPr>
        <w:t>П</w:t>
      </w:r>
      <w:proofErr w:type="gramEnd"/>
      <w:r w:rsidRPr="00650A77">
        <w:rPr>
          <w:rFonts w:ascii="Times New Roman" w:hAnsi="Times New Roman"/>
          <w:b/>
          <w:sz w:val="24"/>
          <w:szCs w:val="24"/>
        </w:rPr>
        <w:t>ідприємством</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6.1. Управління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6.2. Поточне керівництво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ідприємством здійснює керівник Підприємства – Директор, який призначається на посаду відповідно до діючого законодавства України. Строк найму, права, обов’язки і відповідальність Директора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умови його матеріального забезпечення, інші умови найму визначаються контрактом та чинним законодавством.</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6.3. </w:t>
      </w:r>
      <w:proofErr w:type="gramStart"/>
      <w:r w:rsidRPr="004F5A48">
        <w:rPr>
          <w:rFonts w:ascii="Times New Roman" w:hAnsi="Times New Roman"/>
          <w:sz w:val="24"/>
          <w:szCs w:val="24"/>
        </w:rPr>
        <w:t>З</w:t>
      </w:r>
      <w:proofErr w:type="gramEnd"/>
      <w:r w:rsidRPr="004F5A48">
        <w:rPr>
          <w:rFonts w:ascii="Times New Roman" w:hAnsi="Times New Roman"/>
          <w:sz w:val="24"/>
          <w:szCs w:val="24"/>
        </w:rPr>
        <w:t xml:space="preserve">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4F5A48">
        <w:rPr>
          <w:rFonts w:ascii="Times New Roman" w:hAnsi="Times New Roman"/>
          <w:color w:val="000000"/>
          <w:sz w:val="24"/>
          <w:szCs w:val="24"/>
        </w:rPr>
        <w:t>розглядає питання, зокрема, щодо</w:t>
      </w:r>
      <w:r w:rsidRPr="004F5A48">
        <w:rPr>
          <w:rFonts w:ascii="Times New Roman" w:hAnsi="Times New Roman"/>
          <w:sz w:val="24"/>
          <w:szCs w:val="24"/>
        </w:rPr>
        <w:t xml:space="preserve"> дотримання прав та забезпечення безпеки пацієнтів, додержання вимог законодавства при здійсненні медичного обслуговування населення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ідприємством, фінансово-господарської діяльності Підприємства.  Порядок утворення,  права, обов’язки Спостережної ради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і положення про неї затверджуються відповідно до чинного законодавства України.</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6.4. Засновник:</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6.4.1. Затверджує статут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та зміни до нього.</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6.4.2. Приймає </w:t>
      </w:r>
      <w:proofErr w:type="gramStart"/>
      <w:r w:rsidRPr="004F5A48">
        <w:rPr>
          <w:rFonts w:ascii="Times New Roman" w:hAnsi="Times New Roman"/>
          <w:sz w:val="24"/>
          <w:szCs w:val="24"/>
        </w:rPr>
        <w:t>р</w:t>
      </w:r>
      <w:proofErr w:type="gramEnd"/>
      <w:r w:rsidRPr="004F5A48">
        <w:rPr>
          <w:rFonts w:ascii="Times New Roman" w:hAnsi="Times New Roman"/>
          <w:sz w:val="24"/>
          <w:szCs w:val="24"/>
        </w:rPr>
        <w:t>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6.4.3. Погоджує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6.4.4. Здійснює інші повноваження визначені законодавством.</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6.5. Уповноважений орган управління:</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6.5.1. Визначає основні напрямки діяльності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затверджує плани діяльності та форми звітів про їх виконання.</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6.5.2. Затверджує фінансовий план, план використання бюджетних коштів контролює їх виконання.</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6.5.3. Проводить моніторинг фінансової діяльності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6.5.4. Здійснює контроль за фінансовою (бюджетною) та штатною дисциплінами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6.5.5. Здійснює контроль за ефективним використанням та збереженням майна і коштів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не втручаючись в оперативно-господарську діяльність Підприємства.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6.5.6. Забезпечує приведення у відповідність із законодавством Статуту та внутрішніх положень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6.5.7. Погоджує створення філій, представництв, відділень та інших відокремлених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6.5.8. Здійснює інші повноваження визначені законодавством.</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 Директор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6.6.1. Діє без довіреності від імені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w:t>
      </w:r>
      <w:proofErr w:type="gramStart"/>
      <w:r w:rsidRPr="004F5A48">
        <w:rPr>
          <w:rFonts w:ascii="Times New Roman" w:hAnsi="Times New Roman"/>
          <w:sz w:val="24"/>
          <w:szCs w:val="24"/>
        </w:rPr>
        <w:t xml:space="preserve"> Д</w:t>
      </w:r>
      <w:proofErr w:type="gramEnd"/>
      <w:r w:rsidRPr="004F5A48">
        <w:rPr>
          <w:rFonts w:ascii="Times New Roman" w:hAnsi="Times New Roman"/>
          <w:sz w:val="24"/>
          <w:szCs w:val="24"/>
        </w:rPr>
        <w:t xml:space="preserve">ержавної казначейської служби України та установах банків поточні та інші рахунки.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6.6.2. Самостійно вирішує питання діяльності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за винятком тих, що віднесені законодавством та цим Статутом до компетенції Засновника та Уповноваженого органу управління.</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6.6.3. Організовує роботу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щодо надання населенню, згідно з вимогами нормативно-правових актів медичної допомоги.</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6.6.4. Несе відповідальність за формування та виконання фінансового плану, плану використання бюджетних коштів  і плану розвитку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ідприємством договорів.</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6.6.5. Користується правом розпорядження майном та коштами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відповідно до законодавства та цього Статуту. Забезпечує ефективне використання і збереження закріпленого за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ідприємством на праві оперативного управління майна.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6.6.6. У межах своєї компетенції видає накази та інші акти, дає вказівки, обов’язкові для всіх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ідрозділів та працівників Підприємства.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6.6.7. Забезпечує контроль за веденням та зберіганням медичної та іншої документації.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6.6.8. У строки і в порядку, встановлені законодавством, повідомляє відповідні органи про будь-які зміни в даних про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внесення яких є обов’язковим до Єдиного державного реєстру юридичних осіб та фізичних осіб-підприємців та громадських формувань.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6.6.9. Подає в установленому порядку Уповноваженому органу управління квартальну, </w:t>
      </w:r>
      <w:proofErr w:type="gramStart"/>
      <w:r w:rsidRPr="004F5A48">
        <w:rPr>
          <w:rFonts w:ascii="Times New Roman" w:hAnsi="Times New Roman"/>
          <w:sz w:val="24"/>
          <w:szCs w:val="24"/>
        </w:rPr>
        <w:t>р</w:t>
      </w:r>
      <w:proofErr w:type="gramEnd"/>
      <w:r w:rsidRPr="004F5A48">
        <w:rPr>
          <w:rFonts w:ascii="Times New Roman" w:hAnsi="Times New Roman"/>
          <w:sz w:val="24"/>
          <w:szCs w:val="24"/>
        </w:rPr>
        <w:t>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6.6.10. Приймає </w:t>
      </w:r>
      <w:proofErr w:type="gramStart"/>
      <w:r w:rsidRPr="004F5A48">
        <w:rPr>
          <w:rFonts w:ascii="Times New Roman" w:hAnsi="Times New Roman"/>
          <w:sz w:val="24"/>
          <w:szCs w:val="24"/>
        </w:rPr>
        <w:t>р</w:t>
      </w:r>
      <w:proofErr w:type="gramEnd"/>
      <w:r w:rsidRPr="004F5A48">
        <w:rPr>
          <w:rFonts w:ascii="Times New Roman" w:hAnsi="Times New Roman"/>
          <w:sz w:val="24"/>
          <w:szCs w:val="24"/>
        </w:rPr>
        <w:t>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w:t>
      </w:r>
      <w:proofErr w:type="gramStart"/>
      <w:r w:rsidRPr="004F5A48">
        <w:rPr>
          <w:rFonts w:ascii="Times New Roman" w:hAnsi="Times New Roman"/>
          <w:sz w:val="24"/>
          <w:szCs w:val="24"/>
        </w:rPr>
        <w:t>р</w:t>
      </w:r>
      <w:proofErr w:type="gramEnd"/>
      <w:r w:rsidRPr="004F5A48">
        <w:rPr>
          <w:rFonts w:ascii="Times New Roman" w:hAnsi="Times New Roman"/>
          <w:sz w:val="24"/>
          <w:szCs w:val="24"/>
        </w:rPr>
        <w:t xml:space="preserve"> кадрів, дотримання працівниками правил внутрішнього трудового розпорядку. Створює умови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ідвищення фахового і кваліфікаційного рівня працівників згідно із затвердженим в установленому порядку штатним розписом. </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6.6.11. Обирає форми і системи оплати праці, встановлює працівникам конкретні розміри посадових окладі</w:t>
      </w:r>
      <w:proofErr w:type="gramStart"/>
      <w:r w:rsidRPr="004F5A48">
        <w:rPr>
          <w:rFonts w:ascii="Times New Roman" w:hAnsi="Times New Roman"/>
          <w:sz w:val="24"/>
          <w:szCs w:val="24"/>
        </w:rPr>
        <w:t>в</w:t>
      </w:r>
      <w:proofErr w:type="gramEnd"/>
      <w:r w:rsidRPr="004F5A48">
        <w:rPr>
          <w:rFonts w:ascii="Times New Roman" w:hAnsi="Times New Roman"/>
          <w:sz w:val="24"/>
          <w:szCs w:val="24"/>
        </w:rPr>
        <w:t>, премій, винагород, надбавок і доплат на умовах, передбачених колективним договором.</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6.6.12. Забезпечує проведення колективних переговорів, укладення колективного договору </w:t>
      </w:r>
      <w:proofErr w:type="gramStart"/>
      <w:r w:rsidRPr="004F5A48">
        <w:rPr>
          <w:rFonts w:ascii="Times New Roman" w:hAnsi="Times New Roman"/>
          <w:sz w:val="24"/>
          <w:szCs w:val="24"/>
        </w:rPr>
        <w:t>в</w:t>
      </w:r>
      <w:proofErr w:type="gramEnd"/>
      <w:r w:rsidRPr="004F5A48">
        <w:rPr>
          <w:rFonts w:ascii="Times New Roman" w:hAnsi="Times New Roman"/>
          <w:sz w:val="24"/>
          <w:szCs w:val="24"/>
        </w:rPr>
        <w:t> порядку, визначеному законодавством України.</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6.6.13. Призначає на посаду та звільняє з посади своїх заступників, головного бухгалтера, керівників структурних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ідрозділів та інших працівників Підприємства відповідно до чинного законодавства.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6.6.14. Забезпечує дотримання на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ідприємстві  вимог законодавства про охорону праці, санітарно-гігієнічних та протипожежних норм і правил, створення належних умов праці.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w:t>
      </w:r>
      <w:proofErr w:type="gramStart"/>
      <w:r w:rsidRPr="004F5A48">
        <w:rPr>
          <w:rFonts w:ascii="Times New Roman" w:hAnsi="Times New Roman"/>
          <w:sz w:val="24"/>
          <w:szCs w:val="24"/>
        </w:rPr>
        <w:t>в</w:t>
      </w:r>
      <w:proofErr w:type="gramEnd"/>
      <w:r w:rsidRPr="004F5A48">
        <w:rPr>
          <w:rFonts w:ascii="Times New Roman" w:hAnsi="Times New Roman"/>
          <w:sz w:val="24"/>
          <w:szCs w:val="24"/>
        </w:rPr>
        <w:t>.</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6.6.16. Несе відповідальність за збитки, завдані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ідприємству з вини керівника Підприємства в порядку, визначеному законодавством.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6.6.17. Затверджує положення про структурні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ідрозділи Підприємства, інші положення та порядки, що мають системний характер, зокрема: </w:t>
      </w:r>
    </w:p>
    <w:p w:rsidR="004F5A48" w:rsidRPr="004F5A48" w:rsidRDefault="004F5A48" w:rsidP="004F5A48">
      <w:pPr>
        <w:pStyle w:val="a5"/>
        <w:jc w:val="both"/>
        <w:rPr>
          <w:rFonts w:ascii="Times New Roman" w:hAnsi="Times New Roman"/>
          <w:sz w:val="24"/>
          <w:szCs w:val="24"/>
        </w:rPr>
      </w:pPr>
      <w:r w:rsidRPr="004F5A48">
        <w:rPr>
          <w:rFonts w:ascii="Times New Roman" w:eastAsia="MS Mincho" w:hAnsi="MS Mincho"/>
          <w:sz w:val="24"/>
          <w:szCs w:val="24"/>
        </w:rPr>
        <w:t>‣</w:t>
      </w:r>
      <w:r w:rsidRPr="004F5A48">
        <w:rPr>
          <w:rFonts w:ascii="Times New Roman" w:hAnsi="Times New Roman"/>
          <w:sz w:val="24"/>
          <w:szCs w:val="24"/>
        </w:rPr>
        <w:t xml:space="preserve"> положення про преміювання працівників за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ідсумками роботи Підприємства;</w:t>
      </w:r>
    </w:p>
    <w:p w:rsidR="004F5A48" w:rsidRPr="004F5A48" w:rsidRDefault="004F5A48" w:rsidP="004F5A48">
      <w:pPr>
        <w:pStyle w:val="a5"/>
        <w:jc w:val="both"/>
        <w:rPr>
          <w:rFonts w:ascii="Times New Roman" w:hAnsi="Times New Roman"/>
          <w:sz w:val="24"/>
          <w:szCs w:val="24"/>
        </w:rPr>
      </w:pPr>
      <w:r w:rsidRPr="004F5A48">
        <w:rPr>
          <w:rFonts w:ascii="Times New Roman" w:eastAsia="MS Mincho" w:hAnsi="MS Mincho"/>
          <w:sz w:val="24"/>
          <w:szCs w:val="24"/>
        </w:rPr>
        <w:t>‣</w:t>
      </w:r>
      <w:r w:rsidRPr="004F5A48">
        <w:rPr>
          <w:rFonts w:ascii="Times New Roman" w:hAnsi="Times New Roman"/>
          <w:sz w:val="24"/>
          <w:szCs w:val="24"/>
        </w:rPr>
        <w:t xml:space="preserve"> порядок надходження і використання коштів, отриманих як благодійні внески, гранти та дарунки; </w:t>
      </w:r>
    </w:p>
    <w:p w:rsidR="004F5A48" w:rsidRPr="004F5A48" w:rsidRDefault="004F5A48" w:rsidP="004F5A48">
      <w:pPr>
        <w:pStyle w:val="a5"/>
        <w:jc w:val="both"/>
        <w:rPr>
          <w:rFonts w:ascii="Times New Roman" w:hAnsi="Times New Roman"/>
          <w:sz w:val="24"/>
          <w:szCs w:val="24"/>
        </w:rPr>
      </w:pPr>
      <w:r w:rsidRPr="004F5A48">
        <w:rPr>
          <w:rFonts w:ascii="Times New Roman" w:eastAsia="MS Mincho" w:hAnsi="MS Mincho"/>
          <w:sz w:val="24"/>
          <w:szCs w:val="24"/>
        </w:rPr>
        <w:t>‣</w:t>
      </w:r>
      <w:r w:rsidRPr="004F5A48">
        <w:rPr>
          <w:rFonts w:ascii="Times New Roman" w:hAnsi="Times New Roman"/>
          <w:sz w:val="24"/>
          <w:szCs w:val="24"/>
        </w:rPr>
        <w:t xml:space="preserve"> порядок приймання, зберігання, відпуску та </w:t>
      </w:r>
      <w:proofErr w:type="gramStart"/>
      <w:r w:rsidRPr="004F5A48">
        <w:rPr>
          <w:rFonts w:ascii="Times New Roman" w:hAnsi="Times New Roman"/>
          <w:sz w:val="24"/>
          <w:szCs w:val="24"/>
        </w:rPr>
        <w:t>обл</w:t>
      </w:r>
      <w:proofErr w:type="gramEnd"/>
      <w:r w:rsidRPr="004F5A48">
        <w:rPr>
          <w:rFonts w:ascii="Times New Roman" w:hAnsi="Times New Roman"/>
          <w:sz w:val="24"/>
          <w:szCs w:val="24"/>
        </w:rPr>
        <w:t>іку лікарських засобів та медичних виробів, тощо.</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6.6.18. Вирішує інші питання, віднесені до компетенції керівника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згідно із законодавством, цим Статутом та контрактом.</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6.6.19. Затверджує ціни (тарифи) на роботи та послуги, що надаються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ідприємством.</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6.7. У разі відсутності Директора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4F5A48" w:rsidRPr="004F5A48" w:rsidRDefault="004F5A48" w:rsidP="004F5A48">
      <w:pPr>
        <w:pStyle w:val="a5"/>
        <w:jc w:val="both"/>
        <w:rPr>
          <w:rFonts w:ascii="Times New Roman" w:hAnsi="Times New Roman"/>
          <w:i/>
          <w:sz w:val="24"/>
          <w:szCs w:val="24"/>
        </w:rPr>
      </w:pPr>
    </w:p>
    <w:p w:rsidR="004F5A48" w:rsidRPr="00650A77" w:rsidRDefault="004F5A48" w:rsidP="00650A77">
      <w:pPr>
        <w:pStyle w:val="a5"/>
        <w:jc w:val="center"/>
        <w:rPr>
          <w:rFonts w:ascii="Times New Roman" w:hAnsi="Times New Roman"/>
          <w:b/>
          <w:sz w:val="24"/>
          <w:szCs w:val="24"/>
        </w:rPr>
      </w:pPr>
      <w:r w:rsidRPr="00650A77">
        <w:rPr>
          <w:rFonts w:ascii="Times New Roman" w:hAnsi="Times New Roman"/>
          <w:b/>
          <w:sz w:val="24"/>
          <w:szCs w:val="24"/>
        </w:rPr>
        <w:t>7. Господарська діяльність</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7.1.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w:t>
      </w:r>
      <w:proofErr w:type="gramStart"/>
      <w:r w:rsidRPr="004F5A48">
        <w:rPr>
          <w:rFonts w:ascii="Times New Roman" w:hAnsi="Times New Roman"/>
          <w:sz w:val="24"/>
          <w:szCs w:val="24"/>
        </w:rPr>
        <w:t>р</w:t>
      </w:r>
      <w:proofErr w:type="gramEnd"/>
      <w:r w:rsidRPr="004F5A48">
        <w:rPr>
          <w:rFonts w:ascii="Times New Roman" w:hAnsi="Times New Roman"/>
          <w:sz w:val="24"/>
          <w:szCs w:val="24"/>
        </w:rPr>
        <w:t>ік.</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7.2.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7.3. Фінансовий план та план використання бюджетних коштів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затверджуються Уповноваженим органом управління.</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7.4.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має право здавати в оренду майно в порядку визначеному Засновником.</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7.5. Списання з балансу основних фондів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можуть проводитися в порядку визначеному Засновником за згодою Уповноваженого органу управління.</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7.6. Надання платних послуг з медичного обслуговування  населенню  відповідно до </w:t>
      </w:r>
      <w:proofErr w:type="gramStart"/>
      <w:r w:rsidRPr="004F5A48">
        <w:rPr>
          <w:rFonts w:ascii="Times New Roman" w:hAnsi="Times New Roman"/>
          <w:sz w:val="24"/>
          <w:szCs w:val="24"/>
        </w:rPr>
        <w:t>чинного</w:t>
      </w:r>
      <w:proofErr w:type="gramEnd"/>
      <w:r w:rsidRPr="004F5A48">
        <w:rPr>
          <w:rFonts w:ascii="Times New Roman" w:hAnsi="Times New Roman"/>
          <w:sz w:val="24"/>
          <w:szCs w:val="24"/>
        </w:rPr>
        <w:t xml:space="preserve"> законодавства.</w:t>
      </w:r>
    </w:p>
    <w:p w:rsidR="004F5A48" w:rsidRPr="00650A77" w:rsidRDefault="004F5A48" w:rsidP="00650A77">
      <w:pPr>
        <w:pStyle w:val="a5"/>
        <w:ind w:firstLine="708"/>
        <w:jc w:val="both"/>
        <w:rPr>
          <w:rFonts w:ascii="Times New Roman" w:hAnsi="Times New Roman"/>
          <w:sz w:val="24"/>
          <w:szCs w:val="24"/>
          <w:lang w:val="uk-UA"/>
        </w:rPr>
      </w:pPr>
      <w:r w:rsidRPr="00650A77">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w:t>
      </w:r>
    </w:p>
    <w:p w:rsidR="004F5A48" w:rsidRPr="00650A77" w:rsidRDefault="004F5A48" w:rsidP="004F5A48">
      <w:pPr>
        <w:pStyle w:val="a5"/>
        <w:jc w:val="both"/>
        <w:rPr>
          <w:rFonts w:ascii="Times New Roman" w:hAnsi="Times New Roman"/>
          <w:sz w:val="24"/>
          <w:szCs w:val="24"/>
          <w:lang w:val="uk-UA"/>
        </w:rPr>
      </w:pPr>
    </w:p>
    <w:p w:rsidR="004F5A48" w:rsidRPr="00D96D4D" w:rsidRDefault="004F5A48" w:rsidP="00650A77">
      <w:pPr>
        <w:pStyle w:val="a5"/>
        <w:jc w:val="center"/>
        <w:rPr>
          <w:rFonts w:ascii="Times New Roman" w:hAnsi="Times New Roman"/>
          <w:b/>
          <w:sz w:val="24"/>
          <w:szCs w:val="24"/>
          <w:lang w:val="uk-UA"/>
        </w:rPr>
      </w:pPr>
      <w:r w:rsidRPr="00D96D4D">
        <w:rPr>
          <w:rFonts w:ascii="Times New Roman" w:hAnsi="Times New Roman"/>
          <w:b/>
          <w:sz w:val="24"/>
          <w:szCs w:val="24"/>
          <w:lang w:val="uk-UA"/>
        </w:rPr>
        <w:t>8. Організаційна структура Підприємства</w:t>
      </w:r>
    </w:p>
    <w:p w:rsidR="004F5A48" w:rsidRPr="00650A77" w:rsidRDefault="004F5A48" w:rsidP="00650A77">
      <w:pPr>
        <w:pStyle w:val="a5"/>
        <w:ind w:firstLine="708"/>
        <w:jc w:val="both"/>
        <w:rPr>
          <w:rFonts w:ascii="Times New Roman" w:hAnsi="Times New Roman"/>
          <w:sz w:val="24"/>
          <w:szCs w:val="24"/>
          <w:lang w:val="uk-UA"/>
        </w:rPr>
      </w:pPr>
      <w:r w:rsidRPr="00650A77">
        <w:rPr>
          <w:rFonts w:ascii="Times New Roman" w:hAnsi="Times New Roman"/>
          <w:sz w:val="24"/>
          <w:szCs w:val="24"/>
          <w:lang w:val="uk-UA"/>
        </w:rPr>
        <w:t>8.1. Структура Підприємства, порядок внутрішньої організації та</w:t>
      </w:r>
      <w:r w:rsidRPr="004F5A48">
        <w:rPr>
          <w:rFonts w:ascii="Times New Roman" w:hAnsi="Times New Roman"/>
          <w:sz w:val="24"/>
          <w:szCs w:val="24"/>
        </w:rPr>
        <w:t> </w:t>
      </w:r>
      <w:r w:rsidRPr="00650A77">
        <w:rPr>
          <w:rFonts w:ascii="Times New Roman" w:hAnsi="Times New Roman"/>
          <w:sz w:val="24"/>
          <w:szCs w:val="24"/>
          <w:lang w:val="uk-UA"/>
        </w:rPr>
        <w:t xml:space="preserve">сфери діяльності структурних підрозділів Підприємства  затверджуються директором Підприємства. </w:t>
      </w:r>
    </w:p>
    <w:p w:rsidR="004F5A48" w:rsidRPr="00650A77" w:rsidRDefault="004F5A48" w:rsidP="00650A77">
      <w:pPr>
        <w:pStyle w:val="a5"/>
        <w:ind w:firstLine="708"/>
        <w:jc w:val="both"/>
        <w:rPr>
          <w:rFonts w:ascii="Times New Roman" w:hAnsi="Times New Roman"/>
          <w:sz w:val="24"/>
          <w:szCs w:val="24"/>
          <w:lang w:val="uk-UA"/>
        </w:rPr>
      </w:pPr>
      <w:r w:rsidRPr="00650A77">
        <w:rPr>
          <w:rFonts w:ascii="Times New Roman" w:hAnsi="Times New Roman"/>
          <w:sz w:val="24"/>
          <w:szCs w:val="24"/>
          <w:lang w:val="uk-UA"/>
        </w:rPr>
        <w:t>8.2. Функціональні обов’язки та</w:t>
      </w:r>
      <w:r w:rsidRPr="004F5A48">
        <w:rPr>
          <w:rFonts w:ascii="Times New Roman" w:hAnsi="Times New Roman"/>
          <w:sz w:val="24"/>
          <w:szCs w:val="24"/>
        </w:rPr>
        <w:t> </w:t>
      </w:r>
      <w:r w:rsidRPr="00650A77">
        <w:rPr>
          <w:rFonts w:ascii="Times New Roman" w:hAnsi="Times New Roman"/>
          <w:sz w:val="24"/>
          <w:szCs w:val="24"/>
          <w:lang w:val="uk-UA"/>
        </w:rPr>
        <w:t xml:space="preserve">посадові інструкції працівників Підприємства  затверджуються  його керівником. </w:t>
      </w:r>
    </w:p>
    <w:p w:rsidR="004F5A48" w:rsidRPr="00650A77" w:rsidRDefault="004F5A48" w:rsidP="00650A77">
      <w:pPr>
        <w:pStyle w:val="a5"/>
        <w:ind w:firstLine="708"/>
        <w:jc w:val="both"/>
        <w:rPr>
          <w:rFonts w:ascii="Times New Roman" w:hAnsi="Times New Roman"/>
          <w:sz w:val="24"/>
          <w:szCs w:val="24"/>
          <w:lang w:val="uk-UA"/>
        </w:rPr>
      </w:pPr>
      <w:r w:rsidRPr="00650A77">
        <w:rPr>
          <w:rFonts w:ascii="Times New Roman" w:hAnsi="Times New Roman"/>
          <w:sz w:val="24"/>
          <w:szCs w:val="24"/>
          <w:lang w:val="uk-UA"/>
        </w:rPr>
        <w:t>8.3. Штатну чисельність Підприємства керівник визначає на</w:t>
      </w:r>
      <w:r w:rsidRPr="004F5A48">
        <w:rPr>
          <w:rFonts w:ascii="Times New Roman" w:hAnsi="Times New Roman"/>
          <w:sz w:val="24"/>
          <w:szCs w:val="24"/>
        </w:rPr>
        <w:t> </w:t>
      </w:r>
      <w:r w:rsidRPr="00650A77">
        <w:rPr>
          <w:rFonts w:ascii="Times New Roman" w:hAnsi="Times New Roman"/>
          <w:sz w:val="24"/>
          <w:szCs w:val="24"/>
          <w:lang w:val="uk-UA"/>
        </w:rPr>
        <w:t>власний розсуд на</w:t>
      </w:r>
      <w:r w:rsidRPr="004F5A48">
        <w:rPr>
          <w:rFonts w:ascii="Times New Roman" w:hAnsi="Times New Roman"/>
          <w:sz w:val="24"/>
          <w:szCs w:val="24"/>
        </w:rPr>
        <w:t> </w:t>
      </w:r>
      <w:r w:rsidRPr="00650A77">
        <w:rPr>
          <w:rFonts w:ascii="Times New Roman" w:hAnsi="Times New Roman"/>
          <w:sz w:val="24"/>
          <w:szCs w:val="24"/>
          <w:lang w:val="uk-UA"/>
        </w:rPr>
        <w:t>підставі фінансового плану та плану використання бюджетних коштів Підприємства, погодженого в</w:t>
      </w:r>
      <w:r w:rsidRPr="004F5A48">
        <w:rPr>
          <w:rFonts w:ascii="Times New Roman" w:hAnsi="Times New Roman"/>
          <w:sz w:val="24"/>
          <w:szCs w:val="24"/>
        </w:rPr>
        <w:t> </w:t>
      </w:r>
      <w:r w:rsidRPr="00650A77">
        <w:rPr>
          <w:rFonts w:ascii="Times New Roman" w:hAnsi="Times New Roman"/>
          <w:sz w:val="24"/>
          <w:szCs w:val="24"/>
          <w:lang w:val="uk-UA"/>
        </w:rPr>
        <w:t>установленому законодавством та</w:t>
      </w:r>
      <w:r w:rsidRPr="004F5A48">
        <w:rPr>
          <w:rFonts w:ascii="Times New Roman" w:hAnsi="Times New Roman"/>
          <w:sz w:val="24"/>
          <w:szCs w:val="24"/>
        </w:rPr>
        <w:t> </w:t>
      </w:r>
      <w:r w:rsidRPr="00650A77">
        <w:rPr>
          <w:rFonts w:ascii="Times New Roman" w:hAnsi="Times New Roman"/>
          <w:sz w:val="24"/>
          <w:szCs w:val="24"/>
          <w:lang w:val="uk-UA"/>
        </w:rPr>
        <w:t>цим</w:t>
      </w:r>
      <w:r w:rsidRPr="004F5A48">
        <w:rPr>
          <w:rFonts w:ascii="Times New Roman" w:hAnsi="Times New Roman"/>
          <w:sz w:val="24"/>
          <w:szCs w:val="24"/>
        </w:rPr>
        <w:t> </w:t>
      </w:r>
      <w:r w:rsidRPr="00650A77">
        <w:rPr>
          <w:rFonts w:ascii="Times New Roman" w:hAnsi="Times New Roman"/>
          <w:sz w:val="24"/>
          <w:szCs w:val="24"/>
          <w:lang w:val="uk-UA"/>
        </w:rPr>
        <w:t>Статутом порядку з</w:t>
      </w:r>
      <w:r w:rsidRPr="004F5A48">
        <w:rPr>
          <w:rFonts w:ascii="Times New Roman" w:hAnsi="Times New Roman"/>
          <w:sz w:val="24"/>
          <w:szCs w:val="24"/>
        </w:rPr>
        <w:t> </w:t>
      </w:r>
      <w:r w:rsidRPr="00650A77">
        <w:rPr>
          <w:rFonts w:ascii="Times New Roman" w:hAnsi="Times New Roman"/>
          <w:sz w:val="24"/>
          <w:szCs w:val="24"/>
          <w:lang w:val="uk-UA"/>
        </w:rPr>
        <w:t>урахуванням необхідності створення відповідних умов для</w:t>
      </w:r>
      <w:r w:rsidRPr="004F5A48">
        <w:rPr>
          <w:rFonts w:ascii="Times New Roman" w:hAnsi="Times New Roman"/>
          <w:sz w:val="24"/>
          <w:szCs w:val="24"/>
        </w:rPr>
        <w:t> </w:t>
      </w:r>
      <w:r w:rsidRPr="00650A77">
        <w:rPr>
          <w:rFonts w:ascii="Times New Roman" w:hAnsi="Times New Roman"/>
          <w:sz w:val="24"/>
          <w:szCs w:val="24"/>
          <w:lang w:val="uk-UA"/>
        </w:rPr>
        <w:t>забезпечення належної доступності та</w:t>
      </w:r>
      <w:r w:rsidRPr="004F5A48">
        <w:rPr>
          <w:rFonts w:ascii="Times New Roman" w:hAnsi="Times New Roman"/>
          <w:sz w:val="24"/>
          <w:szCs w:val="24"/>
        </w:rPr>
        <w:t> </w:t>
      </w:r>
      <w:r w:rsidRPr="00650A77">
        <w:rPr>
          <w:rFonts w:ascii="Times New Roman" w:hAnsi="Times New Roman"/>
          <w:sz w:val="24"/>
          <w:szCs w:val="24"/>
          <w:lang w:val="uk-UA"/>
        </w:rPr>
        <w:t>якості медичної допомоги.</w:t>
      </w:r>
    </w:p>
    <w:p w:rsidR="004F5A48" w:rsidRPr="00650A77" w:rsidRDefault="004F5A48" w:rsidP="004F5A48">
      <w:pPr>
        <w:pStyle w:val="a5"/>
        <w:jc w:val="both"/>
        <w:rPr>
          <w:rFonts w:ascii="Times New Roman" w:hAnsi="Times New Roman"/>
          <w:sz w:val="24"/>
          <w:szCs w:val="24"/>
          <w:lang w:val="uk-UA"/>
        </w:rPr>
      </w:pPr>
    </w:p>
    <w:p w:rsidR="004F5A48" w:rsidRPr="00650A77" w:rsidRDefault="004F5A48" w:rsidP="00650A77">
      <w:pPr>
        <w:pStyle w:val="a5"/>
        <w:jc w:val="center"/>
        <w:rPr>
          <w:rFonts w:ascii="Times New Roman" w:hAnsi="Times New Roman"/>
          <w:b/>
          <w:sz w:val="24"/>
          <w:szCs w:val="24"/>
        </w:rPr>
      </w:pPr>
      <w:r w:rsidRPr="00650A77">
        <w:rPr>
          <w:rFonts w:ascii="Times New Roman" w:hAnsi="Times New Roman"/>
          <w:b/>
          <w:sz w:val="24"/>
          <w:szCs w:val="24"/>
        </w:rPr>
        <w:t>9. Майно та фінансування. Статутний капітал</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9.1. Майно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є комунальною власністю і закріплюється за ним на праві оперативного управління. </w:t>
      </w:r>
    </w:p>
    <w:p w:rsidR="004F5A48" w:rsidRPr="00650A77" w:rsidRDefault="004F5A48" w:rsidP="00650A77">
      <w:pPr>
        <w:pStyle w:val="a5"/>
        <w:ind w:firstLine="708"/>
        <w:jc w:val="both"/>
        <w:rPr>
          <w:rFonts w:ascii="Times New Roman" w:hAnsi="Times New Roman"/>
          <w:sz w:val="24"/>
          <w:szCs w:val="24"/>
          <w:lang w:val="uk-UA"/>
        </w:rPr>
      </w:pPr>
      <w:r w:rsidRPr="00650A77">
        <w:rPr>
          <w:rFonts w:ascii="Times New Roman" w:hAnsi="Times New Roman"/>
          <w:sz w:val="24"/>
          <w:szCs w:val="24"/>
          <w:lang w:val="uk-UA"/>
        </w:rPr>
        <w:t>Майно Підприємства становлять необоротні та</w:t>
      </w:r>
      <w:r w:rsidRPr="004F5A48">
        <w:rPr>
          <w:rFonts w:ascii="Times New Roman" w:hAnsi="Times New Roman"/>
          <w:sz w:val="24"/>
          <w:szCs w:val="24"/>
        </w:rPr>
        <w:t> </w:t>
      </w:r>
      <w:r w:rsidRPr="00650A77">
        <w:rPr>
          <w:rFonts w:ascii="Times New Roman" w:hAnsi="Times New Roman"/>
          <w:sz w:val="24"/>
          <w:szCs w:val="24"/>
          <w:lang w:val="uk-UA"/>
        </w:rPr>
        <w:t>оборотні активи, основні засоби та</w:t>
      </w:r>
      <w:r w:rsidRPr="004F5A48">
        <w:rPr>
          <w:rFonts w:ascii="Times New Roman" w:hAnsi="Times New Roman"/>
          <w:sz w:val="24"/>
          <w:szCs w:val="24"/>
        </w:rPr>
        <w:t> </w:t>
      </w:r>
      <w:r w:rsidRPr="00650A77">
        <w:rPr>
          <w:rFonts w:ascii="Times New Roman" w:hAnsi="Times New Roman"/>
          <w:sz w:val="24"/>
          <w:szCs w:val="24"/>
          <w:lang w:val="uk-UA"/>
        </w:rPr>
        <w:t>грошові кошти, а</w:t>
      </w:r>
      <w:r w:rsidRPr="004F5A48">
        <w:rPr>
          <w:rFonts w:ascii="Times New Roman" w:hAnsi="Times New Roman"/>
          <w:sz w:val="24"/>
          <w:szCs w:val="24"/>
        </w:rPr>
        <w:t> </w:t>
      </w:r>
      <w:r w:rsidRPr="00650A77">
        <w:rPr>
          <w:rFonts w:ascii="Times New Roman" w:hAnsi="Times New Roman"/>
          <w:sz w:val="24"/>
          <w:szCs w:val="24"/>
          <w:lang w:val="uk-UA"/>
        </w:rPr>
        <w:t xml:space="preserve">також інші цінності, передані йому Засновником, вартість яких відображається у самостійному балансі Підприємства.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9.2.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або її  відчуження, вирішуються виключно Засновником.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9.3. Джерелами формування майна та коштів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є: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9.3.1. Комунальне майно, передане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ідприємству відповідно до рішення про його створення;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9.3.2. Кошти </w:t>
      </w:r>
      <w:proofErr w:type="gramStart"/>
      <w:r w:rsidRPr="004F5A48">
        <w:rPr>
          <w:rFonts w:ascii="Times New Roman" w:hAnsi="Times New Roman"/>
          <w:sz w:val="24"/>
          <w:szCs w:val="24"/>
        </w:rPr>
        <w:t>державного</w:t>
      </w:r>
      <w:proofErr w:type="gramEnd"/>
      <w:r w:rsidRPr="004F5A48">
        <w:rPr>
          <w:rFonts w:ascii="Times New Roman" w:hAnsi="Times New Roman"/>
          <w:sz w:val="24"/>
          <w:szCs w:val="24"/>
        </w:rPr>
        <w:t xml:space="preserve"> та  місцевого бюджетів;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9.3.3. Власні надходження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 кошти від здачі в оренду майна, закріпленого на праві </w:t>
      </w:r>
      <w:proofErr w:type="gramStart"/>
      <w:r w:rsidRPr="004F5A48">
        <w:rPr>
          <w:rFonts w:ascii="Times New Roman" w:hAnsi="Times New Roman"/>
          <w:sz w:val="24"/>
          <w:szCs w:val="24"/>
        </w:rPr>
        <w:t>оперативного</w:t>
      </w:r>
      <w:proofErr w:type="gramEnd"/>
      <w:r w:rsidRPr="004F5A48">
        <w:rPr>
          <w:rFonts w:ascii="Times New Roman" w:hAnsi="Times New Roman"/>
          <w:sz w:val="24"/>
          <w:szCs w:val="24"/>
        </w:rPr>
        <w:t xml:space="preserve"> управління; </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кошти та інше майно, одержані від реалізації продукції (робіт, послуг).</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9.3.4. </w:t>
      </w:r>
      <w:proofErr w:type="gramStart"/>
      <w:r w:rsidRPr="004F5A48">
        <w:rPr>
          <w:rFonts w:ascii="Times New Roman" w:hAnsi="Times New Roman"/>
          <w:sz w:val="24"/>
          <w:szCs w:val="24"/>
        </w:rPr>
        <w:t>Ц</w:t>
      </w:r>
      <w:proofErr w:type="gramEnd"/>
      <w:r w:rsidRPr="004F5A48">
        <w:rPr>
          <w:rFonts w:ascii="Times New Roman" w:hAnsi="Times New Roman"/>
          <w:sz w:val="24"/>
          <w:szCs w:val="24"/>
        </w:rPr>
        <w:t xml:space="preserve">ільові кошти;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4F5A48" w:rsidRPr="004F5A48" w:rsidRDefault="004F5A48" w:rsidP="00650A77">
      <w:pPr>
        <w:pStyle w:val="a5"/>
        <w:ind w:firstLine="708"/>
        <w:jc w:val="both"/>
        <w:rPr>
          <w:rFonts w:ascii="Times New Roman" w:hAnsi="Times New Roman"/>
          <w:color w:val="4F81BD"/>
          <w:sz w:val="24"/>
          <w:szCs w:val="24"/>
        </w:rPr>
      </w:pPr>
      <w:r w:rsidRPr="004F5A48">
        <w:rPr>
          <w:rFonts w:ascii="Times New Roman" w:hAnsi="Times New Roman"/>
          <w:sz w:val="24"/>
          <w:szCs w:val="24"/>
        </w:rPr>
        <w:t xml:space="preserve">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w:t>
      </w:r>
      <w:proofErr w:type="gramStart"/>
      <w:r w:rsidRPr="004F5A48">
        <w:rPr>
          <w:rFonts w:ascii="Times New Roman" w:hAnsi="Times New Roman"/>
          <w:sz w:val="24"/>
          <w:szCs w:val="24"/>
        </w:rPr>
        <w:t>соц</w:t>
      </w:r>
      <w:proofErr w:type="gramEnd"/>
      <w:r w:rsidRPr="004F5A48">
        <w:rPr>
          <w:rFonts w:ascii="Times New Roman" w:hAnsi="Times New Roman"/>
          <w:sz w:val="24"/>
          <w:szCs w:val="24"/>
        </w:rPr>
        <w:t>іально-економічного розвитку регіону, програм розвитку медичної галузі;</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9.3.7. Інші джерела, не заборонені законодавством. </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Вилучення майна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може мати місце лише у випадках, передбачених чинним законодавством України.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9.4. Статутний капітал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складають основні фонди, оборотні кошти, а також цінності, котрі передані на правах оперативного управління Засновником, вартість яких відображається в балансі.</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9.5. Статутний капітал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становить: 12 638 153,55 грн.</w:t>
      </w:r>
    </w:p>
    <w:p w:rsidR="004F5A48" w:rsidRPr="00650A77" w:rsidRDefault="004F5A48" w:rsidP="00650A77">
      <w:pPr>
        <w:pStyle w:val="a5"/>
        <w:ind w:firstLine="708"/>
        <w:jc w:val="both"/>
        <w:rPr>
          <w:rFonts w:ascii="Times New Roman" w:hAnsi="Times New Roman"/>
          <w:sz w:val="24"/>
          <w:szCs w:val="24"/>
          <w:lang w:val="uk-UA"/>
        </w:rPr>
      </w:pPr>
      <w:r w:rsidRPr="00650A77">
        <w:rPr>
          <w:rFonts w:ascii="Times New Roman" w:hAnsi="Times New Roman"/>
          <w:sz w:val="24"/>
          <w:szCs w:val="24"/>
          <w:lang w:val="uk-UA"/>
        </w:rPr>
        <w:t>9.6. Підприємство самостійно здійснює оперативний, бухгалтерський облік, веде статистичну, бухгалтерську та</w:t>
      </w:r>
      <w:r w:rsidRPr="004F5A48">
        <w:rPr>
          <w:rFonts w:ascii="Times New Roman" w:hAnsi="Times New Roman"/>
          <w:sz w:val="24"/>
          <w:szCs w:val="24"/>
        </w:rPr>
        <w:t> </w:t>
      </w:r>
      <w:r w:rsidRPr="00650A77">
        <w:rPr>
          <w:rFonts w:ascii="Times New Roman" w:hAnsi="Times New Roman"/>
          <w:sz w:val="24"/>
          <w:szCs w:val="24"/>
          <w:lang w:val="uk-UA"/>
        </w:rPr>
        <w:t>медичну звітність і</w:t>
      </w:r>
      <w:r w:rsidRPr="004F5A48">
        <w:rPr>
          <w:rFonts w:ascii="Times New Roman" w:hAnsi="Times New Roman"/>
          <w:sz w:val="24"/>
          <w:szCs w:val="24"/>
        </w:rPr>
        <w:t> </w:t>
      </w:r>
      <w:r w:rsidRPr="00650A77">
        <w:rPr>
          <w:rFonts w:ascii="Times New Roman" w:hAnsi="Times New Roman"/>
          <w:sz w:val="24"/>
          <w:szCs w:val="24"/>
          <w:lang w:val="uk-UA"/>
        </w:rPr>
        <w:t>подає її</w:t>
      </w:r>
      <w:r w:rsidRPr="004F5A48">
        <w:rPr>
          <w:rFonts w:ascii="Times New Roman" w:hAnsi="Times New Roman"/>
          <w:sz w:val="24"/>
          <w:szCs w:val="24"/>
        </w:rPr>
        <w:t> </w:t>
      </w:r>
      <w:r w:rsidRPr="00650A77">
        <w:rPr>
          <w:rFonts w:ascii="Times New Roman" w:hAnsi="Times New Roman"/>
          <w:sz w:val="24"/>
          <w:szCs w:val="24"/>
          <w:lang w:val="uk-UA"/>
        </w:rPr>
        <w:t>органам, уповноваженим здійснювати контроль за</w:t>
      </w:r>
      <w:r w:rsidRPr="004F5A48">
        <w:rPr>
          <w:rFonts w:ascii="Times New Roman" w:hAnsi="Times New Roman"/>
          <w:sz w:val="24"/>
          <w:szCs w:val="24"/>
        </w:rPr>
        <w:t> </w:t>
      </w:r>
      <w:r w:rsidRPr="00650A77">
        <w:rPr>
          <w:rFonts w:ascii="Times New Roman" w:hAnsi="Times New Roman"/>
          <w:sz w:val="24"/>
          <w:szCs w:val="24"/>
          <w:lang w:val="uk-UA"/>
        </w:rPr>
        <w:t xml:space="preserve">відповідними напрямами діяльності Підприємства у визначеному законодавством порядку.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9.7. Власні надходження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використовуються відповідно до чинного законодавства України.</w:t>
      </w:r>
    </w:p>
    <w:p w:rsidR="004F5A48" w:rsidRPr="004F5A48" w:rsidRDefault="004F5A48" w:rsidP="004F5A48">
      <w:pPr>
        <w:pStyle w:val="a5"/>
        <w:jc w:val="both"/>
        <w:rPr>
          <w:rFonts w:ascii="Times New Roman" w:hAnsi="Times New Roman"/>
          <w:sz w:val="24"/>
          <w:szCs w:val="24"/>
        </w:rPr>
      </w:pPr>
    </w:p>
    <w:p w:rsidR="004F5A48" w:rsidRPr="00650A77" w:rsidRDefault="004F5A48" w:rsidP="00650A77">
      <w:pPr>
        <w:pStyle w:val="a5"/>
        <w:jc w:val="center"/>
        <w:rPr>
          <w:rFonts w:ascii="Times New Roman" w:hAnsi="Times New Roman"/>
          <w:b/>
          <w:sz w:val="24"/>
          <w:szCs w:val="24"/>
        </w:rPr>
      </w:pPr>
      <w:r w:rsidRPr="00650A77">
        <w:rPr>
          <w:rFonts w:ascii="Times New Roman" w:hAnsi="Times New Roman"/>
          <w:b/>
          <w:sz w:val="24"/>
          <w:szCs w:val="24"/>
        </w:rPr>
        <w:t>10. Повноваження трудового колективу</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10.1. Працівники мають право брати участь в управлінні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w:t>
      </w:r>
      <w:proofErr w:type="gramStart"/>
      <w:r w:rsidRPr="004F5A48">
        <w:rPr>
          <w:rFonts w:ascii="Times New Roman" w:hAnsi="Times New Roman"/>
          <w:sz w:val="24"/>
          <w:szCs w:val="24"/>
        </w:rPr>
        <w:t>в</w:t>
      </w:r>
      <w:proofErr w:type="gramEnd"/>
      <w:r w:rsidRPr="004F5A48">
        <w:rPr>
          <w:rFonts w:ascii="Times New Roman" w:hAnsi="Times New Roman"/>
          <w:sz w:val="24"/>
          <w:szCs w:val="24"/>
        </w:rPr>
        <w:t>.</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w:t>
      </w:r>
      <w:proofErr w:type="gramStart"/>
      <w:r w:rsidRPr="004F5A48">
        <w:rPr>
          <w:rFonts w:ascii="Times New Roman" w:hAnsi="Times New Roman"/>
          <w:sz w:val="24"/>
          <w:szCs w:val="24"/>
        </w:rPr>
        <w:t>в</w:t>
      </w:r>
      <w:proofErr w:type="gramEnd"/>
      <w:r w:rsidRPr="004F5A48">
        <w:rPr>
          <w:rFonts w:ascii="Times New Roman" w:hAnsi="Times New Roman"/>
          <w:sz w:val="24"/>
          <w:szCs w:val="24"/>
        </w:rPr>
        <w:t xml:space="preserve"> органах управління Підприємства відповідно до законодавства.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Підприємство  зобов'язане створювати умови, які б забезпечували участь працівників </w:t>
      </w:r>
      <w:proofErr w:type="gramStart"/>
      <w:r w:rsidRPr="004F5A48">
        <w:rPr>
          <w:rFonts w:ascii="Times New Roman" w:hAnsi="Times New Roman"/>
          <w:sz w:val="24"/>
          <w:szCs w:val="24"/>
        </w:rPr>
        <w:t>в</w:t>
      </w:r>
      <w:proofErr w:type="gramEnd"/>
      <w:r w:rsidRPr="004F5A48">
        <w:rPr>
          <w:rFonts w:ascii="Times New Roman" w:hAnsi="Times New Roman"/>
          <w:sz w:val="24"/>
          <w:szCs w:val="24"/>
        </w:rPr>
        <w:t xml:space="preserve"> його управлінні.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10.2. Трудовий колектив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10.3. До складу органів, через які трудовий колектив реалізує своє право на участь в управлінні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ідприємством, не може обиратися директор Підприємства. Повноваження цих органів визначаються відповідно до законодавства України.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10.4. Виробничі, трудові та </w:t>
      </w:r>
      <w:proofErr w:type="gramStart"/>
      <w:r w:rsidRPr="004F5A48">
        <w:rPr>
          <w:rFonts w:ascii="Times New Roman" w:hAnsi="Times New Roman"/>
          <w:sz w:val="24"/>
          <w:szCs w:val="24"/>
        </w:rPr>
        <w:t>соц</w:t>
      </w:r>
      <w:proofErr w:type="gramEnd"/>
      <w:r w:rsidRPr="004F5A48">
        <w:rPr>
          <w:rFonts w:ascii="Times New Roman" w:hAnsi="Times New Roman"/>
          <w:sz w:val="24"/>
          <w:szCs w:val="24"/>
        </w:rPr>
        <w:t xml:space="preserve">іальні відносини трудового колективу з адміністрацією Підприємства  регулюються колективним договором.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10.5. Право укладення колективного договору надається директору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а від імені трудового колективу - уповноваженому ним органу.</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 xml:space="preserve">Сторони колективного договору звітують на загальних зборах колективу один перед одним не менш ніж один раз на </w:t>
      </w:r>
      <w:proofErr w:type="gramStart"/>
      <w:r w:rsidRPr="004F5A48">
        <w:rPr>
          <w:rFonts w:ascii="Times New Roman" w:hAnsi="Times New Roman"/>
          <w:sz w:val="24"/>
          <w:szCs w:val="24"/>
        </w:rPr>
        <w:t>р</w:t>
      </w:r>
      <w:proofErr w:type="gramEnd"/>
      <w:r w:rsidRPr="004F5A48">
        <w:rPr>
          <w:rFonts w:ascii="Times New Roman" w:hAnsi="Times New Roman"/>
          <w:sz w:val="24"/>
          <w:szCs w:val="24"/>
        </w:rPr>
        <w:t>ік.</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10.6. Питання щодо поліпшення умов праці, життя і здоров'я, гарантії обов'язкового медичного страхування працівників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10.7. Джерелом коштів на оплату праці працівників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є кошти, отримані в результаті його господарської діяльності, а також інші джерела не заборонені чинним законодавством.</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w:t>
      </w:r>
      <w:proofErr w:type="gramStart"/>
      <w:r w:rsidRPr="004F5A48">
        <w:rPr>
          <w:rFonts w:ascii="Times New Roman" w:hAnsi="Times New Roman"/>
          <w:sz w:val="24"/>
          <w:szCs w:val="24"/>
        </w:rPr>
        <w:t>Генеральною</w:t>
      </w:r>
      <w:proofErr w:type="gramEnd"/>
      <w:r w:rsidRPr="004F5A48">
        <w:rPr>
          <w:rFonts w:ascii="Times New Roman" w:hAnsi="Times New Roman"/>
          <w:sz w:val="24"/>
          <w:szCs w:val="24"/>
        </w:rPr>
        <w:t xml:space="preserve"> та Галузевою угодами.</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Мінімальна заробітна плата працівникі</w:t>
      </w:r>
      <w:proofErr w:type="gramStart"/>
      <w:r w:rsidRPr="004F5A48">
        <w:rPr>
          <w:rFonts w:ascii="Times New Roman" w:hAnsi="Times New Roman"/>
          <w:sz w:val="24"/>
          <w:szCs w:val="24"/>
        </w:rPr>
        <w:t>в</w:t>
      </w:r>
      <w:proofErr w:type="gramEnd"/>
      <w:r w:rsidRPr="004F5A48">
        <w:rPr>
          <w:rFonts w:ascii="Times New Roman" w:hAnsi="Times New Roman"/>
          <w:sz w:val="24"/>
          <w:szCs w:val="24"/>
        </w:rPr>
        <w:t xml:space="preserve"> не може бути нижчою від встановленого законодавством України мінімального розміру заробітної плати.</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Умови оплати праці та матеріального забезпечення керівника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визначаються контрактом.</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10.8. Оплата праці працівників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здійснюється в першочерговому порядку. Всі інші платежі здійснюються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ідприємством після виконання зобов'язань щодо оплати праці.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10.9. Працівники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4F5A48" w:rsidRPr="004F5A48" w:rsidRDefault="004F5A48" w:rsidP="004F5A48">
      <w:pPr>
        <w:pStyle w:val="a5"/>
        <w:jc w:val="both"/>
        <w:rPr>
          <w:rFonts w:ascii="Times New Roman" w:hAnsi="Times New Roman"/>
          <w:sz w:val="24"/>
          <w:szCs w:val="24"/>
        </w:rPr>
      </w:pPr>
    </w:p>
    <w:p w:rsidR="004F5A48" w:rsidRPr="00650A77" w:rsidRDefault="004F5A48" w:rsidP="00650A77">
      <w:pPr>
        <w:pStyle w:val="a5"/>
        <w:jc w:val="center"/>
        <w:rPr>
          <w:rFonts w:ascii="Times New Roman" w:hAnsi="Times New Roman"/>
          <w:b/>
          <w:sz w:val="24"/>
          <w:szCs w:val="24"/>
        </w:rPr>
      </w:pPr>
      <w:r w:rsidRPr="00650A77">
        <w:rPr>
          <w:rFonts w:ascii="Times New Roman" w:hAnsi="Times New Roman"/>
          <w:b/>
          <w:sz w:val="24"/>
          <w:szCs w:val="24"/>
        </w:rPr>
        <w:t>11. Припинення діяльності</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11.1. Припинення діяльності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11.2. У разі реорганізації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вся сукупність його прав та обов'язків переходить до його правонаступників.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11.3. Ліквідація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здійснюється ліквідаційною комісією, яка утворюється Засновником або за рішенням суду.</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11.4. Порядок і строки проведення ліквідації, а також строк для пред'явлення вимог кредиторами, що не може бути меншим, ніж два місяці з дня публікації </w:t>
      </w:r>
      <w:proofErr w:type="gramStart"/>
      <w:r w:rsidRPr="004F5A48">
        <w:rPr>
          <w:rFonts w:ascii="Times New Roman" w:hAnsi="Times New Roman"/>
          <w:sz w:val="24"/>
          <w:szCs w:val="24"/>
        </w:rPr>
        <w:t>р</w:t>
      </w:r>
      <w:proofErr w:type="gramEnd"/>
      <w:r w:rsidRPr="004F5A48">
        <w:rPr>
          <w:rFonts w:ascii="Times New Roman" w:hAnsi="Times New Roman"/>
          <w:sz w:val="24"/>
          <w:szCs w:val="24"/>
        </w:rPr>
        <w:t>ішення про ліквідацію, визначаються органом, який прийняв рішення про ліквідацію.</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11.5. Ліквідаційна комісія вживає всіх необхідних заходів зі стягнення дебіторської заборгованості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та виявлення кредиторів з письмовим повідомленням кожного з них про ліквідацію Підприємства.</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11.6. </w:t>
      </w:r>
      <w:proofErr w:type="gramStart"/>
      <w:r w:rsidRPr="004F5A48">
        <w:rPr>
          <w:rFonts w:ascii="Times New Roman" w:hAnsi="Times New Roman"/>
          <w:sz w:val="24"/>
          <w:szCs w:val="24"/>
        </w:rPr>
        <w:t>З</w:t>
      </w:r>
      <w:proofErr w:type="gramEnd"/>
      <w:r w:rsidRPr="004F5A48">
        <w:rPr>
          <w:rFonts w:ascii="Times New Roman" w:hAnsi="Times New Roman"/>
          <w:sz w:val="24"/>
          <w:szCs w:val="24"/>
        </w:rPr>
        <w:t xml:space="preserve"> моменту призначення ліквідаційної комісії до неї переходять повноваження з управління Підприємством. Ліквідаційна комісія оцінює наявне майно </w:t>
      </w:r>
      <w:proofErr w:type="gramStart"/>
      <w:r w:rsidRPr="004F5A48">
        <w:rPr>
          <w:rFonts w:ascii="Times New Roman" w:hAnsi="Times New Roman"/>
          <w:sz w:val="24"/>
          <w:szCs w:val="24"/>
        </w:rPr>
        <w:t>П</w:t>
      </w:r>
      <w:proofErr w:type="gramEnd"/>
      <w:r w:rsidRPr="004F5A48">
        <w:rPr>
          <w:rFonts w:ascii="Times New Roman" w:hAnsi="Times New Roman"/>
          <w:sz w:val="24"/>
          <w:szCs w:val="24"/>
        </w:rPr>
        <w:t xml:space="preserve">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w:t>
      </w:r>
      <w:proofErr w:type="gramStart"/>
      <w:r w:rsidRPr="004F5A48">
        <w:rPr>
          <w:rFonts w:ascii="Times New Roman" w:hAnsi="Times New Roman"/>
          <w:sz w:val="24"/>
          <w:szCs w:val="24"/>
        </w:rPr>
        <w:t>бути</w:t>
      </w:r>
      <w:proofErr w:type="gramEnd"/>
      <w:r w:rsidRPr="004F5A48">
        <w:rPr>
          <w:rFonts w:ascii="Times New Roman" w:hAnsi="Times New Roman"/>
          <w:sz w:val="24"/>
          <w:szCs w:val="24"/>
        </w:rPr>
        <w:t xml:space="preserve"> перевірені в установленому законодавством України порядку.</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11.7. Черговість та порядок задоволення вимог кредиторів визначаються відповідно до законодавства України. </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11.8. Працівникам Підприємства, які звільняються у зв'язку з його реорганізацією чи ліквідацією, гарантується дотримання їх прав та інтересів </w:t>
      </w:r>
      <w:proofErr w:type="gramStart"/>
      <w:r w:rsidRPr="004F5A48">
        <w:rPr>
          <w:rFonts w:ascii="Times New Roman" w:hAnsi="Times New Roman"/>
          <w:sz w:val="24"/>
          <w:szCs w:val="24"/>
        </w:rPr>
        <w:t>в</w:t>
      </w:r>
      <w:proofErr w:type="gramEnd"/>
      <w:r w:rsidRPr="004F5A48">
        <w:rPr>
          <w:rFonts w:ascii="Times New Roman" w:hAnsi="Times New Roman"/>
          <w:sz w:val="24"/>
          <w:szCs w:val="24"/>
        </w:rPr>
        <w:t>ідповідно до законодавства України про працю.</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11.9. У разі припинення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4F5A48" w:rsidRPr="004F5A48" w:rsidRDefault="004F5A48" w:rsidP="004F5A48">
      <w:pPr>
        <w:pStyle w:val="a5"/>
        <w:jc w:val="both"/>
        <w:rPr>
          <w:rFonts w:ascii="Times New Roman" w:hAnsi="Times New Roman"/>
          <w:sz w:val="24"/>
          <w:szCs w:val="24"/>
        </w:rPr>
      </w:pPr>
      <w:r w:rsidRPr="004F5A48">
        <w:rPr>
          <w:rFonts w:ascii="Times New Roman" w:hAnsi="Times New Roman"/>
          <w:sz w:val="24"/>
          <w:szCs w:val="24"/>
        </w:rPr>
        <w:tab/>
        <w:t xml:space="preserve">11.10.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4F5A48" w:rsidRPr="004F5A48" w:rsidRDefault="004F5A48" w:rsidP="004F5A48">
      <w:pPr>
        <w:pStyle w:val="a5"/>
        <w:jc w:val="both"/>
        <w:rPr>
          <w:rFonts w:ascii="Times New Roman" w:hAnsi="Times New Roman"/>
          <w:sz w:val="24"/>
          <w:szCs w:val="24"/>
        </w:rPr>
      </w:pPr>
    </w:p>
    <w:p w:rsidR="004F5A48" w:rsidRPr="00650A77" w:rsidRDefault="004F5A48" w:rsidP="00650A77">
      <w:pPr>
        <w:pStyle w:val="a5"/>
        <w:jc w:val="center"/>
        <w:rPr>
          <w:rFonts w:ascii="Times New Roman" w:hAnsi="Times New Roman"/>
          <w:b/>
          <w:sz w:val="24"/>
          <w:szCs w:val="24"/>
        </w:rPr>
      </w:pPr>
      <w:r w:rsidRPr="00650A77">
        <w:rPr>
          <w:rFonts w:ascii="Times New Roman" w:hAnsi="Times New Roman"/>
          <w:b/>
          <w:sz w:val="24"/>
          <w:szCs w:val="24"/>
        </w:rPr>
        <w:t>12. Прикінцеві положення</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12.1. Положення даного Статуту набирають чинність з моменту його державної реєстрації.</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12.2. Пропозиції щодо внесення змін до Статуту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ідприємства  можуть надходити від Керівника,  Засновника і трудового колективу.</w:t>
      </w:r>
    </w:p>
    <w:p w:rsidR="004F5A48" w:rsidRPr="004F5A48"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 xml:space="preserve">12.3. Засновник затверджує зміни і доповнення до Статуту у вигляді затвердження Статуту у новій редакції. Статут у новій редакції </w:t>
      </w:r>
      <w:proofErr w:type="gramStart"/>
      <w:r w:rsidRPr="004F5A48">
        <w:rPr>
          <w:rFonts w:ascii="Times New Roman" w:hAnsi="Times New Roman"/>
          <w:sz w:val="24"/>
          <w:szCs w:val="24"/>
        </w:rPr>
        <w:t>п</w:t>
      </w:r>
      <w:proofErr w:type="gramEnd"/>
      <w:r w:rsidRPr="004F5A48">
        <w:rPr>
          <w:rFonts w:ascii="Times New Roman" w:hAnsi="Times New Roman"/>
          <w:sz w:val="24"/>
          <w:szCs w:val="24"/>
        </w:rPr>
        <w:t>ідлягає державній реєстрації у встановленому законом порядку.</w:t>
      </w:r>
    </w:p>
    <w:p w:rsidR="004F5A48" w:rsidRPr="00D96D4D" w:rsidRDefault="004F5A48" w:rsidP="00650A77">
      <w:pPr>
        <w:pStyle w:val="a5"/>
        <w:ind w:firstLine="708"/>
        <w:jc w:val="both"/>
        <w:rPr>
          <w:rFonts w:ascii="Times New Roman" w:hAnsi="Times New Roman"/>
          <w:sz w:val="24"/>
          <w:szCs w:val="24"/>
        </w:rPr>
      </w:pPr>
      <w:r w:rsidRPr="004F5A48">
        <w:rPr>
          <w:rFonts w:ascii="Times New Roman" w:hAnsi="Times New Roman"/>
          <w:sz w:val="24"/>
          <w:szCs w:val="24"/>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w:t>
      </w:r>
      <w:r w:rsidR="00D96D4D">
        <w:rPr>
          <w:rFonts w:ascii="Times New Roman" w:hAnsi="Times New Roman"/>
          <w:sz w:val="24"/>
          <w:szCs w:val="24"/>
        </w:rPr>
        <w:t>нодавства України  діє останнє.</w:t>
      </w:r>
      <w:bookmarkStart w:id="3" w:name="_GoBack"/>
      <w:bookmarkEnd w:id="3"/>
    </w:p>
    <w:p w:rsidR="00D96D4D" w:rsidRPr="00D96D4D" w:rsidRDefault="00D96D4D" w:rsidP="00D96D4D">
      <w:pPr>
        <w:widowControl w:val="0"/>
        <w:tabs>
          <w:tab w:val="left" w:pos="1701"/>
          <w:tab w:val="left" w:pos="9498"/>
        </w:tabs>
        <w:autoSpaceDE w:val="0"/>
        <w:autoSpaceDN w:val="0"/>
        <w:adjustRightInd w:val="0"/>
        <w:spacing w:after="0" w:line="240" w:lineRule="auto"/>
        <w:jc w:val="both"/>
        <w:rPr>
          <w:rFonts w:ascii="Times New Roman" w:hAnsi="Times New Roman"/>
          <w:sz w:val="24"/>
          <w:szCs w:val="24"/>
        </w:rPr>
      </w:pPr>
    </w:p>
    <w:p w:rsidR="00D96D4D" w:rsidRPr="00D96D4D" w:rsidRDefault="00D96D4D" w:rsidP="00D96D4D">
      <w:pPr>
        <w:widowControl w:val="0"/>
        <w:tabs>
          <w:tab w:val="left" w:pos="1701"/>
          <w:tab w:val="left" w:pos="9498"/>
        </w:tabs>
        <w:autoSpaceDE w:val="0"/>
        <w:autoSpaceDN w:val="0"/>
        <w:adjustRightInd w:val="0"/>
        <w:spacing w:after="0" w:line="240" w:lineRule="auto"/>
        <w:jc w:val="both"/>
        <w:rPr>
          <w:rFonts w:ascii="Times New Roman" w:hAnsi="Times New Roman"/>
          <w:sz w:val="24"/>
          <w:szCs w:val="24"/>
        </w:rPr>
      </w:pPr>
    </w:p>
    <w:p w:rsidR="00B8123C" w:rsidRPr="0056102A" w:rsidRDefault="00D96D4D" w:rsidP="00D96D4D">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sidRPr="00D96D4D">
        <w:rPr>
          <w:rFonts w:ascii="Times New Roman" w:hAnsi="Times New Roman"/>
          <w:sz w:val="24"/>
          <w:szCs w:val="24"/>
        </w:rPr>
        <w:tab/>
      </w:r>
      <w:r w:rsidRPr="00D96D4D">
        <w:rPr>
          <w:rFonts w:ascii="Times New Roman" w:hAnsi="Times New Roman"/>
          <w:sz w:val="24"/>
          <w:szCs w:val="24"/>
        </w:rPr>
        <w:tab/>
      </w:r>
      <w:r w:rsidRPr="00D96D4D">
        <w:rPr>
          <w:rFonts w:ascii="Times New Roman" w:hAnsi="Times New Roman"/>
          <w:sz w:val="24"/>
          <w:szCs w:val="24"/>
        </w:rPr>
        <w:tab/>
      </w:r>
      <w:r w:rsidRPr="00D96D4D">
        <w:rPr>
          <w:rFonts w:ascii="Times New Roman" w:hAnsi="Times New Roman"/>
          <w:sz w:val="24"/>
          <w:szCs w:val="24"/>
        </w:rPr>
        <w:tab/>
      </w:r>
      <w:r w:rsidRPr="00D96D4D">
        <w:rPr>
          <w:rFonts w:ascii="Times New Roman" w:hAnsi="Times New Roman"/>
          <w:sz w:val="24"/>
          <w:szCs w:val="24"/>
        </w:rPr>
        <w:tab/>
      </w:r>
      <w:r w:rsidRPr="00D96D4D">
        <w:rPr>
          <w:rFonts w:ascii="Times New Roman" w:hAnsi="Times New Roman"/>
          <w:sz w:val="24"/>
          <w:szCs w:val="24"/>
        </w:rPr>
        <w:tab/>
      </w:r>
      <w:r w:rsidRPr="00D96D4D">
        <w:rPr>
          <w:rFonts w:ascii="Times New Roman" w:hAnsi="Times New Roman"/>
          <w:sz w:val="24"/>
          <w:szCs w:val="24"/>
        </w:rPr>
        <w:tab/>
      </w:r>
      <w:r w:rsidRPr="00D96D4D">
        <w:rPr>
          <w:rFonts w:ascii="Times New Roman" w:hAnsi="Times New Roman"/>
          <w:sz w:val="24"/>
          <w:szCs w:val="24"/>
        </w:rPr>
        <w:tab/>
      </w:r>
      <w:r>
        <w:rPr>
          <w:rFonts w:ascii="Times New Roman" w:hAnsi="Times New Roman"/>
          <w:sz w:val="24"/>
          <w:szCs w:val="24"/>
          <w:lang w:val="uk-UA"/>
        </w:rPr>
        <w:t>М.</w:t>
      </w:r>
      <w:r w:rsidR="00B8123C" w:rsidRPr="0056102A">
        <w:rPr>
          <w:rFonts w:ascii="Times New Roman" w:hAnsi="Times New Roman"/>
          <w:sz w:val="24"/>
          <w:szCs w:val="24"/>
          <w:lang w:val="uk-UA"/>
        </w:rPr>
        <w:t>КРИВАК</w:t>
      </w:r>
    </w:p>
    <w:p w:rsidR="00D96D4D" w:rsidRDefault="00D96D4D" w:rsidP="00D96D4D">
      <w:pPr>
        <w:tabs>
          <w:tab w:val="left" w:pos="0"/>
        </w:tabs>
        <w:spacing w:after="0" w:line="240" w:lineRule="auto"/>
        <w:jc w:val="both"/>
        <w:rPr>
          <w:rFonts w:ascii="Times New Roman" w:hAnsi="Times New Roman"/>
          <w:sz w:val="24"/>
          <w:szCs w:val="24"/>
          <w:lang w:val="en-US"/>
        </w:rPr>
      </w:pPr>
    </w:p>
    <w:p w:rsidR="00D96D4D" w:rsidRDefault="00D96D4D" w:rsidP="00D96D4D">
      <w:pPr>
        <w:tabs>
          <w:tab w:val="left" w:pos="0"/>
        </w:tabs>
        <w:spacing w:after="0" w:line="240" w:lineRule="auto"/>
        <w:jc w:val="both"/>
        <w:rPr>
          <w:rFonts w:ascii="Times New Roman" w:hAnsi="Times New Roman"/>
          <w:sz w:val="24"/>
          <w:szCs w:val="24"/>
          <w:lang w:val="en-US"/>
        </w:rPr>
      </w:pPr>
    </w:p>
    <w:p w:rsidR="006F4CC1" w:rsidRPr="0056102A" w:rsidRDefault="00B8123C" w:rsidP="00D96D4D">
      <w:pPr>
        <w:tabs>
          <w:tab w:val="left" w:pos="0"/>
        </w:tabs>
        <w:spacing w:after="0" w:line="240" w:lineRule="auto"/>
        <w:jc w:val="both"/>
        <w:rPr>
          <w:rFonts w:ascii="Times New Roman" w:hAnsi="Times New Roman"/>
          <w:sz w:val="24"/>
          <w:szCs w:val="24"/>
          <w:lang w:val="uk-UA"/>
        </w:rPr>
      </w:pPr>
      <w:r w:rsidRPr="0056102A">
        <w:rPr>
          <w:rFonts w:ascii="Times New Roman" w:hAnsi="Times New Roman"/>
          <w:sz w:val="24"/>
          <w:szCs w:val="24"/>
          <w:lang w:val="uk-UA"/>
        </w:rPr>
        <w:t>Начальн</w:t>
      </w:r>
      <w:r w:rsidR="00D96D4D">
        <w:rPr>
          <w:rFonts w:ascii="Times New Roman" w:hAnsi="Times New Roman"/>
          <w:sz w:val="24"/>
          <w:szCs w:val="24"/>
          <w:lang w:val="uk-UA"/>
        </w:rPr>
        <w:t>ик управління охорони здоров’я</w:t>
      </w:r>
      <w:r w:rsidR="00D96D4D" w:rsidRPr="00D96D4D">
        <w:rPr>
          <w:rFonts w:ascii="Times New Roman" w:hAnsi="Times New Roman"/>
          <w:sz w:val="24"/>
          <w:szCs w:val="24"/>
        </w:rPr>
        <w:tab/>
      </w:r>
      <w:r w:rsidR="00D96D4D" w:rsidRPr="00D96D4D">
        <w:rPr>
          <w:rFonts w:ascii="Times New Roman" w:hAnsi="Times New Roman"/>
          <w:sz w:val="24"/>
          <w:szCs w:val="24"/>
        </w:rPr>
        <w:tab/>
      </w:r>
      <w:r w:rsidR="00D96D4D" w:rsidRPr="00D96D4D">
        <w:rPr>
          <w:rFonts w:ascii="Times New Roman" w:hAnsi="Times New Roman"/>
          <w:sz w:val="24"/>
          <w:szCs w:val="24"/>
        </w:rPr>
        <w:tab/>
      </w:r>
      <w:r w:rsidR="00D96D4D" w:rsidRPr="00D96D4D">
        <w:rPr>
          <w:rFonts w:ascii="Times New Roman" w:hAnsi="Times New Roman"/>
          <w:sz w:val="24"/>
          <w:szCs w:val="24"/>
        </w:rPr>
        <w:tab/>
      </w:r>
      <w:r w:rsidR="00D96D4D" w:rsidRPr="00D96D4D">
        <w:rPr>
          <w:rFonts w:ascii="Times New Roman" w:hAnsi="Times New Roman"/>
          <w:sz w:val="24"/>
          <w:szCs w:val="24"/>
        </w:rPr>
        <w:tab/>
      </w:r>
      <w:r w:rsidR="00D96D4D" w:rsidRPr="00D96D4D">
        <w:rPr>
          <w:rFonts w:ascii="Times New Roman" w:hAnsi="Times New Roman"/>
          <w:sz w:val="24"/>
          <w:szCs w:val="24"/>
        </w:rPr>
        <w:tab/>
      </w:r>
      <w:r w:rsidR="00D96D4D">
        <w:rPr>
          <w:rFonts w:ascii="Times New Roman" w:hAnsi="Times New Roman"/>
          <w:sz w:val="24"/>
          <w:szCs w:val="24"/>
          <w:lang w:val="uk-UA"/>
        </w:rPr>
        <w:t>Б.</w:t>
      </w:r>
      <w:r w:rsidRPr="0056102A">
        <w:rPr>
          <w:rFonts w:ascii="Times New Roman" w:hAnsi="Times New Roman"/>
          <w:sz w:val="24"/>
          <w:szCs w:val="24"/>
          <w:lang w:val="uk-UA"/>
        </w:rPr>
        <w:t>ТКАЧ</w:t>
      </w:r>
    </w:p>
    <w:sectPr w:rsidR="006F4CC1" w:rsidRPr="0056102A" w:rsidSect="00D96D4D">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B62B08"/>
    <w:rsid w:val="00001576"/>
    <w:rsid w:val="00013D74"/>
    <w:rsid w:val="001632F4"/>
    <w:rsid w:val="00167CD3"/>
    <w:rsid w:val="00171249"/>
    <w:rsid w:val="00286E66"/>
    <w:rsid w:val="0034066D"/>
    <w:rsid w:val="003F76BB"/>
    <w:rsid w:val="004002DF"/>
    <w:rsid w:val="004F5A48"/>
    <w:rsid w:val="00534076"/>
    <w:rsid w:val="0056102A"/>
    <w:rsid w:val="005A4351"/>
    <w:rsid w:val="005C7013"/>
    <w:rsid w:val="00600BB6"/>
    <w:rsid w:val="00637E0D"/>
    <w:rsid w:val="006464DF"/>
    <w:rsid w:val="00650A77"/>
    <w:rsid w:val="006831E3"/>
    <w:rsid w:val="006A07B7"/>
    <w:rsid w:val="006D2A64"/>
    <w:rsid w:val="006E46C3"/>
    <w:rsid w:val="006F4CC1"/>
    <w:rsid w:val="00755032"/>
    <w:rsid w:val="00760F0B"/>
    <w:rsid w:val="00771531"/>
    <w:rsid w:val="0080720F"/>
    <w:rsid w:val="00884FA7"/>
    <w:rsid w:val="009C4478"/>
    <w:rsid w:val="00B16A69"/>
    <w:rsid w:val="00B2225F"/>
    <w:rsid w:val="00B62B08"/>
    <w:rsid w:val="00B76431"/>
    <w:rsid w:val="00B8123C"/>
    <w:rsid w:val="00BA59D9"/>
    <w:rsid w:val="00BE31D4"/>
    <w:rsid w:val="00D450D2"/>
    <w:rsid w:val="00D52409"/>
    <w:rsid w:val="00D63A79"/>
    <w:rsid w:val="00D93D2D"/>
    <w:rsid w:val="00D96D4D"/>
    <w:rsid w:val="00DA2454"/>
    <w:rsid w:val="00DE1F17"/>
    <w:rsid w:val="00E36CD5"/>
    <w:rsid w:val="00E62D98"/>
    <w:rsid w:val="00F5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paragraph" w:styleId="7">
    <w:name w:val="heading 7"/>
    <w:basedOn w:val="a"/>
    <w:next w:val="a"/>
    <w:link w:val="70"/>
    <w:uiPriority w:val="99"/>
    <w:qFormat/>
    <w:rsid w:val="004F5A48"/>
    <w:pPr>
      <w:widowControl w:val="0"/>
      <w:spacing w:before="240" w:after="60" w:line="240" w:lineRule="auto"/>
      <w:outlineLvl w:val="6"/>
    </w:pPr>
    <w:rPr>
      <w:rFonts w:ascii="Times New Roman" w:hAnsi="Times New Roman"/>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Exact">
    <w:name w:val="Основной текст Exact"/>
    <w:rsid w:val="00D450D2"/>
    <w:rPr>
      <w:rFonts w:ascii="Times New Roman" w:hAnsi="Times New Roman"/>
      <w:spacing w:val="5"/>
      <w:sz w:val="19"/>
      <w:u w:val="none"/>
    </w:rPr>
  </w:style>
  <w:style w:type="character" w:customStyle="1" w:styleId="70">
    <w:name w:val="Заголовок 7 Знак"/>
    <w:basedOn w:val="a0"/>
    <w:link w:val="7"/>
    <w:uiPriority w:val="99"/>
    <w:rsid w:val="004F5A48"/>
    <w:rPr>
      <w:rFonts w:ascii="Times New Roman" w:eastAsia="Times New Roman" w:hAnsi="Times New Roman" w:cs="Times New Roman"/>
      <w:color w:val="000000"/>
      <w:sz w:val="24"/>
      <w:szCs w:val="24"/>
      <w:lang w:val="uk-UA" w:eastAsia="uk-UA"/>
    </w:rPr>
  </w:style>
  <w:style w:type="paragraph" w:customStyle="1" w:styleId="21">
    <w:name w:val="Основной текст2"/>
    <w:basedOn w:val="a"/>
    <w:rsid w:val="004F5A48"/>
    <w:pPr>
      <w:widowControl w:val="0"/>
      <w:shd w:val="clear" w:color="auto" w:fill="FFFFFF"/>
      <w:spacing w:after="0" w:line="240" w:lineRule="atLeast"/>
    </w:pPr>
    <w:rPr>
      <w:rFonts w:ascii="Times New Roman" w:hAnsi="Times New Roman"/>
      <w:noProof/>
      <w:spacing w:val="5"/>
      <w:sz w:val="19"/>
      <w:szCs w:val="19"/>
      <w:shd w:val="clear" w:color="auto" w:fill="FFFFFF"/>
    </w:rPr>
  </w:style>
  <w:style w:type="character" w:customStyle="1" w:styleId="5pt">
    <w:name w:val="Основной текст + 5 pt"/>
    <w:aliases w:val="Курсив1,Интервал 0 pt"/>
    <w:rsid w:val="004F5A48"/>
    <w:rPr>
      <w:rFonts w:ascii="Times New Roman" w:hAnsi="Times New Roman"/>
      <w:i/>
      <w:color w:val="000000"/>
      <w:spacing w:val="0"/>
      <w:w w:val="100"/>
      <w:position w:val="0"/>
      <w:sz w:val="10"/>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E9892-72AB-4279-82B5-C5367F65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21861</Words>
  <Characters>12461</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4</cp:revision>
  <cp:lastPrinted>2020-02-18T09:39:00Z</cp:lastPrinted>
  <dcterms:created xsi:type="dcterms:W3CDTF">2020-07-29T10:23:00Z</dcterms:created>
  <dcterms:modified xsi:type="dcterms:W3CDTF">2020-07-29T14:23:00Z</dcterms:modified>
</cp:coreProperties>
</file>