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C3" w:rsidRPr="00CE7346" w:rsidRDefault="003246C3" w:rsidP="003246C3">
      <w:pPr>
        <w:widowControl w:val="0"/>
        <w:autoSpaceDE w:val="0"/>
        <w:autoSpaceDN w:val="0"/>
        <w:adjustRightInd w:val="0"/>
        <w:spacing w:line="360" w:lineRule="auto"/>
        <w:ind w:right="0"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CE7346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64D75561" wp14:editId="33F353D0">
            <wp:extent cx="438785" cy="570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C3" w:rsidRPr="00CE7346" w:rsidRDefault="003246C3" w:rsidP="003246C3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CE7346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246C3" w:rsidRPr="00CE7346" w:rsidRDefault="003246C3" w:rsidP="003246C3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CE7346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246C3" w:rsidRPr="00CE7346" w:rsidRDefault="003246C3" w:rsidP="003246C3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CE7346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3246C3" w:rsidRPr="00CE7346" w:rsidRDefault="003246C3" w:rsidP="003246C3">
      <w:pPr>
        <w:widowControl w:val="0"/>
        <w:tabs>
          <w:tab w:val="left" w:pos="4253"/>
        </w:tabs>
        <w:autoSpaceDE w:val="0"/>
        <w:autoSpaceDN w:val="0"/>
        <w:adjustRightInd w:val="0"/>
        <w:ind w:right="0" w:firstLine="0"/>
        <w:jc w:val="left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CE7346">
        <w:rPr>
          <w:rFonts w:ascii="Times New Roman CYR" w:eastAsia="Times New Roman" w:hAnsi="Times New Roman CYR" w:cs="Times New Roman CYR"/>
          <w:b/>
          <w:bCs/>
          <w:lang w:eastAsia="ru-RU"/>
        </w:rPr>
        <w:t>від ____________________№_____________</w:t>
      </w:r>
    </w:p>
    <w:p w:rsidR="003246C3" w:rsidRPr="00CE7346" w:rsidRDefault="003246C3" w:rsidP="003246C3">
      <w:pPr>
        <w:widowControl w:val="0"/>
        <w:autoSpaceDE w:val="0"/>
        <w:autoSpaceDN w:val="0"/>
        <w:adjustRightInd w:val="0"/>
        <w:ind w:right="0" w:firstLine="567"/>
        <w:jc w:val="lef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246C3" w:rsidRPr="00CE7346" w:rsidRDefault="003246C3" w:rsidP="003246C3">
      <w:pPr>
        <w:widowControl w:val="0"/>
        <w:autoSpaceDE w:val="0"/>
        <w:autoSpaceDN w:val="0"/>
        <w:adjustRightInd w:val="0"/>
        <w:ind w:right="0" w:firstLine="567"/>
        <w:jc w:val="lef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2700"/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 міждисциплінарної команди для організації соціального захисту дітей, які перебувають у складних життєвих обставинах</w:t>
      </w:r>
    </w:p>
    <w:p w:rsidR="003246C3" w:rsidRPr="00A0663C" w:rsidRDefault="003246C3" w:rsidP="003246C3">
      <w:pPr>
        <w:tabs>
          <w:tab w:val="left" w:pos="2700"/>
          <w:tab w:val="left" w:pos="3969"/>
        </w:tabs>
        <w:ind w:right="5669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Pr="00A0663C" w:rsidRDefault="003246C3" w:rsidP="003246C3">
      <w:pPr>
        <w:ind w:right="-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Pr="00A0663C" w:rsidRDefault="003246C3" w:rsidP="003246C3">
      <w:pPr>
        <w:tabs>
          <w:tab w:val="left" w:pos="550"/>
          <w:tab w:val="left" w:pos="6820"/>
        </w:tabs>
        <w:ind w:right="0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Розглянувши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подання служби у справах дітей, з метою забезпечення найкращих інтересів дітей, які перебувають у складних життєвих обставинах, 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керуючись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34 Закону України «Про місцеве самоврядування в Україні», ст. 4 Закону України «Про органи і служби у справах дітей та спеціальні установи для дітей»,</w:t>
      </w:r>
      <w:r w:rsidRPr="003E3C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>акон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ами України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 охорону дитинства»,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 соціальні послуги», «Про соціальну роботу з сім’ями, дітьми та молоддю», ст.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Цивільного кодексу України, постанов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ами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Кабінету Мін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істрів України від 24.09.2008  № 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>866 «Питання діяльності органів опіки та піклування, пов’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язаної із захистом прав дитини» та від 01.06.2020 № 585 «Про забезпечення соціального захисту дітей, які перебувають у складних життєвих обставинах»,</w:t>
      </w:r>
      <w:r w:rsidRPr="00A066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виконавчий комітет міської ради</w:t>
      </w:r>
    </w:p>
    <w:p w:rsidR="003246C3" w:rsidRPr="00A0663C" w:rsidRDefault="003246C3" w:rsidP="003246C3">
      <w:pPr>
        <w:tabs>
          <w:tab w:val="left" w:pos="2700"/>
        </w:tabs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Pr="00A0663C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  <w:r w:rsidRPr="00A066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ВИРІШИВ:</w:t>
      </w:r>
    </w:p>
    <w:p w:rsidR="003246C3" w:rsidRPr="00A0663C" w:rsidRDefault="003246C3" w:rsidP="003246C3">
      <w:pPr>
        <w:tabs>
          <w:tab w:val="left" w:pos="2700"/>
        </w:tabs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ind w:right="-1"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 Утворити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міждисциплінарну команду для організації соціального захисту дітей, які перебувають у складних життєвих обставинах, згідно з додатком.</w:t>
      </w:r>
    </w:p>
    <w:p w:rsidR="003246C3" w:rsidRDefault="003246C3" w:rsidP="003246C3">
      <w:pPr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Надати службі у справах дітей Хмельницької міської ради повноваження організовувати діяльність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міждисциплінарної команди шляхом формування її персонального складу для забезпечення соціального захисту кожної дитини, яка перебуває у складних життєвих обставинах, із суб’єктів виявлення та/або організації соціального захисту дітей, проведення засідань міждисциплінарної команди.</w:t>
      </w:r>
    </w:p>
    <w:p w:rsidR="003246C3" w:rsidRPr="00A0663C" w:rsidRDefault="003246C3" w:rsidP="003246C3">
      <w:pPr>
        <w:ind w:right="-1"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A066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Контроль за виконанням рішення покласти на заступника міського голови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A066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Г. Мельник.</w:t>
      </w:r>
      <w:bookmarkStart w:id="0" w:name="_GoBack"/>
      <w:bookmarkEnd w:id="0"/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3969"/>
        </w:tabs>
        <w:ind w:right="566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Pr="00902213" w:rsidRDefault="003246C3" w:rsidP="003246C3">
      <w:pPr>
        <w:tabs>
          <w:tab w:val="left" w:pos="6710"/>
          <w:tab w:val="left" w:pos="6820"/>
          <w:tab w:val="left" w:pos="7088"/>
        </w:tabs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022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Міський голова                                                                                           О. СИМЧИШИН</w:t>
      </w: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ind w:right="-1" w:firstLine="0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246C3" w:rsidRDefault="003246C3" w:rsidP="003246C3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</w:p>
    <w:p w:rsidR="003246C3" w:rsidRPr="00F05516" w:rsidRDefault="003246C3" w:rsidP="003246C3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3246C3" w:rsidRPr="00F05516" w:rsidRDefault="003246C3" w:rsidP="003246C3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B3F53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</w:t>
      </w: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р. № </w:t>
      </w:r>
      <w:r w:rsidR="009B3F53">
        <w:rPr>
          <w:rFonts w:ascii="Times New Roman" w:eastAsia="Times New Roman" w:hAnsi="Times New Roman" w:cs="Times New Roman"/>
          <w:sz w:val="24"/>
          <w:szCs w:val="24"/>
          <w:lang w:eastAsia="ru-RU"/>
        </w:rPr>
        <w:t>649</w:t>
      </w:r>
    </w:p>
    <w:p w:rsidR="003246C3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46C3" w:rsidRPr="00F05516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46C3" w:rsidRPr="00F05516" w:rsidRDefault="003246C3" w:rsidP="003246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СКЛАД</w:t>
      </w:r>
    </w:p>
    <w:p w:rsidR="003246C3" w:rsidRPr="00F05516" w:rsidRDefault="003246C3" w:rsidP="003246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міждисциплінарної команди для організації соціального захисту дитини, яка перебуває у складних життєвих обставинах</w:t>
      </w:r>
    </w:p>
    <w:p w:rsidR="003246C3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команди:                                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представник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лужб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справах дітей </w:t>
      </w:r>
    </w:p>
    <w:p w:rsidR="003246C3" w:rsidRPr="00F87280" w:rsidRDefault="003246C3" w:rsidP="003246C3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Хмельницької міської ради</w:t>
      </w:r>
    </w:p>
    <w:p w:rsidR="003246C3" w:rsidRDefault="003246C3" w:rsidP="003246C3">
      <w:pPr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5237C" w:rsidRDefault="003246C3" w:rsidP="0035237C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Секретар команди:                             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представник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Хмельницьк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35237C" w:rsidRDefault="0035237C" w:rsidP="003246C3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246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Центр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3246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соціальних служб для сім’ї, дітей </w:t>
      </w:r>
    </w:p>
    <w:p w:rsidR="003246C3" w:rsidRPr="00842227" w:rsidRDefault="0035237C" w:rsidP="003246C3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246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молоді</w:t>
      </w:r>
    </w:p>
    <w:p w:rsidR="003246C3" w:rsidRDefault="003246C3" w:rsidP="003246C3">
      <w:pPr>
        <w:spacing w:after="200" w:line="276" w:lineRule="auto"/>
        <w:ind w:left="720"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</w:t>
      </w:r>
      <w:r w:rsidRPr="00F055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лени міждисциплінарної команди: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представник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правління освіти та науки</w:t>
      </w: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Хмельницької міської ради</w:t>
      </w: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представник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правління охорони здоров’я</w:t>
      </w: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Хмельницької міської ради</w:t>
      </w:r>
    </w:p>
    <w:p w:rsidR="003246C3" w:rsidRPr="00A02136" w:rsidRDefault="003246C3" w:rsidP="003246C3">
      <w:pPr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5237C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представник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правління праці та </w:t>
      </w:r>
    </w:p>
    <w:p w:rsidR="0035237C" w:rsidRDefault="0035237C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246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соціального захисту населення </w:t>
      </w:r>
    </w:p>
    <w:p w:rsidR="003246C3" w:rsidRDefault="0035237C" w:rsidP="0035237C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246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Хмельницької міської ради</w:t>
      </w:r>
    </w:p>
    <w:p w:rsidR="003246C3" w:rsidRDefault="003246C3" w:rsidP="003246C3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246C3" w:rsidRDefault="003246C3" w:rsidP="003246C3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представник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Хмельницьк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відділ</w:t>
      </w:r>
      <w:r w:rsidR="003523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поліції </w:t>
      </w:r>
    </w:p>
    <w:p w:rsidR="003246C3" w:rsidRPr="00F05516" w:rsidRDefault="003246C3" w:rsidP="003246C3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ГУНП у Хмельницькій області</w:t>
      </w:r>
    </w:p>
    <w:p w:rsidR="003246C3" w:rsidRDefault="003246C3" w:rsidP="003246C3">
      <w:pPr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246C3" w:rsidRDefault="003246C3" w:rsidP="003246C3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3246C3" w:rsidRDefault="003246C3" w:rsidP="003246C3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46C3" w:rsidRPr="00F05516" w:rsidRDefault="003246C3" w:rsidP="003246C3">
      <w:pPr>
        <w:tabs>
          <w:tab w:val="left" w:pos="7088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>Керуюч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ий</w:t>
      </w: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равами виконавчого комітету                                             Ю. САБІЙ</w:t>
      </w:r>
    </w:p>
    <w:p w:rsidR="003246C3" w:rsidRDefault="003246C3" w:rsidP="003246C3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Pr="00F05516" w:rsidRDefault="003246C3" w:rsidP="003246C3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6C3" w:rsidRDefault="003246C3" w:rsidP="003246C3">
      <w:pPr>
        <w:tabs>
          <w:tab w:val="left" w:pos="7088"/>
        </w:tabs>
        <w:ind w:right="0" w:firstLine="0"/>
      </w:pP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ьник служби у справах дітей                                                          С. ДИКА</w:t>
      </w:r>
    </w:p>
    <w:p w:rsidR="002A19A6" w:rsidRPr="003246C3" w:rsidRDefault="002A19A6">
      <w:pPr>
        <w:rPr>
          <w:rFonts w:ascii="Times New Roman" w:hAnsi="Times New Roman" w:cs="Times New Roman"/>
          <w:sz w:val="24"/>
          <w:szCs w:val="24"/>
        </w:rPr>
      </w:pPr>
    </w:p>
    <w:sectPr w:rsidR="002A19A6" w:rsidRPr="003246C3" w:rsidSect="00BA53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C5"/>
    <w:rsid w:val="00166EED"/>
    <w:rsid w:val="002A19A6"/>
    <w:rsid w:val="003246C3"/>
    <w:rsid w:val="0035237C"/>
    <w:rsid w:val="00735C2F"/>
    <w:rsid w:val="009B3F53"/>
    <w:rsid w:val="00D744AC"/>
    <w:rsid w:val="00D764F3"/>
    <w:rsid w:val="00E25DC5"/>
    <w:rsid w:val="00F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C56F-2CE1-4CF0-AB7C-1F9D465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56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7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Оксана Анатоліївна</dc:creator>
  <cp:keywords/>
  <dc:description/>
  <cp:lastModifiedBy>Мовчан Інна Володмирівна</cp:lastModifiedBy>
  <cp:revision>4</cp:revision>
  <cp:lastPrinted>2020-08-20T05:41:00Z</cp:lastPrinted>
  <dcterms:created xsi:type="dcterms:W3CDTF">2020-08-25T13:19:00Z</dcterms:created>
  <dcterms:modified xsi:type="dcterms:W3CDTF">2020-08-28T06:12:00Z</dcterms:modified>
</cp:coreProperties>
</file>