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DD4ECD3" wp14:editId="6C8E53E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5081B" w:rsidRPr="004F1591" w:rsidRDefault="0055081B" w:rsidP="0055081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5081B" w:rsidRPr="004F1591" w:rsidRDefault="0055081B" w:rsidP="0055081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382CEE" w:rsidRDefault="00D17FE9" w:rsidP="0055081B">
      <w:pPr>
        <w:pStyle w:val="31"/>
        <w:tabs>
          <w:tab w:val="left" w:pos="4253"/>
          <w:tab w:val="left" w:pos="6480"/>
        </w:tabs>
        <w:ind w:right="5243"/>
        <w:rPr>
          <w:color w:val="000000"/>
        </w:rPr>
      </w:pPr>
      <w:bookmarkStart w:id="0" w:name="_GoBack"/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3F0B78" w:rsidRPr="003F0B78">
        <w:rPr>
          <w:rFonts w:ascii="Conv_Rubik-Regular" w:hAnsi="Conv_Rubik-Regular"/>
          <w:color w:val="252B33"/>
        </w:rPr>
        <w:t xml:space="preserve">мережі водопостачання та мережі каналізації, які побудовані </w:t>
      </w:r>
      <w:r w:rsidR="001C1DD4">
        <w:rPr>
          <w:rFonts w:ascii="Conv_Rubik-Regular" w:hAnsi="Conv_Rubik-Regular"/>
          <w:color w:val="252B33"/>
        </w:rPr>
        <w:t>А</w:t>
      </w:r>
      <w:r w:rsidR="003F0B78" w:rsidRPr="003F0B78">
        <w:rPr>
          <w:rFonts w:ascii="Conv_Rubik-Regular" w:hAnsi="Conv_Rubik-Regular"/>
          <w:color w:val="252B33"/>
        </w:rPr>
        <w:t>соціацією «Регіональне будівництво Хмельниччини» поза межами земельної ділянки по вул.</w:t>
      </w:r>
      <w:r w:rsidR="003712C2">
        <w:rPr>
          <w:rFonts w:ascii="Conv_Rubik-Regular" w:hAnsi="Conv_Rubik-Regular" w:hint="eastAsia"/>
          <w:color w:val="252B33"/>
        </w:rPr>
        <w:t> </w:t>
      </w:r>
      <w:r w:rsidR="003F0B78" w:rsidRPr="003F0B78">
        <w:rPr>
          <w:rFonts w:ascii="Conv_Rubik-Regular" w:hAnsi="Conv_Rubik-Regular"/>
          <w:color w:val="252B33"/>
        </w:rPr>
        <w:t>Озерній,</w:t>
      </w:r>
      <w:r w:rsidR="003712C2">
        <w:rPr>
          <w:rFonts w:ascii="Conv_Rubik-Regular" w:hAnsi="Conv_Rubik-Regular" w:hint="eastAsia"/>
          <w:color w:val="252B33"/>
        </w:rPr>
        <w:t> </w:t>
      </w:r>
      <w:r w:rsidR="003F0B78" w:rsidRPr="003F0B78">
        <w:rPr>
          <w:rFonts w:ascii="Conv_Rubik-Regular" w:hAnsi="Conv_Rubik-Regular"/>
          <w:color w:val="252B33"/>
        </w:rPr>
        <w:t>6/2А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1E7FCB" w:rsidRPr="00DD60CC" w:rsidRDefault="001E7FCB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17FE9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</w:t>
      </w:r>
      <w:r>
        <w:rPr>
          <w:color w:val="000000"/>
        </w:rPr>
        <w:t>ово-комунального господарства 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262DD8">
        <w:rPr>
          <w:rStyle w:val="ac"/>
          <w:b w:val="0"/>
          <w:color w:val="252B33"/>
        </w:rPr>
        <w:t xml:space="preserve">тридцять </w:t>
      </w:r>
      <w:r w:rsidR="00B56AD3">
        <w:rPr>
          <w:rStyle w:val="ac"/>
          <w:b w:val="0"/>
          <w:color w:val="252B33"/>
        </w:rPr>
        <w:t>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B56AD3">
        <w:rPr>
          <w:rStyle w:val="ac"/>
          <w:b w:val="0"/>
          <w:color w:val="252B33"/>
        </w:rPr>
        <w:t>11</w:t>
      </w:r>
      <w:r w:rsidR="003D19E0" w:rsidRPr="00DD60CC">
        <w:rPr>
          <w:rStyle w:val="ac"/>
          <w:b w:val="0"/>
          <w:color w:val="252B33"/>
        </w:rPr>
        <w:t>.</w:t>
      </w:r>
      <w:r w:rsidR="00262DD8">
        <w:rPr>
          <w:rStyle w:val="ac"/>
          <w:b w:val="0"/>
          <w:color w:val="252B33"/>
        </w:rPr>
        <w:t>1</w:t>
      </w:r>
      <w:r w:rsidR="00B56AD3">
        <w:rPr>
          <w:rStyle w:val="ac"/>
          <w:b w:val="0"/>
          <w:color w:val="252B33"/>
        </w:rPr>
        <w:t>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006F1E">
        <w:rPr>
          <w:bCs/>
          <w:color w:val="000000"/>
        </w:rPr>
        <w:t>9</w:t>
      </w:r>
      <w:r w:rsidR="003F0B78">
        <w:rPr>
          <w:bCs/>
          <w:color w:val="000000"/>
        </w:rPr>
        <w:t>0</w:t>
      </w:r>
      <w:r w:rsidR="00DD4B44" w:rsidRPr="00DD60CC">
        <w:rPr>
          <w:color w:val="000000"/>
        </w:rPr>
        <w:t>,</w:t>
      </w:r>
      <w:r w:rsidRPr="00D17FE9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>від 23.0</w:t>
      </w:r>
      <w:r>
        <w:rPr>
          <w:color w:val="000000"/>
          <w:spacing w:val="-2"/>
        </w:rPr>
        <w:t>1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68,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591224" w:rsidRPr="00DD60CC" w:rsidRDefault="0059122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252B33"/>
        </w:rPr>
      </w:pPr>
      <w:r w:rsidRPr="00DD60CC">
        <w:rPr>
          <w:color w:val="000000" w:themeColor="text1"/>
        </w:rPr>
        <w:t xml:space="preserve">1. </w:t>
      </w:r>
      <w:r w:rsidR="00D17FE9" w:rsidRPr="00D93484">
        <w:t>Затвердити акт безоплатної приймання-передачі</w:t>
      </w:r>
      <w:r w:rsidR="00D17FE9" w:rsidRPr="00D93484">
        <w:rPr>
          <w:b/>
          <w:bCs/>
        </w:rPr>
        <w:t xml:space="preserve"> </w:t>
      </w:r>
      <w:r w:rsidR="00D17FE9" w:rsidRPr="006F3843">
        <w:rPr>
          <w:bCs/>
        </w:rPr>
        <w:t xml:space="preserve">від </w:t>
      </w:r>
      <w:r w:rsidR="00D17FE9">
        <w:rPr>
          <w:bCs/>
        </w:rPr>
        <w:t>17.06</w:t>
      </w:r>
      <w:r w:rsidR="00D17FE9" w:rsidRPr="006F3843">
        <w:rPr>
          <w:bCs/>
        </w:rPr>
        <w:t>.2020</w:t>
      </w:r>
      <w:r w:rsidR="00D17FE9">
        <w:rPr>
          <w:b/>
          <w:bCs/>
        </w:rPr>
        <w:t xml:space="preserve"> </w:t>
      </w:r>
      <w:r w:rsidRPr="003F0B78">
        <w:rPr>
          <w:color w:val="000000" w:themeColor="text1"/>
        </w:rPr>
        <w:t>в комунальну власність територіальної громади міста</w:t>
      </w:r>
      <w:r w:rsidR="00CF7AC6" w:rsidRPr="003F0B78">
        <w:rPr>
          <w:color w:val="000000" w:themeColor="text1"/>
        </w:rPr>
        <w:t xml:space="preserve"> </w:t>
      </w:r>
      <w:r w:rsidR="003F0B78" w:rsidRPr="003F0B78">
        <w:rPr>
          <w:color w:val="252B33"/>
        </w:rPr>
        <w:t xml:space="preserve">Хмельницького мережі водопостачання довжиною 30 </w:t>
      </w:r>
      <w:proofErr w:type="spellStart"/>
      <w:r w:rsidR="003F0B78" w:rsidRPr="003F0B78">
        <w:rPr>
          <w:color w:val="252B33"/>
        </w:rPr>
        <w:t>м.п</w:t>
      </w:r>
      <w:proofErr w:type="spellEnd"/>
      <w:r w:rsidR="003F0B78" w:rsidRPr="003F0B78">
        <w:rPr>
          <w:color w:val="252B33"/>
        </w:rPr>
        <w:t>. та мережі каналізації довжиною 1</w:t>
      </w:r>
      <w:r w:rsidR="003F0B78">
        <w:rPr>
          <w:color w:val="252B33"/>
        </w:rPr>
        <w:t xml:space="preserve">47 </w:t>
      </w:r>
      <w:proofErr w:type="spellStart"/>
      <w:r w:rsidR="003F0B78">
        <w:rPr>
          <w:color w:val="252B33"/>
        </w:rPr>
        <w:t>м.п</w:t>
      </w:r>
      <w:proofErr w:type="spellEnd"/>
      <w:r w:rsidR="003F0B78">
        <w:rPr>
          <w:color w:val="252B33"/>
        </w:rPr>
        <w:t xml:space="preserve">., </w:t>
      </w:r>
      <w:r w:rsidR="004C0A13">
        <w:rPr>
          <w:color w:val="252B33"/>
        </w:rPr>
        <w:t xml:space="preserve">які </w:t>
      </w:r>
      <w:r w:rsidR="003F0B78">
        <w:rPr>
          <w:color w:val="252B33"/>
        </w:rPr>
        <w:t>побудовані Асоціацією «</w:t>
      </w:r>
      <w:r w:rsidR="003F0B78" w:rsidRPr="003F0B78">
        <w:rPr>
          <w:color w:val="252B33"/>
        </w:rPr>
        <w:t>Регіо</w:t>
      </w:r>
      <w:r w:rsidR="003F0B78">
        <w:rPr>
          <w:color w:val="252B33"/>
        </w:rPr>
        <w:t>нальне будівництво Хмельниччини»</w:t>
      </w:r>
      <w:r w:rsidR="003F0B78" w:rsidRPr="003F0B78">
        <w:rPr>
          <w:color w:val="252B33"/>
        </w:rPr>
        <w:t xml:space="preserve"> відповідно до технічних умов №</w:t>
      </w:r>
      <w:r w:rsidR="00454F13">
        <w:rPr>
          <w:color w:val="252B33"/>
        </w:rPr>
        <w:t> </w:t>
      </w:r>
      <w:r w:rsidR="003F0B78" w:rsidRPr="003F0B78">
        <w:rPr>
          <w:color w:val="252B33"/>
        </w:rPr>
        <w:t>113 від 22.06.2011, поза межами земельної ділянки по вул.</w:t>
      </w:r>
      <w:r w:rsidR="003712C2">
        <w:rPr>
          <w:color w:val="252B33"/>
        </w:rPr>
        <w:t> </w:t>
      </w:r>
      <w:r w:rsidR="003F0B78" w:rsidRPr="003F0B78">
        <w:rPr>
          <w:color w:val="252B33"/>
        </w:rPr>
        <w:t>Озерній,</w:t>
      </w:r>
      <w:r w:rsidR="003712C2">
        <w:rPr>
          <w:color w:val="252B33"/>
        </w:rPr>
        <w:t> </w:t>
      </w:r>
      <w:r w:rsidR="003F0B78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 w:rsidR="00D17FE9">
        <w:rPr>
          <w:color w:val="252B33"/>
        </w:rPr>
        <w:t>.</w:t>
      </w:r>
    </w:p>
    <w:p w:rsidR="00D17FE9" w:rsidRDefault="00D17FE9" w:rsidP="00D17FE9">
      <w:pPr>
        <w:pStyle w:val="31"/>
        <w:tabs>
          <w:tab w:val="left" w:pos="9356"/>
        </w:tabs>
        <w:ind w:right="-1" w:firstLine="567"/>
        <w:rPr>
          <w:color w:val="252B33"/>
        </w:rPr>
      </w:pPr>
      <w:r>
        <w:rPr>
          <w:color w:val="000000" w:themeColor="text1"/>
        </w:rPr>
        <w:t xml:space="preserve">2. </w:t>
      </w:r>
      <w:r w:rsidRPr="005957AB">
        <w:t>Міському комунальному підприємству «</w:t>
      </w:r>
      <w:proofErr w:type="spellStart"/>
      <w:r w:rsidRPr="005957AB">
        <w:t>Хмельницькводоканал</w:t>
      </w:r>
      <w:proofErr w:type="spellEnd"/>
      <w:r w:rsidRPr="005957AB">
        <w:t>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="00E93664" w:rsidRPr="003F0B78">
        <w:rPr>
          <w:color w:val="252B33"/>
        </w:rPr>
        <w:t xml:space="preserve">мережі водопостачання довжиною 30 </w:t>
      </w:r>
      <w:proofErr w:type="spellStart"/>
      <w:r w:rsidR="00E93664" w:rsidRPr="003F0B78">
        <w:rPr>
          <w:color w:val="252B33"/>
        </w:rPr>
        <w:t>м.п</w:t>
      </w:r>
      <w:proofErr w:type="spellEnd"/>
      <w:r w:rsidR="00E93664" w:rsidRPr="003F0B78">
        <w:rPr>
          <w:color w:val="252B33"/>
        </w:rPr>
        <w:t>. та мережі каналізації довжиною 1</w:t>
      </w:r>
      <w:r w:rsidR="00E93664">
        <w:rPr>
          <w:color w:val="252B33"/>
        </w:rPr>
        <w:t xml:space="preserve">47 </w:t>
      </w:r>
      <w:proofErr w:type="spellStart"/>
      <w:r w:rsidR="00E93664">
        <w:rPr>
          <w:color w:val="252B33"/>
        </w:rPr>
        <w:t>м.п</w:t>
      </w:r>
      <w:proofErr w:type="spellEnd"/>
      <w:r w:rsidR="00E93664">
        <w:rPr>
          <w:color w:val="252B33"/>
        </w:rPr>
        <w:t>., які побудовані Асоціацією «</w:t>
      </w:r>
      <w:r w:rsidR="00E93664" w:rsidRPr="003F0B78">
        <w:rPr>
          <w:color w:val="252B33"/>
        </w:rPr>
        <w:t>Регіо</w:t>
      </w:r>
      <w:r w:rsidR="00E93664">
        <w:rPr>
          <w:color w:val="252B33"/>
        </w:rPr>
        <w:t>нальне будівництво Хмельниччини»</w:t>
      </w:r>
      <w:r w:rsidR="00E93664" w:rsidRPr="003F0B78">
        <w:rPr>
          <w:color w:val="252B33"/>
        </w:rPr>
        <w:t xml:space="preserve"> відповідно до технічних умов №</w:t>
      </w:r>
      <w:r w:rsidR="00454F13">
        <w:rPr>
          <w:color w:val="252B33"/>
        </w:rPr>
        <w:t> </w:t>
      </w:r>
      <w:r w:rsidR="00E93664" w:rsidRPr="003F0B78">
        <w:rPr>
          <w:color w:val="252B33"/>
        </w:rPr>
        <w:t>113 від 22.06.2011, поза межами земельної ділянки по вул.</w:t>
      </w:r>
      <w:r w:rsidR="003712C2">
        <w:rPr>
          <w:color w:val="252B33"/>
        </w:rPr>
        <w:t> </w:t>
      </w:r>
      <w:r w:rsidR="00E93664" w:rsidRPr="003F0B78">
        <w:rPr>
          <w:color w:val="252B33"/>
        </w:rPr>
        <w:t>Озерній,</w:t>
      </w:r>
      <w:r w:rsidR="003712C2">
        <w:rPr>
          <w:color w:val="252B33"/>
        </w:rPr>
        <w:t> </w:t>
      </w:r>
      <w:r w:rsidR="00E93664" w:rsidRPr="003F0B78">
        <w:rPr>
          <w:color w:val="252B33"/>
        </w:rPr>
        <w:t>6/2А, загальною кошторисною вартістю 131 602 (сто тридцять одна тисяча шістсот дві) гривні</w:t>
      </w:r>
      <w:r>
        <w:rPr>
          <w:color w:val="252B33"/>
        </w:rPr>
        <w:t>.</w:t>
      </w:r>
    </w:p>
    <w:p w:rsidR="00DD4B44" w:rsidRPr="00DD60CC" w:rsidRDefault="00E93664" w:rsidP="00D17FE9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</w:t>
      </w:r>
      <w:r w:rsidR="00DD4B44" w:rsidRPr="00DD60CC">
        <w:rPr>
          <w:color w:val="000000"/>
        </w:rPr>
        <w:t>. 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         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1E7FCB" w:rsidRDefault="001E7FCB" w:rsidP="00DD4B44">
      <w:pPr>
        <w:ind w:firstLine="540"/>
        <w:jc w:val="both"/>
        <w:rPr>
          <w:color w:val="000000"/>
          <w:lang w:val="uk-UA"/>
        </w:rPr>
      </w:pPr>
    </w:p>
    <w:p w:rsidR="00AC59EF" w:rsidRPr="00DD60CC" w:rsidRDefault="00DD4B44" w:rsidP="00D8194B">
      <w:pPr>
        <w:jc w:val="both"/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 w:rsidR="00596842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 w:rsidR="00596842">
        <w:rPr>
          <w:color w:val="000000"/>
          <w:lang w:val="uk-UA"/>
        </w:rPr>
        <w:t>СИМЧИШИН</w:t>
      </w:r>
      <w:bookmarkEnd w:id="0"/>
    </w:p>
    <w:sectPr w:rsidR="00AC59EF" w:rsidRPr="00DD60CC" w:rsidSect="00591224">
      <w:pgSz w:w="11906" w:h="16838"/>
      <w:pgMar w:top="1135" w:right="70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6F1E"/>
    <w:rsid w:val="00027F0E"/>
    <w:rsid w:val="00045C62"/>
    <w:rsid w:val="00074146"/>
    <w:rsid w:val="0007797D"/>
    <w:rsid w:val="000C4908"/>
    <w:rsid w:val="000D06D8"/>
    <w:rsid w:val="00103238"/>
    <w:rsid w:val="00110D55"/>
    <w:rsid w:val="0013069A"/>
    <w:rsid w:val="00170DD3"/>
    <w:rsid w:val="00176E02"/>
    <w:rsid w:val="001A0D3E"/>
    <w:rsid w:val="001C1DD4"/>
    <w:rsid w:val="001E39E6"/>
    <w:rsid w:val="001E7FCB"/>
    <w:rsid w:val="00246E2B"/>
    <w:rsid w:val="0026032C"/>
    <w:rsid w:val="00262DD8"/>
    <w:rsid w:val="00286C4E"/>
    <w:rsid w:val="00297929"/>
    <w:rsid w:val="002E31DC"/>
    <w:rsid w:val="003133EA"/>
    <w:rsid w:val="00325845"/>
    <w:rsid w:val="00331B43"/>
    <w:rsid w:val="00343604"/>
    <w:rsid w:val="003437F0"/>
    <w:rsid w:val="003601B7"/>
    <w:rsid w:val="003642D8"/>
    <w:rsid w:val="003712C2"/>
    <w:rsid w:val="00374159"/>
    <w:rsid w:val="00382CEE"/>
    <w:rsid w:val="003D19E0"/>
    <w:rsid w:val="003F0B78"/>
    <w:rsid w:val="004064F2"/>
    <w:rsid w:val="00423601"/>
    <w:rsid w:val="00454F13"/>
    <w:rsid w:val="00464256"/>
    <w:rsid w:val="004732CC"/>
    <w:rsid w:val="004C0A13"/>
    <w:rsid w:val="004F0F43"/>
    <w:rsid w:val="00515E1A"/>
    <w:rsid w:val="0055081B"/>
    <w:rsid w:val="0057333C"/>
    <w:rsid w:val="00591224"/>
    <w:rsid w:val="00596842"/>
    <w:rsid w:val="005A3727"/>
    <w:rsid w:val="005B3AC5"/>
    <w:rsid w:val="005E4E92"/>
    <w:rsid w:val="005F2598"/>
    <w:rsid w:val="0065414B"/>
    <w:rsid w:val="0066452C"/>
    <w:rsid w:val="006807CE"/>
    <w:rsid w:val="006B68C2"/>
    <w:rsid w:val="006E5BA2"/>
    <w:rsid w:val="006F4B26"/>
    <w:rsid w:val="006F681B"/>
    <w:rsid w:val="00722CA8"/>
    <w:rsid w:val="0075019C"/>
    <w:rsid w:val="007676F5"/>
    <w:rsid w:val="007C5EC8"/>
    <w:rsid w:val="00817EEC"/>
    <w:rsid w:val="00821C48"/>
    <w:rsid w:val="00856C82"/>
    <w:rsid w:val="008B617C"/>
    <w:rsid w:val="008D24AB"/>
    <w:rsid w:val="008D3191"/>
    <w:rsid w:val="008E5754"/>
    <w:rsid w:val="008F6D04"/>
    <w:rsid w:val="00943F8A"/>
    <w:rsid w:val="009756D1"/>
    <w:rsid w:val="009773DF"/>
    <w:rsid w:val="00992ECD"/>
    <w:rsid w:val="009A6781"/>
    <w:rsid w:val="009B383E"/>
    <w:rsid w:val="009D7B3A"/>
    <w:rsid w:val="00A24CF8"/>
    <w:rsid w:val="00A2576B"/>
    <w:rsid w:val="00A478C5"/>
    <w:rsid w:val="00A921BD"/>
    <w:rsid w:val="00A96FFA"/>
    <w:rsid w:val="00AC59EF"/>
    <w:rsid w:val="00B02EE1"/>
    <w:rsid w:val="00B56AD3"/>
    <w:rsid w:val="00B95AFD"/>
    <w:rsid w:val="00BC3CA4"/>
    <w:rsid w:val="00BD4FC2"/>
    <w:rsid w:val="00C04523"/>
    <w:rsid w:val="00C13005"/>
    <w:rsid w:val="00C13565"/>
    <w:rsid w:val="00C1657B"/>
    <w:rsid w:val="00C26B09"/>
    <w:rsid w:val="00C43A29"/>
    <w:rsid w:val="00CA3147"/>
    <w:rsid w:val="00CA3DC4"/>
    <w:rsid w:val="00CA6EAD"/>
    <w:rsid w:val="00CE39A2"/>
    <w:rsid w:val="00CF7AC6"/>
    <w:rsid w:val="00D00C48"/>
    <w:rsid w:val="00D01127"/>
    <w:rsid w:val="00D17FE9"/>
    <w:rsid w:val="00D42174"/>
    <w:rsid w:val="00D644C3"/>
    <w:rsid w:val="00D67632"/>
    <w:rsid w:val="00D8194B"/>
    <w:rsid w:val="00DB5FD0"/>
    <w:rsid w:val="00DD4B44"/>
    <w:rsid w:val="00DD60CC"/>
    <w:rsid w:val="00DD7F6C"/>
    <w:rsid w:val="00E0186C"/>
    <w:rsid w:val="00E20869"/>
    <w:rsid w:val="00E21FB3"/>
    <w:rsid w:val="00E61831"/>
    <w:rsid w:val="00E66862"/>
    <w:rsid w:val="00E93664"/>
    <w:rsid w:val="00E947C3"/>
    <w:rsid w:val="00EC1407"/>
    <w:rsid w:val="00EF3680"/>
    <w:rsid w:val="00F041E9"/>
    <w:rsid w:val="00F35DAB"/>
    <w:rsid w:val="00F41EE0"/>
    <w:rsid w:val="00F53CEE"/>
    <w:rsid w:val="00F53F8C"/>
    <w:rsid w:val="00FA303B"/>
    <w:rsid w:val="00FC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D6EE9-1853-4D48-B78C-8126B817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2020-10-21T08:10:00Z</cp:lastPrinted>
  <dcterms:created xsi:type="dcterms:W3CDTF">2020-10-21T08:03:00Z</dcterms:created>
  <dcterms:modified xsi:type="dcterms:W3CDTF">2020-10-22T13:19:00Z</dcterms:modified>
</cp:coreProperties>
</file>