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946" w:rsidRPr="00C10A84" w:rsidRDefault="00D72946" w:rsidP="00D72946">
      <w:pPr>
        <w:ind w:right="-1"/>
        <w:jc w:val="center"/>
        <w:rPr>
          <w:lang w:val="uk-UA"/>
        </w:rPr>
      </w:pPr>
      <w:r w:rsidRPr="00C10A84">
        <w:rPr>
          <w:lang w:val="uk-UA" w:eastAsia="uk-UA"/>
        </w:rPr>
        <w:drawing>
          <wp:inline distT="0" distB="0" distL="0" distR="0" wp14:anchorId="57D06909" wp14:editId="715A6658">
            <wp:extent cx="600075" cy="819150"/>
            <wp:effectExtent l="0" t="0" r="952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191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2946" w:rsidRPr="00C10A84" w:rsidRDefault="00D72946" w:rsidP="00D72946">
      <w:pPr>
        <w:tabs>
          <w:tab w:val="left" w:pos="993"/>
        </w:tabs>
        <w:jc w:val="center"/>
        <w:rPr>
          <w:rFonts w:eastAsiaTheme="minorHAnsi"/>
          <w:b/>
          <w:sz w:val="32"/>
          <w:szCs w:val="32"/>
          <w:lang w:val="uk-UA"/>
        </w:rPr>
      </w:pPr>
      <w:r w:rsidRPr="00C10A84">
        <w:rPr>
          <w:b/>
          <w:sz w:val="32"/>
          <w:szCs w:val="32"/>
          <w:lang w:val="uk-UA"/>
        </w:rPr>
        <w:t>ХМЕЛЬНИЦЬКА МІСЬКА РАДА</w:t>
      </w:r>
    </w:p>
    <w:p w:rsidR="00D72946" w:rsidRPr="00C10A84" w:rsidRDefault="00D72946" w:rsidP="00D72946">
      <w:pPr>
        <w:pBdr>
          <w:bottom w:val="single" w:sz="12" w:space="1" w:color="auto"/>
        </w:pBdr>
        <w:tabs>
          <w:tab w:val="left" w:pos="993"/>
        </w:tabs>
        <w:jc w:val="center"/>
        <w:rPr>
          <w:b/>
          <w:sz w:val="32"/>
          <w:szCs w:val="32"/>
          <w:lang w:val="uk-UA"/>
        </w:rPr>
      </w:pPr>
      <w:r w:rsidRPr="00C10A84">
        <w:rPr>
          <w:b/>
          <w:sz w:val="32"/>
          <w:szCs w:val="32"/>
          <w:lang w:val="uk-UA"/>
        </w:rPr>
        <w:t>РІШЕННЯ</w:t>
      </w:r>
    </w:p>
    <w:p w:rsidR="00D72946" w:rsidRPr="00C10A84" w:rsidRDefault="00D72946" w:rsidP="00D72946">
      <w:pPr>
        <w:tabs>
          <w:tab w:val="left" w:pos="993"/>
        </w:tabs>
        <w:jc w:val="center"/>
        <w:rPr>
          <w:b/>
          <w:sz w:val="32"/>
          <w:szCs w:val="32"/>
          <w:lang w:val="uk-UA"/>
        </w:rPr>
      </w:pPr>
    </w:p>
    <w:p w:rsidR="00D72946" w:rsidRPr="00C10A84" w:rsidRDefault="00D72946" w:rsidP="00D72946">
      <w:pPr>
        <w:tabs>
          <w:tab w:val="left" w:pos="993"/>
        </w:tabs>
        <w:rPr>
          <w:lang w:val="uk-UA"/>
        </w:rPr>
      </w:pPr>
      <w:r w:rsidRPr="00C10A84">
        <w:rPr>
          <w:lang w:val="uk-UA"/>
        </w:rPr>
        <w:t>від</w:t>
      </w:r>
      <w:r w:rsidR="00C10A84" w:rsidRPr="00C10A84">
        <w:rPr>
          <w:lang w:val="uk-UA"/>
        </w:rPr>
        <w:t xml:space="preserve"> </w:t>
      </w:r>
      <w:r w:rsidR="00C10A84">
        <w:rPr>
          <w:lang w:val="uk-UA"/>
        </w:rPr>
        <w:t>________________ № _________</w:t>
      </w:r>
      <w:r w:rsidR="00C10A84" w:rsidRPr="00C10A84">
        <w:rPr>
          <w:lang w:val="uk-UA"/>
        </w:rPr>
        <w:tab/>
      </w:r>
      <w:r w:rsidR="00C10A84" w:rsidRPr="00C10A84">
        <w:rPr>
          <w:lang w:val="uk-UA"/>
        </w:rPr>
        <w:tab/>
      </w:r>
      <w:r w:rsidR="00C10A84" w:rsidRPr="00C10A84">
        <w:rPr>
          <w:lang w:val="uk-UA"/>
        </w:rPr>
        <w:tab/>
      </w:r>
      <w:r w:rsidR="00C10A84" w:rsidRPr="00C10A84">
        <w:rPr>
          <w:lang w:val="uk-UA"/>
        </w:rPr>
        <w:tab/>
      </w:r>
      <w:r w:rsidR="00C10A84" w:rsidRPr="00C10A84">
        <w:rPr>
          <w:lang w:val="uk-UA"/>
        </w:rPr>
        <w:tab/>
      </w:r>
      <w:r w:rsidR="00C10A84">
        <w:rPr>
          <w:lang w:val="en-US"/>
        </w:rPr>
        <w:tab/>
      </w:r>
      <w:proofErr w:type="spellStart"/>
      <w:r w:rsidR="00C10A84">
        <w:rPr>
          <w:lang w:val="uk-UA"/>
        </w:rPr>
        <w:t>м.</w:t>
      </w:r>
      <w:r w:rsidRPr="00C10A84">
        <w:rPr>
          <w:lang w:val="uk-UA"/>
        </w:rPr>
        <w:t>Хмельницький</w:t>
      </w:r>
      <w:proofErr w:type="spellEnd"/>
    </w:p>
    <w:p w:rsidR="00D72946" w:rsidRPr="00C10A84" w:rsidRDefault="00D72946" w:rsidP="00D72946">
      <w:pPr>
        <w:ind w:right="5387"/>
        <w:jc w:val="both"/>
        <w:rPr>
          <w:lang w:val="uk-UA"/>
        </w:rPr>
      </w:pPr>
    </w:p>
    <w:p w:rsidR="00E62C6D" w:rsidRPr="00C10A84" w:rsidRDefault="00015ACA" w:rsidP="00E62C6D">
      <w:pPr>
        <w:ind w:right="5387"/>
        <w:jc w:val="both"/>
        <w:rPr>
          <w:lang w:val="uk-UA"/>
        </w:rPr>
      </w:pPr>
      <w:r w:rsidRPr="00C10A84">
        <w:rPr>
          <w:lang w:val="uk-UA"/>
        </w:rPr>
        <w:t>Про</w:t>
      </w:r>
      <w:r w:rsidR="00E62C6D" w:rsidRPr="00C10A84">
        <w:rPr>
          <w:lang w:val="uk-UA"/>
        </w:rPr>
        <w:t xml:space="preserve"> введення до штатних розписів закладів дошкільної освіти міста Хмельницького додаткових посад</w:t>
      </w:r>
    </w:p>
    <w:p w:rsidR="00955BC4" w:rsidRPr="00C10A84" w:rsidRDefault="00955BC4" w:rsidP="00955BC4">
      <w:pPr>
        <w:jc w:val="both"/>
        <w:rPr>
          <w:rFonts w:eastAsia="Calibri"/>
          <w:lang w:val="uk-UA"/>
        </w:rPr>
      </w:pPr>
    </w:p>
    <w:p w:rsidR="00955BC4" w:rsidRPr="00C10A84" w:rsidRDefault="00955BC4" w:rsidP="00955BC4">
      <w:pPr>
        <w:jc w:val="both"/>
        <w:rPr>
          <w:rFonts w:eastAsia="Calibri"/>
          <w:lang w:val="uk-UA"/>
        </w:rPr>
      </w:pPr>
    </w:p>
    <w:p w:rsidR="00955BC4" w:rsidRPr="00C10A84" w:rsidRDefault="00955BC4" w:rsidP="00955BC4">
      <w:pPr>
        <w:ind w:firstLine="567"/>
        <w:jc w:val="both"/>
        <w:rPr>
          <w:rFonts w:eastAsiaTheme="minorEastAsia"/>
          <w:lang w:val="uk-UA"/>
        </w:rPr>
      </w:pPr>
      <w:r w:rsidRPr="00C10A84">
        <w:rPr>
          <w:lang w:val="uk-UA"/>
        </w:rPr>
        <w:t>Розглянувши пропозицію виконавчого комітету Хмельницької міської ради</w:t>
      </w:r>
      <w:r w:rsidRPr="00C10A84">
        <w:rPr>
          <w:rFonts w:eastAsia="Calibri"/>
          <w:lang w:val="uk-UA" w:eastAsia="en-US"/>
        </w:rPr>
        <w:t xml:space="preserve">, </w:t>
      </w:r>
      <w:r w:rsidR="00E62C6D" w:rsidRPr="00C10A84">
        <w:rPr>
          <w:lang w:val="uk-UA"/>
        </w:rPr>
        <w:t>з метою забезпечення дітей з особливими освітніми потребами необхідними послугами</w:t>
      </w:r>
      <w:r w:rsidR="00015ACA" w:rsidRPr="00C10A84">
        <w:rPr>
          <w:rFonts w:eastAsia="Nimbus Roman No9 L"/>
          <w:lang w:val="uk-UA"/>
        </w:rPr>
        <w:t xml:space="preserve">, </w:t>
      </w:r>
      <w:r w:rsidR="00015ACA" w:rsidRPr="00C10A84">
        <w:rPr>
          <w:lang w:val="uk-UA"/>
        </w:rPr>
        <w:t>керуючись Законом України «Про місцеве самоврядування в Україні»</w:t>
      </w:r>
      <w:r w:rsidRPr="00C10A84">
        <w:rPr>
          <w:rFonts w:eastAsia="Calibri"/>
          <w:lang w:val="uk-UA" w:eastAsia="en-US"/>
        </w:rPr>
        <w:t xml:space="preserve">, </w:t>
      </w:r>
      <w:r w:rsidRPr="00C10A84">
        <w:rPr>
          <w:lang w:val="uk-UA"/>
        </w:rPr>
        <w:t>міська рада</w:t>
      </w:r>
    </w:p>
    <w:p w:rsidR="00955BC4" w:rsidRPr="00C10A84" w:rsidRDefault="00955BC4" w:rsidP="00955BC4">
      <w:pPr>
        <w:rPr>
          <w:lang w:val="uk-UA" w:eastAsia="uk-UA"/>
        </w:rPr>
      </w:pPr>
    </w:p>
    <w:p w:rsidR="00955BC4" w:rsidRPr="00C10A84" w:rsidRDefault="00955BC4" w:rsidP="00955BC4">
      <w:pPr>
        <w:rPr>
          <w:lang w:val="uk-UA" w:eastAsia="uk-UA"/>
        </w:rPr>
      </w:pPr>
      <w:r w:rsidRPr="00C10A84">
        <w:rPr>
          <w:lang w:val="uk-UA" w:eastAsia="uk-UA"/>
        </w:rPr>
        <w:t>ВИРІШИЛА:</w:t>
      </w:r>
    </w:p>
    <w:p w:rsidR="00955BC4" w:rsidRPr="00C10A84" w:rsidRDefault="00955BC4" w:rsidP="00C10A84">
      <w:pPr>
        <w:jc w:val="both"/>
        <w:rPr>
          <w:rFonts w:eastAsia="Calibri"/>
          <w:lang w:val="en-US" w:eastAsia="en-US"/>
        </w:rPr>
      </w:pPr>
    </w:p>
    <w:p w:rsidR="00E62C6D" w:rsidRPr="00C10A84" w:rsidRDefault="00955BC4" w:rsidP="00E62C6D">
      <w:pPr>
        <w:ind w:firstLine="567"/>
        <w:jc w:val="both"/>
        <w:rPr>
          <w:rFonts w:eastAsiaTheme="minorEastAsia"/>
          <w:lang w:val="uk-UA"/>
        </w:rPr>
      </w:pPr>
      <w:r w:rsidRPr="00C10A84">
        <w:rPr>
          <w:lang w:val="uk-UA"/>
        </w:rPr>
        <w:t xml:space="preserve">1. </w:t>
      </w:r>
      <w:r w:rsidR="00E62C6D" w:rsidRPr="00C10A84">
        <w:rPr>
          <w:rFonts w:eastAsiaTheme="minorEastAsia"/>
          <w:lang w:val="uk-UA"/>
        </w:rPr>
        <w:t>Ввести у штатні розписи закладів дошкільної освіти міста Хмельницького додаткових посад, не передбачених штатними нормативами, за рахунок коштів бюджету міста Хмельницького:</w:t>
      </w:r>
    </w:p>
    <w:p w:rsidR="00E62C6D" w:rsidRPr="00C10A84" w:rsidRDefault="00E62C6D" w:rsidP="00E62C6D">
      <w:pPr>
        <w:ind w:firstLine="567"/>
        <w:jc w:val="both"/>
        <w:rPr>
          <w:lang w:val="uk-UA"/>
        </w:rPr>
      </w:pPr>
      <w:r w:rsidRPr="00C10A84">
        <w:rPr>
          <w:rFonts w:eastAsiaTheme="minorEastAsia"/>
          <w:lang w:val="uk-UA"/>
        </w:rPr>
        <w:t xml:space="preserve">1.1. вчитель-дефектолог </w:t>
      </w:r>
      <w:r w:rsidRPr="00C10A84">
        <w:rPr>
          <w:lang w:val="uk-UA"/>
        </w:rPr>
        <w:t>– 9 штатних одиниць;</w:t>
      </w:r>
    </w:p>
    <w:p w:rsidR="00E62C6D" w:rsidRPr="00C10A84" w:rsidRDefault="00E62C6D" w:rsidP="00E62C6D">
      <w:pPr>
        <w:ind w:firstLine="567"/>
        <w:jc w:val="both"/>
        <w:rPr>
          <w:lang w:val="uk-UA"/>
        </w:rPr>
      </w:pPr>
      <w:r w:rsidRPr="00C10A84">
        <w:rPr>
          <w:rFonts w:eastAsiaTheme="minorEastAsia"/>
          <w:lang w:val="uk-UA"/>
        </w:rPr>
        <w:t xml:space="preserve">1.2. практичний психолог </w:t>
      </w:r>
      <w:r w:rsidRPr="00C10A84">
        <w:rPr>
          <w:lang w:val="uk-UA"/>
        </w:rPr>
        <w:t>– 6 штатних одиниць;</w:t>
      </w:r>
    </w:p>
    <w:p w:rsidR="00E62C6D" w:rsidRPr="00C10A84" w:rsidRDefault="00E62C6D" w:rsidP="00E62C6D">
      <w:pPr>
        <w:ind w:firstLine="567"/>
        <w:jc w:val="both"/>
        <w:rPr>
          <w:lang w:val="uk-UA"/>
        </w:rPr>
      </w:pPr>
      <w:r w:rsidRPr="00C10A84">
        <w:rPr>
          <w:rFonts w:eastAsiaTheme="minorEastAsia"/>
          <w:lang w:val="uk-UA"/>
        </w:rPr>
        <w:t xml:space="preserve">1.3. вчитель-логопед </w:t>
      </w:r>
      <w:r w:rsidRPr="00C10A84">
        <w:rPr>
          <w:lang w:val="uk-UA"/>
        </w:rPr>
        <w:t>– 5 штатних одиниць.</w:t>
      </w:r>
    </w:p>
    <w:p w:rsidR="00E62C6D" w:rsidRPr="00C10A84" w:rsidRDefault="00E62C6D" w:rsidP="00E62C6D">
      <w:pPr>
        <w:ind w:firstLine="567"/>
        <w:jc w:val="both"/>
        <w:rPr>
          <w:rFonts w:eastAsiaTheme="minorEastAsia"/>
          <w:lang w:val="uk-UA"/>
        </w:rPr>
      </w:pPr>
      <w:r w:rsidRPr="00C10A84">
        <w:rPr>
          <w:rFonts w:eastAsiaTheme="minorEastAsia"/>
          <w:lang w:val="uk-UA"/>
        </w:rPr>
        <w:t xml:space="preserve">2. </w:t>
      </w:r>
      <w:r w:rsidRPr="00C10A84">
        <w:rPr>
          <w:lang w:val="uk-UA"/>
        </w:rPr>
        <w:t xml:space="preserve">Департаменту освіти та науки Хмельницької міської ради забезпечити затвердження штатних розписів закладів дошкільної </w:t>
      </w:r>
      <w:r w:rsidRPr="00C10A84">
        <w:rPr>
          <w:rFonts w:eastAsiaTheme="minorEastAsia"/>
          <w:lang w:val="uk-UA"/>
        </w:rPr>
        <w:t>освіти міста Хмельницького з відповідними змінами.</w:t>
      </w:r>
    </w:p>
    <w:p w:rsidR="00D72946" w:rsidRPr="00C10A84" w:rsidRDefault="00E62C6D" w:rsidP="00D72946">
      <w:pPr>
        <w:ind w:firstLine="567"/>
        <w:jc w:val="both"/>
        <w:rPr>
          <w:color w:val="000000" w:themeColor="text1"/>
          <w:lang w:val="uk-UA"/>
        </w:rPr>
      </w:pPr>
      <w:r w:rsidRPr="00C10A84">
        <w:rPr>
          <w:color w:val="000000"/>
          <w:lang w:val="uk-UA"/>
        </w:rPr>
        <w:t>3</w:t>
      </w:r>
      <w:r w:rsidR="00D72946" w:rsidRPr="00C10A84">
        <w:rPr>
          <w:color w:val="000000"/>
          <w:lang w:val="uk-UA"/>
        </w:rPr>
        <w:t xml:space="preserve">. </w:t>
      </w:r>
      <w:r w:rsidR="00D72946" w:rsidRPr="00C10A84">
        <w:rPr>
          <w:lang w:val="uk-UA"/>
        </w:rPr>
        <w:t>Відповідальність за виконання рішення покласти на Департамент освіти та науки Хмельницької міської ради.</w:t>
      </w:r>
    </w:p>
    <w:p w:rsidR="00D72946" w:rsidRPr="00C10A84" w:rsidRDefault="00E62C6D" w:rsidP="00D72946">
      <w:pPr>
        <w:ind w:firstLine="567"/>
        <w:jc w:val="both"/>
        <w:rPr>
          <w:color w:val="000000"/>
          <w:lang w:val="uk-UA"/>
        </w:rPr>
      </w:pPr>
      <w:r w:rsidRPr="00C10A84">
        <w:rPr>
          <w:lang w:val="uk-UA"/>
        </w:rPr>
        <w:t>4</w:t>
      </w:r>
      <w:r w:rsidR="00D72946" w:rsidRPr="00C10A84">
        <w:rPr>
          <w:lang w:val="uk-UA"/>
        </w:rPr>
        <w:t>. Контроль за виконанням рішення покласти на постійну комісію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:rsidR="00D72946" w:rsidRPr="00C10A84" w:rsidRDefault="00D72946" w:rsidP="00C10A84">
      <w:pPr>
        <w:rPr>
          <w:rFonts w:eastAsia="Calibri"/>
          <w:lang w:val="uk-UA"/>
        </w:rPr>
      </w:pPr>
    </w:p>
    <w:p w:rsidR="00D72946" w:rsidRPr="00C10A84" w:rsidRDefault="00D72946" w:rsidP="00C10A84">
      <w:pPr>
        <w:rPr>
          <w:rFonts w:eastAsia="Calibri"/>
          <w:lang w:val="uk-UA"/>
        </w:rPr>
      </w:pPr>
    </w:p>
    <w:p w:rsidR="00C10A84" w:rsidRPr="00C10A84" w:rsidRDefault="00C10A84" w:rsidP="00C10A84">
      <w:pPr>
        <w:rPr>
          <w:rFonts w:eastAsia="Calibri"/>
          <w:lang w:val="uk-UA"/>
        </w:rPr>
      </w:pPr>
    </w:p>
    <w:p w:rsidR="00C10A84" w:rsidRPr="00C10A84" w:rsidRDefault="00C10A84" w:rsidP="00C10A84">
      <w:pPr>
        <w:rPr>
          <w:rFonts w:eastAsia="Calibri"/>
          <w:lang w:val="uk-UA"/>
        </w:rPr>
      </w:pPr>
      <w:r>
        <w:rPr>
          <w:rFonts w:eastAsia="Calibri"/>
          <w:lang w:val="uk-UA"/>
        </w:rPr>
        <w:t>Міський голова</w:t>
      </w:r>
      <w:r>
        <w:rPr>
          <w:rFonts w:eastAsia="Calibri"/>
          <w:lang w:val="en-US"/>
        </w:rPr>
        <w:tab/>
      </w:r>
      <w:r>
        <w:rPr>
          <w:rFonts w:eastAsia="Calibri"/>
          <w:lang w:val="en-US"/>
        </w:rPr>
        <w:tab/>
      </w:r>
      <w:r>
        <w:rPr>
          <w:rFonts w:eastAsia="Calibri"/>
          <w:lang w:val="en-US"/>
        </w:rPr>
        <w:tab/>
      </w:r>
      <w:r>
        <w:rPr>
          <w:rFonts w:eastAsia="Calibri"/>
          <w:lang w:val="en-US"/>
        </w:rPr>
        <w:tab/>
      </w:r>
      <w:r>
        <w:rPr>
          <w:rFonts w:eastAsia="Calibri"/>
          <w:lang w:val="en-US"/>
        </w:rPr>
        <w:tab/>
      </w:r>
      <w:r>
        <w:rPr>
          <w:rFonts w:eastAsia="Calibri"/>
          <w:lang w:val="en-US"/>
        </w:rPr>
        <w:tab/>
      </w:r>
      <w:r>
        <w:rPr>
          <w:rFonts w:eastAsia="Calibri"/>
          <w:lang w:val="en-US"/>
        </w:rPr>
        <w:tab/>
      </w:r>
      <w:r>
        <w:rPr>
          <w:rFonts w:eastAsia="Calibri"/>
          <w:lang w:val="en-US"/>
        </w:rPr>
        <w:tab/>
      </w:r>
      <w:r>
        <w:rPr>
          <w:rFonts w:eastAsia="Calibri"/>
          <w:lang w:val="en-US"/>
        </w:rPr>
        <w:tab/>
      </w:r>
      <w:bookmarkStart w:id="0" w:name="_GoBack"/>
      <w:bookmarkEnd w:id="0"/>
      <w:r>
        <w:rPr>
          <w:rFonts w:eastAsia="Calibri"/>
          <w:lang w:val="uk-UA"/>
        </w:rPr>
        <w:t>О.</w:t>
      </w:r>
      <w:r w:rsidRPr="00C10A84">
        <w:rPr>
          <w:rFonts w:eastAsia="Calibri"/>
          <w:lang w:val="uk-UA"/>
        </w:rPr>
        <w:t>СИМЧИШИН</w:t>
      </w:r>
    </w:p>
    <w:sectPr w:rsidR="00C10A84" w:rsidRPr="00C10A84" w:rsidSect="000B091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imbus Roman No9 L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5343B"/>
    <w:multiLevelType w:val="multilevel"/>
    <w:tmpl w:val="38CC4E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946"/>
    <w:rsid w:val="00015ACA"/>
    <w:rsid w:val="000B091B"/>
    <w:rsid w:val="00781FFD"/>
    <w:rsid w:val="00951068"/>
    <w:rsid w:val="00955BC4"/>
    <w:rsid w:val="00A51355"/>
    <w:rsid w:val="00C10A84"/>
    <w:rsid w:val="00D7234A"/>
    <w:rsid w:val="00D72946"/>
    <w:rsid w:val="00E62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9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29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7294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72946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D72946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9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29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7294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72946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D72946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801</Words>
  <Characters>457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Шарлай Олександр Федорович</cp:lastModifiedBy>
  <cp:revision>4</cp:revision>
  <cp:lastPrinted>2020-08-14T07:27:00Z</cp:lastPrinted>
  <dcterms:created xsi:type="dcterms:W3CDTF">2020-10-27T08:32:00Z</dcterms:created>
  <dcterms:modified xsi:type="dcterms:W3CDTF">2020-10-27T09:38:00Z</dcterms:modified>
</cp:coreProperties>
</file>