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7E" w:rsidRPr="006D4C39" w:rsidRDefault="00BC3E7E" w:rsidP="006D4C3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6D4C39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DD4C70B" wp14:editId="76E4C9C8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E7E" w:rsidRPr="006D4C39" w:rsidRDefault="00BC3E7E" w:rsidP="006D4C3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6D4C39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BC3E7E" w:rsidRPr="006D4C39" w:rsidRDefault="00BC3E7E" w:rsidP="006D4C3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D4C3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BC3E7E" w:rsidRPr="006D4C39" w:rsidRDefault="00BC3E7E" w:rsidP="006D4C3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D4C3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C3E7E" w:rsidRPr="006D4C39" w:rsidRDefault="00BC3E7E" w:rsidP="006D4C3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C3E7E" w:rsidRPr="006D4C39" w:rsidRDefault="00BC3E7E" w:rsidP="006D4C3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uk-UA"/>
        </w:rPr>
      </w:pPr>
      <w:r w:rsidRPr="006D4C39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6D4C39">
        <w:rPr>
          <w:rFonts w:ascii="Times New Roman CYR" w:hAnsi="Times New Roman CYR" w:cs="Times New Roman CYR"/>
          <w:b/>
          <w:bCs/>
          <w:lang w:val="uk-UA"/>
        </w:rPr>
        <w:tab/>
      </w:r>
      <w:r w:rsidRPr="006D4C39">
        <w:rPr>
          <w:rFonts w:ascii="Times New Roman CYR" w:hAnsi="Times New Roman CYR" w:cs="Times New Roman CYR"/>
          <w:b/>
          <w:bCs/>
          <w:lang w:val="uk-UA"/>
        </w:rPr>
        <w:tab/>
      </w:r>
      <w:r w:rsidRPr="006D4C39">
        <w:rPr>
          <w:rFonts w:ascii="Times New Roman CYR" w:hAnsi="Times New Roman CYR" w:cs="Times New Roman CYR"/>
          <w:b/>
          <w:bCs/>
          <w:lang w:val="uk-UA"/>
        </w:rPr>
        <w:tab/>
      </w:r>
      <w:r w:rsidRPr="006D4C39">
        <w:rPr>
          <w:rFonts w:ascii="Times New Roman CYR" w:hAnsi="Times New Roman CYR" w:cs="Times New Roman CYR"/>
          <w:b/>
          <w:bCs/>
          <w:lang w:val="uk-UA"/>
        </w:rPr>
        <w:tab/>
      </w:r>
      <w:r w:rsidRPr="006D4C39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BC3E7E" w:rsidRPr="006D4C39" w:rsidRDefault="00BC3E7E" w:rsidP="006D4C39">
      <w:pPr>
        <w:jc w:val="center"/>
        <w:rPr>
          <w:lang w:val="uk-UA"/>
        </w:rPr>
      </w:pPr>
    </w:p>
    <w:p w:rsidR="00BC3E7E" w:rsidRPr="006D4C39" w:rsidRDefault="00BC3E7E" w:rsidP="006D4C39">
      <w:pPr>
        <w:jc w:val="center"/>
        <w:rPr>
          <w:lang w:val="uk-UA"/>
        </w:rPr>
      </w:pPr>
    </w:p>
    <w:p w:rsidR="00BC3E7E" w:rsidRPr="006D4C39" w:rsidRDefault="00BC3E7E" w:rsidP="006D4C39">
      <w:pPr>
        <w:ind w:right="5418"/>
        <w:jc w:val="both"/>
        <w:rPr>
          <w:lang w:val="uk-UA"/>
        </w:rPr>
      </w:pPr>
      <w:r w:rsidRPr="006D4C39">
        <w:rPr>
          <w:lang w:val="uk-UA"/>
        </w:rPr>
        <w:t>Про план роботи Хмельницької міської ради на перше півріччя 202</w:t>
      </w:r>
      <w:r w:rsidR="005D3E6F">
        <w:rPr>
          <w:lang w:val="uk-UA"/>
        </w:rPr>
        <w:t>1</w:t>
      </w:r>
      <w:r w:rsidRPr="006D4C39">
        <w:rPr>
          <w:lang w:val="uk-UA"/>
        </w:rPr>
        <w:t xml:space="preserve"> року</w:t>
      </w:r>
    </w:p>
    <w:p w:rsidR="00BC3E7E" w:rsidRPr="006D4C39" w:rsidRDefault="00BC3E7E" w:rsidP="006D4C39">
      <w:pPr>
        <w:ind w:right="4860"/>
        <w:jc w:val="both"/>
        <w:rPr>
          <w:lang w:val="uk-UA"/>
        </w:rPr>
      </w:pPr>
    </w:p>
    <w:p w:rsidR="00BC3E7E" w:rsidRPr="006D4C39" w:rsidRDefault="00BC3E7E" w:rsidP="006D4C39">
      <w:pPr>
        <w:jc w:val="both"/>
        <w:rPr>
          <w:lang w:val="uk-UA"/>
        </w:rPr>
      </w:pPr>
    </w:p>
    <w:p w:rsidR="00BC3E7E" w:rsidRPr="006D4C39" w:rsidRDefault="00BC3E7E" w:rsidP="006D4C39">
      <w:pPr>
        <w:ind w:firstLine="540"/>
        <w:jc w:val="both"/>
        <w:rPr>
          <w:lang w:val="uk-UA"/>
        </w:rPr>
      </w:pPr>
      <w:r w:rsidRPr="006D4C39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:rsidR="00BC3E7E" w:rsidRPr="006D4C39" w:rsidRDefault="00BC3E7E" w:rsidP="006D4C39">
      <w:pPr>
        <w:jc w:val="both"/>
        <w:rPr>
          <w:lang w:val="uk-UA"/>
        </w:rPr>
      </w:pPr>
    </w:p>
    <w:p w:rsidR="00BC3E7E" w:rsidRPr="006D4C39" w:rsidRDefault="00BC3E7E" w:rsidP="006D4C39">
      <w:pPr>
        <w:jc w:val="both"/>
        <w:rPr>
          <w:lang w:val="uk-UA"/>
        </w:rPr>
      </w:pPr>
      <w:r w:rsidRPr="006D4C39">
        <w:rPr>
          <w:lang w:val="uk-UA"/>
        </w:rPr>
        <w:t>ВИРІШИЛА:</w:t>
      </w:r>
    </w:p>
    <w:p w:rsidR="00BC3E7E" w:rsidRPr="006D4C39" w:rsidRDefault="00BC3E7E" w:rsidP="006D4C39">
      <w:pPr>
        <w:jc w:val="both"/>
        <w:rPr>
          <w:lang w:val="uk-UA"/>
        </w:rPr>
      </w:pPr>
    </w:p>
    <w:p w:rsidR="00BC3E7E" w:rsidRPr="006D4C39" w:rsidRDefault="00BC3E7E" w:rsidP="006D4C39">
      <w:pPr>
        <w:pStyle w:val="a3"/>
        <w:tabs>
          <w:tab w:val="clear" w:pos="1080"/>
        </w:tabs>
        <w:ind w:firstLine="540"/>
      </w:pPr>
      <w:r w:rsidRPr="006D4C39">
        <w:t>1. План роботи Хмельницької міської ради на перше півріччя 202</w:t>
      </w:r>
      <w:r w:rsidR="005D3E6F">
        <w:t>1</w:t>
      </w:r>
      <w:r w:rsidRPr="006D4C39">
        <w:t xml:space="preserve"> року – затвердити (додаток 1).</w:t>
      </w:r>
    </w:p>
    <w:p w:rsidR="00BC3E7E" w:rsidRPr="006D4C39" w:rsidRDefault="00BC3E7E" w:rsidP="006D4C39">
      <w:pPr>
        <w:pStyle w:val="a3"/>
        <w:tabs>
          <w:tab w:val="clear" w:pos="1080"/>
        </w:tabs>
        <w:ind w:firstLine="540"/>
      </w:pPr>
      <w:r w:rsidRPr="006D4C39">
        <w:t>2. План діяльності Хмельницької міської ради з підготовки проектів регуляторних актів на перше півріччя 202</w:t>
      </w:r>
      <w:r w:rsidR="005D3E6F">
        <w:t>1</w:t>
      </w:r>
      <w:r w:rsidRPr="006D4C39">
        <w:t xml:space="preserve"> року – затвердити (додаток 2).</w:t>
      </w:r>
    </w:p>
    <w:p w:rsidR="00BC3E7E" w:rsidRPr="006D4C39" w:rsidRDefault="00BC3E7E" w:rsidP="006D4C39">
      <w:pPr>
        <w:pStyle w:val="a3"/>
        <w:tabs>
          <w:tab w:val="clear" w:pos="1080"/>
        </w:tabs>
        <w:ind w:firstLine="0"/>
      </w:pPr>
    </w:p>
    <w:p w:rsidR="00BC3E7E" w:rsidRPr="006D4C39" w:rsidRDefault="00BC3E7E" w:rsidP="006D4C39">
      <w:pPr>
        <w:pStyle w:val="a3"/>
        <w:tabs>
          <w:tab w:val="clear" w:pos="1080"/>
        </w:tabs>
        <w:ind w:firstLine="0"/>
      </w:pPr>
    </w:p>
    <w:p w:rsidR="00BC3E7E" w:rsidRPr="006D4C39" w:rsidRDefault="00BC3E7E" w:rsidP="006D4C39">
      <w:pPr>
        <w:pStyle w:val="a3"/>
        <w:tabs>
          <w:tab w:val="clear" w:pos="1080"/>
        </w:tabs>
        <w:ind w:firstLine="0"/>
      </w:pPr>
    </w:p>
    <w:p w:rsidR="00BC3E7E" w:rsidRPr="006D4C39" w:rsidRDefault="00BC3E7E" w:rsidP="00EE66E4">
      <w:pPr>
        <w:pStyle w:val="a3"/>
        <w:tabs>
          <w:tab w:val="clear" w:pos="1080"/>
        </w:tabs>
        <w:ind w:right="-252" w:firstLine="0"/>
      </w:pPr>
      <w:r w:rsidRPr="006D4C39">
        <w:t>Міський голова</w:t>
      </w:r>
      <w:r w:rsidRPr="006D4C39">
        <w:tab/>
      </w:r>
      <w:r w:rsidRPr="006D4C39">
        <w:tab/>
      </w:r>
      <w:r w:rsidRPr="006D4C39">
        <w:tab/>
      </w:r>
      <w:r w:rsidRPr="006D4C39">
        <w:tab/>
      </w:r>
      <w:r w:rsidRPr="006D4C39">
        <w:tab/>
      </w:r>
      <w:r w:rsidRPr="006D4C39">
        <w:tab/>
      </w:r>
      <w:r w:rsidRPr="006D4C39">
        <w:tab/>
      </w:r>
      <w:r w:rsidR="00EE66E4">
        <w:tab/>
      </w:r>
      <w:r w:rsidR="0099371D">
        <w:tab/>
        <w:t>О.</w:t>
      </w:r>
      <w:r w:rsidR="005D3E6F" w:rsidRPr="006D4C39">
        <w:t>СИМЧИШИН</w:t>
      </w:r>
    </w:p>
    <w:p w:rsidR="00BC3E7E" w:rsidRPr="0099371D" w:rsidRDefault="00BC3E7E" w:rsidP="006D4C39">
      <w:pPr>
        <w:jc w:val="both"/>
        <w:rPr>
          <w:lang w:val="uk-UA"/>
        </w:rPr>
      </w:pPr>
    </w:p>
    <w:p w:rsidR="00BC3E7E" w:rsidRPr="006D4C39" w:rsidRDefault="00BC3E7E" w:rsidP="006D4C39">
      <w:pPr>
        <w:jc w:val="both"/>
        <w:rPr>
          <w:lang w:val="uk-UA"/>
        </w:rPr>
        <w:sectPr w:rsidR="00BC3E7E" w:rsidRPr="006D4C39" w:rsidSect="006738F9">
          <w:pgSz w:w="11905" w:h="16837"/>
          <w:pgMar w:top="1079" w:right="925" w:bottom="360" w:left="1309" w:header="708" w:footer="708" w:gutter="0"/>
          <w:cols w:space="720"/>
          <w:docGrid w:linePitch="360"/>
        </w:sectPr>
      </w:pPr>
    </w:p>
    <w:p w:rsidR="00BC3E7E" w:rsidRPr="006D4C39" w:rsidRDefault="00BC3E7E" w:rsidP="0099371D">
      <w:pPr>
        <w:pStyle w:val="a5"/>
        <w:spacing w:after="0"/>
        <w:ind w:left="6237"/>
        <w:jc w:val="right"/>
        <w:rPr>
          <w:i/>
          <w:lang w:val="uk-UA"/>
        </w:rPr>
      </w:pPr>
      <w:r w:rsidRPr="006D4C39">
        <w:rPr>
          <w:i/>
          <w:lang w:val="uk-UA"/>
        </w:rPr>
        <w:lastRenderedPageBreak/>
        <w:t>Додаток 1</w:t>
      </w:r>
    </w:p>
    <w:p w:rsidR="00BC3E7E" w:rsidRPr="006D4C39" w:rsidRDefault="00BC3E7E" w:rsidP="0099371D">
      <w:pPr>
        <w:ind w:left="6237"/>
        <w:jc w:val="right"/>
        <w:rPr>
          <w:i/>
          <w:lang w:val="uk-UA"/>
        </w:rPr>
      </w:pPr>
      <w:r w:rsidRPr="006D4C39">
        <w:rPr>
          <w:i/>
          <w:lang w:val="uk-UA"/>
        </w:rPr>
        <w:t>до рішення         сесії міської ради</w:t>
      </w:r>
    </w:p>
    <w:p w:rsidR="00BC3E7E" w:rsidRPr="006D4C39" w:rsidRDefault="00BC3E7E" w:rsidP="0099371D">
      <w:pPr>
        <w:ind w:left="6237"/>
        <w:jc w:val="right"/>
        <w:rPr>
          <w:i/>
          <w:lang w:val="uk-UA"/>
        </w:rPr>
      </w:pPr>
      <w:r w:rsidRPr="006D4C39">
        <w:rPr>
          <w:i/>
          <w:lang w:val="uk-UA"/>
        </w:rPr>
        <w:t>від             грудня №</w:t>
      </w:r>
    </w:p>
    <w:p w:rsidR="00BC3E7E" w:rsidRPr="006D4C39" w:rsidRDefault="00BC3E7E" w:rsidP="00636B76">
      <w:pPr>
        <w:jc w:val="center"/>
        <w:rPr>
          <w:b/>
          <w:bCs/>
          <w:lang w:val="uk-UA"/>
        </w:rPr>
      </w:pPr>
      <w:r w:rsidRPr="006D4C39">
        <w:rPr>
          <w:b/>
          <w:bCs/>
          <w:lang w:val="uk-UA"/>
        </w:rPr>
        <w:t>ПЛАН РОБОТИ</w:t>
      </w:r>
    </w:p>
    <w:p w:rsidR="00BC3E7E" w:rsidRPr="006D4C39" w:rsidRDefault="00BC3E7E" w:rsidP="00636B76">
      <w:pPr>
        <w:jc w:val="center"/>
        <w:rPr>
          <w:b/>
          <w:bCs/>
          <w:lang w:val="uk-UA"/>
        </w:rPr>
      </w:pPr>
      <w:r w:rsidRPr="006D4C39">
        <w:rPr>
          <w:b/>
          <w:bCs/>
          <w:lang w:val="uk-UA"/>
        </w:rPr>
        <w:t>Хмельницької міської ради на перше півріччя 202</w:t>
      </w:r>
      <w:r w:rsidR="006A4979">
        <w:rPr>
          <w:b/>
          <w:bCs/>
          <w:lang w:val="uk-UA"/>
        </w:rPr>
        <w:t>1</w:t>
      </w:r>
      <w:r w:rsidRPr="006D4C39">
        <w:rPr>
          <w:b/>
          <w:bCs/>
          <w:lang w:val="uk-UA"/>
        </w:rPr>
        <w:t xml:space="preserve"> року</w:t>
      </w:r>
    </w:p>
    <w:p w:rsidR="00BC3E7E" w:rsidRPr="006D4C39" w:rsidRDefault="00BC3E7E" w:rsidP="00636B76">
      <w:pPr>
        <w:jc w:val="center"/>
        <w:rPr>
          <w:lang w:val="uk-UA"/>
        </w:rPr>
      </w:pPr>
    </w:p>
    <w:p w:rsidR="00BC3E7E" w:rsidRPr="006D4C39" w:rsidRDefault="005B3EED" w:rsidP="005B3EED">
      <w:pPr>
        <w:tabs>
          <w:tab w:val="left" w:pos="7580"/>
        </w:tabs>
        <w:jc w:val="center"/>
        <w:rPr>
          <w:b/>
          <w:lang w:val="uk-UA"/>
        </w:rPr>
      </w:pPr>
      <w:r>
        <w:rPr>
          <w:b/>
          <w:lang w:val="uk-UA"/>
        </w:rPr>
        <w:t>третя</w:t>
      </w:r>
      <w:r w:rsidR="00BC3E7E" w:rsidRPr="006D4C39">
        <w:rPr>
          <w:b/>
          <w:lang w:val="uk-UA"/>
        </w:rPr>
        <w:t xml:space="preserve"> сесія – січень</w:t>
      </w:r>
    </w:p>
    <w:p w:rsidR="00BC3E7E" w:rsidRPr="006D4C39" w:rsidRDefault="00BC3E7E" w:rsidP="006D4C39">
      <w:pPr>
        <w:tabs>
          <w:tab w:val="left" w:pos="540"/>
          <w:tab w:val="left" w:pos="7580"/>
        </w:tabs>
        <w:jc w:val="both"/>
        <w:rPr>
          <w:lang w:val="uk-UA"/>
        </w:rPr>
      </w:pPr>
      <w:r w:rsidRPr="006D4C39">
        <w:rPr>
          <w:lang w:val="uk-UA"/>
        </w:rPr>
        <w:t>1. Розгляд питань, що стосуються регулювання земельних відносин.</w:t>
      </w:r>
    </w:p>
    <w:p w:rsidR="00BC3E7E" w:rsidRPr="006D4C39" w:rsidRDefault="00BC3E7E" w:rsidP="006D4C39">
      <w:pPr>
        <w:pStyle w:val="2"/>
        <w:tabs>
          <w:tab w:val="left" w:pos="540"/>
          <w:tab w:val="right" w:pos="9355"/>
        </w:tabs>
        <w:ind w:left="0"/>
      </w:pPr>
      <w:r w:rsidRPr="006D4C39">
        <w:rPr>
          <w:i/>
          <w:iCs/>
        </w:rPr>
        <w:t>Відповідальні за підготовку</w:t>
      </w:r>
      <w:r w:rsidRPr="006D4C39">
        <w:t>: департамент архітектури, містобудування та земельних ресурсів 2. Інформація про хід виконання рішень міської ради.</w:t>
      </w:r>
    </w:p>
    <w:p w:rsidR="00BC3E7E" w:rsidRPr="006D4C39" w:rsidRDefault="00BC3E7E" w:rsidP="006D4C39">
      <w:pPr>
        <w:pStyle w:val="2"/>
        <w:tabs>
          <w:tab w:val="left" w:pos="540"/>
          <w:tab w:val="right" w:pos="9355"/>
        </w:tabs>
        <w:ind w:left="0"/>
      </w:pPr>
      <w:r w:rsidRPr="006D4C39">
        <w:rPr>
          <w:i/>
          <w:iCs/>
        </w:rPr>
        <w:t>Відповідальні за підготовку:</w:t>
      </w:r>
      <w:r w:rsidRPr="006D4C39">
        <w:t xml:space="preserve"> відділ сприяння діяльності депутатам.</w:t>
      </w:r>
    </w:p>
    <w:p w:rsidR="00BC3E7E" w:rsidRPr="006D4C39" w:rsidRDefault="00BC3E7E" w:rsidP="006D4C39">
      <w:pPr>
        <w:pStyle w:val="2"/>
        <w:tabs>
          <w:tab w:val="right" w:pos="9355"/>
        </w:tabs>
        <w:ind w:left="0"/>
      </w:pPr>
      <w:r w:rsidRPr="006D4C39">
        <w:t>3. Інформація про хід виконання Плану дій з реалізації Стратегії розвитку міста Хмельницького.</w:t>
      </w:r>
    </w:p>
    <w:p w:rsidR="00BC3E7E" w:rsidRPr="006D4C39" w:rsidRDefault="00BC3E7E" w:rsidP="006D4C39">
      <w:pPr>
        <w:jc w:val="both"/>
        <w:rPr>
          <w:lang w:val="uk-UA" w:eastAsia="uk-UA"/>
        </w:rPr>
      </w:pPr>
      <w:r w:rsidRPr="006D4C39">
        <w:rPr>
          <w:i/>
          <w:iCs/>
          <w:lang w:val="uk-UA"/>
        </w:rPr>
        <w:t>Відповідальні за підготовку:</w:t>
      </w:r>
      <w:r w:rsidRPr="006D4C39">
        <w:rPr>
          <w:lang w:val="uk-UA"/>
        </w:rPr>
        <w:t xml:space="preserve"> управління економіки, постійна комісія з питань </w:t>
      </w:r>
      <w:r w:rsidRPr="006D4C39">
        <w:rPr>
          <w:bCs/>
          <w:lang w:val="uk-UA" w:eastAsia="uk-UA"/>
        </w:rPr>
        <w:t>соціально-економічного розвитку, інвестиц</w:t>
      </w:r>
      <w:bookmarkStart w:id="0" w:name="_GoBack"/>
      <w:bookmarkEnd w:id="0"/>
      <w:r w:rsidRPr="006D4C39">
        <w:rPr>
          <w:bCs/>
          <w:lang w:val="uk-UA" w:eastAsia="uk-UA"/>
        </w:rPr>
        <w:t>ійної політики та дерегуляції.</w:t>
      </w:r>
    </w:p>
    <w:p w:rsidR="00BC3E7E" w:rsidRPr="006D4C39" w:rsidRDefault="00BC3E7E" w:rsidP="006D4C39">
      <w:pPr>
        <w:tabs>
          <w:tab w:val="left" w:pos="540"/>
        </w:tabs>
        <w:jc w:val="both"/>
        <w:rPr>
          <w:lang w:val="uk-UA"/>
        </w:rPr>
      </w:pPr>
    </w:p>
    <w:p w:rsidR="00BC3E7E" w:rsidRPr="006D4C39" w:rsidRDefault="005B3EED" w:rsidP="005B3EED">
      <w:pPr>
        <w:tabs>
          <w:tab w:val="left" w:pos="7580"/>
        </w:tabs>
        <w:jc w:val="center"/>
        <w:rPr>
          <w:b/>
          <w:lang w:val="uk-UA"/>
        </w:rPr>
      </w:pPr>
      <w:r>
        <w:rPr>
          <w:b/>
          <w:bCs/>
          <w:lang w:val="uk-UA"/>
        </w:rPr>
        <w:t>четверта</w:t>
      </w:r>
      <w:r w:rsidR="00BC3E7E" w:rsidRPr="006D4C39">
        <w:rPr>
          <w:b/>
          <w:bCs/>
          <w:lang w:val="uk-UA"/>
        </w:rPr>
        <w:t xml:space="preserve"> </w:t>
      </w:r>
      <w:r w:rsidR="00BC3E7E" w:rsidRPr="006D4C39">
        <w:rPr>
          <w:b/>
          <w:lang w:val="uk-UA"/>
        </w:rPr>
        <w:t xml:space="preserve">сесія – </w:t>
      </w:r>
      <w:r w:rsidR="00BC3E7E" w:rsidRPr="006D4C39">
        <w:rPr>
          <w:b/>
          <w:bCs/>
          <w:lang w:val="uk-UA"/>
        </w:rPr>
        <w:t>лютий</w:t>
      </w:r>
    </w:p>
    <w:p w:rsidR="00BC3E7E" w:rsidRPr="006D4C39" w:rsidRDefault="00BC3E7E" w:rsidP="006D4C39">
      <w:pPr>
        <w:jc w:val="both"/>
        <w:rPr>
          <w:lang w:val="uk-UA"/>
        </w:rPr>
      </w:pPr>
      <w:r w:rsidRPr="006D4C39">
        <w:rPr>
          <w:lang w:val="uk-UA"/>
        </w:rPr>
        <w:t>1. Про затвердження звіту про виконання бю</w:t>
      </w:r>
      <w:r w:rsidR="004534C6">
        <w:rPr>
          <w:lang w:val="uk-UA"/>
        </w:rPr>
        <w:t>джету міста Хмельницького за 202</w:t>
      </w:r>
      <w:r w:rsidR="00D713CB">
        <w:rPr>
          <w:lang w:val="uk-UA"/>
        </w:rPr>
        <w:t>0</w:t>
      </w:r>
      <w:r w:rsidRPr="006D4C39">
        <w:rPr>
          <w:lang w:val="uk-UA"/>
        </w:rPr>
        <w:t xml:space="preserve"> рік.</w:t>
      </w:r>
    </w:p>
    <w:p w:rsidR="00BC3E7E" w:rsidRPr="006D4C39" w:rsidRDefault="00BC3E7E" w:rsidP="006D4C39">
      <w:pPr>
        <w:jc w:val="both"/>
        <w:rPr>
          <w:lang w:val="uk-UA"/>
        </w:rPr>
      </w:pPr>
      <w:r w:rsidRPr="006D4C39">
        <w:rPr>
          <w:i/>
          <w:lang w:val="uk-UA"/>
        </w:rPr>
        <w:t>Відповідальні за підготовку</w:t>
      </w:r>
      <w:r w:rsidRPr="006D4C39">
        <w:rPr>
          <w:lang w:val="uk-UA"/>
        </w:rPr>
        <w:t>: фінансове управління.</w:t>
      </w:r>
    </w:p>
    <w:p w:rsidR="00BC3E7E" w:rsidRPr="006D4C39" w:rsidRDefault="00BC3E7E" w:rsidP="006D4C39">
      <w:pPr>
        <w:pStyle w:val="2"/>
        <w:tabs>
          <w:tab w:val="left" w:pos="540"/>
          <w:tab w:val="right" w:pos="9355"/>
        </w:tabs>
        <w:ind w:left="0"/>
      </w:pPr>
      <w:r w:rsidRPr="006D4C39">
        <w:t xml:space="preserve">2. Про затвердження звіту про використання коштів цільового фонду </w:t>
      </w:r>
      <w:r w:rsidR="004534C6">
        <w:t>Хмельницької міської ради за 2020</w:t>
      </w:r>
      <w:r w:rsidRPr="006D4C39">
        <w:t xml:space="preserve"> рік.</w:t>
      </w:r>
    </w:p>
    <w:p w:rsidR="00BC3E7E" w:rsidRPr="006D4C39" w:rsidRDefault="00BC3E7E" w:rsidP="006D4C39">
      <w:pPr>
        <w:pStyle w:val="2"/>
        <w:tabs>
          <w:tab w:val="left" w:pos="540"/>
          <w:tab w:val="right" w:pos="9355"/>
        </w:tabs>
        <w:ind w:left="0"/>
      </w:pPr>
      <w:r w:rsidRPr="006D4C39">
        <w:rPr>
          <w:i/>
          <w:iCs/>
        </w:rPr>
        <w:t>Відповідальні за підготовку:</w:t>
      </w:r>
      <w:r w:rsidRPr="006D4C39">
        <w:t xml:space="preserve"> відділ бухгалтерського обліку, планування та звітності.</w:t>
      </w:r>
    </w:p>
    <w:p w:rsidR="00BC3E7E" w:rsidRPr="006D4C39" w:rsidRDefault="00BC3E7E" w:rsidP="006D4C39">
      <w:pPr>
        <w:tabs>
          <w:tab w:val="left" w:pos="540"/>
        </w:tabs>
        <w:jc w:val="both"/>
        <w:rPr>
          <w:lang w:val="uk-UA"/>
        </w:rPr>
      </w:pPr>
      <w:r w:rsidRPr="006D4C39">
        <w:rPr>
          <w:lang w:val="uk-UA"/>
        </w:rPr>
        <w:t>3. Розгляд питань, що стосуються регулювання земельних відносин.</w:t>
      </w:r>
    </w:p>
    <w:p w:rsidR="00BC3E7E" w:rsidRPr="006D4C39" w:rsidRDefault="00BC3E7E" w:rsidP="006D4C39">
      <w:pPr>
        <w:tabs>
          <w:tab w:val="left" w:pos="540"/>
          <w:tab w:val="right" w:pos="9355"/>
        </w:tabs>
        <w:jc w:val="both"/>
        <w:rPr>
          <w:lang w:val="uk-UA"/>
        </w:rPr>
      </w:pPr>
      <w:r w:rsidRPr="006D4C39">
        <w:rPr>
          <w:i/>
          <w:iCs/>
          <w:lang w:val="uk-UA"/>
        </w:rPr>
        <w:t>Відповідальні за підготовку:</w:t>
      </w:r>
      <w:r w:rsidRPr="006D4C39">
        <w:rPr>
          <w:lang w:val="uk-UA"/>
        </w:rPr>
        <w:t xml:space="preserve"> департамент архітектури, містобудування та земельних ресурсів.</w:t>
      </w:r>
    </w:p>
    <w:p w:rsidR="00BC3E7E" w:rsidRPr="006D4C39" w:rsidRDefault="00BC3E7E" w:rsidP="006D4C39">
      <w:pPr>
        <w:pStyle w:val="2"/>
        <w:tabs>
          <w:tab w:val="left" w:pos="540"/>
          <w:tab w:val="right" w:pos="9355"/>
        </w:tabs>
        <w:ind w:left="0"/>
      </w:pPr>
      <w:r w:rsidRPr="006D4C39">
        <w:t>4. Інформація про хід виконання рішень міської ради.</w:t>
      </w:r>
    </w:p>
    <w:p w:rsidR="00BC3E7E" w:rsidRPr="006D4C39" w:rsidRDefault="00BC3E7E" w:rsidP="006D4C39">
      <w:pPr>
        <w:tabs>
          <w:tab w:val="left" w:pos="7580"/>
        </w:tabs>
        <w:jc w:val="both"/>
        <w:rPr>
          <w:lang w:val="uk-UA"/>
        </w:rPr>
      </w:pPr>
      <w:r w:rsidRPr="006D4C39">
        <w:rPr>
          <w:i/>
          <w:iCs/>
          <w:lang w:val="uk-UA"/>
        </w:rPr>
        <w:t>Відповідальні за підготовку:</w:t>
      </w:r>
      <w:r w:rsidRPr="006D4C39">
        <w:rPr>
          <w:lang w:val="uk-UA"/>
        </w:rPr>
        <w:t xml:space="preserve"> відділ сприяння діяльності депутатам.</w:t>
      </w:r>
    </w:p>
    <w:p w:rsidR="00BC3E7E" w:rsidRPr="006D4C39" w:rsidRDefault="00BC3E7E" w:rsidP="006D4C39">
      <w:pPr>
        <w:tabs>
          <w:tab w:val="right" w:pos="9355"/>
        </w:tabs>
        <w:jc w:val="both"/>
        <w:rPr>
          <w:lang w:val="uk-UA"/>
        </w:rPr>
      </w:pPr>
    </w:p>
    <w:p w:rsidR="00BC3E7E" w:rsidRPr="006D4C39" w:rsidRDefault="005B3EED" w:rsidP="005B3EED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п’ята</w:t>
      </w:r>
      <w:r w:rsidR="00BC3E7E" w:rsidRPr="006D4C39">
        <w:rPr>
          <w:b/>
          <w:bCs/>
          <w:lang w:val="uk-UA"/>
        </w:rPr>
        <w:t xml:space="preserve"> сесія – березень</w:t>
      </w:r>
    </w:p>
    <w:p w:rsidR="00BC3E7E" w:rsidRPr="006D4C39" w:rsidRDefault="00BC3E7E" w:rsidP="006D4C39">
      <w:pPr>
        <w:jc w:val="both"/>
        <w:rPr>
          <w:lang w:val="uk-UA"/>
        </w:rPr>
      </w:pPr>
      <w:r w:rsidRPr="006D4C39">
        <w:rPr>
          <w:lang w:val="uk-UA"/>
        </w:rPr>
        <w:t>1. Розгляд питань, що стосуються регулювання земельних відносин.</w:t>
      </w:r>
    </w:p>
    <w:p w:rsidR="00BC3E7E" w:rsidRPr="006D4C39" w:rsidRDefault="00BC3E7E" w:rsidP="006D4C39">
      <w:pPr>
        <w:tabs>
          <w:tab w:val="right" w:pos="9355"/>
        </w:tabs>
        <w:jc w:val="both"/>
        <w:rPr>
          <w:lang w:val="uk-UA"/>
        </w:rPr>
      </w:pPr>
      <w:r w:rsidRPr="006D4C39">
        <w:rPr>
          <w:i/>
          <w:iCs/>
          <w:lang w:val="uk-UA"/>
        </w:rPr>
        <w:t>Відповідальні за підготовку:</w:t>
      </w:r>
      <w:r w:rsidRPr="006D4C39">
        <w:rPr>
          <w:lang w:val="uk-UA"/>
        </w:rPr>
        <w:t xml:space="preserve"> департамент архітектури, містобудування та земельних ресурсів. 2. Інформація про хід виконання рішень міської ради.</w:t>
      </w:r>
    </w:p>
    <w:p w:rsidR="00BC3E7E" w:rsidRPr="006D4C39" w:rsidRDefault="00BC3E7E" w:rsidP="006D4C39">
      <w:pPr>
        <w:tabs>
          <w:tab w:val="left" w:pos="7580"/>
        </w:tabs>
        <w:jc w:val="both"/>
        <w:rPr>
          <w:lang w:val="uk-UA"/>
        </w:rPr>
      </w:pPr>
      <w:r w:rsidRPr="006D4C39">
        <w:rPr>
          <w:i/>
          <w:iCs/>
          <w:lang w:val="uk-UA"/>
        </w:rPr>
        <w:t>Відповідальні за підготовку:</w:t>
      </w:r>
      <w:r w:rsidRPr="006D4C39">
        <w:rPr>
          <w:lang w:val="uk-UA"/>
        </w:rPr>
        <w:t xml:space="preserve"> відділ сприяння діяльності депутатам.</w:t>
      </w:r>
    </w:p>
    <w:p w:rsidR="00BC3E7E" w:rsidRPr="006D4C39" w:rsidRDefault="00BC3E7E" w:rsidP="006D4C39">
      <w:pPr>
        <w:tabs>
          <w:tab w:val="left" w:pos="7580"/>
        </w:tabs>
        <w:jc w:val="both"/>
        <w:rPr>
          <w:lang w:val="uk-UA"/>
        </w:rPr>
      </w:pPr>
    </w:p>
    <w:p w:rsidR="00BC3E7E" w:rsidRPr="006D4C39" w:rsidRDefault="005B3EED" w:rsidP="005B3EED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шоста</w:t>
      </w:r>
      <w:r w:rsidR="00BC3E7E" w:rsidRPr="006D4C39">
        <w:rPr>
          <w:b/>
          <w:bCs/>
          <w:lang w:val="uk-UA"/>
        </w:rPr>
        <w:t xml:space="preserve"> сесія – </w:t>
      </w:r>
      <w:r w:rsidR="00BC3E7E" w:rsidRPr="006D4C39">
        <w:rPr>
          <w:b/>
          <w:lang w:val="uk-UA"/>
        </w:rPr>
        <w:t>квітень</w:t>
      </w:r>
    </w:p>
    <w:p w:rsidR="00BC3E7E" w:rsidRPr="006D4C39" w:rsidRDefault="00BC3E7E" w:rsidP="006D4C39">
      <w:pPr>
        <w:tabs>
          <w:tab w:val="left" w:pos="540"/>
        </w:tabs>
        <w:jc w:val="both"/>
        <w:rPr>
          <w:lang w:val="uk-UA"/>
        </w:rPr>
      </w:pPr>
      <w:r w:rsidRPr="006D4C39">
        <w:rPr>
          <w:lang w:val="uk-UA"/>
        </w:rPr>
        <w:t>1. Про повідомлення Хмельницького відділу поліції Головного управління Національної поліції в Хмельницькій області про стан законності, боротьби із злочинністю, охорони громадського порядку в місті.</w:t>
      </w:r>
    </w:p>
    <w:p w:rsidR="00BC3E7E" w:rsidRPr="006D4C39" w:rsidRDefault="00BC3E7E" w:rsidP="006D4C39">
      <w:pPr>
        <w:jc w:val="both"/>
        <w:rPr>
          <w:lang w:val="uk-UA" w:eastAsia="uk-UA"/>
        </w:rPr>
      </w:pPr>
      <w:r w:rsidRPr="006D4C39">
        <w:rPr>
          <w:i/>
          <w:iCs/>
          <w:lang w:val="uk-UA"/>
        </w:rPr>
        <w:t>Відповідальні за підготовку:</w:t>
      </w:r>
      <w:r w:rsidRPr="006D4C39">
        <w:rPr>
          <w:lang w:val="uk-UA"/>
        </w:rPr>
        <w:t xml:space="preserve"> Хмельницький відділ поліції Головного управління Національної поліції в Хмельницькій області, постійна комісія з питань </w:t>
      </w:r>
      <w:r w:rsidRPr="006D4C39">
        <w:rPr>
          <w:bCs/>
          <w:lang w:val="uk-UA" w:eastAsia="uk-UA"/>
        </w:rPr>
        <w:t>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BC3E7E" w:rsidRPr="006D4C39" w:rsidRDefault="00BC3E7E" w:rsidP="006D4C39">
      <w:pPr>
        <w:tabs>
          <w:tab w:val="left" w:pos="540"/>
        </w:tabs>
        <w:jc w:val="both"/>
        <w:rPr>
          <w:lang w:val="uk-UA"/>
        </w:rPr>
      </w:pPr>
      <w:r w:rsidRPr="006D4C39">
        <w:rPr>
          <w:lang w:val="uk-UA"/>
        </w:rPr>
        <w:t>2. Розгляд питань, що стосуються регулювання земельних відносин.</w:t>
      </w:r>
    </w:p>
    <w:p w:rsidR="00BC3E7E" w:rsidRPr="006D4C39" w:rsidRDefault="00BC3E7E" w:rsidP="006D4C39">
      <w:pPr>
        <w:tabs>
          <w:tab w:val="right" w:pos="9355"/>
        </w:tabs>
        <w:jc w:val="both"/>
        <w:rPr>
          <w:lang w:val="uk-UA"/>
        </w:rPr>
      </w:pPr>
      <w:r w:rsidRPr="006D4C39">
        <w:rPr>
          <w:i/>
          <w:iCs/>
          <w:lang w:val="uk-UA"/>
        </w:rPr>
        <w:t>Відповідальні за підготовку:</w:t>
      </w:r>
      <w:r w:rsidRPr="006D4C39">
        <w:rPr>
          <w:lang w:val="uk-UA"/>
        </w:rPr>
        <w:t xml:space="preserve"> департамент архітектури, містобудування та земельних ресурсів.</w:t>
      </w:r>
    </w:p>
    <w:p w:rsidR="00BC3E7E" w:rsidRPr="006D4C39" w:rsidRDefault="00BC3E7E" w:rsidP="006D4C39">
      <w:pPr>
        <w:pStyle w:val="2"/>
        <w:tabs>
          <w:tab w:val="left" w:pos="540"/>
          <w:tab w:val="right" w:pos="9355"/>
        </w:tabs>
        <w:ind w:left="0"/>
      </w:pPr>
      <w:r w:rsidRPr="006D4C39">
        <w:t>3. Інформація про хід виконання рішень міської ради.</w:t>
      </w:r>
    </w:p>
    <w:p w:rsidR="00BC3E7E" w:rsidRPr="006D4C39" w:rsidRDefault="00BC3E7E" w:rsidP="006D4C39">
      <w:pPr>
        <w:tabs>
          <w:tab w:val="left" w:pos="7580"/>
        </w:tabs>
        <w:jc w:val="both"/>
        <w:rPr>
          <w:lang w:val="uk-UA"/>
        </w:rPr>
      </w:pPr>
      <w:r w:rsidRPr="006D4C39">
        <w:rPr>
          <w:i/>
          <w:iCs/>
          <w:lang w:val="uk-UA"/>
        </w:rPr>
        <w:t>Відповідальні за підготовку:</w:t>
      </w:r>
      <w:r w:rsidRPr="006D4C39">
        <w:rPr>
          <w:lang w:val="uk-UA"/>
        </w:rPr>
        <w:t xml:space="preserve"> відділ сприяння діяльності депутатам.</w:t>
      </w:r>
    </w:p>
    <w:p w:rsidR="00BC3E7E" w:rsidRPr="006D4C39" w:rsidRDefault="00BC3E7E" w:rsidP="006D4C39">
      <w:pPr>
        <w:tabs>
          <w:tab w:val="left" w:pos="7580"/>
        </w:tabs>
        <w:jc w:val="both"/>
        <w:rPr>
          <w:lang w:val="uk-UA"/>
        </w:rPr>
      </w:pPr>
    </w:p>
    <w:p w:rsidR="00BC3E7E" w:rsidRPr="006D4C39" w:rsidRDefault="005B3EED" w:rsidP="005B3EED">
      <w:pPr>
        <w:tabs>
          <w:tab w:val="left" w:pos="7580"/>
        </w:tabs>
        <w:jc w:val="center"/>
        <w:rPr>
          <w:b/>
          <w:lang w:val="uk-UA"/>
        </w:rPr>
      </w:pPr>
      <w:r>
        <w:rPr>
          <w:b/>
          <w:bCs/>
          <w:lang w:val="uk-UA"/>
        </w:rPr>
        <w:t>сьома</w:t>
      </w:r>
      <w:r w:rsidR="00BC3E7E" w:rsidRPr="006D4C39">
        <w:rPr>
          <w:b/>
          <w:bCs/>
          <w:lang w:val="uk-UA"/>
        </w:rPr>
        <w:t xml:space="preserve"> </w:t>
      </w:r>
      <w:r w:rsidR="00BC3E7E" w:rsidRPr="006D4C39">
        <w:rPr>
          <w:b/>
          <w:lang w:val="uk-UA"/>
        </w:rPr>
        <w:t>сесія – травень</w:t>
      </w:r>
    </w:p>
    <w:p w:rsidR="00BC3E7E" w:rsidRPr="006D4C39" w:rsidRDefault="00BC3E7E" w:rsidP="006D4C39">
      <w:pPr>
        <w:tabs>
          <w:tab w:val="left" w:pos="540"/>
        </w:tabs>
        <w:jc w:val="both"/>
        <w:rPr>
          <w:lang w:val="uk-UA"/>
        </w:rPr>
      </w:pPr>
      <w:r w:rsidRPr="006D4C39">
        <w:rPr>
          <w:lang w:val="uk-UA"/>
        </w:rPr>
        <w:t>1. Про затвердження звіту про виконання міського бюджету за І квартал 202</w:t>
      </w:r>
      <w:r w:rsidR="00F44BB6">
        <w:rPr>
          <w:lang w:val="uk-UA"/>
        </w:rPr>
        <w:t>1</w:t>
      </w:r>
      <w:r w:rsidRPr="006D4C39">
        <w:rPr>
          <w:lang w:val="uk-UA"/>
        </w:rPr>
        <w:t xml:space="preserve"> року.</w:t>
      </w:r>
    </w:p>
    <w:p w:rsidR="00BC3E7E" w:rsidRPr="006D4C39" w:rsidRDefault="00BC3E7E" w:rsidP="006D4C39">
      <w:pPr>
        <w:jc w:val="both"/>
        <w:rPr>
          <w:lang w:val="uk-UA"/>
        </w:rPr>
      </w:pPr>
      <w:r w:rsidRPr="006D4C39">
        <w:rPr>
          <w:i/>
          <w:lang w:val="uk-UA"/>
        </w:rPr>
        <w:t>Відповідальні за підготовку</w:t>
      </w:r>
      <w:r w:rsidRPr="006D4C39">
        <w:rPr>
          <w:lang w:val="uk-UA"/>
        </w:rPr>
        <w:t>: фінансове управління.</w:t>
      </w:r>
    </w:p>
    <w:p w:rsidR="00BC3E7E" w:rsidRPr="006D4C39" w:rsidRDefault="00BC3E7E" w:rsidP="006D4C39">
      <w:pPr>
        <w:tabs>
          <w:tab w:val="left" w:pos="540"/>
        </w:tabs>
        <w:jc w:val="both"/>
        <w:rPr>
          <w:lang w:val="uk-UA"/>
        </w:rPr>
      </w:pPr>
      <w:r w:rsidRPr="006D4C39">
        <w:rPr>
          <w:lang w:val="uk-UA"/>
        </w:rPr>
        <w:t>2. Про затвердження звіту про використання коштів цільового фонду Хмельницької міської ради за І квартал 202</w:t>
      </w:r>
      <w:r w:rsidR="005633DA">
        <w:rPr>
          <w:lang w:val="uk-UA"/>
        </w:rPr>
        <w:t>1</w:t>
      </w:r>
      <w:r w:rsidRPr="006D4C39">
        <w:rPr>
          <w:lang w:val="uk-UA"/>
        </w:rPr>
        <w:t xml:space="preserve"> року.</w:t>
      </w:r>
    </w:p>
    <w:p w:rsidR="00BC3E7E" w:rsidRPr="006D4C39" w:rsidRDefault="00BC3E7E" w:rsidP="006D4C39">
      <w:pPr>
        <w:jc w:val="both"/>
        <w:rPr>
          <w:lang w:val="uk-UA"/>
        </w:rPr>
      </w:pPr>
      <w:r w:rsidRPr="006D4C39">
        <w:rPr>
          <w:i/>
          <w:iCs/>
          <w:lang w:val="uk-UA"/>
        </w:rPr>
        <w:t>Відповідальні за підготовку:</w:t>
      </w:r>
      <w:r w:rsidRPr="006D4C39">
        <w:rPr>
          <w:lang w:val="uk-UA"/>
        </w:rPr>
        <w:t xml:space="preserve"> відділ бухгалтерського обліку, планування та звітності.</w:t>
      </w:r>
    </w:p>
    <w:p w:rsidR="00BC3E7E" w:rsidRPr="006D4C39" w:rsidRDefault="00BC3E7E" w:rsidP="006D4C39">
      <w:pPr>
        <w:jc w:val="both"/>
        <w:rPr>
          <w:lang w:val="uk-UA"/>
        </w:rPr>
      </w:pPr>
      <w:r w:rsidRPr="006D4C39">
        <w:rPr>
          <w:lang w:val="uk-UA"/>
        </w:rPr>
        <w:t>3. Розгляд питань, що стосуються регулювання земельних відносин.</w:t>
      </w:r>
    </w:p>
    <w:p w:rsidR="00BC3E7E" w:rsidRPr="006D4C39" w:rsidRDefault="00BC3E7E" w:rsidP="006D4C39">
      <w:pPr>
        <w:tabs>
          <w:tab w:val="right" w:pos="9355"/>
        </w:tabs>
        <w:jc w:val="both"/>
        <w:rPr>
          <w:lang w:val="uk-UA"/>
        </w:rPr>
      </w:pPr>
      <w:r w:rsidRPr="006D4C39">
        <w:rPr>
          <w:i/>
          <w:iCs/>
          <w:lang w:val="uk-UA"/>
        </w:rPr>
        <w:t>Відповідальні за підготовку:</w:t>
      </w:r>
      <w:r w:rsidRPr="006D4C39">
        <w:rPr>
          <w:lang w:val="uk-UA"/>
        </w:rPr>
        <w:t xml:space="preserve"> департамент архітектури, містобудування та земельних ресурсів.</w:t>
      </w:r>
    </w:p>
    <w:p w:rsidR="00BC3E7E" w:rsidRPr="006D4C39" w:rsidRDefault="00BC3E7E" w:rsidP="006D4C39">
      <w:pPr>
        <w:pStyle w:val="2"/>
        <w:tabs>
          <w:tab w:val="left" w:pos="540"/>
          <w:tab w:val="right" w:pos="9355"/>
        </w:tabs>
        <w:ind w:left="0"/>
      </w:pPr>
      <w:r w:rsidRPr="006D4C39">
        <w:t>4. Інформація про хід виконання рішень міської ради.</w:t>
      </w:r>
    </w:p>
    <w:p w:rsidR="00BC3E7E" w:rsidRPr="006D4C39" w:rsidRDefault="00BC3E7E" w:rsidP="006D4C39">
      <w:pPr>
        <w:tabs>
          <w:tab w:val="left" w:pos="7580"/>
        </w:tabs>
        <w:jc w:val="both"/>
        <w:rPr>
          <w:lang w:val="uk-UA"/>
        </w:rPr>
      </w:pPr>
      <w:r w:rsidRPr="006D4C39">
        <w:rPr>
          <w:i/>
          <w:iCs/>
          <w:lang w:val="uk-UA"/>
        </w:rPr>
        <w:lastRenderedPageBreak/>
        <w:t>Відповідальні за підготовку:</w:t>
      </w:r>
      <w:r w:rsidRPr="006D4C39">
        <w:rPr>
          <w:lang w:val="uk-UA"/>
        </w:rPr>
        <w:t xml:space="preserve"> відділ сприяння діяльності депутатам.</w:t>
      </w:r>
    </w:p>
    <w:p w:rsidR="00BC3E7E" w:rsidRPr="006D4C39" w:rsidRDefault="00BC3E7E" w:rsidP="006D4C39">
      <w:pPr>
        <w:tabs>
          <w:tab w:val="right" w:pos="9355"/>
        </w:tabs>
        <w:jc w:val="both"/>
        <w:rPr>
          <w:lang w:val="uk-UA"/>
        </w:rPr>
      </w:pPr>
    </w:p>
    <w:p w:rsidR="00BC3E7E" w:rsidRPr="006D4C39" w:rsidRDefault="004340B9" w:rsidP="004340B9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восьма</w:t>
      </w:r>
      <w:r w:rsidR="00BC3E7E" w:rsidRPr="006D4C39">
        <w:rPr>
          <w:b/>
          <w:bCs/>
          <w:lang w:val="uk-UA"/>
        </w:rPr>
        <w:t xml:space="preserve"> сесія – червень</w:t>
      </w:r>
    </w:p>
    <w:p w:rsidR="00BC3E7E" w:rsidRPr="006D4C39" w:rsidRDefault="00BC3E7E" w:rsidP="006D4C39">
      <w:pPr>
        <w:jc w:val="both"/>
        <w:rPr>
          <w:lang w:val="uk-UA"/>
        </w:rPr>
      </w:pPr>
      <w:r w:rsidRPr="006D4C39">
        <w:rPr>
          <w:lang w:val="uk-UA"/>
        </w:rPr>
        <w:t>1. Розгляд питань, що стосуються регулювання земельних відносин.</w:t>
      </w:r>
    </w:p>
    <w:p w:rsidR="00BC3E7E" w:rsidRPr="006D4C39" w:rsidRDefault="00BC3E7E" w:rsidP="006D4C39">
      <w:pPr>
        <w:tabs>
          <w:tab w:val="right" w:pos="9355"/>
        </w:tabs>
        <w:jc w:val="both"/>
        <w:rPr>
          <w:lang w:val="uk-UA"/>
        </w:rPr>
      </w:pPr>
      <w:r w:rsidRPr="006D4C39">
        <w:rPr>
          <w:i/>
          <w:iCs/>
          <w:lang w:val="uk-UA"/>
        </w:rPr>
        <w:t>Відповідальні за підготовку:</w:t>
      </w:r>
      <w:r w:rsidRPr="006D4C39">
        <w:rPr>
          <w:lang w:val="uk-UA"/>
        </w:rPr>
        <w:t xml:space="preserve"> департамент архітектури, містобудування та земельних ресурсів.</w:t>
      </w:r>
    </w:p>
    <w:p w:rsidR="00BC3E7E" w:rsidRPr="006D4C39" w:rsidRDefault="00BC3E7E" w:rsidP="006D4C39">
      <w:pPr>
        <w:pStyle w:val="2"/>
        <w:tabs>
          <w:tab w:val="left" w:pos="540"/>
          <w:tab w:val="right" w:pos="9355"/>
        </w:tabs>
        <w:ind w:left="0"/>
      </w:pPr>
      <w:r w:rsidRPr="006D4C39">
        <w:t>2. Інформація про хід виконання рішень міської ради.</w:t>
      </w:r>
    </w:p>
    <w:p w:rsidR="00BC3E7E" w:rsidRPr="006D4C39" w:rsidRDefault="00BC3E7E" w:rsidP="006D4C39">
      <w:pPr>
        <w:tabs>
          <w:tab w:val="left" w:pos="7580"/>
        </w:tabs>
        <w:jc w:val="both"/>
        <w:rPr>
          <w:lang w:val="uk-UA"/>
        </w:rPr>
      </w:pPr>
      <w:r w:rsidRPr="006D4C39">
        <w:rPr>
          <w:i/>
          <w:iCs/>
          <w:lang w:val="uk-UA"/>
        </w:rPr>
        <w:t>Відповідальні за підготовку:</w:t>
      </w:r>
      <w:r w:rsidRPr="006D4C39">
        <w:rPr>
          <w:lang w:val="uk-UA"/>
        </w:rPr>
        <w:t xml:space="preserve"> відділ сприяння діяльності депутатам.</w:t>
      </w:r>
    </w:p>
    <w:p w:rsidR="00BC3E7E" w:rsidRPr="006D4C39" w:rsidRDefault="00BC3E7E" w:rsidP="006D4C39">
      <w:pPr>
        <w:tabs>
          <w:tab w:val="right" w:pos="9355"/>
        </w:tabs>
        <w:jc w:val="center"/>
        <w:rPr>
          <w:lang w:val="uk-UA"/>
        </w:rPr>
      </w:pPr>
    </w:p>
    <w:p w:rsidR="00BC3E7E" w:rsidRPr="006D4C39" w:rsidRDefault="00BC3E7E" w:rsidP="006D4C39">
      <w:pPr>
        <w:tabs>
          <w:tab w:val="right" w:pos="9355"/>
        </w:tabs>
        <w:jc w:val="center"/>
        <w:rPr>
          <w:lang w:val="uk-UA"/>
        </w:rPr>
      </w:pPr>
    </w:p>
    <w:p w:rsidR="00BC3E7E" w:rsidRPr="006D4C39" w:rsidRDefault="00BC3E7E" w:rsidP="00AC7678">
      <w:pPr>
        <w:tabs>
          <w:tab w:val="left" w:pos="7580"/>
        </w:tabs>
        <w:jc w:val="both"/>
        <w:rPr>
          <w:b/>
          <w:bCs/>
          <w:lang w:val="uk-UA"/>
        </w:rPr>
      </w:pPr>
    </w:p>
    <w:p w:rsidR="00BC3E7E" w:rsidRPr="006D4C39" w:rsidRDefault="00BC3E7E" w:rsidP="006D4C39">
      <w:pPr>
        <w:tabs>
          <w:tab w:val="left" w:pos="7580"/>
        </w:tabs>
        <w:jc w:val="center"/>
        <w:rPr>
          <w:b/>
          <w:bCs/>
          <w:lang w:val="uk-UA"/>
        </w:rPr>
      </w:pPr>
      <w:r w:rsidRPr="006D4C39">
        <w:rPr>
          <w:b/>
          <w:bCs/>
          <w:lang w:val="uk-UA"/>
        </w:rPr>
        <w:t>Організаційно-масові заходи:</w:t>
      </w:r>
    </w:p>
    <w:p w:rsidR="00BC3E7E" w:rsidRPr="006D4C39" w:rsidRDefault="00BC3E7E" w:rsidP="006D4C39">
      <w:pPr>
        <w:tabs>
          <w:tab w:val="left" w:pos="7580"/>
        </w:tabs>
        <w:jc w:val="center"/>
        <w:rPr>
          <w:lang w:val="uk-UA"/>
        </w:rPr>
      </w:pPr>
    </w:p>
    <w:p w:rsidR="00BC3E7E" w:rsidRPr="006D4C39" w:rsidRDefault="00BC3E7E" w:rsidP="004A6A34">
      <w:pPr>
        <w:pStyle w:val="2"/>
        <w:ind w:left="0"/>
      </w:pPr>
      <w:r w:rsidRPr="006D4C39">
        <w:t>1. Участь в організації та проведенні загальноміських заходів:</w:t>
      </w:r>
    </w:p>
    <w:p w:rsidR="00BC3E7E" w:rsidRPr="006D4C39" w:rsidRDefault="00BC3E7E" w:rsidP="004A6A34">
      <w:pPr>
        <w:pStyle w:val="2"/>
        <w:tabs>
          <w:tab w:val="left" w:pos="540"/>
        </w:tabs>
        <w:ind w:left="0"/>
      </w:pPr>
    </w:p>
    <w:p w:rsidR="00BC3E7E" w:rsidRPr="006D4C39" w:rsidRDefault="00BC3E7E" w:rsidP="004A6A34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6D4C39">
        <w:rPr>
          <w:lang w:val="uk-UA"/>
        </w:rPr>
        <w:t>Дня Соборності України – 22 січня;</w:t>
      </w:r>
    </w:p>
    <w:p w:rsidR="00BC3E7E" w:rsidRPr="006D4C39" w:rsidRDefault="00BC3E7E" w:rsidP="004A6A34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6D4C39">
        <w:rPr>
          <w:lang w:val="uk-UA"/>
        </w:rPr>
        <w:t>Дня пам’яті Героїв Крут – 29 січня;</w:t>
      </w:r>
    </w:p>
    <w:p w:rsidR="00BC3E7E" w:rsidRPr="006D4C39" w:rsidRDefault="00BC3E7E" w:rsidP="004A6A34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6D4C39">
        <w:rPr>
          <w:lang w:val="uk-UA"/>
        </w:rPr>
        <w:t>Дня Героїв Небесної Сотні – 19, 20 лютого;</w:t>
      </w:r>
    </w:p>
    <w:p w:rsidR="00BC3E7E" w:rsidRPr="006D4C39" w:rsidRDefault="00BC3E7E" w:rsidP="004A6A34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6D4C39">
        <w:rPr>
          <w:lang w:val="uk-UA"/>
        </w:rPr>
        <w:t>20</w:t>
      </w:r>
      <w:r w:rsidR="00C101DC">
        <w:rPr>
          <w:lang w:val="uk-UA"/>
        </w:rPr>
        <w:t>7</w:t>
      </w:r>
      <w:r w:rsidRPr="006D4C39">
        <w:rPr>
          <w:lang w:val="uk-UA"/>
        </w:rPr>
        <w:t>-ї річниці від дня народження Т.Г.</w:t>
      </w:r>
      <w:r w:rsidR="00AE2A04">
        <w:rPr>
          <w:lang w:val="uk-UA"/>
        </w:rPr>
        <w:t xml:space="preserve"> </w:t>
      </w:r>
      <w:r w:rsidRPr="006D4C39">
        <w:rPr>
          <w:lang w:val="uk-UA"/>
        </w:rPr>
        <w:t>Шевченка – 9 березня;</w:t>
      </w:r>
    </w:p>
    <w:p w:rsidR="00BC3E7E" w:rsidRPr="006D4C39" w:rsidRDefault="00BC3E7E" w:rsidP="004A6A34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6D4C39">
        <w:rPr>
          <w:lang w:val="uk-UA"/>
        </w:rPr>
        <w:t>7</w:t>
      </w:r>
      <w:r w:rsidR="00C101DC">
        <w:rPr>
          <w:lang w:val="uk-UA"/>
        </w:rPr>
        <w:t>7</w:t>
      </w:r>
      <w:r w:rsidRPr="006D4C39">
        <w:rPr>
          <w:lang w:val="uk-UA"/>
        </w:rPr>
        <w:t>-ї річниці визволення міста Хмельницького від нацистських окупантів – 25 березня;</w:t>
      </w:r>
    </w:p>
    <w:p w:rsidR="00BC3E7E" w:rsidRPr="006D4C39" w:rsidRDefault="00BC3E7E" w:rsidP="004A6A34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6D4C39">
        <w:rPr>
          <w:lang w:val="uk-UA"/>
        </w:rPr>
        <w:t>3</w:t>
      </w:r>
      <w:r w:rsidR="00C101DC">
        <w:rPr>
          <w:lang w:val="uk-UA"/>
        </w:rPr>
        <w:t>5</w:t>
      </w:r>
      <w:r w:rsidRPr="006D4C39">
        <w:rPr>
          <w:lang w:val="uk-UA"/>
        </w:rPr>
        <w:t>-ї річниці катастрофи на Чорнобильській АЕС – 26 квітня;</w:t>
      </w:r>
    </w:p>
    <w:p w:rsidR="00BC3E7E" w:rsidRPr="006D4C39" w:rsidRDefault="00BC3E7E" w:rsidP="004A6A34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6D4C39">
        <w:rPr>
          <w:lang w:val="uk-UA"/>
        </w:rPr>
        <w:t>7</w:t>
      </w:r>
      <w:r w:rsidR="00C101DC">
        <w:rPr>
          <w:lang w:val="uk-UA"/>
        </w:rPr>
        <w:t>6</w:t>
      </w:r>
      <w:r w:rsidRPr="006D4C39">
        <w:rPr>
          <w:lang w:val="uk-UA"/>
        </w:rPr>
        <w:t>-ї річниці Перемоги над нацизмом у Європі – 8 – 9 травня;</w:t>
      </w:r>
    </w:p>
    <w:p w:rsidR="00BC3E7E" w:rsidRPr="006D4C39" w:rsidRDefault="00BC3E7E" w:rsidP="004A6A34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6D4C39">
        <w:rPr>
          <w:lang w:val="uk-UA"/>
        </w:rPr>
        <w:t>Дня Героїв – 23 травня.</w:t>
      </w:r>
    </w:p>
    <w:p w:rsidR="00BC3E7E" w:rsidRPr="006D4C39" w:rsidRDefault="00BC3E7E" w:rsidP="004A6A34">
      <w:pPr>
        <w:tabs>
          <w:tab w:val="left" w:pos="540"/>
        </w:tabs>
        <w:jc w:val="both"/>
        <w:rPr>
          <w:lang w:val="uk-UA"/>
        </w:rPr>
      </w:pPr>
    </w:p>
    <w:p w:rsidR="00BC3E7E" w:rsidRPr="006D4C39" w:rsidRDefault="00BC3E7E" w:rsidP="004A6A34">
      <w:pPr>
        <w:jc w:val="both"/>
        <w:rPr>
          <w:lang w:val="uk-UA"/>
        </w:rPr>
      </w:pPr>
      <w:r w:rsidRPr="006D4C39">
        <w:rPr>
          <w:lang w:val="uk-UA"/>
        </w:rPr>
        <w:t>2. Проведення зустрічей депутатських фракцій з виборцями та особистий прийом виборців (згідно окремого графіку).</w:t>
      </w:r>
    </w:p>
    <w:p w:rsidR="00BC3E7E" w:rsidRDefault="00BC3E7E" w:rsidP="00A70AD1">
      <w:pPr>
        <w:jc w:val="both"/>
        <w:rPr>
          <w:lang w:val="uk-UA"/>
        </w:rPr>
      </w:pPr>
    </w:p>
    <w:p w:rsidR="0099371D" w:rsidRPr="006D4C39" w:rsidRDefault="0099371D" w:rsidP="00A70AD1">
      <w:pPr>
        <w:jc w:val="both"/>
        <w:rPr>
          <w:lang w:val="uk-UA"/>
        </w:rPr>
        <w:sectPr w:rsidR="0099371D" w:rsidRPr="006D4C39" w:rsidSect="00B719AA">
          <w:pgSz w:w="11905" w:h="16837"/>
          <w:pgMar w:top="719" w:right="745" w:bottom="899" w:left="1440" w:header="708" w:footer="708" w:gutter="0"/>
          <w:cols w:space="720"/>
          <w:docGrid w:linePitch="360"/>
        </w:sectPr>
      </w:pPr>
    </w:p>
    <w:p w:rsidR="00BC3E7E" w:rsidRPr="006D4C39" w:rsidRDefault="00BC3E7E" w:rsidP="0099371D">
      <w:pPr>
        <w:pStyle w:val="a5"/>
        <w:spacing w:after="0"/>
        <w:ind w:left="5387"/>
        <w:jc w:val="right"/>
        <w:rPr>
          <w:i/>
          <w:lang w:val="uk-UA"/>
        </w:rPr>
      </w:pPr>
      <w:r w:rsidRPr="006D4C39">
        <w:rPr>
          <w:i/>
          <w:lang w:val="uk-UA"/>
        </w:rPr>
        <w:lastRenderedPageBreak/>
        <w:t>Додаток 2</w:t>
      </w:r>
    </w:p>
    <w:p w:rsidR="00BC3E7E" w:rsidRPr="006D4C39" w:rsidRDefault="00BC3E7E" w:rsidP="0099371D">
      <w:pPr>
        <w:ind w:left="5387"/>
        <w:jc w:val="right"/>
        <w:rPr>
          <w:i/>
          <w:lang w:val="uk-UA"/>
        </w:rPr>
      </w:pPr>
      <w:r w:rsidRPr="006D4C39">
        <w:rPr>
          <w:i/>
          <w:lang w:val="uk-UA"/>
        </w:rPr>
        <w:t>до рішення          сесії міської ради</w:t>
      </w:r>
    </w:p>
    <w:p w:rsidR="00BC3E7E" w:rsidRPr="006D4C39" w:rsidRDefault="00BC3E7E" w:rsidP="0099371D">
      <w:pPr>
        <w:ind w:left="5387"/>
        <w:jc w:val="right"/>
        <w:rPr>
          <w:i/>
          <w:lang w:val="uk-UA"/>
        </w:rPr>
      </w:pPr>
      <w:r w:rsidRPr="006D4C39">
        <w:rPr>
          <w:i/>
          <w:lang w:val="uk-UA"/>
        </w:rPr>
        <w:t>від             грудня №</w:t>
      </w:r>
    </w:p>
    <w:p w:rsidR="00BC3E7E" w:rsidRPr="006D4C39" w:rsidRDefault="00BC3E7E" w:rsidP="00E3433B">
      <w:pPr>
        <w:ind w:left="360"/>
        <w:jc w:val="both"/>
        <w:rPr>
          <w:i/>
          <w:iCs/>
          <w:lang w:val="uk-UA"/>
        </w:rPr>
      </w:pPr>
    </w:p>
    <w:p w:rsidR="00BC3E7E" w:rsidRPr="006D4C39" w:rsidRDefault="00BC3E7E" w:rsidP="006D4C39">
      <w:pPr>
        <w:jc w:val="center"/>
        <w:rPr>
          <w:lang w:val="uk-UA"/>
        </w:rPr>
      </w:pPr>
      <w:r w:rsidRPr="006D4C39">
        <w:rPr>
          <w:lang w:val="uk-UA"/>
        </w:rPr>
        <w:t>ПЛАН</w:t>
      </w:r>
    </w:p>
    <w:p w:rsidR="00BC3E7E" w:rsidRPr="006D4C39" w:rsidRDefault="00BC3E7E" w:rsidP="006D4C39">
      <w:pPr>
        <w:jc w:val="center"/>
        <w:rPr>
          <w:lang w:val="uk-UA"/>
        </w:rPr>
      </w:pPr>
      <w:r w:rsidRPr="006D4C39">
        <w:rPr>
          <w:lang w:val="uk-UA"/>
        </w:rPr>
        <w:t>діяльності Хмельницької міської ради з підготовки проектів регуляторних актів</w:t>
      </w:r>
    </w:p>
    <w:p w:rsidR="00BC3E7E" w:rsidRPr="006D4C39" w:rsidRDefault="00BC3E7E" w:rsidP="006D4C39">
      <w:pPr>
        <w:jc w:val="center"/>
        <w:rPr>
          <w:lang w:val="uk-UA"/>
        </w:rPr>
      </w:pPr>
      <w:r w:rsidRPr="006D4C39">
        <w:rPr>
          <w:lang w:val="uk-UA"/>
        </w:rPr>
        <w:t>на I півріччя 202</w:t>
      </w:r>
      <w:r w:rsidR="00E3433B">
        <w:rPr>
          <w:lang w:val="uk-UA"/>
        </w:rPr>
        <w:t>1</w:t>
      </w:r>
      <w:r w:rsidRPr="006D4C39">
        <w:rPr>
          <w:lang w:val="uk-UA"/>
        </w:rPr>
        <w:t xml:space="preserve"> року</w:t>
      </w:r>
    </w:p>
    <w:p w:rsidR="00BC3E7E" w:rsidRPr="006D4C39" w:rsidRDefault="00BC3E7E" w:rsidP="006D4C39">
      <w:pPr>
        <w:jc w:val="center"/>
        <w:rPr>
          <w:lang w:val="uk-UA"/>
        </w:rPr>
      </w:pPr>
    </w:p>
    <w:tbl>
      <w:tblPr>
        <w:tblW w:w="105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84"/>
        <w:gridCol w:w="2952"/>
        <w:gridCol w:w="2581"/>
        <w:gridCol w:w="1275"/>
        <w:gridCol w:w="1707"/>
      </w:tblGrid>
      <w:tr w:rsidR="00BC3E7E" w:rsidRPr="006D4C39" w:rsidTr="00E3433B">
        <w:tc>
          <w:tcPr>
            <w:tcW w:w="426" w:type="dxa"/>
            <w:shd w:val="clear" w:color="auto" w:fill="auto"/>
          </w:tcPr>
          <w:p w:rsidR="00BC3E7E" w:rsidRPr="006D4C39" w:rsidRDefault="00BC3E7E" w:rsidP="006D4C39">
            <w:pPr>
              <w:ind w:left="-76" w:right="-6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№ з/п</w:t>
            </w:r>
          </w:p>
        </w:tc>
        <w:tc>
          <w:tcPr>
            <w:tcW w:w="1584" w:type="dxa"/>
            <w:shd w:val="clear" w:color="auto" w:fill="auto"/>
          </w:tcPr>
          <w:p w:rsidR="00BC3E7E" w:rsidRPr="006D4C39" w:rsidRDefault="00BC3E7E" w:rsidP="006D4C39">
            <w:pPr>
              <w:ind w:left="-76" w:right="-6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Вид проекту регуляторного акту</w:t>
            </w:r>
          </w:p>
        </w:tc>
        <w:tc>
          <w:tcPr>
            <w:tcW w:w="2952" w:type="dxa"/>
            <w:shd w:val="clear" w:color="auto" w:fill="auto"/>
          </w:tcPr>
          <w:p w:rsidR="00BC3E7E" w:rsidRPr="006D4C39" w:rsidRDefault="00BC3E7E" w:rsidP="006D4C39">
            <w:pPr>
              <w:ind w:left="-76" w:right="-6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Назва</w:t>
            </w:r>
          </w:p>
        </w:tc>
        <w:tc>
          <w:tcPr>
            <w:tcW w:w="2581" w:type="dxa"/>
            <w:shd w:val="clear" w:color="auto" w:fill="auto"/>
          </w:tcPr>
          <w:p w:rsidR="00BC3E7E" w:rsidRPr="006D4C39" w:rsidRDefault="00BC3E7E" w:rsidP="006D4C39">
            <w:pPr>
              <w:ind w:left="-76" w:right="-6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275" w:type="dxa"/>
            <w:shd w:val="clear" w:color="auto" w:fill="auto"/>
          </w:tcPr>
          <w:p w:rsidR="00BC3E7E" w:rsidRPr="006D4C39" w:rsidRDefault="00BC3E7E" w:rsidP="006D4C39">
            <w:pPr>
              <w:ind w:left="-76" w:right="-62" w:firstLine="43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Строк підготовки</w:t>
            </w:r>
          </w:p>
        </w:tc>
        <w:tc>
          <w:tcPr>
            <w:tcW w:w="1707" w:type="dxa"/>
            <w:shd w:val="clear" w:color="auto" w:fill="auto"/>
          </w:tcPr>
          <w:p w:rsidR="00BC3E7E" w:rsidRPr="006D4C39" w:rsidRDefault="00BC3E7E" w:rsidP="00E3433B">
            <w:pPr>
              <w:ind w:left="-221" w:right="-215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Підрозділ відповідальний за розробку</w:t>
            </w:r>
          </w:p>
          <w:p w:rsidR="00BC3E7E" w:rsidRPr="006D4C39" w:rsidRDefault="00BC3E7E" w:rsidP="006D4C39">
            <w:pPr>
              <w:ind w:left="-76" w:right="-62"/>
              <w:jc w:val="center"/>
              <w:rPr>
                <w:lang w:val="uk-UA"/>
              </w:rPr>
            </w:pPr>
          </w:p>
        </w:tc>
      </w:tr>
      <w:tr w:rsidR="00BC3E7E" w:rsidRPr="006D4C39" w:rsidTr="00E3433B">
        <w:tc>
          <w:tcPr>
            <w:tcW w:w="426" w:type="dxa"/>
            <w:shd w:val="clear" w:color="auto" w:fill="auto"/>
          </w:tcPr>
          <w:p w:rsidR="00BC3E7E" w:rsidRPr="006D4C39" w:rsidRDefault="00BC3E7E" w:rsidP="006D4C39">
            <w:pPr>
              <w:ind w:left="-76" w:right="-6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1.</w:t>
            </w:r>
          </w:p>
        </w:tc>
        <w:tc>
          <w:tcPr>
            <w:tcW w:w="1584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BC3E7E" w:rsidRPr="006D4C39" w:rsidRDefault="00BC3E7E" w:rsidP="006D4C39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jc w:val="center"/>
              <w:rPr>
                <w:lang w:val="uk-UA"/>
              </w:rPr>
            </w:pPr>
            <w:r w:rsidRPr="006D4C39">
              <w:rPr>
                <w:color w:val="000000"/>
                <w:spacing w:val="5"/>
                <w:lang w:val="uk-UA"/>
              </w:rPr>
              <w:t>«</w:t>
            </w:r>
            <w:r w:rsidRPr="006D4C39">
              <w:rPr>
                <w:lang w:val="uk-UA"/>
              </w:rPr>
              <w:t>Про затвердження Порядку присвоєння адрес об'єктам нерухомого майна</w:t>
            </w:r>
            <w:r w:rsidRPr="006D4C39">
              <w:rPr>
                <w:color w:val="000000"/>
                <w:spacing w:val="1"/>
                <w:lang w:val="uk-UA"/>
              </w:rPr>
              <w:t>»</w:t>
            </w:r>
          </w:p>
        </w:tc>
        <w:tc>
          <w:tcPr>
            <w:tcW w:w="2581" w:type="dxa"/>
            <w:shd w:val="clear" w:color="auto" w:fill="auto"/>
          </w:tcPr>
          <w:p w:rsidR="00BC3E7E" w:rsidRDefault="00BC3E7E" w:rsidP="006D4C39">
            <w:pPr>
              <w:shd w:val="clear" w:color="auto" w:fill="FFFFFF"/>
              <w:jc w:val="center"/>
              <w:rPr>
                <w:rFonts w:ascii="Times New Roman CYR" w:eastAsia="Times New Roman CYR" w:hAnsi="Times New Roman CYR" w:cs="Times New Roman CYR"/>
                <w:lang w:val="uk-UA"/>
              </w:rPr>
            </w:pPr>
            <w:r w:rsidRPr="006D4C39">
              <w:rPr>
                <w:rFonts w:ascii="Times New Roman CYR" w:eastAsia="Times New Roman CYR" w:hAnsi="Times New Roman CYR" w:cs="Times New Roman CYR"/>
                <w:lang w:val="uk-UA"/>
              </w:rPr>
              <w:t>Визначення процедури здійснення уповноваженими органами дій із присвоєння, зміни, коригування та анулювання адрес об'єктам нерухомого майна</w:t>
            </w:r>
          </w:p>
          <w:p w:rsidR="00E3433B" w:rsidRPr="006D4C39" w:rsidRDefault="00E3433B" w:rsidP="006D4C3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І півріччя 2021 року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BC3E7E" w:rsidRPr="006D4C39" w:rsidRDefault="00BC3E7E" w:rsidP="00E3433B">
            <w:pPr>
              <w:shd w:val="clear" w:color="auto" w:fill="FFFFFF"/>
              <w:ind w:left="-108" w:right="-10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Управління архітектури та містобудування  департаменту архітектури, містобудування та земельних ресурсів</w:t>
            </w:r>
          </w:p>
        </w:tc>
      </w:tr>
      <w:tr w:rsidR="00BC3E7E" w:rsidRPr="006D4C39" w:rsidTr="00E3433B">
        <w:tc>
          <w:tcPr>
            <w:tcW w:w="426" w:type="dxa"/>
            <w:shd w:val="clear" w:color="auto" w:fill="auto"/>
          </w:tcPr>
          <w:p w:rsidR="00BC3E7E" w:rsidRPr="006D4C39" w:rsidRDefault="00BC3E7E" w:rsidP="006D4C39">
            <w:pPr>
              <w:ind w:left="-76" w:right="-6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2.</w:t>
            </w:r>
          </w:p>
        </w:tc>
        <w:tc>
          <w:tcPr>
            <w:tcW w:w="1584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BC3E7E" w:rsidRDefault="00BC3E7E" w:rsidP="006D4C39">
            <w:pPr>
              <w:jc w:val="center"/>
              <w:rPr>
                <w:color w:val="000000"/>
                <w:spacing w:val="5"/>
                <w:lang w:val="uk-UA"/>
              </w:rPr>
            </w:pPr>
            <w:r w:rsidRPr="006D4C39">
              <w:rPr>
                <w:color w:val="000000"/>
                <w:spacing w:val="5"/>
                <w:lang w:val="uk-UA"/>
              </w:rPr>
              <w:t>Рішення 21-ої сесії Хмельницької міської ради від 12.12.2012 № 18 «Про затвердження комплексної схеми розміщення стаціонарних тимчасових споруд для провадження підприємницької діяльності на території міста Хмельницького»</w:t>
            </w:r>
          </w:p>
          <w:p w:rsidR="00E3433B" w:rsidRPr="006D4C39" w:rsidRDefault="00E3433B" w:rsidP="006D4C39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581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highlight w:val="yellow"/>
                <w:lang w:val="uk-UA"/>
              </w:rPr>
            </w:pPr>
            <w:r w:rsidRPr="006D4C39">
              <w:rPr>
                <w:rFonts w:ascii="Times New Roman CYR" w:eastAsia="Times New Roman CYR" w:hAnsi="Times New Roman CYR" w:cs="Times New Roman CYR"/>
                <w:lang w:val="uk-UA"/>
              </w:rPr>
              <w:t>Внесення змін в комплексну схему розміщення стаціонарних тимчасових споруд для провадження підприємницької діяльності на території міста Хмельницького</w:t>
            </w:r>
          </w:p>
        </w:tc>
        <w:tc>
          <w:tcPr>
            <w:tcW w:w="1275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І півріччя 2021 року</w:t>
            </w:r>
          </w:p>
        </w:tc>
        <w:tc>
          <w:tcPr>
            <w:tcW w:w="1707" w:type="dxa"/>
            <w:shd w:val="clear" w:color="auto" w:fill="auto"/>
          </w:tcPr>
          <w:p w:rsidR="00BC3E7E" w:rsidRPr="006D4C39" w:rsidRDefault="00BC3E7E" w:rsidP="00E3433B">
            <w:pPr>
              <w:shd w:val="clear" w:color="auto" w:fill="FFFFFF"/>
              <w:ind w:left="-108" w:right="-102"/>
              <w:jc w:val="center"/>
              <w:rPr>
                <w:highlight w:val="yellow"/>
                <w:lang w:val="uk-UA"/>
              </w:rPr>
            </w:pPr>
            <w:r w:rsidRPr="006D4C39">
              <w:rPr>
                <w:lang w:val="uk-UA"/>
              </w:rPr>
              <w:t>Управління архітектури та містобудування  департаменту архітектури, містобудування та земельних ресурсів</w:t>
            </w:r>
          </w:p>
        </w:tc>
      </w:tr>
      <w:tr w:rsidR="00BC3E7E" w:rsidRPr="006D4C39" w:rsidTr="00E3433B">
        <w:tc>
          <w:tcPr>
            <w:tcW w:w="426" w:type="dxa"/>
            <w:shd w:val="clear" w:color="auto" w:fill="auto"/>
          </w:tcPr>
          <w:p w:rsidR="00BC3E7E" w:rsidRPr="006D4C39" w:rsidRDefault="00BC3E7E" w:rsidP="006D4C39">
            <w:pPr>
              <w:ind w:left="-76" w:right="-6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3.</w:t>
            </w:r>
          </w:p>
        </w:tc>
        <w:tc>
          <w:tcPr>
            <w:tcW w:w="1584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bCs/>
                <w:highlight w:val="yellow"/>
                <w:lang w:val="uk-UA" w:eastAsia="uk-UA"/>
              </w:rPr>
            </w:pPr>
            <w:r w:rsidRPr="006D4C39">
              <w:rPr>
                <w:lang w:val="uk-UA"/>
              </w:rPr>
              <w:t>Про затвердження Правил благоустрою об’єднаної територіальної громади міста Хмельницького</w:t>
            </w:r>
          </w:p>
        </w:tc>
        <w:tc>
          <w:tcPr>
            <w:tcW w:w="2581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rFonts w:eastAsia="Times New Roman CYR"/>
                <w:highlight w:val="yellow"/>
                <w:lang w:val="uk-UA"/>
              </w:rPr>
            </w:pPr>
            <w:r w:rsidRPr="006D4C39">
              <w:rPr>
                <w:lang w:val="uk-UA"/>
              </w:rPr>
              <w:t>Покращення роботи у сфері благоустрою</w:t>
            </w:r>
          </w:p>
        </w:tc>
        <w:tc>
          <w:tcPr>
            <w:tcW w:w="1275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І півріччя 2021 року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BC3E7E" w:rsidRDefault="00BC3E7E" w:rsidP="006D4C39">
            <w:pPr>
              <w:shd w:val="clear" w:color="auto" w:fill="FFFFFF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Управління з питань екології та контролю за благоустроєм міста</w:t>
            </w:r>
          </w:p>
          <w:p w:rsidR="00E3433B" w:rsidRPr="006D4C39" w:rsidRDefault="00E3433B" w:rsidP="006D4C39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</w:p>
        </w:tc>
      </w:tr>
      <w:tr w:rsidR="00BC3E7E" w:rsidRPr="006D4C39" w:rsidTr="00E3433B">
        <w:tc>
          <w:tcPr>
            <w:tcW w:w="426" w:type="dxa"/>
            <w:shd w:val="clear" w:color="auto" w:fill="auto"/>
          </w:tcPr>
          <w:p w:rsidR="00BC3E7E" w:rsidRPr="006D4C39" w:rsidRDefault="00BC3E7E" w:rsidP="006D4C39">
            <w:pPr>
              <w:ind w:left="-76" w:right="-6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4.</w:t>
            </w:r>
          </w:p>
        </w:tc>
        <w:tc>
          <w:tcPr>
            <w:tcW w:w="1584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BC3E7E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 xml:space="preserve">Про </w:t>
            </w:r>
            <w:r w:rsidR="009A060F">
              <w:rPr>
                <w:lang w:val="uk-UA"/>
              </w:rPr>
              <w:t xml:space="preserve">затвердження </w:t>
            </w:r>
            <w:r w:rsidRPr="006D4C39">
              <w:rPr>
                <w:lang w:val="uk-UA"/>
              </w:rPr>
              <w:t>Порядку видачі дозволів на порушення об'єктів благоустрою об’єднаної територіальної громади міста Хмельницького</w:t>
            </w:r>
          </w:p>
          <w:p w:rsidR="00DB19E7" w:rsidRPr="006D4C39" w:rsidRDefault="00DB19E7" w:rsidP="006D4C39">
            <w:pPr>
              <w:jc w:val="center"/>
              <w:rPr>
                <w:bCs/>
                <w:highlight w:val="yellow"/>
                <w:lang w:val="uk-UA" w:eastAsia="uk-UA"/>
              </w:rPr>
            </w:pPr>
          </w:p>
        </w:tc>
        <w:tc>
          <w:tcPr>
            <w:tcW w:w="2581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rFonts w:eastAsia="Times New Roman CYR"/>
                <w:highlight w:val="yellow"/>
                <w:lang w:val="uk-UA" w:eastAsia="ar-SA"/>
              </w:rPr>
            </w:pPr>
            <w:r w:rsidRPr="006D4C39">
              <w:rPr>
                <w:lang w:val="uk-UA"/>
              </w:rPr>
              <w:t>Покращення роботи у сфері благоустрою</w:t>
            </w:r>
          </w:p>
        </w:tc>
        <w:tc>
          <w:tcPr>
            <w:tcW w:w="1275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І півріччя 2021 року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BC3E7E" w:rsidRPr="006D4C39" w:rsidRDefault="00BC3E7E" w:rsidP="006D4C39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 w:rsidRPr="006D4C39">
              <w:rPr>
                <w:lang w:val="uk-UA"/>
              </w:rPr>
              <w:t>Управління з питань екології та контролю за благоустроєм міста</w:t>
            </w:r>
          </w:p>
        </w:tc>
      </w:tr>
      <w:tr w:rsidR="00BC3E7E" w:rsidRPr="006D4C39" w:rsidTr="00E3433B">
        <w:tc>
          <w:tcPr>
            <w:tcW w:w="426" w:type="dxa"/>
            <w:shd w:val="clear" w:color="auto" w:fill="auto"/>
          </w:tcPr>
          <w:p w:rsidR="00BC3E7E" w:rsidRPr="006D4C39" w:rsidRDefault="00BC3E7E" w:rsidP="006D4C39">
            <w:pPr>
              <w:ind w:left="-76" w:right="-6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5.</w:t>
            </w:r>
          </w:p>
        </w:tc>
        <w:tc>
          <w:tcPr>
            <w:tcW w:w="1584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BC3E7E" w:rsidRDefault="00BC3E7E" w:rsidP="006D4C39">
            <w:pPr>
              <w:spacing w:line="256" w:lineRule="auto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 xml:space="preserve">Про внесення змін в рішення тридцять сьомої сесії міської ради від </w:t>
            </w:r>
            <w:r w:rsidRPr="006D4C39">
              <w:rPr>
                <w:lang w:val="uk-UA"/>
              </w:rPr>
              <w:lastRenderedPageBreak/>
              <w:t>30.04.2014р. №8 «Про затвердження Положення про надання послуг у сфері відпочинку і розваг на території м.</w:t>
            </w:r>
            <w:r w:rsidR="00F957A6">
              <w:rPr>
                <w:lang w:val="uk-UA"/>
              </w:rPr>
              <w:t> </w:t>
            </w:r>
            <w:r w:rsidRPr="006D4C39">
              <w:rPr>
                <w:lang w:val="uk-UA"/>
              </w:rPr>
              <w:t>Хмельницького із внесеними змінами»</w:t>
            </w:r>
          </w:p>
          <w:p w:rsidR="00DB19E7" w:rsidRPr="006D4C39" w:rsidRDefault="00DB19E7" w:rsidP="006D4C39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581" w:type="dxa"/>
            <w:shd w:val="clear" w:color="auto" w:fill="auto"/>
          </w:tcPr>
          <w:p w:rsidR="00BC3E7E" w:rsidRPr="006D4C39" w:rsidRDefault="00BC3E7E" w:rsidP="006D4C39">
            <w:pPr>
              <w:spacing w:line="256" w:lineRule="auto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lastRenderedPageBreak/>
              <w:t xml:space="preserve">Врегулювання надання послуг у сфері організації </w:t>
            </w:r>
            <w:r w:rsidRPr="006D4C39">
              <w:rPr>
                <w:lang w:val="uk-UA"/>
              </w:rPr>
              <w:lastRenderedPageBreak/>
              <w:t>відпочинку та розваг на території міста та поліпшення благоустрою</w:t>
            </w:r>
          </w:p>
        </w:tc>
        <w:tc>
          <w:tcPr>
            <w:tcW w:w="1275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lastRenderedPageBreak/>
              <w:t>І півріччя 2021 року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BC3E7E" w:rsidRPr="006D4C39" w:rsidRDefault="00BC3E7E" w:rsidP="006D4C39">
            <w:pPr>
              <w:spacing w:line="256" w:lineRule="auto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Управління культури і туризму</w:t>
            </w:r>
          </w:p>
        </w:tc>
      </w:tr>
      <w:tr w:rsidR="00BC3E7E" w:rsidRPr="006D4C39" w:rsidTr="00DB19E7">
        <w:tc>
          <w:tcPr>
            <w:tcW w:w="426" w:type="dxa"/>
            <w:shd w:val="clear" w:color="auto" w:fill="auto"/>
          </w:tcPr>
          <w:p w:rsidR="00BC3E7E" w:rsidRPr="006D4C39" w:rsidRDefault="00BC3E7E" w:rsidP="006D4C39">
            <w:pPr>
              <w:ind w:left="-76" w:right="-6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lastRenderedPageBreak/>
              <w:t>6.</w:t>
            </w:r>
          </w:p>
        </w:tc>
        <w:tc>
          <w:tcPr>
            <w:tcW w:w="1584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BC3E7E" w:rsidRDefault="00BC3E7E" w:rsidP="00DB19E7">
            <w:pPr>
              <w:spacing w:line="256" w:lineRule="auto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Про внесення змін в рішення двадцять другої сесії міської ради «Про затвердження порядку участі замовників у створенні і розвитку інженерно – транспортної та соціальної інфраструктури м.</w:t>
            </w:r>
            <w:r w:rsidR="00DB19E7">
              <w:rPr>
                <w:lang w:val="uk-UA"/>
              </w:rPr>
              <w:t> </w:t>
            </w:r>
            <w:r w:rsidRPr="006D4C39">
              <w:rPr>
                <w:lang w:val="uk-UA"/>
              </w:rPr>
              <w:t>Хмельницького» від 17.12.2008 № 23 із внесеними змінами</w:t>
            </w:r>
          </w:p>
          <w:p w:rsidR="00DB19E7" w:rsidRPr="006D4C39" w:rsidRDefault="00DB19E7" w:rsidP="00DB19E7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581" w:type="dxa"/>
            <w:shd w:val="clear" w:color="auto" w:fill="auto"/>
          </w:tcPr>
          <w:p w:rsidR="00BC3E7E" w:rsidRPr="006D4C39" w:rsidRDefault="00BC3E7E" w:rsidP="006D4C39">
            <w:pPr>
              <w:spacing w:line="256" w:lineRule="auto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Забезпечення надходження коштів пайової участі на розвиток інженерно – транспортної інфраструктури міста Хмельницького</w:t>
            </w:r>
          </w:p>
        </w:tc>
        <w:tc>
          <w:tcPr>
            <w:tcW w:w="1275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І півріччя 2021 року</w:t>
            </w:r>
          </w:p>
        </w:tc>
        <w:tc>
          <w:tcPr>
            <w:tcW w:w="1707" w:type="dxa"/>
            <w:shd w:val="clear" w:color="auto" w:fill="auto"/>
          </w:tcPr>
          <w:p w:rsidR="00BC3E7E" w:rsidRPr="006D4C39" w:rsidRDefault="00BC3E7E" w:rsidP="006D4C39">
            <w:pPr>
              <w:spacing w:line="256" w:lineRule="auto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Управління капітального будівництва</w:t>
            </w:r>
          </w:p>
        </w:tc>
      </w:tr>
      <w:tr w:rsidR="00BC3E7E" w:rsidRPr="006D4C39" w:rsidTr="00DB19E7">
        <w:tc>
          <w:tcPr>
            <w:tcW w:w="426" w:type="dxa"/>
            <w:shd w:val="clear" w:color="auto" w:fill="auto"/>
          </w:tcPr>
          <w:p w:rsidR="00BC3E7E" w:rsidRPr="006D4C39" w:rsidRDefault="00BC3E7E" w:rsidP="006D4C39">
            <w:pPr>
              <w:ind w:left="-76" w:right="-6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7.</w:t>
            </w:r>
          </w:p>
        </w:tc>
        <w:tc>
          <w:tcPr>
            <w:tcW w:w="1584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BC3E7E" w:rsidRPr="006D4C39" w:rsidRDefault="00BC3E7E" w:rsidP="006D4C39">
            <w:pPr>
              <w:spacing w:line="256" w:lineRule="auto"/>
              <w:jc w:val="center"/>
              <w:rPr>
                <w:lang w:val="uk-UA"/>
              </w:rPr>
            </w:pPr>
            <w:r w:rsidRPr="006D4C39">
              <w:rPr>
                <w:sz w:val="22"/>
                <w:szCs w:val="22"/>
                <w:lang w:val="uk-UA"/>
              </w:rPr>
              <w:t>Порядок встановлення особистого сервітутного користування ідеальною часткою земельної ділянки та порядок визначення ідеальної частки</w:t>
            </w:r>
          </w:p>
        </w:tc>
        <w:tc>
          <w:tcPr>
            <w:tcW w:w="2581" w:type="dxa"/>
            <w:shd w:val="clear" w:color="auto" w:fill="auto"/>
          </w:tcPr>
          <w:p w:rsidR="00BC3E7E" w:rsidRPr="006D4C39" w:rsidRDefault="00BC3E7E" w:rsidP="006D4C39">
            <w:pPr>
              <w:spacing w:line="276" w:lineRule="auto"/>
              <w:ind w:right="101"/>
              <w:jc w:val="center"/>
              <w:rPr>
                <w:sz w:val="22"/>
                <w:szCs w:val="22"/>
                <w:lang w:val="uk-UA"/>
              </w:rPr>
            </w:pPr>
            <w:r w:rsidRPr="006D4C39">
              <w:rPr>
                <w:sz w:val="22"/>
                <w:szCs w:val="22"/>
                <w:lang w:val="uk-UA"/>
              </w:rPr>
              <w:t>Облік земельних ділянок, на яких знаходиться нерухоме майно, межі яких не можуть бути встановлені у натурі (на місцевості), збільшення надходжень до бюджету міста</w:t>
            </w:r>
          </w:p>
          <w:p w:rsidR="00BC3E7E" w:rsidRPr="006D4C39" w:rsidRDefault="00BC3E7E" w:rsidP="006D4C39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І півріччя 2021 року</w:t>
            </w:r>
          </w:p>
        </w:tc>
        <w:tc>
          <w:tcPr>
            <w:tcW w:w="1707" w:type="dxa"/>
            <w:shd w:val="clear" w:color="auto" w:fill="auto"/>
          </w:tcPr>
          <w:p w:rsidR="00BC3E7E" w:rsidRPr="006D4C39" w:rsidRDefault="00BC3E7E" w:rsidP="006D4C39">
            <w:pPr>
              <w:spacing w:line="256" w:lineRule="auto"/>
              <w:jc w:val="center"/>
              <w:rPr>
                <w:lang w:val="uk-UA"/>
              </w:rPr>
            </w:pPr>
            <w:r w:rsidRPr="006D4C39">
              <w:rPr>
                <w:sz w:val="22"/>
                <w:szCs w:val="22"/>
                <w:lang w:val="uk-UA"/>
              </w:rPr>
              <w:t>Управління земельних ресурсів та земельної реформи</w:t>
            </w:r>
          </w:p>
        </w:tc>
      </w:tr>
      <w:tr w:rsidR="00BC3E7E" w:rsidRPr="006D4C39" w:rsidTr="00DB19E7">
        <w:tc>
          <w:tcPr>
            <w:tcW w:w="426" w:type="dxa"/>
            <w:shd w:val="clear" w:color="auto" w:fill="auto"/>
          </w:tcPr>
          <w:p w:rsidR="00BC3E7E" w:rsidRPr="006D4C39" w:rsidRDefault="00BC3E7E" w:rsidP="006D4C39">
            <w:pPr>
              <w:ind w:left="-76" w:right="-6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8.</w:t>
            </w:r>
          </w:p>
        </w:tc>
        <w:tc>
          <w:tcPr>
            <w:tcW w:w="1584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BC3E7E" w:rsidRPr="006D4C39" w:rsidRDefault="00BC3E7E" w:rsidP="006D4C39">
            <w:pPr>
              <w:spacing w:line="256" w:lineRule="auto"/>
              <w:jc w:val="center"/>
              <w:rPr>
                <w:lang w:val="uk-UA"/>
              </w:rPr>
            </w:pPr>
            <w:r w:rsidRPr="006D4C39">
              <w:rPr>
                <w:sz w:val="22"/>
                <w:szCs w:val="22"/>
                <w:lang w:val="uk-UA"/>
              </w:rPr>
              <w:t>Про впорядкування орендної плати за землю на території Хмельницької об’єднаної територіальної громади</w:t>
            </w:r>
          </w:p>
        </w:tc>
        <w:tc>
          <w:tcPr>
            <w:tcW w:w="2581" w:type="dxa"/>
            <w:shd w:val="clear" w:color="auto" w:fill="auto"/>
          </w:tcPr>
          <w:p w:rsidR="00BC3E7E" w:rsidRDefault="00BC3E7E" w:rsidP="006D4C39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6D4C39">
              <w:rPr>
                <w:sz w:val="22"/>
                <w:szCs w:val="22"/>
                <w:lang w:val="uk-UA"/>
              </w:rPr>
              <w:t>Впорядкувати орендну плату за землю, враховуючи фактичне функціональне використання орендованих земельних ділянок</w:t>
            </w:r>
          </w:p>
          <w:p w:rsidR="009F3ACB" w:rsidRPr="006D4C39" w:rsidRDefault="009F3ACB" w:rsidP="006D4C39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І півріччя 2021 року</w:t>
            </w:r>
          </w:p>
        </w:tc>
        <w:tc>
          <w:tcPr>
            <w:tcW w:w="1707" w:type="dxa"/>
            <w:shd w:val="clear" w:color="auto" w:fill="auto"/>
          </w:tcPr>
          <w:p w:rsidR="00BC3E7E" w:rsidRPr="006D4C39" w:rsidRDefault="00BC3E7E" w:rsidP="006D4C39">
            <w:pPr>
              <w:spacing w:line="256" w:lineRule="auto"/>
              <w:jc w:val="center"/>
              <w:rPr>
                <w:lang w:val="uk-UA"/>
              </w:rPr>
            </w:pPr>
            <w:r w:rsidRPr="006D4C39">
              <w:rPr>
                <w:sz w:val="22"/>
                <w:szCs w:val="22"/>
                <w:lang w:val="uk-UA"/>
              </w:rPr>
              <w:t>Управління земельних ресурсів та земельної реформи</w:t>
            </w:r>
          </w:p>
        </w:tc>
      </w:tr>
      <w:tr w:rsidR="00BC3E7E" w:rsidRPr="006D4C39" w:rsidTr="00DB19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7E" w:rsidRPr="006D4C39" w:rsidRDefault="00BC3E7E" w:rsidP="006D4C39">
            <w:pPr>
              <w:ind w:left="-76" w:right="-6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9.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7E" w:rsidRDefault="00BC3E7E" w:rsidP="009F3ACB">
            <w:pPr>
              <w:spacing w:line="256" w:lineRule="auto"/>
              <w:jc w:val="center"/>
              <w:rPr>
                <w:color w:val="000000"/>
                <w:lang w:val="uk-UA" w:eastAsia="en-US"/>
              </w:rPr>
            </w:pPr>
            <w:r w:rsidRPr="006D4C39">
              <w:rPr>
                <w:color w:val="000000"/>
                <w:lang w:val="uk-UA" w:eastAsia="en-US"/>
              </w:rPr>
              <w:t>Про внесення змін та доповнень до рішення сімнадцятої сесії міської ради від 20.09.2017 №28 «Про затвердження Положення про порядок організації та проведення масових заходів у місті Хмельницькому»</w:t>
            </w:r>
          </w:p>
          <w:p w:rsidR="009F3ACB" w:rsidRPr="006D4C39" w:rsidRDefault="009F3ACB" w:rsidP="009F3AC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7E" w:rsidRPr="006D4C39" w:rsidRDefault="00BC3E7E" w:rsidP="006D4C39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6D4C39">
              <w:rPr>
                <w:color w:val="000000"/>
                <w:shd w:val="clear" w:color="auto" w:fill="FDFDFD"/>
                <w:lang w:val="uk-UA"/>
              </w:rPr>
              <w:t>Впорядкування проведення масових заходів (ярмарків, фестивалів) у місті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7E" w:rsidRPr="006D4C39" w:rsidRDefault="00BC3E7E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І півріччя 2021 року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7E" w:rsidRPr="006D4C39" w:rsidRDefault="00BC3E7E" w:rsidP="006D4C39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6D4C39">
              <w:rPr>
                <w:lang w:val="uk-UA"/>
              </w:rPr>
              <w:t>Управління торгівлі</w:t>
            </w:r>
          </w:p>
        </w:tc>
      </w:tr>
      <w:tr w:rsidR="006D4C39" w:rsidRPr="006D4C39" w:rsidTr="00DB19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6D4C39" w:rsidP="006D4C39">
            <w:pPr>
              <w:ind w:left="-76" w:right="-6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10.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6D4C39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 xml:space="preserve">Рішення </w:t>
            </w:r>
            <w:r w:rsidRPr="006D4C39">
              <w:rPr>
                <w:lang w:val="uk-UA"/>
              </w:rPr>
              <w:lastRenderedPageBreak/>
              <w:t>міської ради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Default="006D4C39" w:rsidP="009F3ACB">
            <w:pPr>
              <w:spacing w:line="256" w:lineRule="auto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lastRenderedPageBreak/>
              <w:t xml:space="preserve">Про внесення змін та </w:t>
            </w:r>
            <w:r w:rsidRPr="006D4C39">
              <w:rPr>
                <w:lang w:val="uk-UA"/>
              </w:rPr>
              <w:lastRenderedPageBreak/>
              <w:t xml:space="preserve">доповнень до рішення </w:t>
            </w:r>
            <w:r w:rsidR="006E3BA0">
              <w:rPr>
                <w:lang w:val="uk-UA"/>
              </w:rPr>
              <w:t>восьмої</w:t>
            </w:r>
            <w:r w:rsidRPr="006D4C39">
              <w:rPr>
                <w:lang w:val="uk-UA"/>
              </w:rPr>
              <w:t xml:space="preserve"> сесії Хмельницької міської ради від 21.09.2016 №55 «Про затвердження Порядку демонтажу тимчасових споруд для провадження підприємницької діяльності та тимчасових конструкцій і внесення змін і доповнень до Правил благоустрою території міста Хмельницького, затверджених в новій редакції рішенням міської ради від 24.12.2014 №22»</w:t>
            </w:r>
          </w:p>
          <w:p w:rsidR="009F3ACB" w:rsidRPr="006D4C39" w:rsidRDefault="009F3ACB" w:rsidP="009F3ACB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6D4C39" w:rsidP="006D4C39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6D4C39">
              <w:rPr>
                <w:lang w:val="uk-UA"/>
              </w:rPr>
              <w:lastRenderedPageBreak/>
              <w:t>У</w:t>
            </w:r>
            <w:r w:rsidR="009F3ACB">
              <w:rPr>
                <w:lang w:val="uk-UA"/>
              </w:rPr>
              <w:t xml:space="preserve">точнення умов та </w:t>
            </w:r>
            <w:r w:rsidR="009F3ACB">
              <w:rPr>
                <w:lang w:val="uk-UA"/>
              </w:rPr>
              <w:lastRenderedPageBreak/>
              <w:t xml:space="preserve">процедури </w:t>
            </w:r>
            <w:r w:rsidRPr="006D4C39">
              <w:rPr>
                <w:lang w:val="uk-UA"/>
              </w:rPr>
              <w:t>проведення демонтажу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6D4C39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lastRenderedPageBreak/>
              <w:t xml:space="preserve">І півріччя </w:t>
            </w:r>
            <w:r w:rsidRPr="006D4C39">
              <w:rPr>
                <w:lang w:val="uk-UA"/>
              </w:rPr>
              <w:lastRenderedPageBreak/>
              <w:t>2021 року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6D4C39" w:rsidP="006D4C39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6D4C39">
              <w:rPr>
                <w:lang w:val="uk-UA"/>
              </w:rPr>
              <w:lastRenderedPageBreak/>
              <w:t xml:space="preserve">Управління </w:t>
            </w:r>
            <w:r w:rsidRPr="006D4C39">
              <w:rPr>
                <w:lang w:val="uk-UA"/>
              </w:rPr>
              <w:lastRenderedPageBreak/>
              <w:t>торгівлі</w:t>
            </w:r>
          </w:p>
        </w:tc>
      </w:tr>
      <w:tr w:rsidR="006D4C39" w:rsidRPr="006D4C39" w:rsidTr="00E343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6D4C39" w:rsidP="006D4C39">
            <w:pPr>
              <w:ind w:left="-76" w:right="-6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lastRenderedPageBreak/>
              <w:t>11.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6D4C39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Default="006D4C39" w:rsidP="006D4C39">
            <w:pPr>
              <w:spacing w:line="256" w:lineRule="auto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Про внесення змін та доповнень до рішення тринадцятої  сесії міської ради від 22.03.2017 №30 «Про впорядкування розміщення тимчасових споруд для провадження підприємницької діяльності та тимчасових конструкцій на території міста Хмельницького»</w:t>
            </w:r>
          </w:p>
          <w:p w:rsidR="003C69A1" w:rsidRPr="006D4C39" w:rsidRDefault="003C69A1" w:rsidP="006D4C39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6D4C39" w:rsidP="006D4C39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6D4C39">
              <w:rPr>
                <w:lang w:val="uk-UA"/>
              </w:rPr>
              <w:t>Впорядкування розміщення тимчасових споруд для провадження підприємницької діяльності та тимчасових конструкцій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6D4C39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І півріччя 2021 року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C39" w:rsidRPr="006D4C39" w:rsidRDefault="006D4C39" w:rsidP="006D4C39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6D4C39">
              <w:rPr>
                <w:lang w:val="uk-UA"/>
              </w:rPr>
              <w:t>Управління торгівлі</w:t>
            </w:r>
          </w:p>
        </w:tc>
      </w:tr>
      <w:tr w:rsidR="006D4C39" w:rsidRPr="006D4C39" w:rsidTr="00E343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6D4C39" w:rsidP="006D4C39">
            <w:pPr>
              <w:ind w:left="-76" w:right="-6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12.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6D4C39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Default="006D4C39" w:rsidP="003C69A1">
            <w:pPr>
              <w:spacing w:line="256" w:lineRule="auto"/>
              <w:jc w:val="center"/>
              <w:rPr>
                <w:color w:val="000000"/>
                <w:lang w:val="uk-UA" w:eastAsia="en-US"/>
              </w:rPr>
            </w:pPr>
            <w:r w:rsidRPr="006D4C39">
              <w:rPr>
                <w:color w:val="000000"/>
                <w:lang w:val="uk-UA" w:eastAsia="en-US"/>
              </w:rPr>
              <w:t>Про внесення змін та доповнень до рішення тридцять другої сесії м</w:t>
            </w:r>
            <w:r w:rsidR="003C69A1">
              <w:rPr>
                <w:color w:val="000000"/>
                <w:lang w:val="uk-UA" w:eastAsia="en-US"/>
              </w:rPr>
              <w:t>іської ради від 25.12.2013 №15</w:t>
            </w:r>
            <w:r w:rsidRPr="006D4C39">
              <w:rPr>
                <w:color w:val="000000"/>
                <w:lang w:val="uk-UA" w:eastAsia="en-US"/>
              </w:rPr>
              <w:t xml:space="preserve"> «Про затвердження Положення про порядок встановлення режиму роботи об’єктів торгівлі, ресторанного господарства та надання послуг на території міста Хмельницького»</w:t>
            </w:r>
          </w:p>
          <w:p w:rsidR="003C69A1" w:rsidRPr="006D4C39" w:rsidRDefault="003C69A1" w:rsidP="003C69A1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6D4C39" w:rsidP="006D4C39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6D4C39">
              <w:rPr>
                <w:lang w:val="uk-UA"/>
              </w:rPr>
              <w:t xml:space="preserve">Врегулювати порядок встановлення режиму роботи об’єктів торгівлі, </w:t>
            </w:r>
            <w:r w:rsidRPr="006D4C39">
              <w:rPr>
                <w:color w:val="000000"/>
                <w:lang w:val="uk-UA" w:eastAsia="en-US"/>
              </w:rPr>
              <w:t>ресторанного господарства та надання послуг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6D4C39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І півріччя 2021 року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C39" w:rsidRPr="006D4C39" w:rsidRDefault="006D4C39" w:rsidP="006D4C39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6D4C39">
              <w:rPr>
                <w:lang w:val="uk-UA"/>
              </w:rPr>
              <w:t>Управління торгівлі</w:t>
            </w:r>
          </w:p>
        </w:tc>
      </w:tr>
      <w:tr w:rsidR="006D4C39" w:rsidRPr="006D4C39" w:rsidTr="00E343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6D4C39" w:rsidP="006D4C39">
            <w:pPr>
              <w:ind w:left="-76" w:right="-62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13.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6D4C39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3C69A1" w:rsidP="003C69A1">
            <w:pPr>
              <w:spacing w:line="256" w:lineRule="auto"/>
              <w:jc w:val="center"/>
              <w:rPr>
                <w:color w:val="000000"/>
                <w:lang w:val="uk-UA" w:eastAsia="en-US"/>
              </w:rPr>
            </w:pPr>
            <w:r>
              <w:rPr>
                <w:lang w:val="uk-UA"/>
              </w:rPr>
              <w:t>«</w:t>
            </w:r>
            <w:r w:rsidR="006D4C39" w:rsidRPr="006D4C39">
              <w:rPr>
                <w:lang w:val="uk-UA"/>
              </w:rPr>
              <w:t xml:space="preserve">Про затвердження Порядку подання та розгляду заяв про включення об'єктів комунальної власності </w:t>
            </w:r>
            <w:r w:rsidR="006D4C39" w:rsidRPr="006D4C39">
              <w:rPr>
                <w:lang w:val="uk-UA"/>
              </w:rPr>
              <w:lastRenderedPageBreak/>
              <w:t>Хмельницької міської територіальної громади до відповідного переліку об'єктів, що підлягають приватизації</w:t>
            </w:r>
            <w:r>
              <w:rPr>
                <w:lang w:val="uk-UA"/>
              </w:rPr>
              <w:t>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6D4C39" w:rsidP="006D4C39">
            <w:pPr>
              <w:spacing w:line="256" w:lineRule="auto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lastRenderedPageBreak/>
              <w:t xml:space="preserve">Запровадження єдиного механізму, згідно з яким потенційним покупцям надається </w:t>
            </w:r>
            <w:r w:rsidRPr="006D4C39">
              <w:rPr>
                <w:lang w:val="uk-UA"/>
              </w:rPr>
              <w:lastRenderedPageBreak/>
              <w:t>можливість у встановленому законодавством порядку за єдиними уніфікованими формами подавати заяви про включення об'єктів комунальної власності Хмельницької міської територіальної громади до відповідного переліку об'єктів, що підлягають приватизації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9" w:rsidRPr="006D4C39" w:rsidRDefault="006D4C39" w:rsidP="006D4C39">
            <w:pPr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lastRenderedPageBreak/>
              <w:t>І півріччя 2021 року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C39" w:rsidRPr="006D4C39" w:rsidRDefault="006D4C39" w:rsidP="006D4C39">
            <w:pPr>
              <w:spacing w:line="256" w:lineRule="auto"/>
              <w:jc w:val="center"/>
              <w:rPr>
                <w:lang w:val="uk-UA"/>
              </w:rPr>
            </w:pPr>
            <w:r w:rsidRPr="006D4C39">
              <w:rPr>
                <w:lang w:val="uk-UA"/>
              </w:rPr>
              <w:t>Управління комунального майна</w:t>
            </w:r>
          </w:p>
        </w:tc>
      </w:tr>
    </w:tbl>
    <w:p w:rsidR="00BC3E7E" w:rsidRDefault="00BC3E7E" w:rsidP="00DE3D31">
      <w:pPr>
        <w:ind w:left="-567"/>
        <w:jc w:val="both"/>
        <w:rPr>
          <w:lang w:val="uk-UA"/>
        </w:rPr>
      </w:pPr>
    </w:p>
    <w:p w:rsidR="0099371D" w:rsidRPr="006D4C39" w:rsidRDefault="0099371D" w:rsidP="00DE3D31">
      <w:pPr>
        <w:ind w:left="-567"/>
        <w:jc w:val="both"/>
        <w:rPr>
          <w:lang w:val="uk-UA"/>
        </w:rPr>
      </w:pPr>
    </w:p>
    <w:p w:rsidR="00BC3E7E" w:rsidRPr="006D4C39" w:rsidRDefault="00BC3E7E" w:rsidP="00DE3D31">
      <w:pPr>
        <w:ind w:left="-567"/>
        <w:jc w:val="both"/>
        <w:rPr>
          <w:lang w:val="uk-UA"/>
        </w:rPr>
      </w:pPr>
    </w:p>
    <w:p w:rsidR="000E4BCF" w:rsidRPr="006D4C39" w:rsidRDefault="00BC3E7E" w:rsidP="00DE3D31">
      <w:pPr>
        <w:ind w:left="-567"/>
        <w:jc w:val="both"/>
        <w:rPr>
          <w:lang w:val="uk-UA"/>
        </w:rPr>
      </w:pPr>
      <w:r w:rsidRPr="006D4C39">
        <w:rPr>
          <w:lang w:val="uk-UA"/>
        </w:rPr>
        <w:t>Начальник управління економіки</w:t>
      </w:r>
      <w:r w:rsidR="004247D6">
        <w:rPr>
          <w:lang w:val="uk-UA"/>
        </w:rPr>
        <w:tab/>
      </w:r>
      <w:r w:rsidR="004247D6">
        <w:rPr>
          <w:lang w:val="uk-UA"/>
        </w:rPr>
        <w:tab/>
      </w:r>
      <w:r w:rsidR="004247D6">
        <w:rPr>
          <w:lang w:val="uk-UA"/>
        </w:rPr>
        <w:tab/>
      </w:r>
      <w:r w:rsidR="004247D6">
        <w:rPr>
          <w:lang w:val="uk-UA"/>
        </w:rPr>
        <w:tab/>
      </w:r>
      <w:r w:rsidR="004247D6">
        <w:rPr>
          <w:lang w:val="uk-UA"/>
        </w:rPr>
        <w:tab/>
      </w:r>
      <w:r w:rsidR="004247D6">
        <w:rPr>
          <w:lang w:val="uk-UA"/>
        </w:rPr>
        <w:tab/>
        <w:t>О</w:t>
      </w:r>
      <w:r w:rsidR="0099371D">
        <w:rPr>
          <w:lang w:val="uk-UA"/>
        </w:rPr>
        <w:t>.</w:t>
      </w:r>
      <w:r w:rsidR="00527B48" w:rsidRPr="006D4C39">
        <w:rPr>
          <w:lang w:val="uk-UA"/>
        </w:rPr>
        <w:t>НОВОДОН</w:t>
      </w:r>
    </w:p>
    <w:sectPr w:rsidR="000E4BCF" w:rsidRPr="006D4C39" w:rsidSect="00311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7E"/>
    <w:rsid w:val="00084970"/>
    <w:rsid w:val="000F2A8F"/>
    <w:rsid w:val="003C69A1"/>
    <w:rsid w:val="004247D6"/>
    <w:rsid w:val="004340B9"/>
    <w:rsid w:val="004534C6"/>
    <w:rsid w:val="004A6A34"/>
    <w:rsid w:val="004B2B31"/>
    <w:rsid w:val="00527B48"/>
    <w:rsid w:val="005633DA"/>
    <w:rsid w:val="005B3EED"/>
    <w:rsid w:val="005B5778"/>
    <w:rsid w:val="005D3E6F"/>
    <w:rsid w:val="00636B76"/>
    <w:rsid w:val="006A4979"/>
    <w:rsid w:val="006D4C39"/>
    <w:rsid w:val="006E3BA0"/>
    <w:rsid w:val="008A0920"/>
    <w:rsid w:val="0099371D"/>
    <w:rsid w:val="009A060F"/>
    <w:rsid w:val="009F3ACB"/>
    <w:rsid w:val="00A70AD1"/>
    <w:rsid w:val="00AC7678"/>
    <w:rsid w:val="00AE2A04"/>
    <w:rsid w:val="00BC3E7E"/>
    <w:rsid w:val="00C101DC"/>
    <w:rsid w:val="00D713CB"/>
    <w:rsid w:val="00DA0D85"/>
    <w:rsid w:val="00DB19E7"/>
    <w:rsid w:val="00DC2D3A"/>
    <w:rsid w:val="00DE3D31"/>
    <w:rsid w:val="00E3433B"/>
    <w:rsid w:val="00E35389"/>
    <w:rsid w:val="00E55D88"/>
    <w:rsid w:val="00EE66E4"/>
    <w:rsid w:val="00F44BB6"/>
    <w:rsid w:val="00F9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3E7E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BC3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BC3E7E"/>
    <w:pPr>
      <w:suppressAutoHyphens/>
      <w:ind w:left="360"/>
      <w:jc w:val="both"/>
    </w:pPr>
    <w:rPr>
      <w:lang w:val="uk-UA" w:eastAsia="ar-SA"/>
    </w:rPr>
  </w:style>
  <w:style w:type="character" w:customStyle="1" w:styleId="20">
    <w:name w:val="Основний текст з відступом 2 Знак"/>
    <w:basedOn w:val="a0"/>
    <w:link w:val="2"/>
    <w:rsid w:val="00BC3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BC3E7E"/>
    <w:pPr>
      <w:suppressAutoHyphens/>
      <w:spacing w:after="120"/>
    </w:pPr>
    <w:rPr>
      <w:lang w:eastAsia="zh-CN"/>
    </w:rPr>
  </w:style>
  <w:style w:type="character" w:customStyle="1" w:styleId="a6">
    <w:name w:val="Основний текст Знак"/>
    <w:basedOn w:val="a0"/>
    <w:link w:val="a5"/>
    <w:rsid w:val="00BC3E7E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BC3E7E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C3E7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21">
    <w:name w:val="Основной текст (2)"/>
    <w:basedOn w:val="a0"/>
    <w:rsid w:val="00BC3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7">
    <w:name w:val="Normal (Web)"/>
    <w:basedOn w:val="a"/>
    <w:uiPriority w:val="99"/>
    <w:rsid w:val="00BC3E7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9371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9371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3E7E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BC3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BC3E7E"/>
    <w:pPr>
      <w:suppressAutoHyphens/>
      <w:ind w:left="360"/>
      <w:jc w:val="both"/>
    </w:pPr>
    <w:rPr>
      <w:lang w:val="uk-UA" w:eastAsia="ar-SA"/>
    </w:rPr>
  </w:style>
  <w:style w:type="character" w:customStyle="1" w:styleId="20">
    <w:name w:val="Основний текст з відступом 2 Знак"/>
    <w:basedOn w:val="a0"/>
    <w:link w:val="2"/>
    <w:rsid w:val="00BC3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BC3E7E"/>
    <w:pPr>
      <w:suppressAutoHyphens/>
      <w:spacing w:after="120"/>
    </w:pPr>
    <w:rPr>
      <w:lang w:eastAsia="zh-CN"/>
    </w:rPr>
  </w:style>
  <w:style w:type="character" w:customStyle="1" w:styleId="a6">
    <w:name w:val="Основний текст Знак"/>
    <w:basedOn w:val="a0"/>
    <w:link w:val="a5"/>
    <w:rsid w:val="00BC3E7E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BC3E7E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C3E7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21">
    <w:name w:val="Основной текст (2)"/>
    <w:basedOn w:val="a0"/>
    <w:rsid w:val="00BC3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7">
    <w:name w:val="Normal (Web)"/>
    <w:basedOn w:val="a"/>
    <w:uiPriority w:val="99"/>
    <w:rsid w:val="00BC3E7E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9371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9371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6527</Words>
  <Characters>3721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Шарлай Олександр Федорович</cp:lastModifiedBy>
  <cp:revision>3</cp:revision>
  <dcterms:created xsi:type="dcterms:W3CDTF">2020-11-30T08:39:00Z</dcterms:created>
  <dcterms:modified xsi:type="dcterms:W3CDTF">2020-11-30T09:46:00Z</dcterms:modified>
</cp:coreProperties>
</file>