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6A0CEC" w:rsidRDefault="006A0CEC" w:rsidP="006A0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6A0CEC" w:rsidRPr="00C92AB9" w:rsidRDefault="006A0CEC" w:rsidP="006A0CE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A0CEC" w:rsidRPr="00C92AB9" w:rsidRDefault="006A0CEC" w:rsidP="006A0CEC">
      <w:pPr>
        <w:widowControl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92AB9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C92AB9">
        <w:rPr>
          <w:rFonts w:ascii="Times New Roman CYR" w:hAnsi="Times New Roman CYR" w:cs="Times New Roman CYR"/>
          <w:b/>
          <w:bCs/>
        </w:rPr>
        <w:tab/>
      </w:r>
      <w:r w:rsidRPr="00C92AB9">
        <w:rPr>
          <w:rFonts w:ascii="Times New Roman CYR" w:hAnsi="Times New Roman CYR" w:cs="Times New Roman CYR"/>
          <w:b/>
          <w:bCs/>
        </w:rPr>
        <w:tab/>
      </w:r>
      <w:r w:rsidRPr="00C92AB9">
        <w:rPr>
          <w:rFonts w:ascii="Times New Roman CYR" w:hAnsi="Times New Roman CYR" w:cs="Times New Roman CYR"/>
          <w:b/>
          <w:bCs/>
        </w:rPr>
        <w:tab/>
      </w:r>
      <w:r w:rsidRPr="00C92AB9">
        <w:rPr>
          <w:rFonts w:ascii="Times New Roman CYR" w:hAnsi="Times New Roman CYR" w:cs="Times New Roman CYR"/>
          <w:bCs/>
        </w:rPr>
        <w:t>м. Хмельницький</w:t>
      </w:r>
    </w:p>
    <w:p w:rsidR="006A0CEC" w:rsidRPr="00C92AB9" w:rsidRDefault="006A0CEC" w:rsidP="006A0CEC">
      <w:pPr>
        <w:rPr>
          <w:rFonts w:eastAsia="Calibri"/>
          <w:color w:val="000000"/>
          <w:lang w:eastAsia="en-US"/>
        </w:rPr>
      </w:pPr>
    </w:p>
    <w:p w:rsidR="007D3694" w:rsidRPr="00C92AB9" w:rsidRDefault="006A0CEC" w:rsidP="00FA6EE5">
      <w:pPr>
        <w:pStyle w:val="31"/>
        <w:tabs>
          <w:tab w:val="left" w:pos="0"/>
          <w:tab w:val="left" w:pos="6480"/>
        </w:tabs>
        <w:ind w:right="4535"/>
        <w:rPr>
          <w:color w:val="000000"/>
        </w:rPr>
      </w:pPr>
      <w:r w:rsidRPr="00C92AB9">
        <w:rPr>
          <w:color w:val="000000"/>
        </w:rPr>
        <w:t>Про</w:t>
      </w:r>
      <w:r w:rsidR="007D3694" w:rsidRPr="00C92AB9">
        <w:rPr>
          <w:color w:val="000000"/>
        </w:rPr>
        <w:t xml:space="preserve"> затвердження проміжного ліквідаційного балансу комунального підприємства «Управляюча муніципальна компанія «Будівельник» Хмельницької міської ради</w:t>
      </w:r>
    </w:p>
    <w:p w:rsidR="00755DD0" w:rsidRDefault="00755DD0" w:rsidP="00755DD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573F0D" w:rsidRPr="00C92AB9" w:rsidRDefault="00573F0D" w:rsidP="00755DD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755DD0" w:rsidRPr="00C92AB9" w:rsidRDefault="00755DD0" w:rsidP="00755DD0">
      <w:pPr>
        <w:ind w:right="-1" w:firstLine="567"/>
        <w:jc w:val="both"/>
        <w:rPr>
          <w:color w:val="000000"/>
        </w:rPr>
      </w:pPr>
      <w:r w:rsidRPr="00C92AB9">
        <w:t xml:space="preserve">Розглянувши пропозицію виконавчого комітету, </w:t>
      </w:r>
      <w:r w:rsidR="008236CE">
        <w:rPr>
          <w:color w:val="000000"/>
        </w:rPr>
        <w:t xml:space="preserve">керуючись </w:t>
      </w:r>
      <w:r w:rsidR="008C2E2A" w:rsidRPr="00C92AB9">
        <w:t xml:space="preserve">ст.34 Кодексу України з процедур банкрутства, </w:t>
      </w:r>
      <w:r w:rsidR="008236CE">
        <w:rPr>
          <w:color w:val="000000"/>
        </w:rPr>
        <w:t>ст.ст.104,</w:t>
      </w:r>
      <w:r w:rsidR="008C2E2A" w:rsidRPr="00C92AB9">
        <w:rPr>
          <w:color w:val="000000"/>
        </w:rPr>
        <w:t>110-112 Цивільного кодексу України, Господарським кодексом України, Законом України «Про місцеве самоврядування в Україні»</w:t>
      </w:r>
      <w:r w:rsidRPr="00C92AB9">
        <w:t xml:space="preserve">, </w:t>
      </w:r>
      <w:r w:rsidRPr="00C92AB9">
        <w:rPr>
          <w:color w:val="000000"/>
        </w:rPr>
        <w:t>міська рада</w:t>
      </w:r>
    </w:p>
    <w:p w:rsidR="00755DD0" w:rsidRPr="00C92AB9" w:rsidRDefault="00755DD0" w:rsidP="00755DD0">
      <w:pPr>
        <w:ind w:right="-1"/>
        <w:jc w:val="both"/>
        <w:rPr>
          <w:color w:val="000000"/>
        </w:rPr>
      </w:pPr>
    </w:p>
    <w:p w:rsidR="007D3694" w:rsidRPr="00C92AB9" w:rsidRDefault="00755DD0" w:rsidP="008C2E2A">
      <w:pPr>
        <w:ind w:right="-1"/>
      </w:pPr>
      <w:r w:rsidRPr="00C92AB9">
        <w:t>ВИРІШИЛА:</w:t>
      </w:r>
    </w:p>
    <w:p w:rsidR="008C2E2A" w:rsidRPr="00C92AB9" w:rsidRDefault="008C2E2A" w:rsidP="008C2E2A">
      <w:pPr>
        <w:ind w:right="-1"/>
        <w:rPr>
          <w:color w:val="000000"/>
        </w:rPr>
      </w:pPr>
    </w:p>
    <w:p w:rsidR="007D3694" w:rsidRPr="00C92AB9" w:rsidRDefault="00F2138C" w:rsidP="00F426F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</w:pPr>
      <w:r>
        <w:t>1.</w:t>
      </w:r>
      <w:r w:rsidR="008236CE" w:rsidRPr="008236CE">
        <w:t xml:space="preserve"> </w:t>
      </w:r>
      <w:r w:rsidR="006A0CEC" w:rsidRPr="00C92AB9">
        <w:t>Затвердити</w:t>
      </w:r>
      <w:r w:rsidR="007D3694" w:rsidRPr="00C92AB9">
        <w:t xml:space="preserve"> проміжн</w:t>
      </w:r>
      <w:r w:rsidR="006A0CEC" w:rsidRPr="00C92AB9">
        <w:t>ий</w:t>
      </w:r>
      <w:r w:rsidR="007D3694" w:rsidRPr="00C92AB9">
        <w:t xml:space="preserve"> ліквідаційн</w:t>
      </w:r>
      <w:r w:rsidR="006A0CEC" w:rsidRPr="00C92AB9">
        <w:t>ий</w:t>
      </w:r>
      <w:r w:rsidR="001E34D5" w:rsidRPr="00C92AB9">
        <w:t xml:space="preserve"> балан</w:t>
      </w:r>
      <w:r w:rsidR="006A0CEC" w:rsidRPr="00C92AB9">
        <w:t>с</w:t>
      </w:r>
      <w:r w:rsidR="00F426F6">
        <w:t xml:space="preserve"> комунального підприємства</w:t>
      </w:r>
      <w:r w:rsidR="007D3694" w:rsidRPr="00C92AB9">
        <w:t>«Управляюча муніципальна компанія «Будівельник» Хмельни</w:t>
      </w:r>
      <w:r>
        <w:t xml:space="preserve">цької міської ради станом на 31 </w:t>
      </w:r>
      <w:r w:rsidR="007D3694" w:rsidRPr="00C92AB9">
        <w:t>серпня 2020 року, що додається</w:t>
      </w:r>
      <w:r w:rsidR="00BF0692">
        <w:t>.</w:t>
      </w:r>
    </w:p>
    <w:p w:rsidR="007D3694" w:rsidRPr="00C92AB9" w:rsidRDefault="008236CE" w:rsidP="00F426F6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</w:pPr>
      <w:r>
        <w:t>2.</w:t>
      </w:r>
      <w:r w:rsidRPr="008236CE">
        <w:t xml:space="preserve"> </w:t>
      </w:r>
      <w:r w:rsidR="006A0CEC" w:rsidRPr="00C92AB9">
        <w:t>З</w:t>
      </w:r>
      <w:r w:rsidR="007D3694" w:rsidRPr="00C92AB9">
        <w:t>обов'яза</w:t>
      </w:r>
      <w:r w:rsidR="006A0CEC" w:rsidRPr="00C92AB9">
        <w:t>ти</w:t>
      </w:r>
      <w:r w:rsidR="007D3694" w:rsidRPr="00C92AB9">
        <w:t xml:space="preserve"> голов</w:t>
      </w:r>
      <w:r w:rsidR="006A0CEC" w:rsidRPr="00C92AB9">
        <w:t>у</w:t>
      </w:r>
      <w:r w:rsidR="007D3694" w:rsidRPr="00C92AB9">
        <w:t xml:space="preserve"> ліквідаційної комісії по ліквідації комунального підприємства «Управляюча муніципальна компанія «Будівельник» Хмельницької міської ради Баса Романа Олексійовича звернутись до господарського суду Хмельницьк</w:t>
      </w:r>
      <w:r w:rsidR="007D4351" w:rsidRPr="00C92AB9">
        <w:t>ої</w:t>
      </w:r>
      <w:r w:rsidR="007D3694" w:rsidRPr="00C92AB9">
        <w:t xml:space="preserve"> області із заявою про порушення справи про банкрутство комунального підприємства «Управляюча муніципальна компанія «Будівел</w:t>
      </w:r>
      <w:r w:rsidR="00BF0692">
        <w:t>ьник» Хмельницької міської ради.</w:t>
      </w:r>
    </w:p>
    <w:p w:rsidR="007D3694" w:rsidRPr="00C92AB9" w:rsidRDefault="008236CE" w:rsidP="0088626A">
      <w:pPr>
        <w:suppressAutoHyphens w:val="0"/>
        <w:ind w:firstLine="567"/>
        <w:jc w:val="both"/>
      </w:pPr>
      <w:r>
        <w:rPr>
          <w:lang w:eastAsia="ru-RU"/>
        </w:rPr>
        <w:t>3.</w:t>
      </w:r>
      <w:r w:rsidRPr="008236CE">
        <w:rPr>
          <w:lang w:eastAsia="ru-RU"/>
        </w:rPr>
        <w:t xml:space="preserve"> </w:t>
      </w:r>
      <w:r w:rsidR="006A0CEC" w:rsidRPr="00C92AB9">
        <w:rPr>
          <w:lang w:eastAsia="ru-RU"/>
        </w:rPr>
        <w:t>Уповноважити</w:t>
      </w:r>
      <w:r w:rsidR="007D3694" w:rsidRPr="00C92AB9">
        <w:rPr>
          <w:lang w:eastAsia="ru-RU"/>
        </w:rPr>
        <w:t xml:space="preserve"> Баса Романа Олексійовича </w:t>
      </w:r>
      <w:r w:rsidR="005A1EBC">
        <w:rPr>
          <w:lang w:eastAsia="ru-RU"/>
        </w:rPr>
        <w:t xml:space="preserve">… </w:t>
      </w:r>
      <w:bookmarkStart w:id="0" w:name="_GoBack"/>
      <w:bookmarkEnd w:id="0"/>
      <w:r w:rsidR="007D3694" w:rsidRPr="00C92AB9">
        <w:rPr>
          <w:lang w:eastAsia="ru-RU"/>
        </w:rPr>
        <w:t>свідоцтво про право на здійснення діяльності ар</w:t>
      </w:r>
      <w:r w:rsidR="00FA6EE5">
        <w:rPr>
          <w:lang w:eastAsia="ru-RU"/>
        </w:rPr>
        <w:t>бітражного керуючого № </w:t>
      </w:r>
      <w:r w:rsidR="007D3694" w:rsidRPr="00C92AB9">
        <w:rPr>
          <w:lang w:eastAsia="ru-RU"/>
        </w:rPr>
        <w:t>1723 від 27.03.2015) на здійснення будь-яких дій, пов’язаних із зверненням до господарського суду</w:t>
      </w:r>
      <w:r w:rsidR="00EE5B65" w:rsidRPr="00C92AB9">
        <w:t xml:space="preserve"> Хмельницької області</w:t>
      </w:r>
      <w:r w:rsidR="007D3694" w:rsidRPr="00C92AB9">
        <w:rPr>
          <w:lang w:eastAsia="ru-RU"/>
        </w:rPr>
        <w:t xml:space="preserve"> </w:t>
      </w:r>
      <w:r w:rsidR="00425534" w:rsidRPr="00C92AB9">
        <w:rPr>
          <w:lang w:eastAsia="ru-RU"/>
        </w:rPr>
        <w:t>і</w:t>
      </w:r>
      <w:r w:rsidR="007D3694" w:rsidRPr="00C92AB9">
        <w:rPr>
          <w:lang w:eastAsia="ru-RU"/>
        </w:rPr>
        <w:t xml:space="preserve">з заявою про порушення провадження у справі про банкрутство </w:t>
      </w:r>
      <w:r w:rsidR="007D3694" w:rsidRPr="00C92AB9">
        <w:t>комунального підприємства «Управляюча муніципальна компанія «Будівельник» Хмельницької міської ради.</w:t>
      </w:r>
    </w:p>
    <w:p w:rsidR="00573F0D" w:rsidRPr="0046212D" w:rsidRDefault="00573F0D" w:rsidP="00573F0D">
      <w:pPr>
        <w:ind w:firstLine="567"/>
        <w:jc w:val="both"/>
      </w:pPr>
      <w:r>
        <w:t>4</w:t>
      </w:r>
      <w:r w:rsidR="008236CE">
        <w:t>.</w:t>
      </w:r>
      <w:r w:rsidR="008236CE" w:rsidRPr="008236CE">
        <w:rPr>
          <w:lang w:val="ru-RU"/>
        </w:rPr>
        <w:t xml:space="preserve"> </w:t>
      </w:r>
      <w:r w:rsidRPr="0046212D">
        <w:t>Відповідальність за виконанням рішення покласти на заступника міського</w:t>
      </w:r>
      <w:r>
        <w:t xml:space="preserve"> </w:t>
      </w:r>
      <w:r w:rsidR="00F2138C">
        <w:t>голови-</w:t>
      </w:r>
      <w:r w:rsidRPr="0046212D">
        <w:t>директора департаменту інфраструктури міста В. Новачка.</w:t>
      </w:r>
    </w:p>
    <w:p w:rsidR="00573F0D" w:rsidRPr="0046212D" w:rsidRDefault="00573F0D" w:rsidP="00573F0D">
      <w:pPr>
        <w:tabs>
          <w:tab w:val="left" w:pos="540"/>
        </w:tabs>
        <w:ind w:firstLine="567"/>
        <w:jc w:val="both"/>
        <w:rPr>
          <w:spacing w:val="-4"/>
        </w:rPr>
      </w:pPr>
      <w:r>
        <w:t>5</w:t>
      </w:r>
      <w:r w:rsidR="008236CE">
        <w:t>.</w:t>
      </w:r>
      <w:r w:rsidR="008236CE" w:rsidRPr="008236CE">
        <w:rPr>
          <w:lang w:val="ru-RU"/>
        </w:rPr>
        <w:t xml:space="preserve"> </w:t>
      </w:r>
      <w:r w:rsidRPr="0046212D">
        <w:rPr>
          <w:spacing w:val="-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7D3694" w:rsidRPr="00C92AB9" w:rsidRDefault="007D3694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0E719F" w:rsidRPr="00C92AB9" w:rsidRDefault="000E719F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FB1C56" w:rsidRDefault="00FB1C56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FA6EE5" w:rsidRPr="00C92AB9" w:rsidRDefault="00FA6EE5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7D3694" w:rsidRPr="00C92AB9" w:rsidRDefault="009665F6" w:rsidP="00886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Fonts w:eastAsia="Calibri"/>
          <w:color w:val="000000"/>
          <w:lang w:eastAsia="en-US"/>
        </w:rPr>
        <w:t>Міський голова</w:t>
      </w:r>
      <w:r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7D3694" w:rsidRPr="00C92AB9">
        <w:rPr>
          <w:rFonts w:eastAsia="Calibri"/>
          <w:color w:val="000000"/>
          <w:lang w:eastAsia="en-US"/>
        </w:rPr>
        <w:tab/>
      </w:r>
      <w:r w:rsidR="00CA2D06">
        <w:rPr>
          <w:rFonts w:eastAsia="Calibri"/>
          <w:color w:val="000000"/>
          <w:lang w:val="en-US" w:eastAsia="en-US"/>
        </w:rPr>
        <w:tab/>
      </w:r>
      <w:r w:rsidR="008236CE">
        <w:rPr>
          <w:rFonts w:eastAsia="Calibri"/>
          <w:color w:val="000000"/>
          <w:lang w:eastAsia="en-US"/>
        </w:rPr>
        <w:t>О.</w:t>
      </w:r>
      <w:r w:rsidR="007D3694" w:rsidRPr="00C92AB9">
        <w:rPr>
          <w:rFonts w:eastAsia="Calibri"/>
          <w:color w:val="000000"/>
          <w:lang w:eastAsia="en-US"/>
        </w:rPr>
        <w:t>СИМЧИШИН</w:t>
      </w:r>
    </w:p>
    <w:sectPr w:rsidR="007D3694" w:rsidRPr="00C92AB9" w:rsidSect="00FA6E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94"/>
    <w:rsid w:val="00053A05"/>
    <w:rsid w:val="00053D28"/>
    <w:rsid w:val="000A6288"/>
    <w:rsid w:val="000E719F"/>
    <w:rsid w:val="001110F6"/>
    <w:rsid w:val="001656E6"/>
    <w:rsid w:val="001824CB"/>
    <w:rsid w:val="001C2D9A"/>
    <w:rsid w:val="001E34D5"/>
    <w:rsid w:val="00202482"/>
    <w:rsid w:val="002A2A0C"/>
    <w:rsid w:val="003357EA"/>
    <w:rsid w:val="003E23B8"/>
    <w:rsid w:val="00425534"/>
    <w:rsid w:val="00432B3D"/>
    <w:rsid w:val="00465125"/>
    <w:rsid w:val="004B1776"/>
    <w:rsid w:val="004F7DE6"/>
    <w:rsid w:val="00537B26"/>
    <w:rsid w:val="00550E8B"/>
    <w:rsid w:val="00573F0D"/>
    <w:rsid w:val="005A1EBC"/>
    <w:rsid w:val="006A0CEC"/>
    <w:rsid w:val="006B291D"/>
    <w:rsid w:val="00712A93"/>
    <w:rsid w:val="00755DD0"/>
    <w:rsid w:val="007D3694"/>
    <w:rsid w:val="007D3792"/>
    <w:rsid w:val="007D4351"/>
    <w:rsid w:val="008236CE"/>
    <w:rsid w:val="0083791D"/>
    <w:rsid w:val="0088626A"/>
    <w:rsid w:val="008C2E2A"/>
    <w:rsid w:val="008E50C3"/>
    <w:rsid w:val="008E6DEF"/>
    <w:rsid w:val="00905104"/>
    <w:rsid w:val="00963F3E"/>
    <w:rsid w:val="009665F6"/>
    <w:rsid w:val="0097633E"/>
    <w:rsid w:val="00A06991"/>
    <w:rsid w:val="00AB52A7"/>
    <w:rsid w:val="00B64964"/>
    <w:rsid w:val="00B67A37"/>
    <w:rsid w:val="00BD5938"/>
    <w:rsid w:val="00BF0692"/>
    <w:rsid w:val="00C6564F"/>
    <w:rsid w:val="00C86F43"/>
    <w:rsid w:val="00C92AB9"/>
    <w:rsid w:val="00CA2D06"/>
    <w:rsid w:val="00D06F1F"/>
    <w:rsid w:val="00DA0BB1"/>
    <w:rsid w:val="00DA7BE2"/>
    <w:rsid w:val="00DE3AB0"/>
    <w:rsid w:val="00DE7B58"/>
    <w:rsid w:val="00E66C4C"/>
    <w:rsid w:val="00EE5B65"/>
    <w:rsid w:val="00F16A6E"/>
    <w:rsid w:val="00F2138C"/>
    <w:rsid w:val="00F426F6"/>
    <w:rsid w:val="00F8417A"/>
    <w:rsid w:val="00FA6EE5"/>
    <w:rsid w:val="00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694"/>
    <w:pPr>
      <w:ind w:right="5760"/>
      <w:jc w:val="both"/>
    </w:pPr>
  </w:style>
  <w:style w:type="paragraph" w:styleId="a3">
    <w:name w:val="Normal (Web)"/>
    <w:basedOn w:val="a"/>
    <w:uiPriority w:val="99"/>
    <w:unhideWhenUsed/>
    <w:rsid w:val="007D369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10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5104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1">
    <w:name w:val="Звичайний (веб)1"/>
    <w:basedOn w:val="a"/>
    <w:rsid w:val="00755DD0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694"/>
    <w:pPr>
      <w:ind w:right="5760"/>
      <w:jc w:val="both"/>
    </w:pPr>
  </w:style>
  <w:style w:type="paragraph" w:styleId="a3">
    <w:name w:val="Normal (Web)"/>
    <w:basedOn w:val="a"/>
    <w:uiPriority w:val="99"/>
    <w:unhideWhenUsed/>
    <w:rsid w:val="007D369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10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5104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1">
    <w:name w:val="Звичайний (веб)1"/>
    <w:basedOn w:val="a"/>
    <w:rsid w:val="00755DD0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68FB-CCFC-46B5-A017-C22EC986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Шарлай Олександр Федорович</cp:lastModifiedBy>
  <cp:revision>17</cp:revision>
  <cp:lastPrinted>2020-12-11T10:44:00Z</cp:lastPrinted>
  <dcterms:created xsi:type="dcterms:W3CDTF">2020-10-05T14:11:00Z</dcterms:created>
  <dcterms:modified xsi:type="dcterms:W3CDTF">2020-12-14T09:48:00Z</dcterms:modified>
</cp:coreProperties>
</file>