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764" w:rsidRDefault="003F3764" w:rsidP="003F3764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764" w:rsidRDefault="003F3764" w:rsidP="003F376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3F3764" w:rsidRDefault="003F3764" w:rsidP="003F376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3F3764" w:rsidRDefault="003F3764" w:rsidP="003F376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3F3764" w:rsidRDefault="003F3764" w:rsidP="003F3764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____________________№_____________</w:t>
      </w:r>
    </w:p>
    <w:p w:rsidR="003F3764" w:rsidRPr="00384A17" w:rsidRDefault="003F3764" w:rsidP="003F3764">
      <w:pPr>
        <w:rPr>
          <w:lang w:val="uk-UA"/>
        </w:rPr>
      </w:pPr>
    </w:p>
    <w:p w:rsidR="003F3764" w:rsidRDefault="003F3764" w:rsidP="003F3764">
      <w:pPr>
        <w:ind w:right="4819"/>
        <w:jc w:val="both"/>
        <w:rPr>
          <w:lang w:val="uk-UA"/>
        </w:rPr>
      </w:pPr>
      <w:r>
        <w:rPr>
          <w:lang w:val="uk-UA"/>
        </w:rPr>
        <w:t xml:space="preserve">Про внесення змін у рішення виконавчого комітету міської ради від 12.03.2009 року  № 211 </w:t>
      </w:r>
    </w:p>
    <w:p w:rsidR="003F3764" w:rsidRDefault="003F3764" w:rsidP="003F3764">
      <w:pPr>
        <w:ind w:left="180"/>
        <w:jc w:val="both"/>
        <w:rPr>
          <w:lang w:val="uk-UA"/>
        </w:rPr>
      </w:pPr>
      <w:r>
        <w:rPr>
          <w:lang w:val="uk-UA"/>
        </w:rPr>
        <w:t xml:space="preserve">             </w:t>
      </w:r>
    </w:p>
    <w:p w:rsidR="003F3764" w:rsidRDefault="003F3764" w:rsidP="003F3764">
      <w:pPr>
        <w:ind w:left="180"/>
        <w:jc w:val="both"/>
        <w:rPr>
          <w:lang w:val="uk-UA"/>
        </w:rPr>
      </w:pPr>
    </w:p>
    <w:p w:rsidR="003F3764" w:rsidRDefault="003F3764" w:rsidP="003F3764">
      <w:pPr>
        <w:ind w:firstLine="540"/>
        <w:jc w:val="both"/>
        <w:rPr>
          <w:lang w:val="uk-UA"/>
        </w:rPr>
      </w:pPr>
      <w:r>
        <w:rPr>
          <w:lang w:val="uk-UA"/>
        </w:rPr>
        <w:t>Розглянувши клопотання служби у справах дітей Хмельницької міської ради,</w:t>
      </w:r>
      <w:r>
        <w:rPr>
          <w:color w:val="000000"/>
          <w:lang w:val="uk-UA"/>
        </w:rPr>
        <w:t xml:space="preserve"> у зв̛</w:t>
      </w:r>
      <w:r w:rsidR="00384A17">
        <w:rPr>
          <w:color w:val="000000"/>
          <w:lang w:val="uk-UA"/>
        </w:rPr>
        <w:t>’</w:t>
      </w:r>
      <w:proofErr w:type="spellStart"/>
      <w:r w:rsidR="00384A17">
        <w:rPr>
          <w:color w:val="000000"/>
          <w:lang w:val="uk-UA"/>
        </w:rPr>
        <w:t>я</w:t>
      </w:r>
      <w:r>
        <w:rPr>
          <w:color w:val="000000"/>
          <w:lang w:val="uk-UA"/>
        </w:rPr>
        <w:t>зку</w:t>
      </w:r>
      <w:proofErr w:type="spellEnd"/>
      <w:r>
        <w:rPr>
          <w:color w:val="000000"/>
          <w:lang w:val="uk-UA"/>
        </w:rPr>
        <w:t xml:space="preserve"> з кадровими змінами, враховуючи розпорядження міського голови від 16.12.2020 № 302-р</w:t>
      </w:r>
      <w:r>
        <w:rPr>
          <w:lang w:val="uk-UA"/>
        </w:rPr>
        <w:t>, керуючись Законом України «Про місцеве самоврядування в Україні», виконавчий комітет міської ради</w:t>
      </w:r>
    </w:p>
    <w:p w:rsidR="003F3764" w:rsidRDefault="003F3764" w:rsidP="003F3764">
      <w:pPr>
        <w:jc w:val="both"/>
        <w:rPr>
          <w:lang w:val="uk-UA"/>
        </w:rPr>
      </w:pPr>
    </w:p>
    <w:p w:rsidR="003F3764" w:rsidRDefault="003F3764" w:rsidP="003F3764">
      <w:pPr>
        <w:jc w:val="both"/>
        <w:rPr>
          <w:lang w:val="uk-UA"/>
        </w:rPr>
      </w:pPr>
      <w:r>
        <w:rPr>
          <w:lang w:val="uk-UA"/>
        </w:rPr>
        <w:t>ВИРІШИВ:</w:t>
      </w:r>
    </w:p>
    <w:p w:rsidR="003F3764" w:rsidRDefault="003F3764" w:rsidP="003F3764">
      <w:pPr>
        <w:pStyle w:val="a4"/>
        <w:ind w:left="180"/>
        <w:rPr>
          <w:lang w:val="uk-UA"/>
        </w:rPr>
      </w:pPr>
    </w:p>
    <w:p w:rsidR="003F3764" w:rsidRDefault="003F3764" w:rsidP="003F3764">
      <w:pPr>
        <w:ind w:firstLine="540"/>
        <w:jc w:val="both"/>
        <w:rPr>
          <w:lang w:val="uk-UA"/>
        </w:rPr>
      </w:pPr>
      <w:r>
        <w:rPr>
          <w:lang w:val="uk-UA"/>
        </w:rPr>
        <w:t xml:space="preserve">1. </w:t>
      </w:r>
      <w:proofErr w:type="spellStart"/>
      <w:r>
        <w:rPr>
          <w:lang w:val="uk-UA"/>
        </w:rPr>
        <w:t>Внести</w:t>
      </w:r>
      <w:proofErr w:type="spellEnd"/>
      <w:r>
        <w:rPr>
          <w:lang w:val="uk-UA"/>
        </w:rPr>
        <w:t xml:space="preserve"> зміни в рішення виконавчого комітету міської ради від 12.03.2009 року </w:t>
      </w:r>
      <w:bookmarkStart w:id="0" w:name="_GoBack"/>
      <w:bookmarkEnd w:id="0"/>
      <w:r>
        <w:rPr>
          <w:lang w:val="uk-UA"/>
        </w:rPr>
        <w:t>№ 211 «Про створення комісії з питань захисту прав дитини виконавчого комітету Хмельницької міської ради, затвердження Положення про неї та її склад» зі змінами та доповненнями:</w:t>
      </w:r>
    </w:p>
    <w:p w:rsidR="003F3764" w:rsidRDefault="003F3764" w:rsidP="003F3764">
      <w:pPr>
        <w:numPr>
          <w:ilvl w:val="0"/>
          <w:numId w:val="1"/>
        </w:numPr>
        <w:ind w:left="0" w:firstLine="540"/>
        <w:jc w:val="both"/>
        <w:rPr>
          <w:lang w:val="uk-UA"/>
        </w:rPr>
      </w:pPr>
      <w:r w:rsidRPr="00384A17">
        <w:rPr>
          <w:lang w:val="uk-UA"/>
        </w:rPr>
        <w:t>виключивши зі складу комісії з питань захисту прав дитини виконавчого комітету Хмельницької міської ради Мельник Галину Леонтіївну</w:t>
      </w:r>
      <w:r>
        <w:rPr>
          <w:lang w:val="uk-UA"/>
        </w:rPr>
        <w:t xml:space="preserve">, </w:t>
      </w:r>
    </w:p>
    <w:p w:rsidR="003F3764" w:rsidRPr="00384A17" w:rsidRDefault="003F3764" w:rsidP="003F3764">
      <w:pPr>
        <w:ind w:firstLine="540"/>
        <w:jc w:val="both"/>
        <w:rPr>
          <w:lang w:val="uk-UA"/>
        </w:rPr>
      </w:pPr>
      <w:r w:rsidRPr="00384A17">
        <w:rPr>
          <w:lang w:val="uk-UA"/>
        </w:rPr>
        <w:t xml:space="preserve">1.2. виключивши зі складу комісії з питань захисту прав дитини виконавчого комітету Хмельницької міської ради </w:t>
      </w:r>
      <w:r>
        <w:rPr>
          <w:lang w:val="uk-UA"/>
        </w:rPr>
        <w:t xml:space="preserve">заступника начальника </w:t>
      </w:r>
      <w:r>
        <w:rPr>
          <w:color w:val="000000"/>
          <w:lang w:val="uk-UA"/>
        </w:rPr>
        <w:t xml:space="preserve">управління праці та соціального захисту населення </w:t>
      </w:r>
      <w:r>
        <w:rPr>
          <w:lang w:val="uk-UA"/>
        </w:rPr>
        <w:t xml:space="preserve">Хмельницької міської ради </w:t>
      </w:r>
      <w:proofErr w:type="spellStart"/>
      <w:r>
        <w:rPr>
          <w:lang w:val="uk-UA"/>
        </w:rPr>
        <w:t>Костенецьку</w:t>
      </w:r>
      <w:proofErr w:type="spellEnd"/>
      <w:r>
        <w:rPr>
          <w:lang w:val="uk-UA"/>
        </w:rPr>
        <w:t xml:space="preserve"> Валентину Степанівну</w:t>
      </w:r>
      <w:r w:rsidRPr="00384A17">
        <w:rPr>
          <w:lang w:val="uk-UA"/>
        </w:rPr>
        <w:t xml:space="preserve">; </w:t>
      </w:r>
    </w:p>
    <w:p w:rsidR="003F3764" w:rsidRDefault="003F3764" w:rsidP="003F3764">
      <w:pPr>
        <w:ind w:firstLine="540"/>
        <w:jc w:val="both"/>
        <w:rPr>
          <w:lang w:val="uk-UA"/>
        </w:rPr>
      </w:pPr>
      <w:r>
        <w:rPr>
          <w:lang w:val="uk-UA"/>
        </w:rPr>
        <w:t xml:space="preserve">1.3. </w:t>
      </w:r>
      <w:r>
        <w:t xml:space="preserve">включивши </w:t>
      </w:r>
      <w:proofErr w:type="gramStart"/>
      <w:r>
        <w:t>до складу</w:t>
      </w:r>
      <w:proofErr w:type="gramEnd"/>
      <w:r>
        <w:t xml:space="preserve"> </w:t>
      </w:r>
      <w:proofErr w:type="spellStart"/>
      <w:r>
        <w:t>комісії</w:t>
      </w:r>
      <w:proofErr w:type="spellEnd"/>
      <w:r>
        <w:t xml:space="preserve"> з питань захисту прав </w:t>
      </w:r>
      <w:proofErr w:type="spellStart"/>
      <w:r>
        <w:t>дитини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Хмельницької міської ради заступника </w:t>
      </w:r>
      <w:proofErr w:type="spellStart"/>
      <w:r>
        <w:t>міського</w:t>
      </w:r>
      <w:proofErr w:type="spellEnd"/>
      <w:r>
        <w:t xml:space="preserve"> голови </w:t>
      </w:r>
      <w:proofErr w:type="spellStart"/>
      <w:r>
        <w:t>Кривака</w:t>
      </w:r>
      <w:proofErr w:type="spellEnd"/>
      <w:r>
        <w:t xml:space="preserve"> </w:t>
      </w:r>
      <w:proofErr w:type="spellStart"/>
      <w:r>
        <w:t>Михайла</w:t>
      </w:r>
      <w:proofErr w:type="spellEnd"/>
      <w:r>
        <w:t xml:space="preserve"> Михайловича головою </w:t>
      </w:r>
      <w:proofErr w:type="spellStart"/>
      <w:r>
        <w:t>комісії</w:t>
      </w:r>
      <w:proofErr w:type="spellEnd"/>
      <w:r>
        <w:rPr>
          <w:lang w:val="uk-UA"/>
        </w:rPr>
        <w:t>;</w:t>
      </w:r>
    </w:p>
    <w:p w:rsidR="003F3764" w:rsidRPr="00384A17" w:rsidRDefault="003F3764" w:rsidP="003F3764">
      <w:pPr>
        <w:ind w:firstLine="540"/>
        <w:jc w:val="both"/>
        <w:rPr>
          <w:lang w:val="uk-UA"/>
        </w:rPr>
      </w:pPr>
      <w:r>
        <w:rPr>
          <w:lang w:val="uk-UA"/>
        </w:rPr>
        <w:t xml:space="preserve">1.4. </w:t>
      </w:r>
      <w:r w:rsidRPr="00384A17">
        <w:rPr>
          <w:lang w:val="uk-UA"/>
        </w:rPr>
        <w:t>включивши до складу комісії з питань захисту прав дитини виконавчого комітету Хмельницької міської ради</w:t>
      </w:r>
      <w:r>
        <w:rPr>
          <w:lang w:val="uk-UA"/>
        </w:rPr>
        <w:t xml:space="preserve"> заступника начальника </w:t>
      </w:r>
      <w:r>
        <w:rPr>
          <w:color w:val="000000"/>
          <w:lang w:val="uk-UA"/>
        </w:rPr>
        <w:t xml:space="preserve">управління праці та соціального захисту населення </w:t>
      </w:r>
      <w:r>
        <w:rPr>
          <w:lang w:val="uk-UA"/>
        </w:rPr>
        <w:t>Хмельницької міської ради Коновалова Юрія Васильовича членом комісії</w:t>
      </w:r>
      <w:r w:rsidRPr="00384A17">
        <w:rPr>
          <w:lang w:val="uk-UA"/>
        </w:rPr>
        <w:t>.</w:t>
      </w:r>
    </w:p>
    <w:p w:rsidR="003F3764" w:rsidRDefault="003F3764" w:rsidP="003F3764">
      <w:pPr>
        <w:ind w:firstLine="540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                  М. </w:t>
      </w:r>
      <w:proofErr w:type="spellStart"/>
      <w:r>
        <w:rPr>
          <w:lang w:val="uk-UA"/>
        </w:rPr>
        <w:t>Кривака</w:t>
      </w:r>
      <w:proofErr w:type="spellEnd"/>
      <w:r>
        <w:rPr>
          <w:lang w:val="uk-UA"/>
        </w:rPr>
        <w:t xml:space="preserve">. </w:t>
      </w:r>
    </w:p>
    <w:p w:rsidR="003F3764" w:rsidRDefault="003F3764" w:rsidP="003F3764">
      <w:pPr>
        <w:ind w:firstLine="540"/>
        <w:jc w:val="both"/>
        <w:rPr>
          <w:lang w:val="uk-UA"/>
        </w:rPr>
      </w:pPr>
    </w:p>
    <w:p w:rsidR="003F3764" w:rsidRDefault="003F3764" w:rsidP="003F3764">
      <w:pPr>
        <w:ind w:firstLine="540"/>
        <w:jc w:val="both"/>
        <w:rPr>
          <w:lang w:val="uk-UA"/>
        </w:rPr>
      </w:pPr>
    </w:p>
    <w:p w:rsidR="003F3764" w:rsidRDefault="003F3764" w:rsidP="003F3764">
      <w:pPr>
        <w:ind w:left="1260"/>
        <w:jc w:val="both"/>
        <w:rPr>
          <w:lang w:val="uk-UA"/>
        </w:rPr>
      </w:pPr>
    </w:p>
    <w:p w:rsidR="003F3764" w:rsidRDefault="003F3764" w:rsidP="003F3764">
      <w:pPr>
        <w:tabs>
          <w:tab w:val="left" w:pos="7088"/>
        </w:tabs>
        <w:ind w:right="-81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  <w:t>О. СИМЧИШИН</w:t>
      </w:r>
    </w:p>
    <w:p w:rsidR="003F3764" w:rsidRDefault="003F3764" w:rsidP="003F3764">
      <w:pPr>
        <w:widowControl w:val="0"/>
        <w:tabs>
          <w:tab w:val="num" w:pos="-720"/>
          <w:tab w:val="left" w:pos="7560"/>
        </w:tabs>
        <w:autoSpaceDE w:val="0"/>
        <w:autoSpaceDN w:val="0"/>
        <w:adjustRightInd w:val="0"/>
        <w:spacing w:before="335"/>
        <w:rPr>
          <w:lang w:val="uk-UA"/>
        </w:rPr>
      </w:pPr>
    </w:p>
    <w:p w:rsidR="003F3764" w:rsidRDefault="003F3764" w:rsidP="003F3764">
      <w:pPr>
        <w:widowControl w:val="0"/>
        <w:tabs>
          <w:tab w:val="num" w:pos="-720"/>
          <w:tab w:val="left" w:pos="7560"/>
        </w:tabs>
        <w:autoSpaceDE w:val="0"/>
        <w:autoSpaceDN w:val="0"/>
        <w:adjustRightInd w:val="0"/>
        <w:spacing w:before="335"/>
        <w:rPr>
          <w:lang w:val="uk-UA"/>
        </w:rPr>
      </w:pPr>
    </w:p>
    <w:p w:rsidR="00D57D4E" w:rsidRDefault="00D57D4E"/>
    <w:sectPr w:rsidR="00D57D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01944"/>
    <w:multiLevelType w:val="singleLevel"/>
    <w:tmpl w:val="845A0C0E"/>
    <w:lvl w:ilvl="0">
      <w:start w:val="1"/>
      <w:numFmt w:val="decimal"/>
      <w:lvlText w:val="1.%1. "/>
      <w:legacy w:legacy="1" w:legacySpace="0" w:legacyIndent="283"/>
      <w:lvlJc w:val="left"/>
      <w:pPr>
        <w:ind w:left="567" w:hanging="283"/>
      </w:pPr>
      <w:rPr>
        <w:b w:val="0"/>
        <w:i w:val="0"/>
        <w:sz w:val="24"/>
        <w:lang w:val="uk-UA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764"/>
    <w:rsid w:val="00145CBA"/>
    <w:rsid w:val="00384A17"/>
    <w:rsid w:val="003F3764"/>
    <w:rsid w:val="0097002F"/>
    <w:rsid w:val="00D40B1B"/>
    <w:rsid w:val="00D5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7ACD0-C2B4-4889-964C-A86988AA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F3764"/>
    <w:rPr>
      <w:rFonts w:ascii="Verdana" w:hAnsi="Verdana"/>
      <w:sz w:val="20"/>
      <w:szCs w:val="20"/>
      <w:lang w:val="en-US" w:eastAsia="en-US"/>
    </w:rPr>
  </w:style>
  <w:style w:type="paragraph" w:styleId="a4">
    <w:name w:val="Body Text"/>
    <w:basedOn w:val="a"/>
    <w:link w:val="a5"/>
    <w:uiPriority w:val="99"/>
    <w:rsid w:val="003F3764"/>
    <w:pPr>
      <w:jc w:val="both"/>
    </w:pPr>
  </w:style>
  <w:style w:type="character" w:customStyle="1" w:styleId="a5">
    <w:name w:val="Основний текст Знак"/>
    <w:basedOn w:val="a0"/>
    <w:link w:val="a4"/>
    <w:uiPriority w:val="99"/>
    <w:rsid w:val="003F376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1070</Words>
  <Characters>610</Characters>
  <Application>Microsoft Office Word</Application>
  <DocSecurity>0</DocSecurity>
  <Lines>5</Lines>
  <Paragraphs>3</Paragraphs>
  <ScaleCrop>false</ScaleCrop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Сувілова Лариса Анатоліївна</dc:creator>
  <cp:keywords/>
  <dc:description/>
  <cp:lastModifiedBy>Отрощенко Сергій Володимирович</cp:lastModifiedBy>
  <cp:revision>2</cp:revision>
  <dcterms:created xsi:type="dcterms:W3CDTF">2020-12-17T13:10:00Z</dcterms:created>
  <dcterms:modified xsi:type="dcterms:W3CDTF">2020-12-29T09:45:00Z</dcterms:modified>
</cp:coreProperties>
</file>