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1B1" w:rsidRPr="005221B1" w:rsidRDefault="005221B1" w:rsidP="005221B1">
      <w:pPr>
        <w:jc w:val="center"/>
        <w:rPr>
          <w:color w:val="000000"/>
          <w:lang w:val="uk-UA"/>
        </w:rPr>
      </w:pPr>
      <w:r w:rsidRPr="005221B1">
        <w:rPr>
          <w:color w:val="000000"/>
          <w:lang w:val="uk-UA" w:eastAsia="uk-UA"/>
        </w:rPr>
        <w:drawing>
          <wp:inline distT="0" distB="0" distL="0" distR="0" wp14:anchorId="4176FB3C" wp14:editId="0C911613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1B1" w:rsidRPr="005221B1" w:rsidRDefault="005221B1" w:rsidP="005221B1">
      <w:pPr>
        <w:jc w:val="center"/>
        <w:rPr>
          <w:color w:val="000000"/>
          <w:sz w:val="16"/>
          <w:szCs w:val="16"/>
          <w:lang w:val="uk-UA"/>
        </w:rPr>
      </w:pPr>
    </w:p>
    <w:p w:rsidR="005221B1" w:rsidRPr="005221B1" w:rsidRDefault="005221B1" w:rsidP="005221B1">
      <w:pPr>
        <w:jc w:val="center"/>
        <w:rPr>
          <w:color w:val="000000"/>
          <w:sz w:val="30"/>
          <w:szCs w:val="30"/>
          <w:lang w:val="uk-UA"/>
        </w:rPr>
      </w:pPr>
      <w:r w:rsidRPr="005221B1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:rsidR="005221B1" w:rsidRPr="005221B1" w:rsidRDefault="005221B1" w:rsidP="005221B1">
      <w:pPr>
        <w:jc w:val="center"/>
        <w:rPr>
          <w:b/>
          <w:color w:val="000000"/>
          <w:sz w:val="36"/>
          <w:szCs w:val="30"/>
          <w:lang w:val="uk-UA"/>
        </w:rPr>
      </w:pPr>
      <w:r w:rsidRPr="005221B1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08923F" wp14:editId="24DF4F5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21B1" w:rsidRPr="005221B1" w:rsidRDefault="005221B1" w:rsidP="005221B1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5221B1">
                              <w:rPr>
                                <w:b/>
                                <w:lang w:val="uk-UA"/>
                              </w:rPr>
                              <w:t>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BVtFH7SAgAAvQ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5221B1" w:rsidRPr="005221B1" w:rsidRDefault="005221B1" w:rsidP="005221B1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5221B1">
                        <w:rPr>
                          <w:b/>
                          <w:lang w:val="uk-UA"/>
                        </w:rPr>
                        <w:t>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5221B1">
        <w:rPr>
          <w:b/>
          <w:color w:val="000000"/>
          <w:sz w:val="36"/>
          <w:szCs w:val="30"/>
          <w:lang w:val="uk-UA"/>
        </w:rPr>
        <w:t>РІШЕННЯ</w:t>
      </w:r>
    </w:p>
    <w:p w:rsidR="005221B1" w:rsidRPr="005221B1" w:rsidRDefault="005221B1" w:rsidP="005221B1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5221B1">
        <w:rPr>
          <w:b/>
          <w:color w:val="000000"/>
          <w:sz w:val="36"/>
          <w:szCs w:val="30"/>
          <w:lang w:val="uk-UA"/>
        </w:rPr>
        <w:t>______________________________</w:t>
      </w:r>
    </w:p>
    <w:p w:rsidR="005221B1" w:rsidRPr="005221B1" w:rsidRDefault="005221B1" w:rsidP="005221B1">
      <w:pPr>
        <w:rPr>
          <w:color w:val="000000"/>
          <w:lang w:val="uk-UA"/>
        </w:rPr>
      </w:pPr>
      <w:r w:rsidRPr="005221B1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F33E8E" wp14:editId="7FB39CC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21B1" w:rsidRPr="00B323DF" w:rsidRDefault="005221B1" w:rsidP="005221B1">
                            <w:r w:rsidRPr="00B323DF">
                              <w:t>17.02.2021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rMt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A1Gsy3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5221B1" w:rsidRPr="00B323DF" w:rsidRDefault="005221B1" w:rsidP="005221B1">
                      <w:r w:rsidRPr="00B323DF">
                        <w:t>17.02.2021</w:t>
                      </w:r>
                    </w:p>
                  </w:txbxContent>
                </v:textbox>
              </v:rect>
            </w:pict>
          </mc:Fallback>
        </mc:AlternateContent>
      </w:r>
      <w:r w:rsidRPr="005221B1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92A4A3" wp14:editId="1CC2BDFC">
                <wp:simplePos x="0" y="0"/>
                <wp:positionH relativeFrom="column">
                  <wp:posOffset>2557145</wp:posOffset>
                </wp:positionH>
                <wp:positionV relativeFrom="paragraph">
                  <wp:posOffset>36195</wp:posOffset>
                </wp:positionV>
                <wp:extent cx="38100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21B1" w:rsidRPr="005221B1" w:rsidRDefault="005221B1" w:rsidP="005221B1">
                            <w:pPr>
                              <w:rPr>
                                <w:sz w:val="28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201.35pt;margin-top:2.85pt;width:30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" filled="f" stroked="f">
                <v:textbox>
                  <w:txbxContent>
                    <w:p w:rsidR="005221B1" w:rsidRPr="005221B1" w:rsidRDefault="005221B1" w:rsidP="005221B1">
                      <w:pPr>
                        <w:rPr>
                          <w:sz w:val="28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41</w:t>
                      </w:r>
                    </w:p>
                  </w:txbxContent>
                </v:textbox>
              </v:rect>
            </w:pict>
          </mc:Fallback>
        </mc:AlternateContent>
      </w:r>
    </w:p>
    <w:p w:rsidR="005221B1" w:rsidRPr="005221B1" w:rsidRDefault="005221B1" w:rsidP="005221B1">
      <w:pPr>
        <w:rPr>
          <w:color w:val="000000"/>
          <w:lang w:val="uk-UA"/>
        </w:rPr>
      </w:pPr>
      <w:r w:rsidRPr="005221B1">
        <w:rPr>
          <w:color w:val="000000"/>
          <w:lang w:val="uk-UA"/>
        </w:rPr>
        <w:t>від __________________________ № __________</w:t>
      </w:r>
      <w:r w:rsidRPr="005221B1">
        <w:rPr>
          <w:color w:val="000000"/>
          <w:lang w:val="uk-UA"/>
        </w:rPr>
        <w:tab/>
      </w:r>
      <w:r w:rsidRPr="005221B1">
        <w:rPr>
          <w:color w:val="000000"/>
          <w:lang w:val="uk-UA"/>
        </w:rPr>
        <w:tab/>
      </w:r>
      <w:r w:rsidRPr="005221B1">
        <w:rPr>
          <w:color w:val="000000"/>
          <w:lang w:val="uk-UA"/>
        </w:rPr>
        <w:tab/>
      </w:r>
      <w:proofErr w:type="spellStart"/>
      <w:r w:rsidRPr="005221B1">
        <w:rPr>
          <w:color w:val="000000"/>
          <w:lang w:val="uk-UA"/>
        </w:rPr>
        <w:t>м.Хмельницький</w:t>
      </w:r>
      <w:proofErr w:type="spellEnd"/>
    </w:p>
    <w:p w:rsidR="000755E6" w:rsidRPr="005221B1" w:rsidRDefault="000755E6" w:rsidP="005221B1">
      <w:pPr>
        <w:rPr>
          <w:color w:val="000000" w:themeColor="text1"/>
          <w:lang w:val="uk-UA"/>
        </w:rPr>
      </w:pPr>
    </w:p>
    <w:p w:rsidR="000755E6" w:rsidRPr="005221B1" w:rsidRDefault="000755E6" w:rsidP="005221B1">
      <w:pPr>
        <w:pStyle w:val="rtecenter"/>
        <w:shd w:val="clear" w:color="auto" w:fill="FDFDFD"/>
        <w:tabs>
          <w:tab w:val="left" w:pos="4536"/>
        </w:tabs>
        <w:spacing w:before="0" w:beforeAutospacing="0" w:after="0" w:afterAutospacing="0"/>
        <w:ind w:right="5385"/>
        <w:jc w:val="both"/>
        <w:rPr>
          <w:b/>
          <w:color w:val="000000" w:themeColor="text1"/>
        </w:rPr>
      </w:pPr>
      <w:r w:rsidRPr="005221B1">
        <w:rPr>
          <w:rStyle w:val="a8"/>
          <w:b w:val="0"/>
          <w:color w:val="000000" w:themeColor="text1"/>
        </w:rPr>
        <w:t>П</w:t>
      </w:r>
      <w:r w:rsidR="00D324D8" w:rsidRPr="005221B1">
        <w:rPr>
          <w:rStyle w:val="a8"/>
          <w:b w:val="0"/>
          <w:color w:val="000000" w:themeColor="text1"/>
        </w:rPr>
        <w:t>ро погодження пропозиції</w:t>
      </w:r>
      <w:r w:rsidRPr="005221B1">
        <w:rPr>
          <w:rStyle w:val="a8"/>
          <w:b w:val="0"/>
          <w:color w:val="000000" w:themeColor="text1"/>
        </w:rPr>
        <w:t xml:space="preserve"> щодо безоплатної передачі майна з комунальної власності територіальної громади міста у державну власність</w:t>
      </w:r>
    </w:p>
    <w:p w:rsidR="000755E6" w:rsidRPr="005221B1" w:rsidRDefault="000755E6" w:rsidP="005221B1">
      <w:pPr>
        <w:pStyle w:val="a9"/>
        <w:shd w:val="clear" w:color="auto" w:fill="FDFDFD"/>
        <w:spacing w:before="0" w:beforeAutospacing="0" w:after="0" w:afterAutospacing="0"/>
        <w:rPr>
          <w:color w:val="000000" w:themeColor="text1"/>
          <w:sz w:val="21"/>
          <w:szCs w:val="21"/>
        </w:rPr>
      </w:pPr>
    </w:p>
    <w:p w:rsidR="005221B1" w:rsidRPr="005221B1" w:rsidRDefault="005221B1" w:rsidP="005221B1">
      <w:pPr>
        <w:pStyle w:val="a9"/>
        <w:shd w:val="clear" w:color="auto" w:fill="FDFDFD"/>
        <w:spacing w:before="0" w:beforeAutospacing="0" w:after="0" w:afterAutospacing="0"/>
        <w:rPr>
          <w:color w:val="000000" w:themeColor="text1"/>
          <w:sz w:val="21"/>
          <w:szCs w:val="21"/>
        </w:rPr>
      </w:pPr>
    </w:p>
    <w:p w:rsidR="000755E6" w:rsidRPr="005221B1" w:rsidRDefault="000755E6" w:rsidP="005221B1">
      <w:pPr>
        <w:pStyle w:val="rtejustify"/>
        <w:shd w:val="clear" w:color="auto" w:fill="FDFDFD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5221B1">
        <w:rPr>
          <w:color w:val="000000" w:themeColor="text1"/>
        </w:rPr>
        <w:t>Розглянувши пропозицію виконавчого комітету, керуючись Законом України «Про місцеве самоврядування в Україні», Законом України «Про передачу об’єктів права державної та комунальної власності», постановою Кабінету Міністрів України від 21.09.1998 року №1482 «Про передачу об’єктів права державної та комунальної власності», міська рада</w:t>
      </w:r>
    </w:p>
    <w:p w:rsidR="005221B1" w:rsidRPr="005221B1" w:rsidRDefault="005221B1" w:rsidP="005221B1">
      <w:pPr>
        <w:pStyle w:val="rtejustify"/>
        <w:shd w:val="clear" w:color="auto" w:fill="FDFDFD"/>
        <w:spacing w:before="0" w:beforeAutospacing="0" w:after="0" w:afterAutospacing="0"/>
        <w:jc w:val="both"/>
        <w:rPr>
          <w:color w:val="000000" w:themeColor="text1"/>
        </w:rPr>
      </w:pPr>
    </w:p>
    <w:p w:rsidR="000755E6" w:rsidRPr="005221B1" w:rsidRDefault="000755E6" w:rsidP="005221B1">
      <w:pPr>
        <w:pStyle w:val="rtejustify"/>
        <w:shd w:val="clear" w:color="auto" w:fill="FDFDFD"/>
        <w:spacing w:before="0" w:beforeAutospacing="0" w:after="0" w:afterAutospacing="0"/>
        <w:jc w:val="both"/>
        <w:rPr>
          <w:color w:val="000000" w:themeColor="text1"/>
        </w:rPr>
      </w:pPr>
      <w:r w:rsidRPr="005221B1">
        <w:rPr>
          <w:color w:val="000000" w:themeColor="text1"/>
        </w:rPr>
        <w:t>ВИРІШИЛА:</w:t>
      </w:r>
    </w:p>
    <w:p w:rsidR="005221B1" w:rsidRPr="005221B1" w:rsidRDefault="005221B1" w:rsidP="005221B1">
      <w:pPr>
        <w:pStyle w:val="rtejustify"/>
        <w:shd w:val="clear" w:color="auto" w:fill="FDFDFD"/>
        <w:spacing w:before="0" w:beforeAutospacing="0" w:after="0" w:afterAutospacing="0"/>
        <w:jc w:val="both"/>
        <w:rPr>
          <w:color w:val="000000" w:themeColor="text1"/>
        </w:rPr>
      </w:pPr>
    </w:p>
    <w:p w:rsidR="00654F49" w:rsidRPr="005221B1" w:rsidRDefault="000755E6" w:rsidP="005221B1">
      <w:pPr>
        <w:ind w:firstLine="567"/>
        <w:jc w:val="both"/>
        <w:rPr>
          <w:color w:val="000000" w:themeColor="text1"/>
          <w:lang w:val="uk-UA"/>
        </w:rPr>
      </w:pPr>
      <w:r w:rsidRPr="005221B1">
        <w:rPr>
          <w:color w:val="000000" w:themeColor="text1"/>
          <w:lang w:val="uk-UA"/>
        </w:rPr>
        <w:t xml:space="preserve">1. Погодити пропозицію щодо </w:t>
      </w:r>
      <w:r w:rsidR="00654F49" w:rsidRPr="005221B1">
        <w:rPr>
          <w:color w:val="000000" w:themeColor="text1"/>
          <w:lang w:val="uk-UA"/>
        </w:rPr>
        <w:t xml:space="preserve">безоплатної передачі з комунальної власності територіальної громади міста у державну власність аварійно-рятувальному загону спеціального призначення Головного управління Державної служби України з надзвичайних </w:t>
      </w:r>
      <w:r w:rsidR="005221B1" w:rsidRPr="005221B1">
        <w:rPr>
          <w:color w:val="000000" w:themeColor="text1"/>
          <w:lang w:val="uk-UA"/>
        </w:rPr>
        <w:t>ситуацій у Хмельницькій області</w:t>
      </w:r>
      <w:r w:rsidR="00654F49" w:rsidRPr="005221B1">
        <w:rPr>
          <w:color w:val="000000" w:themeColor="text1"/>
          <w:lang w:val="uk-UA"/>
        </w:rPr>
        <w:t xml:space="preserve"> </w:t>
      </w:r>
      <w:r w:rsidR="005221B1" w:rsidRPr="005221B1">
        <w:rPr>
          <w:color w:val="000000" w:themeColor="text1"/>
          <w:lang w:val="uk-UA"/>
        </w:rPr>
        <w:t>катера</w:t>
      </w:r>
      <w:r w:rsidR="00654F49" w:rsidRPr="005221B1">
        <w:rPr>
          <w:color w:val="000000" w:themeColor="text1"/>
          <w:lang w:val="uk-UA"/>
        </w:rPr>
        <w:t xml:space="preserve"> «</w:t>
      </w:r>
      <w:proofErr w:type="spellStart"/>
      <w:r w:rsidR="00654F49" w:rsidRPr="005221B1">
        <w:rPr>
          <w:color w:val="000000" w:themeColor="text1"/>
          <w:lang w:val="uk-UA"/>
        </w:rPr>
        <w:t>Чібі</w:t>
      </w:r>
      <w:r w:rsidR="005221B1" w:rsidRPr="005221B1">
        <w:rPr>
          <w:color w:val="000000" w:themeColor="text1"/>
          <w:lang w:val="uk-UA"/>
        </w:rPr>
        <w:t>с</w:t>
      </w:r>
      <w:proofErr w:type="spellEnd"/>
      <w:r w:rsidR="005221B1" w:rsidRPr="005221B1">
        <w:rPr>
          <w:color w:val="000000" w:themeColor="text1"/>
          <w:lang w:val="uk-UA"/>
        </w:rPr>
        <w:t xml:space="preserve">», </w:t>
      </w:r>
      <w:r w:rsidR="00654F49" w:rsidRPr="005221B1">
        <w:rPr>
          <w:color w:val="000000" w:themeColor="text1"/>
          <w:lang w:val="uk-UA"/>
        </w:rPr>
        <w:t>заводс</w:t>
      </w:r>
      <w:r w:rsidR="005221B1" w:rsidRPr="005221B1">
        <w:rPr>
          <w:color w:val="000000" w:themeColor="text1"/>
          <w:lang w:val="uk-UA"/>
        </w:rPr>
        <w:t xml:space="preserve">ький номер 5268, реєстраційний </w:t>
      </w:r>
      <w:r w:rsidR="00654F49" w:rsidRPr="005221B1">
        <w:rPr>
          <w:color w:val="000000" w:themeColor="text1"/>
          <w:lang w:val="uk-UA"/>
        </w:rPr>
        <w:t>номер УХП-29К, 19</w:t>
      </w:r>
      <w:r w:rsidR="005221B1">
        <w:rPr>
          <w:color w:val="000000" w:themeColor="text1"/>
          <w:lang w:val="uk-UA"/>
        </w:rPr>
        <w:t xml:space="preserve">87 року випуску, </w:t>
      </w:r>
      <w:bookmarkStart w:id="0" w:name="_GoBack"/>
      <w:bookmarkEnd w:id="0"/>
      <w:r w:rsidR="005221B1" w:rsidRPr="005221B1">
        <w:rPr>
          <w:color w:val="000000" w:themeColor="text1"/>
          <w:lang w:val="uk-UA"/>
        </w:rPr>
        <w:t>балансовою вартістю 2774 гривень</w:t>
      </w:r>
      <w:r w:rsidR="00654F49" w:rsidRPr="005221B1">
        <w:rPr>
          <w:color w:val="000000" w:themeColor="text1"/>
          <w:lang w:val="uk-UA"/>
        </w:rPr>
        <w:t xml:space="preserve"> (дв</w:t>
      </w:r>
      <w:r w:rsidR="005221B1" w:rsidRPr="005221B1">
        <w:rPr>
          <w:color w:val="000000" w:themeColor="text1"/>
          <w:lang w:val="uk-UA"/>
        </w:rPr>
        <w:t>і тисячі сімсот сімдесят чотири гривні</w:t>
      </w:r>
      <w:r w:rsidR="00654F49" w:rsidRPr="005221B1">
        <w:rPr>
          <w:color w:val="000000" w:themeColor="text1"/>
          <w:lang w:val="uk-UA"/>
        </w:rPr>
        <w:t xml:space="preserve"> 00 копійок), що перебуває на балансі Хмельницької міської ко</w:t>
      </w:r>
      <w:r w:rsidR="005221B1" w:rsidRPr="005221B1">
        <w:rPr>
          <w:color w:val="000000" w:themeColor="text1"/>
          <w:lang w:val="uk-UA"/>
        </w:rPr>
        <w:t xml:space="preserve">мунальної аварійно-рятувальної </w:t>
      </w:r>
      <w:r w:rsidR="00654F49" w:rsidRPr="005221B1">
        <w:rPr>
          <w:color w:val="000000" w:themeColor="text1"/>
          <w:lang w:val="uk-UA"/>
        </w:rPr>
        <w:t>служ</w:t>
      </w:r>
      <w:r w:rsidR="005221B1" w:rsidRPr="005221B1">
        <w:rPr>
          <w:color w:val="000000" w:themeColor="text1"/>
          <w:lang w:val="uk-UA"/>
        </w:rPr>
        <w:t xml:space="preserve">би на </w:t>
      </w:r>
      <w:r w:rsidR="00654F49" w:rsidRPr="005221B1">
        <w:rPr>
          <w:color w:val="000000" w:themeColor="text1"/>
          <w:lang w:val="uk-UA"/>
        </w:rPr>
        <w:t>водних  об’єктах.</w:t>
      </w:r>
    </w:p>
    <w:p w:rsidR="00490FAB" w:rsidRPr="005221B1" w:rsidRDefault="002A20EF" w:rsidP="005221B1">
      <w:pPr>
        <w:pStyle w:val="rtejustify"/>
        <w:shd w:val="clear" w:color="auto" w:fill="FDFDFD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5221B1">
        <w:rPr>
          <w:color w:val="000000" w:themeColor="text1"/>
        </w:rPr>
        <w:t>2</w:t>
      </w:r>
      <w:r w:rsidR="000755E6" w:rsidRPr="005221B1">
        <w:rPr>
          <w:color w:val="000000" w:themeColor="text1"/>
        </w:rPr>
        <w:t xml:space="preserve">. </w:t>
      </w:r>
      <w:r w:rsidR="00490FAB" w:rsidRPr="005221B1">
        <w:rPr>
          <w:color w:val="000000" w:themeColor="text1"/>
        </w:rPr>
        <w:t xml:space="preserve">Відповідальність за виконання рішення покласти на заступника міського </w:t>
      </w:r>
      <w:r w:rsidR="00553398" w:rsidRPr="005221B1">
        <w:rPr>
          <w:color w:val="000000" w:themeColor="text1"/>
        </w:rPr>
        <w:t>голови</w:t>
      </w:r>
      <w:r w:rsidR="005221B1" w:rsidRPr="005221B1">
        <w:rPr>
          <w:color w:val="000000" w:themeColor="text1"/>
        </w:rPr>
        <w:t xml:space="preserve"> </w:t>
      </w:r>
      <w:proofErr w:type="spellStart"/>
      <w:r w:rsidR="005221B1" w:rsidRPr="005221B1">
        <w:rPr>
          <w:color w:val="000000" w:themeColor="text1"/>
        </w:rPr>
        <w:t>Р.</w:t>
      </w:r>
      <w:r w:rsidR="00553398" w:rsidRPr="005221B1">
        <w:rPr>
          <w:color w:val="000000" w:themeColor="text1"/>
        </w:rPr>
        <w:t>Примуша</w:t>
      </w:r>
      <w:proofErr w:type="spellEnd"/>
      <w:r w:rsidR="00553398" w:rsidRPr="005221B1">
        <w:rPr>
          <w:color w:val="000000" w:themeColor="text1"/>
        </w:rPr>
        <w:t>.</w:t>
      </w:r>
    </w:p>
    <w:p w:rsidR="000755E6" w:rsidRPr="005221B1" w:rsidRDefault="00490FAB" w:rsidP="005221B1">
      <w:pPr>
        <w:pStyle w:val="rtejustify"/>
        <w:shd w:val="clear" w:color="auto" w:fill="FDFDFD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5221B1">
        <w:rPr>
          <w:color w:val="000000" w:themeColor="text1"/>
        </w:rPr>
        <w:t xml:space="preserve">3. </w:t>
      </w:r>
      <w:r w:rsidR="000755E6" w:rsidRPr="005221B1">
        <w:rPr>
          <w:color w:val="000000" w:themeColor="text1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 міста.</w:t>
      </w:r>
    </w:p>
    <w:p w:rsidR="000755E6" w:rsidRPr="005221B1" w:rsidRDefault="000755E6" w:rsidP="005221B1">
      <w:pPr>
        <w:pStyle w:val="a9"/>
        <w:shd w:val="clear" w:color="auto" w:fill="FDFDFD"/>
        <w:spacing w:before="0" w:beforeAutospacing="0" w:after="0" w:afterAutospacing="0"/>
        <w:rPr>
          <w:color w:val="000000" w:themeColor="text1"/>
        </w:rPr>
      </w:pPr>
    </w:p>
    <w:p w:rsidR="002D45F5" w:rsidRPr="005221B1" w:rsidRDefault="002D45F5" w:rsidP="005221B1">
      <w:pPr>
        <w:pStyle w:val="a9"/>
        <w:shd w:val="clear" w:color="auto" w:fill="FDFDFD"/>
        <w:spacing w:before="0" w:beforeAutospacing="0" w:after="0" w:afterAutospacing="0"/>
        <w:rPr>
          <w:color w:val="000000" w:themeColor="text1"/>
        </w:rPr>
      </w:pPr>
    </w:p>
    <w:p w:rsidR="002D45F5" w:rsidRPr="005221B1" w:rsidRDefault="002D45F5" w:rsidP="005221B1">
      <w:pPr>
        <w:pStyle w:val="a9"/>
        <w:shd w:val="clear" w:color="auto" w:fill="FDFDFD"/>
        <w:spacing w:before="0" w:beforeAutospacing="0" w:after="0" w:afterAutospacing="0"/>
        <w:rPr>
          <w:color w:val="000000" w:themeColor="text1"/>
        </w:rPr>
      </w:pPr>
    </w:p>
    <w:p w:rsidR="000755E6" w:rsidRPr="005221B1" w:rsidRDefault="005221B1" w:rsidP="005221B1">
      <w:pPr>
        <w:pStyle w:val="rtecenter"/>
        <w:shd w:val="clear" w:color="auto" w:fill="FDFDFD"/>
        <w:spacing w:before="0" w:beforeAutospacing="0" w:after="0" w:afterAutospacing="0"/>
        <w:jc w:val="both"/>
        <w:rPr>
          <w:color w:val="000000" w:themeColor="text1"/>
        </w:rPr>
      </w:pPr>
      <w:r w:rsidRPr="005221B1">
        <w:rPr>
          <w:color w:val="000000" w:themeColor="text1"/>
        </w:rPr>
        <w:t>Міський голова</w:t>
      </w:r>
      <w:r w:rsidRPr="005221B1">
        <w:rPr>
          <w:color w:val="000000" w:themeColor="text1"/>
        </w:rPr>
        <w:tab/>
      </w:r>
      <w:r w:rsidRPr="005221B1">
        <w:rPr>
          <w:color w:val="000000" w:themeColor="text1"/>
        </w:rPr>
        <w:tab/>
      </w:r>
      <w:r w:rsidRPr="005221B1">
        <w:rPr>
          <w:color w:val="000000" w:themeColor="text1"/>
        </w:rPr>
        <w:tab/>
      </w:r>
      <w:r w:rsidRPr="005221B1">
        <w:rPr>
          <w:color w:val="000000" w:themeColor="text1"/>
        </w:rPr>
        <w:tab/>
      </w:r>
      <w:r w:rsidRPr="005221B1">
        <w:rPr>
          <w:color w:val="000000" w:themeColor="text1"/>
        </w:rPr>
        <w:tab/>
      </w:r>
      <w:r w:rsidRPr="005221B1">
        <w:rPr>
          <w:color w:val="000000" w:themeColor="text1"/>
        </w:rPr>
        <w:tab/>
      </w:r>
      <w:r w:rsidRPr="005221B1">
        <w:rPr>
          <w:color w:val="000000" w:themeColor="text1"/>
        </w:rPr>
        <w:tab/>
      </w:r>
      <w:r w:rsidRPr="005221B1">
        <w:rPr>
          <w:color w:val="000000" w:themeColor="text1"/>
        </w:rPr>
        <w:tab/>
      </w:r>
      <w:r w:rsidRPr="005221B1">
        <w:rPr>
          <w:color w:val="000000" w:themeColor="text1"/>
        </w:rPr>
        <w:tab/>
      </w:r>
      <w:r w:rsidR="000755E6" w:rsidRPr="005221B1">
        <w:rPr>
          <w:color w:val="000000" w:themeColor="text1"/>
        </w:rPr>
        <w:t>О.СИМЧИШИН</w:t>
      </w:r>
    </w:p>
    <w:sectPr w:rsidR="000755E6" w:rsidRPr="005221B1" w:rsidSect="005221B1">
      <w:pgSz w:w="11906" w:h="16838"/>
      <w:pgMar w:top="850" w:right="849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 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D3"/>
    <w:rsid w:val="000016E0"/>
    <w:rsid w:val="00013C60"/>
    <w:rsid w:val="000266EE"/>
    <w:rsid w:val="000755E6"/>
    <w:rsid w:val="00082504"/>
    <w:rsid w:val="001F44D2"/>
    <w:rsid w:val="002013AC"/>
    <w:rsid w:val="0021675D"/>
    <w:rsid w:val="002407F2"/>
    <w:rsid w:val="00252F1B"/>
    <w:rsid w:val="00273782"/>
    <w:rsid w:val="002A20EF"/>
    <w:rsid w:val="002A5721"/>
    <w:rsid w:val="002D45F5"/>
    <w:rsid w:val="003077E0"/>
    <w:rsid w:val="0040298E"/>
    <w:rsid w:val="00422281"/>
    <w:rsid w:val="00445060"/>
    <w:rsid w:val="00490FAB"/>
    <w:rsid w:val="004D6747"/>
    <w:rsid w:val="005221B1"/>
    <w:rsid w:val="00553398"/>
    <w:rsid w:val="00572ED4"/>
    <w:rsid w:val="005931CB"/>
    <w:rsid w:val="00634258"/>
    <w:rsid w:val="00647D77"/>
    <w:rsid w:val="00654F49"/>
    <w:rsid w:val="00656A81"/>
    <w:rsid w:val="00660AD3"/>
    <w:rsid w:val="006868A3"/>
    <w:rsid w:val="007673A2"/>
    <w:rsid w:val="00793F33"/>
    <w:rsid w:val="00816CFB"/>
    <w:rsid w:val="0089421F"/>
    <w:rsid w:val="008954A6"/>
    <w:rsid w:val="008E3E85"/>
    <w:rsid w:val="0093347B"/>
    <w:rsid w:val="009932B0"/>
    <w:rsid w:val="00A25BBC"/>
    <w:rsid w:val="00AA00C9"/>
    <w:rsid w:val="00AE6188"/>
    <w:rsid w:val="00B03377"/>
    <w:rsid w:val="00B15E9A"/>
    <w:rsid w:val="00B6230F"/>
    <w:rsid w:val="00B86AD5"/>
    <w:rsid w:val="00C22E6B"/>
    <w:rsid w:val="00C735EB"/>
    <w:rsid w:val="00CB1AC4"/>
    <w:rsid w:val="00D268BE"/>
    <w:rsid w:val="00D324D8"/>
    <w:rsid w:val="00D43859"/>
    <w:rsid w:val="00DA288B"/>
    <w:rsid w:val="00DA390B"/>
    <w:rsid w:val="00DD7DCC"/>
    <w:rsid w:val="00DF0569"/>
    <w:rsid w:val="00E03AE5"/>
    <w:rsid w:val="00E84E71"/>
    <w:rsid w:val="00E923CB"/>
    <w:rsid w:val="00EA272B"/>
    <w:rsid w:val="00EB2900"/>
    <w:rsid w:val="00EC4A9A"/>
    <w:rsid w:val="00EF7409"/>
    <w:rsid w:val="00F41194"/>
    <w:rsid w:val="00F6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tecenter">
    <w:name w:val="rtecenter"/>
    <w:basedOn w:val="a"/>
    <w:rsid w:val="000755E6"/>
    <w:pPr>
      <w:spacing w:before="100" w:beforeAutospacing="1" w:after="100" w:afterAutospacing="1"/>
    </w:pPr>
    <w:rPr>
      <w:lang w:val="uk-UA" w:eastAsia="uk-UA"/>
    </w:rPr>
  </w:style>
  <w:style w:type="character" w:styleId="a8">
    <w:name w:val="Strong"/>
    <w:basedOn w:val="a0"/>
    <w:uiPriority w:val="22"/>
    <w:qFormat/>
    <w:rsid w:val="000755E6"/>
    <w:rPr>
      <w:b/>
      <w:bCs/>
    </w:rPr>
  </w:style>
  <w:style w:type="paragraph" w:styleId="a9">
    <w:name w:val="Normal (Web)"/>
    <w:basedOn w:val="a"/>
    <w:uiPriority w:val="99"/>
    <w:semiHidden/>
    <w:unhideWhenUsed/>
    <w:rsid w:val="000755E6"/>
    <w:pPr>
      <w:spacing w:before="100" w:beforeAutospacing="1" w:after="100" w:afterAutospacing="1"/>
    </w:pPr>
    <w:rPr>
      <w:lang w:val="uk-UA" w:eastAsia="uk-UA"/>
    </w:rPr>
  </w:style>
  <w:style w:type="paragraph" w:customStyle="1" w:styleId="rtejustify">
    <w:name w:val="rtejustify"/>
    <w:basedOn w:val="a"/>
    <w:rsid w:val="000755E6"/>
    <w:pPr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tecenter">
    <w:name w:val="rtecenter"/>
    <w:basedOn w:val="a"/>
    <w:rsid w:val="000755E6"/>
    <w:pPr>
      <w:spacing w:before="100" w:beforeAutospacing="1" w:after="100" w:afterAutospacing="1"/>
    </w:pPr>
    <w:rPr>
      <w:lang w:val="uk-UA" w:eastAsia="uk-UA"/>
    </w:rPr>
  </w:style>
  <w:style w:type="character" w:styleId="a8">
    <w:name w:val="Strong"/>
    <w:basedOn w:val="a0"/>
    <w:uiPriority w:val="22"/>
    <w:qFormat/>
    <w:rsid w:val="000755E6"/>
    <w:rPr>
      <w:b/>
      <w:bCs/>
    </w:rPr>
  </w:style>
  <w:style w:type="paragraph" w:styleId="a9">
    <w:name w:val="Normal (Web)"/>
    <w:basedOn w:val="a"/>
    <w:uiPriority w:val="99"/>
    <w:semiHidden/>
    <w:unhideWhenUsed/>
    <w:rsid w:val="000755E6"/>
    <w:pPr>
      <w:spacing w:before="100" w:beforeAutospacing="1" w:after="100" w:afterAutospacing="1"/>
    </w:pPr>
    <w:rPr>
      <w:lang w:val="uk-UA" w:eastAsia="uk-UA"/>
    </w:rPr>
  </w:style>
  <w:style w:type="paragraph" w:customStyle="1" w:styleId="rtejustify">
    <w:name w:val="rtejustify"/>
    <w:basedOn w:val="a"/>
    <w:rsid w:val="000755E6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5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936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2</cp:revision>
  <cp:lastPrinted>2020-12-22T09:34:00Z</cp:lastPrinted>
  <dcterms:created xsi:type="dcterms:W3CDTF">2021-02-22T14:50:00Z</dcterms:created>
  <dcterms:modified xsi:type="dcterms:W3CDTF">2021-02-22T14:50:00Z</dcterms:modified>
</cp:coreProperties>
</file>