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AB" w:rsidRPr="00846C75" w:rsidRDefault="001D18AB" w:rsidP="001D18AB">
      <w:pPr>
        <w:rPr>
          <w:lang w:val="uk-UA"/>
        </w:rPr>
      </w:pPr>
    </w:p>
    <w:p w:rsidR="001D18AB" w:rsidRPr="00846C75" w:rsidRDefault="001D18AB" w:rsidP="001D18AB">
      <w:pPr>
        <w:ind w:right="5233"/>
        <w:rPr>
          <w:lang w:val="uk-UA"/>
        </w:rPr>
      </w:pPr>
      <w:r w:rsidRPr="00846C75">
        <w:rPr>
          <w:noProof/>
          <w:lang w:val="en-US" w:eastAsia="en-US"/>
        </w:rPr>
        <w:drawing>
          <wp:inline distT="0" distB="0" distL="0" distR="0" wp14:anchorId="0F2537EE" wp14:editId="21DF671A">
            <wp:extent cx="5038090" cy="1854835"/>
            <wp:effectExtent l="1905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srcRect/>
                    <a:stretch>
                      <a:fillRect/>
                    </a:stretch>
                  </pic:blipFill>
                  <pic:spPr bwMode="auto">
                    <a:xfrm>
                      <a:off x="0" y="0"/>
                      <a:ext cx="5038090" cy="1854835"/>
                    </a:xfrm>
                    <a:prstGeom prst="rect">
                      <a:avLst/>
                    </a:prstGeom>
                    <a:noFill/>
                    <a:ln w="9525">
                      <a:noFill/>
                      <a:miter lim="800000"/>
                      <a:headEnd/>
                      <a:tailEnd/>
                    </a:ln>
                  </pic:spPr>
                </pic:pic>
              </a:graphicData>
            </a:graphic>
          </wp:inline>
        </w:drawing>
      </w:r>
    </w:p>
    <w:p w:rsidR="001D18AB" w:rsidRDefault="001D18AB" w:rsidP="001D18AB">
      <w:pPr>
        <w:ind w:right="5233"/>
        <w:rPr>
          <w:lang w:val="uk-UA"/>
        </w:rPr>
      </w:pPr>
    </w:p>
    <w:p w:rsidR="001D18AB" w:rsidRPr="00846C75" w:rsidRDefault="001D18AB" w:rsidP="001D18AB">
      <w:pPr>
        <w:ind w:right="5233"/>
        <w:rPr>
          <w:lang w:val="uk-UA"/>
        </w:rPr>
      </w:pPr>
      <w:r w:rsidRPr="00846C75">
        <w:rPr>
          <w:lang w:val="uk-UA"/>
        </w:rPr>
        <w:t>Про внесення на розгляд сесії міської ради пропозиції про затвердження «Програми організаційно-практичних заходів щодо комплексної підтримки Хмельницькою міською територіальною громадою державної установи «Хмельницький слідчий ізолятор» на 2021 – 2025 роки»</w:t>
      </w:r>
    </w:p>
    <w:p w:rsidR="001D18AB" w:rsidRPr="00846C75" w:rsidRDefault="001D18AB" w:rsidP="001D18AB">
      <w:pPr>
        <w:jc w:val="both"/>
        <w:rPr>
          <w:lang w:val="uk-UA"/>
        </w:rPr>
      </w:pPr>
    </w:p>
    <w:p w:rsidR="001D18AB" w:rsidRPr="00846C75" w:rsidRDefault="001D18AB" w:rsidP="001D18AB">
      <w:pPr>
        <w:jc w:val="both"/>
        <w:rPr>
          <w:lang w:val="uk-UA"/>
        </w:rPr>
      </w:pPr>
    </w:p>
    <w:p w:rsidR="001D18AB" w:rsidRPr="00846C75" w:rsidRDefault="001D18AB" w:rsidP="001D18AB">
      <w:pPr>
        <w:ind w:firstLine="567"/>
        <w:jc w:val="both"/>
        <w:rPr>
          <w:lang w:val="uk-UA"/>
        </w:rPr>
      </w:pPr>
      <w:r w:rsidRPr="00846C75">
        <w:rPr>
          <w:lang w:val="uk-UA"/>
        </w:rPr>
        <w:t xml:space="preserve">Розглянувши клопотання державної установи «Хмельницький слідчий ізолятор» та з метою зміцнення виховного впливу на засуджених та осіб, узятих під варту, їх </w:t>
      </w:r>
      <w:proofErr w:type="spellStart"/>
      <w:r w:rsidRPr="00846C75">
        <w:rPr>
          <w:lang w:val="uk-UA"/>
        </w:rPr>
        <w:t>ресоціалізації</w:t>
      </w:r>
      <w:proofErr w:type="spellEnd"/>
      <w:r w:rsidRPr="00846C75">
        <w:rPr>
          <w:lang w:val="uk-UA"/>
        </w:rPr>
        <w:t>,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виконавчий комітет міської ради</w:t>
      </w:r>
    </w:p>
    <w:p w:rsidR="001D18AB" w:rsidRPr="00846C75" w:rsidRDefault="001D18AB" w:rsidP="001D18AB">
      <w:pPr>
        <w:jc w:val="both"/>
        <w:rPr>
          <w:lang w:val="uk-UA"/>
        </w:rPr>
      </w:pPr>
    </w:p>
    <w:p w:rsidR="001D18AB" w:rsidRPr="00846C75" w:rsidRDefault="001D18AB" w:rsidP="001D18AB">
      <w:pPr>
        <w:ind w:firstLine="567"/>
        <w:rPr>
          <w:lang w:val="uk-UA"/>
        </w:rPr>
      </w:pPr>
      <w:r w:rsidRPr="00846C75">
        <w:rPr>
          <w:lang w:val="uk-UA"/>
        </w:rPr>
        <w:t>ВИРІШИВ:</w:t>
      </w:r>
    </w:p>
    <w:p w:rsidR="001D18AB" w:rsidRPr="00846C75" w:rsidRDefault="001D18AB" w:rsidP="001D18AB">
      <w:pPr>
        <w:jc w:val="both"/>
        <w:rPr>
          <w:lang w:val="uk-UA"/>
        </w:rPr>
      </w:pPr>
    </w:p>
    <w:p w:rsidR="001D18AB" w:rsidRPr="00846C75" w:rsidRDefault="001D18AB" w:rsidP="001D18AB">
      <w:pPr>
        <w:numPr>
          <w:ilvl w:val="0"/>
          <w:numId w:val="7"/>
        </w:numPr>
        <w:suppressAutoHyphens w:val="0"/>
        <w:ind w:left="0" w:firstLine="567"/>
        <w:jc w:val="both"/>
        <w:rPr>
          <w:lang w:val="uk-UA"/>
        </w:rPr>
      </w:pPr>
      <w:proofErr w:type="spellStart"/>
      <w:r w:rsidRPr="00846C75">
        <w:rPr>
          <w:lang w:val="uk-UA"/>
        </w:rPr>
        <w:t>Внести</w:t>
      </w:r>
      <w:proofErr w:type="spellEnd"/>
      <w:r w:rsidRPr="00846C75">
        <w:rPr>
          <w:lang w:val="uk-UA"/>
        </w:rPr>
        <w:t xml:space="preserve"> на розгляд сесії міської ради пропозицію щодо затвердження «Програми організаційно-практичних заходів щодо комплексної підтримки Хмельницькою міською територіальною громадою державної установи «Хмельницький слідчий ізолятор» на 2021 – 2025 роки» (додається).</w:t>
      </w:r>
    </w:p>
    <w:p w:rsidR="001D18AB" w:rsidRPr="00846C75" w:rsidRDefault="001D18AB" w:rsidP="001D18AB">
      <w:pPr>
        <w:numPr>
          <w:ilvl w:val="0"/>
          <w:numId w:val="7"/>
        </w:numPr>
        <w:suppressAutoHyphens w:val="0"/>
        <w:ind w:left="0" w:firstLine="567"/>
        <w:jc w:val="both"/>
        <w:rPr>
          <w:lang w:val="uk-UA"/>
        </w:rPr>
      </w:pPr>
      <w:r w:rsidRPr="00846C75">
        <w:rPr>
          <w:lang w:val="uk-UA"/>
        </w:rPr>
        <w:t xml:space="preserve">Контроль за виконанням рішення покласти на відділ з питань оборонно-мобілізаційної і </w:t>
      </w:r>
      <w:proofErr w:type="spellStart"/>
      <w:r w:rsidRPr="00846C75">
        <w:rPr>
          <w:lang w:val="uk-UA"/>
        </w:rPr>
        <w:t>режимно</w:t>
      </w:r>
      <w:proofErr w:type="spellEnd"/>
      <w:r w:rsidRPr="00846C75">
        <w:rPr>
          <w:lang w:val="uk-UA"/>
        </w:rPr>
        <w:t xml:space="preserve">-секретної роботи та взаємодії з правоохоронними органами. </w:t>
      </w:r>
    </w:p>
    <w:p w:rsidR="001D18AB" w:rsidRPr="00846C75" w:rsidRDefault="001D18AB" w:rsidP="001D18AB">
      <w:pPr>
        <w:jc w:val="both"/>
        <w:rPr>
          <w:lang w:val="uk-UA"/>
        </w:rPr>
      </w:pPr>
    </w:p>
    <w:p w:rsidR="001D18AB" w:rsidRPr="00846C75" w:rsidRDefault="001D18AB" w:rsidP="001D18AB">
      <w:pPr>
        <w:jc w:val="both"/>
        <w:rPr>
          <w:lang w:val="uk-UA"/>
        </w:rPr>
      </w:pPr>
    </w:p>
    <w:p w:rsidR="001D18AB" w:rsidRPr="00846C75" w:rsidRDefault="001D18AB" w:rsidP="001D18AB">
      <w:pPr>
        <w:jc w:val="both"/>
        <w:rPr>
          <w:lang w:val="uk-UA"/>
        </w:rPr>
      </w:pPr>
    </w:p>
    <w:p w:rsidR="001D18AB" w:rsidRPr="00846C75" w:rsidRDefault="001D18AB" w:rsidP="001D18AB">
      <w:pPr>
        <w:jc w:val="both"/>
        <w:rPr>
          <w:lang w:val="uk-UA"/>
        </w:rPr>
      </w:pPr>
      <w:r w:rsidRPr="00846C75">
        <w:rPr>
          <w:lang w:val="uk-UA"/>
        </w:rPr>
        <w:t xml:space="preserve">Міський </w:t>
      </w:r>
      <w:r>
        <w:rPr>
          <w:lang w:val="uk-UA"/>
        </w:rPr>
        <w:t>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О. СИМЧИШИН</w:t>
      </w:r>
    </w:p>
    <w:p w:rsidR="001D18AB" w:rsidRPr="00846C75" w:rsidRDefault="001D18AB" w:rsidP="001D18AB">
      <w:pPr>
        <w:suppressAutoHyphens w:val="0"/>
        <w:spacing w:after="200" w:line="276" w:lineRule="auto"/>
        <w:rPr>
          <w:sz w:val="28"/>
          <w:szCs w:val="28"/>
          <w:lang w:val="uk-UA"/>
        </w:rPr>
      </w:pPr>
    </w:p>
    <w:p w:rsidR="001D18AB" w:rsidRPr="00846C75" w:rsidRDefault="001D18AB" w:rsidP="001D18AB">
      <w:pPr>
        <w:suppressAutoHyphens w:val="0"/>
        <w:spacing w:after="200" w:line="276" w:lineRule="auto"/>
        <w:rPr>
          <w:sz w:val="28"/>
          <w:szCs w:val="28"/>
          <w:lang w:val="uk-UA"/>
        </w:rPr>
      </w:pPr>
      <w:r w:rsidRPr="00846C75">
        <w:rPr>
          <w:sz w:val="28"/>
          <w:szCs w:val="28"/>
          <w:lang w:val="uk-UA"/>
        </w:rPr>
        <w:br w:type="page"/>
      </w:r>
    </w:p>
    <w:p w:rsidR="001D18AB" w:rsidRPr="00846C75" w:rsidRDefault="001D18AB" w:rsidP="001D18AB">
      <w:pPr>
        <w:ind w:firstLine="5812"/>
        <w:rPr>
          <w:lang w:val="uk-UA"/>
        </w:rPr>
      </w:pPr>
      <w:r w:rsidRPr="00846C75">
        <w:rPr>
          <w:sz w:val="28"/>
          <w:szCs w:val="28"/>
          <w:lang w:val="uk-UA"/>
        </w:rPr>
        <w:lastRenderedPageBreak/>
        <w:t xml:space="preserve">                       </w:t>
      </w:r>
      <w:r w:rsidRPr="00846C75">
        <w:rPr>
          <w:lang w:val="uk-UA"/>
        </w:rPr>
        <w:t xml:space="preserve">Додаток </w:t>
      </w:r>
    </w:p>
    <w:p w:rsidR="001D18AB" w:rsidRPr="00846C75" w:rsidRDefault="001D18AB" w:rsidP="001D18AB">
      <w:pPr>
        <w:ind w:firstLine="5812"/>
        <w:rPr>
          <w:lang w:val="uk-UA"/>
        </w:rPr>
      </w:pPr>
      <w:r w:rsidRPr="00846C75">
        <w:rPr>
          <w:lang w:val="uk-UA"/>
        </w:rPr>
        <w:t xml:space="preserve">до рішення виконавчого комітету </w:t>
      </w:r>
    </w:p>
    <w:p w:rsidR="001D18AB" w:rsidRPr="00846C75" w:rsidRDefault="001D18AB" w:rsidP="001D18AB">
      <w:pPr>
        <w:ind w:firstLine="5812"/>
        <w:rPr>
          <w:lang w:val="uk-UA"/>
        </w:rPr>
      </w:pPr>
      <w:r w:rsidRPr="00846C75">
        <w:rPr>
          <w:lang w:val="uk-UA"/>
        </w:rPr>
        <w:t>№ ______ від «___»________ 2021 р</w:t>
      </w:r>
    </w:p>
    <w:p w:rsidR="001D18AB" w:rsidRPr="00846C75" w:rsidRDefault="001D18AB" w:rsidP="001D18AB">
      <w:pPr>
        <w:ind w:firstLine="709"/>
        <w:rPr>
          <w:sz w:val="28"/>
          <w:szCs w:val="28"/>
          <w:lang w:val="uk-UA"/>
        </w:rPr>
      </w:pPr>
    </w:p>
    <w:p w:rsidR="001D18AB" w:rsidRPr="00846C75" w:rsidRDefault="001D18AB" w:rsidP="001D18AB">
      <w:pPr>
        <w:jc w:val="center"/>
        <w:rPr>
          <w:b/>
          <w:sz w:val="28"/>
          <w:szCs w:val="28"/>
          <w:lang w:val="uk-UA"/>
        </w:rPr>
      </w:pPr>
      <w:r w:rsidRPr="00846C75">
        <w:rPr>
          <w:b/>
          <w:sz w:val="28"/>
          <w:szCs w:val="28"/>
          <w:lang w:val="uk-UA"/>
        </w:rPr>
        <w:t>ПАСПОРТ</w:t>
      </w:r>
    </w:p>
    <w:p w:rsidR="001D18AB" w:rsidRPr="00846C75" w:rsidRDefault="001D18AB" w:rsidP="001D18AB">
      <w:pPr>
        <w:jc w:val="center"/>
        <w:rPr>
          <w:b/>
          <w:sz w:val="28"/>
          <w:szCs w:val="28"/>
          <w:lang w:val="uk-UA"/>
        </w:rPr>
      </w:pPr>
      <w:r w:rsidRPr="00846C75">
        <w:rPr>
          <w:b/>
          <w:sz w:val="28"/>
          <w:szCs w:val="28"/>
          <w:lang w:val="uk-UA"/>
        </w:rPr>
        <w:t>Програми організаційно-практичних заходів щодо комплексної підтримки Хмельницькою міською територіальною громадою державної установи «Хмельницький слідчий ізолятор» на 2021 – 2025 роки</w:t>
      </w:r>
    </w:p>
    <w:p w:rsidR="001D18AB" w:rsidRPr="00846C75" w:rsidRDefault="001D18AB" w:rsidP="001D18AB">
      <w:pPr>
        <w:ind w:firstLine="709"/>
        <w:jc w:val="center"/>
        <w:rPr>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1.</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Розробник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Державна установа «Хмельницький слідчий ізолятор»</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2.</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Відповідальний виконавець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Виконавчий комітет Хмельницької міської ради, Хмельницька міська рада, державна установа «Хмельницький слідчий ізолятор»</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3.</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Учасники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Виконавчий комітет Хмельницької міської ради, Хмельницька міська рада, державна установа «Хмельницький слідчий ізолятор»</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4.</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Нормативно-правові акти, що стали підставою для розроблення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Закон України «Про місцеве самоврядування в Україні» (зі змінами і доповненнями),</w:t>
            </w:r>
          </w:p>
          <w:p w:rsidR="001D18AB" w:rsidRPr="00846C75" w:rsidRDefault="001D18AB" w:rsidP="004A53CF">
            <w:pPr>
              <w:ind w:firstLine="22"/>
              <w:jc w:val="both"/>
              <w:rPr>
                <w:sz w:val="28"/>
                <w:szCs w:val="28"/>
                <w:lang w:val="uk-UA"/>
              </w:rPr>
            </w:pPr>
            <w:r w:rsidRPr="00846C75">
              <w:rPr>
                <w:sz w:val="28"/>
                <w:szCs w:val="28"/>
                <w:lang w:val="uk-UA"/>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5.</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Термін реалізації Програми</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2021-2025 роки</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6.</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Джерела фінансування</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Бюджет Хмельницької міської територіальної громади</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7.</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Загальний обсяг фінансових ресурсів, необхідних для реалізації Програми, всього, у тому числі:</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1 746 220 грн.</w:t>
            </w:r>
          </w:p>
        </w:tc>
      </w:tr>
      <w:tr w:rsidR="001D18AB" w:rsidRPr="00846C75" w:rsidTr="004A53CF">
        <w:trPr>
          <w:trHeight w:val="1659"/>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7.1</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коштів бюджету</w:t>
            </w:r>
            <w:r>
              <w:rPr>
                <w:sz w:val="28"/>
                <w:szCs w:val="28"/>
                <w:lang w:val="uk-UA"/>
              </w:rPr>
              <w:t xml:space="preserve"> Хмельницької міської територіальної громади</w:t>
            </w:r>
            <w:r w:rsidRPr="00846C75">
              <w:rPr>
                <w:sz w:val="28"/>
                <w:szCs w:val="28"/>
                <w:lang w:val="uk-UA"/>
              </w:rPr>
              <w:t xml:space="preserve"> (в межах затвердженого кошторису)</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1 746 220 грн.</w:t>
            </w:r>
          </w:p>
        </w:tc>
      </w:tr>
    </w:tbl>
    <w:p w:rsidR="001D18AB" w:rsidRPr="00846C75" w:rsidRDefault="001D18AB" w:rsidP="001D18AB">
      <w:pPr>
        <w:tabs>
          <w:tab w:val="left" w:pos="567"/>
        </w:tabs>
        <w:jc w:val="both"/>
        <w:rPr>
          <w:sz w:val="28"/>
          <w:szCs w:val="28"/>
          <w:lang w:val="uk-UA"/>
        </w:rPr>
      </w:pPr>
    </w:p>
    <w:p w:rsidR="001D18AB" w:rsidRPr="00846C75" w:rsidRDefault="001D18AB" w:rsidP="001D18AB">
      <w:pPr>
        <w:tabs>
          <w:tab w:val="left" w:pos="567"/>
        </w:tabs>
        <w:rPr>
          <w:sz w:val="28"/>
          <w:szCs w:val="28"/>
          <w:lang w:val="uk-UA"/>
        </w:rPr>
      </w:pPr>
    </w:p>
    <w:p w:rsidR="001D18AB" w:rsidRPr="00846C75" w:rsidRDefault="001D18AB" w:rsidP="001D18AB">
      <w:pPr>
        <w:tabs>
          <w:tab w:val="left" w:pos="567"/>
        </w:tabs>
        <w:ind w:right="452"/>
        <w:rPr>
          <w:sz w:val="28"/>
          <w:szCs w:val="28"/>
          <w:lang w:val="uk-UA"/>
        </w:rPr>
      </w:pPr>
      <w:r w:rsidRPr="00846C75">
        <w:rPr>
          <w:sz w:val="28"/>
          <w:szCs w:val="28"/>
          <w:lang w:val="uk-UA"/>
        </w:rPr>
        <w:t>Начальник державної установи</w:t>
      </w:r>
    </w:p>
    <w:p w:rsidR="001D18AB" w:rsidRPr="00846C75" w:rsidRDefault="001D18AB" w:rsidP="001D18AB">
      <w:pPr>
        <w:tabs>
          <w:tab w:val="left" w:pos="567"/>
        </w:tabs>
        <w:ind w:right="452"/>
        <w:rPr>
          <w:sz w:val="28"/>
          <w:szCs w:val="28"/>
          <w:lang w:val="uk-UA"/>
        </w:rPr>
      </w:pPr>
      <w:r w:rsidRPr="00846C75">
        <w:rPr>
          <w:sz w:val="28"/>
          <w:szCs w:val="28"/>
          <w:lang w:val="uk-UA"/>
        </w:rPr>
        <w:t>«Хмельницький слідчий ізолятор»</w:t>
      </w:r>
    </w:p>
    <w:p w:rsidR="001D18AB" w:rsidRPr="00846C75" w:rsidRDefault="001D18AB" w:rsidP="001D18AB">
      <w:pPr>
        <w:tabs>
          <w:tab w:val="left" w:pos="567"/>
        </w:tabs>
        <w:ind w:right="-1"/>
        <w:rPr>
          <w:sz w:val="28"/>
          <w:szCs w:val="28"/>
          <w:lang w:val="uk-UA"/>
        </w:rPr>
      </w:pPr>
      <w:r w:rsidRPr="00846C75">
        <w:rPr>
          <w:sz w:val="28"/>
          <w:szCs w:val="28"/>
          <w:lang w:val="uk-UA"/>
        </w:rPr>
        <w:t>підполковник внутрішньої служби</w:t>
      </w:r>
      <w:r w:rsidRPr="00846C75">
        <w:rPr>
          <w:sz w:val="28"/>
          <w:szCs w:val="28"/>
          <w:lang w:val="uk-UA"/>
        </w:rPr>
        <w:tab/>
        <w:t xml:space="preserve">                                           Руслан СУХОРАБ</w:t>
      </w:r>
    </w:p>
    <w:p w:rsidR="001D18AB" w:rsidRPr="00846C75" w:rsidRDefault="001D18AB" w:rsidP="001D18AB">
      <w:pPr>
        <w:suppressAutoHyphens w:val="0"/>
        <w:spacing w:after="200" w:line="276" w:lineRule="auto"/>
        <w:rPr>
          <w:b/>
          <w:sz w:val="28"/>
          <w:szCs w:val="28"/>
          <w:lang w:val="uk-UA"/>
        </w:rPr>
      </w:pPr>
      <w:r w:rsidRPr="00846C75">
        <w:rPr>
          <w:b/>
          <w:sz w:val="28"/>
          <w:szCs w:val="28"/>
          <w:lang w:val="uk-UA"/>
        </w:rPr>
        <w:br w:type="page"/>
      </w:r>
    </w:p>
    <w:p w:rsidR="001D18AB" w:rsidRDefault="001D18AB" w:rsidP="001D18AB">
      <w:pPr>
        <w:jc w:val="center"/>
        <w:rPr>
          <w:b/>
          <w:sz w:val="28"/>
          <w:szCs w:val="28"/>
          <w:lang w:val="uk-UA"/>
        </w:rPr>
      </w:pPr>
    </w:p>
    <w:p w:rsidR="001D18AB" w:rsidRPr="00846C75" w:rsidRDefault="001D18AB" w:rsidP="001D18AB">
      <w:pPr>
        <w:jc w:val="center"/>
        <w:rPr>
          <w:b/>
          <w:sz w:val="28"/>
          <w:szCs w:val="28"/>
          <w:u w:val="single"/>
          <w:lang w:val="uk-UA"/>
        </w:rPr>
      </w:pPr>
      <w:r w:rsidRPr="00846C75">
        <w:rPr>
          <w:b/>
          <w:sz w:val="28"/>
          <w:szCs w:val="28"/>
          <w:lang w:val="uk-UA"/>
        </w:rPr>
        <w:t>Програма</w:t>
      </w:r>
    </w:p>
    <w:p w:rsidR="001D18AB" w:rsidRPr="00846C75" w:rsidRDefault="001D18AB" w:rsidP="001D18AB">
      <w:pPr>
        <w:jc w:val="center"/>
        <w:rPr>
          <w:b/>
          <w:sz w:val="28"/>
          <w:szCs w:val="28"/>
          <w:lang w:val="uk-UA"/>
        </w:rPr>
      </w:pPr>
      <w:r w:rsidRPr="00846C75">
        <w:rPr>
          <w:b/>
          <w:sz w:val="28"/>
          <w:szCs w:val="28"/>
          <w:lang w:val="uk-UA"/>
        </w:rPr>
        <w:t>організаційно-практичних заходів щодо комплексної підтримки</w:t>
      </w:r>
    </w:p>
    <w:p w:rsidR="001D18AB" w:rsidRPr="00846C75" w:rsidRDefault="001D18AB" w:rsidP="001D18AB">
      <w:pPr>
        <w:jc w:val="center"/>
        <w:rPr>
          <w:sz w:val="28"/>
          <w:szCs w:val="28"/>
          <w:lang w:val="uk-UA"/>
        </w:rPr>
      </w:pPr>
      <w:r w:rsidRPr="00846C75">
        <w:rPr>
          <w:b/>
          <w:sz w:val="28"/>
          <w:szCs w:val="28"/>
          <w:lang w:val="uk-UA"/>
        </w:rPr>
        <w:t>Хмельницькою міською територіальною громадою державної установи «Хмельницький слідчий ізолятор» на 2021 – 2025 роки</w:t>
      </w:r>
    </w:p>
    <w:p w:rsidR="001D18AB" w:rsidRPr="00846C75" w:rsidRDefault="001D18AB" w:rsidP="001D18AB">
      <w:pPr>
        <w:ind w:firstLine="709"/>
        <w:jc w:val="center"/>
        <w:rPr>
          <w:b/>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 xml:space="preserve">1. Загальні положення </w:t>
      </w:r>
    </w:p>
    <w:p w:rsidR="001D18AB" w:rsidRPr="00846C75" w:rsidRDefault="001D18AB" w:rsidP="001D18AB">
      <w:pPr>
        <w:ind w:firstLine="709"/>
        <w:jc w:val="both"/>
        <w:rPr>
          <w:sz w:val="28"/>
          <w:szCs w:val="28"/>
          <w:lang w:val="uk-UA"/>
        </w:rPr>
      </w:pPr>
      <w:r w:rsidRPr="00846C75">
        <w:rPr>
          <w:sz w:val="28"/>
          <w:szCs w:val="28"/>
          <w:lang w:val="uk-UA"/>
        </w:rPr>
        <w:t xml:space="preserve">Програма організаційно-практичних заходів щодо комплексної підтримки Хмельницькою міською територіальною громадою державної установи «Хмельницький слідчий ізолятор» на 2021 – 2025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 </w:t>
      </w:r>
    </w:p>
    <w:p w:rsidR="001D18AB" w:rsidRPr="00846C75" w:rsidRDefault="001D18AB" w:rsidP="001D18AB">
      <w:pPr>
        <w:ind w:firstLine="709"/>
        <w:jc w:val="both"/>
        <w:rPr>
          <w:sz w:val="28"/>
          <w:szCs w:val="28"/>
          <w:lang w:val="uk-UA"/>
        </w:rPr>
      </w:pPr>
      <w:r w:rsidRPr="00846C75">
        <w:rPr>
          <w:sz w:val="28"/>
          <w:szCs w:val="28"/>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rsidR="001D18AB" w:rsidRPr="00846C75" w:rsidRDefault="001D18AB" w:rsidP="001D18AB">
      <w:pPr>
        <w:ind w:firstLine="709"/>
        <w:jc w:val="both"/>
        <w:rPr>
          <w:sz w:val="28"/>
          <w:szCs w:val="28"/>
          <w:lang w:val="uk-UA"/>
        </w:rPr>
      </w:pPr>
      <w:r w:rsidRPr="00846C75">
        <w:rPr>
          <w:sz w:val="28"/>
          <w:szCs w:val="28"/>
          <w:lang w:val="uk-UA"/>
        </w:rPr>
        <w:t xml:space="preserve">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w:t>
      </w:r>
      <w:proofErr w:type="spellStart"/>
      <w:r w:rsidRPr="00846C75">
        <w:rPr>
          <w:sz w:val="28"/>
          <w:szCs w:val="28"/>
          <w:lang w:val="uk-UA"/>
        </w:rPr>
        <w:t>вироки</w:t>
      </w:r>
      <w:proofErr w:type="spellEnd"/>
      <w:r w:rsidRPr="00846C75">
        <w:rPr>
          <w:sz w:val="28"/>
          <w:szCs w:val="28"/>
          <w:lang w:val="uk-UA"/>
        </w:rPr>
        <w:t xml:space="preserve">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rsidR="001D18AB" w:rsidRPr="00846C75" w:rsidRDefault="001D18AB" w:rsidP="001D18AB">
      <w:pPr>
        <w:ind w:firstLine="709"/>
        <w:jc w:val="both"/>
        <w:rPr>
          <w:sz w:val="28"/>
          <w:szCs w:val="28"/>
          <w:lang w:val="uk-UA"/>
        </w:rPr>
      </w:pPr>
      <w:r w:rsidRPr="00846C75">
        <w:rPr>
          <w:sz w:val="28"/>
          <w:szCs w:val="28"/>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rsidR="001D18AB" w:rsidRPr="00846C75" w:rsidRDefault="001D18AB" w:rsidP="001D18AB">
      <w:pPr>
        <w:ind w:firstLine="709"/>
        <w:jc w:val="both"/>
        <w:rPr>
          <w:sz w:val="28"/>
          <w:szCs w:val="28"/>
          <w:lang w:val="uk-UA"/>
        </w:rPr>
      </w:pPr>
      <w:proofErr w:type="spellStart"/>
      <w:r w:rsidRPr="00846C75">
        <w:rPr>
          <w:sz w:val="28"/>
          <w:szCs w:val="28"/>
          <w:lang w:val="uk-UA"/>
        </w:rPr>
        <w:t>Ресоціалізація</w:t>
      </w:r>
      <w:proofErr w:type="spellEnd"/>
      <w:r w:rsidRPr="00846C75">
        <w:rPr>
          <w:sz w:val="28"/>
          <w:szCs w:val="28"/>
          <w:lang w:val="uk-UA"/>
        </w:rPr>
        <w:t xml:space="preserve">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w:t>
      </w:r>
      <w:r>
        <w:rPr>
          <w:sz w:val="28"/>
          <w:szCs w:val="28"/>
          <w:lang w:val="uk-UA"/>
        </w:rPr>
        <w:t xml:space="preserve"> п</w:t>
      </w:r>
      <w:r w:rsidRPr="00846C75">
        <w:rPr>
          <w:sz w:val="28"/>
          <w:szCs w:val="28"/>
          <w:lang w:val="uk-UA"/>
        </w:rPr>
        <w:t xml:space="preserve">іклування, благодійності і меценатства. Кримінально-виконавча опіка осіб, </w:t>
      </w:r>
      <w:r>
        <w:rPr>
          <w:sz w:val="28"/>
          <w:szCs w:val="28"/>
          <w:lang w:val="uk-UA"/>
        </w:rPr>
        <w:t xml:space="preserve"> </w:t>
      </w:r>
      <w:r w:rsidRPr="00846C75">
        <w:rPr>
          <w:sz w:val="28"/>
          <w:szCs w:val="28"/>
          <w:lang w:val="uk-UA"/>
        </w:rPr>
        <w:lastRenderedPageBreak/>
        <w:t>звільнених із місць позбавлення волі, є вимушеною, але необхідною мірою для адаптації до життя в умовах волі.</w:t>
      </w:r>
    </w:p>
    <w:p w:rsidR="001D18AB" w:rsidRPr="00846C75" w:rsidRDefault="001D18AB" w:rsidP="001D18AB">
      <w:pPr>
        <w:jc w:val="right"/>
        <w:rPr>
          <w:sz w:val="28"/>
          <w:szCs w:val="28"/>
          <w:lang w:val="uk-UA"/>
        </w:rPr>
      </w:pP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шо 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Генеральної прокуратури України, де містяться факти окремих відхилень щодо умов тримання засуджених та осіб, взятих під варту.</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 xml:space="preserve">Причинами та умовами  зазначеного є: недостатній рівень фінансування i матеріально-технічного забезпечення, низька ефективність власного виробництва. </w:t>
      </w:r>
    </w:p>
    <w:p w:rsidR="001D18AB" w:rsidRPr="00846C75" w:rsidRDefault="001D18AB" w:rsidP="001D18AB">
      <w:pPr>
        <w:ind w:firstLine="709"/>
        <w:jc w:val="both"/>
        <w:rPr>
          <w:sz w:val="28"/>
          <w:szCs w:val="28"/>
          <w:lang w:val="uk-UA"/>
        </w:rPr>
      </w:pPr>
      <w:r w:rsidRPr="00846C75">
        <w:rPr>
          <w:sz w:val="28"/>
          <w:szCs w:val="28"/>
          <w:lang w:val="uk-UA"/>
        </w:rPr>
        <w:t xml:space="preserve">Протягом останніх років фінансування Державної кримінально-виконавчої служби проводиться на недостатньому рівні.  </w:t>
      </w:r>
    </w:p>
    <w:p w:rsidR="001D18AB" w:rsidRPr="00846C75" w:rsidRDefault="001D18AB" w:rsidP="001D18AB">
      <w:pPr>
        <w:ind w:firstLine="709"/>
        <w:jc w:val="both"/>
        <w:rPr>
          <w:sz w:val="28"/>
          <w:szCs w:val="28"/>
          <w:lang w:val="uk-UA"/>
        </w:rPr>
      </w:pPr>
      <w:r w:rsidRPr="00846C75">
        <w:rPr>
          <w:sz w:val="28"/>
          <w:szCs w:val="28"/>
          <w:lang w:val="uk-UA"/>
        </w:rPr>
        <w:t xml:space="preserve">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D18AB" w:rsidRPr="00846C75" w:rsidRDefault="001D18AB" w:rsidP="001D18AB">
      <w:pPr>
        <w:ind w:firstLine="709"/>
        <w:jc w:val="both"/>
        <w:rPr>
          <w:sz w:val="28"/>
          <w:szCs w:val="28"/>
          <w:lang w:val="uk-UA"/>
        </w:rPr>
      </w:pPr>
      <w:r w:rsidRPr="00846C75">
        <w:rPr>
          <w:sz w:val="28"/>
          <w:szCs w:val="28"/>
          <w:lang w:val="uk-UA"/>
        </w:rPr>
        <w:t xml:space="preserve">Ініціатор програми – державна установа «Хмельницький слідчий ізолятор». </w:t>
      </w:r>
    </w:p>
    <w:p w:rsidR="001D18AB" w:rsidRPr="00846C75" w:rsidRDefault="001D18AB" w:rsidP="001D18AB">
      <w:pPr>
        <w:ind w:firstLine="709"/>
        <w:jc w:val="both"/>
        <w:rPr>
          <w:sz w:val="28"/>
          <w:szCs w:val="28"/>
          <w:lang w:val="uk-UA"/>
        </w:rPr>
      </w:pPr>
      <w:r w:rsidRPr="00846C75">
        <w:rPr>
          <w:sz w:val="28"/>
          <w:szCs w:val="28"/>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w:t>
      </w:r>
      <w:r>
        <w:rPr>
          <w:sz w:val="28"/>
          <w:szCs w:val="28"/>
          <w:lang w:val="uk-UA"/>
        </w:rPr>
        <w:t xml:space="preserve"> к</w:t>
      </w:r>
      <w:r w:rsidRPr="00846C75">
        <w:rPr>
          <w:sz w:val="28"/>
          <w:szCs w:val="28"/>
          <w:lang w:val="uk-UA"/>
        </w:rPr>
        <w:t>римінальних правопорушень, забезпечення безпеки мешканців Хмельницької міської територіальної громади.</w:t>
      </w:r>
    </w:p>
    <w:p w:rsidR="001D18AB" w:rsidRPr="00846C75" w:rsidRDefault="001D18AB" w:rsidP="001D18AB">
      <w:pPr>
        <w:ind w:firstLine="709"/>
        <w:jc w:val="center"/>
        <w:rPr>
          <w:b/>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lastRenderedPageBreak/>
        <w:t>2. Мета, завдання та заходи Програми</w:t>
      </w:r>
    </w:p>
    <w:p w:rsidR="001D18AB" w:rsidRPr="00846C75" w:rsidRDefault="001D18AB" w:rsidP="001D18AB">
      <w:pPr>
        <w:ind w:firstLine="709"/>
        <w:jc w:val="both"/>
        <w:rPr>
          <w:sz w:val="28"/>
          <w:szCs w:val="28"/>
          <w:lang w:val="uk-UA"/>
        </w:rPr>
      </w:pPr>
      <w:r w:rsidRPr="00846C75">
        <w:rPr>
          <w:sz w:val="28"/>
          <w:szCs w:val="28"/>
          <w:lang w:val="uk-UA"/>
        </w:rPr>
        <w:t>Метою Програми є:</w:t>
      </w:r>
    </w:p>
    <w:p w:rsidR="001D18AB" w:rsidRPr="00846C75" w:rsidRDefault="001D18AB" w:rsidP="001D18AB">
      <w:pPr>
        <w:pStyle w:val="a7"/>
        <w:numPr>
          <w:ilvl w:val="0"/>
          <w:numId w:val="5"/>
        </w:numPr>
        <w:spacing w:after="0"/>
        <w:ind w:left="0" w:firstLine="709"/>
        <w:jc w:val="both"/>
        <w:rPr>
          <w:rFonts w:ascii="Times New Roman" w:hAnsi="Times New Roman" w:cs="Times New Roman"/>
          <w:sz w:val="28"/>
          <w:szCs w:val="28"/>
          <w:lang w:val="uk-UA"/>
        </w:rPr>
      </w:pPr>
      <w:r w:rsidRPr="00846C75">
        <w:rPr>
          <w:rFonts w:ascii="Times New Roman" w:hAnsi="Times New Roman" w:cs="Times New Roman"/>
          <w:sz w:val="28"/>
          <w:szCs w:val="28"/>
          <w:lang w:val="uk-UA"/>
        </w:rPr>
        <w:t xml:space="preserve">Створення належних умов для виправлення і </w:t>
      </w:r>
      <w:proofErr w:type="spellStart"/>
      <w:r w:rsidRPr="00846C75">
        <w:rPr>
          <w:rFonts w:ascii="Times New Roman" w:hAnsi="Times New Roman" w:cs="Times New Roman"/>
          <w:sz w:val="28"/>
          <w:szCs w:val="28"/>
          <w:lang w:val="uk-UA"/>
        </w:rPr>
        <w:t>ресоціалізації</w:t>
      </w:r>
      <w:proofErr w:type="spellEnd"/>
      <w:r w:rsidRPr="00846C75">
        <w:rPr>
          <w:rFonts w:ascii="Times New Roman" w:hAnsi="Times New Roman" w:cs="Times New Roman"/>
          <w:sz w:val="28"/>
          <w:szCs w:val="28"/>
          <w:lang w:val="uk-UA"/>
        </w:rPr>
        <w:t xml:space="preserve"> засуджених:</w:t>
      </w:r>
    </w:p>
    <w:p w:rsidR="001D18AB" w:rsidRPr="00846C75" w:rsidRDefault="001D18AB" w:rsidP="001D18AB">
      <w:pPr>
        <w:ind w:firstLine="709"/>
        <w:jc w:val="both"/>
        <w:rPr>
          <w:sz w:val="28"/>
          <w:szCs w:val="28"/>
          <w:lang w:val="uk-UA"/>
        </w:rPr>
      </w:pPr>
      <w:r w:rsidRPr="00846C75">
        <w:rPr>
          <w:sz w:val="28"/>
          <w:szCs w:val="28"/>
          <w:lang w:val="uk-UA"/>
        </w:rPr>
        <w:t>– запобігання вчиненню нових злочинів як засудженими, так і іншими особами, взятими під варту;</w:t>
      </w:r>
    </w:p>
    <w:p w:rsidR="001D18AB" w:rsidRPr="00846C75" w:rsidRDefault="001D18AB" w:rsidP="001D18AB">
      <w:pPr>
        <w:ind w:firstLine="709"/>
        <w:jc w:val="both"/>
        <w:rPr>
          <w:sz w:val="28"/>
          <w:szCs w:val="28"/>
          <w:lang w:val="uk-UA"/>
        </w:rPr>
      </w:pPr>
      <w:r w:rsidRPr="00846C75">
        <w:rPr>
          <w:sz w:val="28"/>
          <w:szCs w:val="28"/>
          <w:lang w:val="uk-UA"/>
        </w:rPr>
        <w:t>– запобігання тортурам або такому, що принижує гідність, поводженню із ув’язненими;</w:t>
      </w:r>
    </w:p>
    <w:p w:rsidR="001D18AB" w:rsidRPr="00846C75" w:rsidRDefault="001D18AB" w:rsidP="001D18AB">
      <w:pPr>
        <w:ind w:firstLine="709"/>
        <w:jc w:val="both"/>
        <w:rPr>
          <w:sz w:val="28"/>
          <w:szCs w:val="28"/>
          <w:lang w:val="uk-UA"/>
        </w:rPr>
      </w:pPr>
      <w:r w:rsidRPr="00846C75">
        <w:rPr>
          <w:sz w:val="28"/>
          <w:szCs w:val="28"/>
          <w:lang w:val="uk-UA"/>
        </w:rPr>
        <w:t>– активізація взаємодії з спостережними комісіями, громадськими організаціями і трудовими колективами, релігійними організаціями.</w:t>
      </w:r>
    </w:p>
    <w:p w:rsidR="001D18AB" w:rsidRPr="00846C75" w:rsidRDefault="001D18AB" w:rsidP="001D18AB">
      <w:pPr>
        <w:ind w:left="709"/>
        <w:jc w:val="both"/>
        <w:rPr>
          <w:sz w:val="28"/>
          <w:szCs w:val="28"/>
          <w:lang w:val="uk-UA"/>
        </w:rPr>
      </w:pPr>
    </w:p>
    <w:p w:rsidR="001D18AB" w:rsidRPr="00846C75" w:rsidRDefault="001D18AB" w:rsidP="001D18AB">
      <w:pPr>
        <w:pStyle w:val="a7"/>
        <w:numPr>
          <w:ilvl w:val="0"/>
          <w:numId w:val="5"/>
        </w:numPr>
        <w:spacing w:after="0" w:line="240" w:lineRule="auto"/>
        <w:ind w:left="0" w:firstLine="709"/>
        <w:jc w:val="both"/>
        <w:rPr>
          <w:rFonts w:ascii="Times New Roman" w:hAnsi="Times New Roman" w:cs="Times New Roman"/>
          <w:sz w:val="28"/>
          <w:szCs w:val="28"/>
          <w:lang w:val="uk-UA"/>
        </w:rPr>
      </w:pPr>
      <w:r w:rsidRPr="00846C75">
        <w:rPr>
          <w:rFonts w:ascii="Times New Roman" w:hAnsi="Times New Roman" w:cs="Times New Roman"/>
          <w:sz w:val="28"/>
          <w:szCs w:val="28"/>
          <w:lang w:val="uk-UA"/>
        </w:rPr>
        <w:t>Оновлення і модернізація інженерно-технічних засобів охорони істотне підвищення рівня профілактики злочинності:</w:t>
      </w:r>
    </w:p>
    <w:p w:rsidR="001D18AB" w:rsidRPr="00846C75" w:rsidRDefault="001D18AB" w:rsidP="001D18AB">
      <w:pPr>
        <w:tabs>
          <w:tab w:val="left" w:pos="851"/>
        </w:tabs>
        <w:ind w:firstLine="709"/>
        <w:jc w:val="both"/>
        <w:rPr>
          <w:sz w:val="28"/>
          <w:szCs w:val="28"/>
          <w:lang w:val="uk-UA"/>
        </w:rPr>
      </w:pPr>
      <w:r w:rsidRPr="00846C75">
        <w:rPr>
          <w:sz w:val="28"/>
          <w:szCs w:val="28"/>
          <w:lang w:val="uk-UA"/>
        </w:rPr>
        <w:t>– здійснення заходів  щодо забезпечення режиму та його основних вимог;</w:t>
      </w:r>
    </w:p>
    <w:p w:rsidR="001D18AB" w:rsidRPr="00846C75" w:rsidRDefault="001D18AB" w:rsidP="001D18AB">
      <w:pPr>
        <w:tabs>
          <w:tab w:val="left" w:pos="851"/>
        </w:tabs>
        <w:ind w:firstLine="709"/>
        <w:jc w:val="both"/>
        <w:rPr>
          <w:sz w:val="28"/>
          <w:szCs w:val="28"/>
          <w:lang w:val="uk-UA"/>
        </w:rPr>
      </w:pPr>
      <w:r w:rsidRPr="00846C75">
        <w:rPr>
          <w:sz w:val="28"/>
          <w:szCs w:val="28"/>
          <w:lang w:val="uk-UA"/>
        </w:rPr>
        <w:t>– запобігання і припинення дій, що дезорганізують роботу в установах виконання покарань та слідчому ізоляторі;</w:t>
      </w:r>
    </w:p>
    <w:p w:rsidR="001D18AB" w:rsidRPr="00846C75" w:rsidRDefault="001D18AB" w:rsidP="001D18AB">
      <w:pPr>
        <w:tabs>
          <w:tab w:val="left" w:pos="851"/>
        </w:tabs>
        <w:ind w:firstLine="709"/>
        <w:jc w:val="both"/>
        <w:rPr>
          <w:sz w:val="28"/>
          <w:szCs w:val="28"/>
          <w:lang w:val="uk-UA"/>
        </w:rPr>
      </w:pPr>
      <w:r w:rsidRPr="00846C75">
        <w:rPr>
          <w:sz w:val="28"/>
          <w:szCs w:val="28"/>
          <w:lang w:val="uk-UA"/>
        </w:rPr>
        <w:t>– нарощування системи відеоспостереження на внутрішніх постах та режимній зоні;</w:t>
      </w:r>
    </w:p>
    <w:p w:rsidR="001D18AB" w:rsidRPr="00846C75" w:rsidRDefault="001D18AB" w:rsidP="001D18AB">
      <w:pPr>
        <w:tabs>
          <w:tab w:val="left" w:pos="851"/>
        </w:tabs>
        <w:ind w:firstLine="709"/>
        <w:jc w:val="both"/>
        <w:rPr>
          <w:sz w:val="28"/>
          <w:szCs w:val="28"/>
          <w:lang w:val="uk-UA"/>
        </w:rPr>
      </w:pPr>
      <w:r w:rsidRPr="00846C75">
        <w:rPr>
          <w:sz w:val="28"/>
          <w:szCs w:val="28"/>
          <w:lang w:val="uk-UA"/>
        </w:rPr>
        <w:t>– забезпечення процесу інформатизації</w:t>
      </w:r>
    </w:p>
    <w:p w:rsidR="001D18AB" w:rsidRPr="00846C75" w:rsidRDefault="001D18AB" w:rsidP="001D18AB">
      <w:pPr>
        <w:tabs>
          <w:tab w:val="left" w:pos="851"/>
        </w:tabs>
        <w:ind w:firstLine="709"/>
        <w:jc w:val="both"/>
        <w:rPr>
          <w:sz w:val="28"/>
          <w:szCs w:val="28"/>
          <w:lang w:val="uk-UA"/>
        </w:rPr>
      </w:pPr>
      <w:r w:rsidRPr="00846C75">
        <w:rPr>
          <w:sz w:val="28"/>
          <w:szCs w:val="28"/>
          <w:lang w:val="uk-UA"/>
        </w:rPr>
        <w:t>– створення необхідних умов для безпеки населення, надійної ізоляції засуджених та осіб, взятих під варту.</w:t>
      </w:r>
    </w:p>
    <w:p w:rsidR="001D18AB" w:rsidRPr="00846C75" w:rsidRDefault="001D18AB" w:rsidP="001D18AB">
      <w:pPr>
        <w:ind w:firstLine="709"/>
        <w:jc w:val="both"/>
        <w:rPr>
          <w:sz w:val="28"/>
          <w:szCs w:val="28"/>
          <w:lang w:val="uk-UA"/>
        </w:rPr>
      </w:pPr>
    </w:p>
    <w:p w:rsidR="001D18AB" w:rsidRPr="00846C75" w:rsidRDefault="001D18AB" w:rsidP="001D18AB">
      <w:pPr>
        <w:ind w:firstLine="709"/>
        <w:jc w:val="both"/>
        <w:rPr>
          <w:sz w:val="28"/>
          <w:szCs w:val="28"/>
          <w:lang w:val="uk-UA"/>
        </w:rPr>
      </w:pPr>
      <w:r w:rsidRPr="00846C75">
        <w:rPr>
          <w:sz w:val="28"/>
          <w:szCs w:val="28"/>
          <w:lang w:val="uk-UA"/>
        </w:rPr>
        <w:t>Досягненню мети Програми сприятимуть заходи, спрямовані на:</w:t>
      </w:r>
    </w:p>
    <w:p w:rsidR="001D18AB" w:rsidRPr="00846C75" w:rsidRDefault="001D18AB" w:rsidP="001D18AB">
      <w:pPr>
        <w:ind w:firstLine="709"/>
        <w:jc w:val="both"/>
        <w:rPr>
          <w:sz w:val="28"/>
          <w:szCs w:val="28"/>
          <w:lang w:val="uk-UA"/>
        </w:rPr>
      </w:pPr>
      <w:r w:rsidRPr="00846C75">
        <w:rPr>
          <w:sz w:val="28"/>
          <w:szCs w:val="28"/>
          <w:lang w:val="uk-UA"/>
        </w:rPr>
        <w:t xml:space="preserve">– створення належних умов для виправлення і </w:t>
      </w:r>
      <w:proofErr w:type="spellStart"/>
      <w:r w:rsidRPr="00846C75">
        <w:rPr>
          <w:sz w:val="28"/>
          <w:szCs w:val="28"/>
          <w:lang w:val="uk-UA"/>
        </w:rPr>
        <w:t>ресоціалізації</w:t>
      </w:r>
      <w:proofErr w:type="spellEnd"/>
      <w:r w:rsidRPr="00846C75">
        <w:rPr>
          <w:sz w:val="28"/>
          <w:szCs w:val="28"/>
          <w:lang w:val="uk-UA"/>
        </w:rPr>
        <w:t xml:space="preserve"> засуджених, істотне підвищення рівня профілактики злочинності;</w:t>
      </w:r>
    </w:p>
    <w:p w:rsidR="001D18AB" w:rsidRPr="00846C75" w:rsidRDefault="001D18AB" w:rsidP="001D18AB">
      <w:pPr>
        <w:ind w:firstLine="709"/>
        <w:jc w:val="both"/>
        <w:rPr>
          <w:sz w:val="28"/>
          <w:szCs w:val="28"/>
          <w:lang w:val="uk-UA"/>
        </w:rPr>
      </w:pPr>
      <w:r w:rsidRPr="00846C75">
        <w:rPr>
          <w:sz w:val="28"/>
          <w:szCs w:val="28"/>
          <w:lang w:val="uk-UA"/>
        </w:rPr>
        <w:t>– запобігання вчиненню нових злочинів як засудженими, так і іншими особами, взятими під варту;</w:t>
      </w:r>
    </w:p>
    <w:p w:rsidR="001D18AB" w:rsidRPr="00846C75" w:rsidRDefault="001D18AB" w:rsidP="001D18AB">
      <w:pPr>
        <w:ind w:firstLine="709"/>
        <w:jc w:val="both"/>
        <w:rPr>
          <w:sz w:val="28"/>
          <w:szCs w:val="28"/>
          <w:lang w:val="uk-UA"/>
        </w:rPr>
      </w:pPr>
      <w:r w:rsidRPr="00846C75">
        <w:rPr>
          <w:sz w:val="28"/>
          <w:szCs w:val="28"/>
          <w:lang w:val="uk-UA"/>
        </w:rPr>
        <w:t>–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rsidR="001D18AB" w:rsidRPr="00846C75" w:rsidRDefault="001D18AB" w:rsidP="001D18AB">
      <w:pPr>
        <w:ind w:firstLine="709"/>
        <w:jc w:val="both"/>
        <w:rPr>
          <w:sz w:val="28"/>
          <w:szCs w:val="28"/>
          <w:lang w:val="uk-UA"/>
        </w:rPr>
      </w:pPr>
      <w:r w:rsidRPr="00846C75">
        <w:rPr>
          <w:sz w:val="28"/>
          <w:szCs w:val="28"/>
          <w:lang w:val="uk-UA"/>
        </w:rPr>
        <w:t>– підвищення правосвідомості осіб, які утримуються в слідчому ізоляторі, особливо неповнолітніх ув’язнених та засуджених;</w:t>
      </w:r>
    </w:p>
    <w:p w:rsidR="001D18AB" w:rsidRPr="00846C75" w:rsidRDefault="001D18AB" w:rsidP="001D18AB">
      <w:pPr>
        <w:ind w:firstLine="709"/>
        <w:jc w:val="both"/>
        <w:rPr>
          <w:sz w:val="28"/>
          <w:szCs w:val="28"/>
          <w:lang w:val="uk-UA"/>
        </w:rPr>
      </w:pPr>
      <w:r w:rsidRPr="00846C75">
        <w:rPr>
          <w:sz w:val="28"/>
          <w:szCs w:val="28"/>
          <w:lang w:val="uk-UA"/>
        </w:rPr>
        <w:t>– виконання норм та стандартів міжнародних вимог щодо поводження із ув’язненими та засудженими, проведенням превентивної роботи;</w:t>
      </w:r>
    </w:p>
    <w:p w:rsidR="001D18AB" w:rsidRPr="00846C75" w:rsidRDefault="001D18AB" w:rsidP="001D18AB">
      <w:pPr>
        <w:ind w:firstLine="709"/>
        <w:jc w:val="both"/>
        <w:rPr>
          <w:sz w:val="28"/>
          <w:szCs w:val="28"/>
          <w:lang w:val="uk-UA"/>
        </w:rPr>
      </w:pPr>
      <w:r w:rsidRPr="00846C75">
        <w:rPr>
          <w:sz w:val="28"/>
          <w:szCs w:val="28"/>
          <w:lang w:val="uk-UA"/>
        </w:rPr>
        <w:t>– запобігання тортурам або такому, що принижує гідність, поводженню із ув’язненими та засудженими;</w:t>
      </w:r>
    </w:p>
    <w:p w:rsidR="001D18AB" w:rsidRPr="00846C75" w:rsidRDefault="001D18AB" w:rsidP="001D18AB">
      <w:pPr>
        <w:ind w:firstLine="709"/>
        <w:jc w:val="both"/>
        <w:rPr>
          <w:sz w:val="28"/>
          <w:szCs w:val="28"/>
          <w:lang w:val="uk-UA"/>
        </w:rPr>
      </w:pPr>
      <w:r w:rsidRPr="00846C75">
        <w:rPr>
          <w:sz w:val="28"/>
          <w:szCs w:val="28"/>
          <w:lang w:val="uk-UA"/>
        </w:rPr>
        <w:t>– сприяння трудовому та побутовому влаштуванню осіб, звільнених від відбування покарання, їх соціальному захисту;</w:t>
      </w:r>
    </w:p>
    <w:p w:rsidR="001D18AB" w:rsidRPr="00846C75" w:rsidRDefault="001D18AB" w:rsidP="001D18AB">
      <w:pPr>
        <w:ind w:firstLine="709"/>
        <w:jc w:val="both"/>
        <w:rPr>
          <w:sz w:val="28"/>
          <w:szCs w:val="28"/>
          <w:lang w:val="uk-UA"/>
        </w:rPr>
      </w:pPr>
      <w:r w:rsidRPr="00846C75">
        <w:rPr>
          <w:sz w:val="28"/>
          <w:szCs w:val="28"/>
          <w:lang w:val="uk-UA"/>
        </w:rPr>
        <w:t>– активізацію взаємодії з спостережними комісіями, громадськими організаціями і трудовими колективами, релігійними організаціями.</w:t>
      </w:r>
    </w:p>
    <w:p w:rsidR="001D18AB" w:rsidRDefault="001D18AB" w:rsidP="001D18AB">
      <w:pPr>
        <w:ind w:firstLine="709"/>
        <w:jc w:val="center"/>
        <w:rPr>
          <w:b/>
          <w:i/>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3. Очікувані результати виконання Програми</w:t>
      </w:r>
    </w:p>
    <w:p w:rsidR="001D18AB" w:rsidRDefault="001D18AB" w:rsidP="001D18AB">
      <w:pPr>
        <w:ind w:firstLine="709"/>
        <w:jc w:val="both"/>
        <w:rPr>
          <w:sz w:val="28"/>
          <w:szCs w:val="28"/>
          <w:lang w:val="uk-UA"/>
        </w:rPr>
      </w:pPr>
      <w:r w:rsidRPr="00846C75">
        <w:rPr>
          <w:sz w:val="28"/>
          <w:szCs w:val="28"/>
          <w:lang w:val="uk-UA"/>
        </w:rPr>
        <w:t>Виконання визначених Програмою заходів:</w:t>
      </w:r>
    </w:p>
    <w:p w:rsidR="001D18AB" w:rsidRPr="00846C75" w:rsidRDefault="001D18AB" w:rsidP="001D18AB">
      <w:pPr>
        <w:ind w:firstLine="709"/>
        <w:jc w:val="both"/>
        <w:rPr>
          <w:sz w:val="28"/>
          <w:szCs w:val="28"/>
          <w:lang w:val="uk-UA"/>
        </w:rPr>
      </w:pPr>
      <w:r w:rsidRPr="00846C75">
        <w:rPr>
          <w:sz w:val="28"/>
          <w:szCs w:val="28"/>
          <w:lang w:val="uk-UA"/>
        </w:rPr>
        <w:t>–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rsidR="001D18AB" w:rsidRPr="00846C75" w:rsidRDefault="001D18AB" w:rsidP="001D18AB">
      <w:pPr>
        <w:ind w:firstLine="709"/>
        <w:jc w:val="both"/>
        <w:rPr>
          <w:sz w:val="28"/>
          <w:szCs w:val="28"/>
          <w:lang w:val="uk-UA"/>
        </w:rPr>
      </w:pPr>
      <w:r w:rsidRPr="00846C75">
        <w:rPr>
          <w:sz w:val="28"/>
          <w:szCs w:val="28"/>
          <w:lang w:val="uk-UA"/>
        </w:rPr>
        <w:lastRenderedPageBreak/>
        <w:t xml:space="preserve">– створить умови для </w:t>
      </w:r>
      <w:proofErr w:type="spellStart"/>
      <w:r w:rsidRPr="00846C75">
        <w:rPr>
          <w:sz w:val="28"/>
          <w:szCs w:val="28"/>
          <w:lang w:val="uk-UA"/>
        </w:rPr>
        <w:t>ресоціалізації</w:t>
      </w:r>
      <w:proofErr w:type="spellEnd"/>
      <w:r w:rsidRPr="00846C75">
        <w:rPr>
          <w:sz w:val="28"/>
          <w:szCs w:val="28"/>
          <w:lang w:val="uk-UA"/>
        </w:rPr>
        <w:t xml:space="preserve"> засуджених;</w:t>
      </w:r>
    </w:p>
    <w:p w:rsidR="001D18AB" w:rsidRPr="00846C75" w:rsidRDefault="001D18AB" w:rsidP="001D18AB">
      <w:pPr>
        <w:ind w:firstLine="709"/>
        <w:jc w:val="both"/>
        <w:rPr>
          <w:sz w:val="28"/>
          <w:szCs w:val="28"/>
          <w:lang w:val="uk-UA"/>
        </w:rPr>
      </w:pPr>
      <w:r w:rsidRPr="00846C75">
        <w:rPr>
          <w:sz w:val="28"/>
          <w:szCs w:val="28"/>
          <w:lang w:val="uk-UA"/>
        </w:rPr>
        <w:t xml:space="preserve">– знизить рівень злочинності серед осіб, які тримаються в слідчому ізоляторі; </w:t>
      </w:r>
    </w:p>
    <w:p w:rsidR="001D18AB" w:rsidRPr="00846C75" w:rsidRDefault="001D18AB" w:rsidP="001D18AB">
      <w:pPr>
        <w:ind w:firstLine="709"/>
        <w:jc w:val="both"/>
        <w:rPr>
          <w:sz w:val="28"/>
          <w:szCs w:val="28"/>
          <w:lang w:val="uk-UA"/>
        </w:rPr>
      </w:pPr>
      <w:r w:rsidRPr="00846C75">
        <w:rPr>
          <w:sz w:val="28"/>
          <w:szCs w:val="28"/>
          <w:lang w:val="uk-UA"/>
        </w:rPr>
        <w:t>– підвищить якість несення служби персоналом слідчого ізолятора;</w:t>
      </w:r>
    </w:p>
    <w:p w:rsidR="001D18AB" w:rsidRPr="00846C75" w:rsidRDefault="001D18AB" w:rsidP="001D18AB">
      <w:pPr>
        <w:ind w:firstLine="709"/>
        <w:jc w:val="both"/>
        <w:rPr>
          <w:sz w:val="28"/>
          <w:szCs w:val="28"/>
          <w:lang w:val="uk-UA"/>
        </w:rPr>
      </w:pPr>
      <w:r w:rsidRPr="00846C75">
        <w:rPr>
          <w:sz w:val="28"/>
          <w:szCs w:val="28"/>
          <w:lang w:val="uk-UA"/>
        </w:rPr>
        <w:t>– мінімізує злочинний вплив на неповнолітніх ув’язнених та засуджених, усунення причин і умов, що сприяють втягненню їх в протиправну діяльність;</w:t>
      </w:r>
    </w:p>
    <w:p w:rsidR="001D18AB" w:rsidRPr="00846C75" w:rsidRDefault="001D18AB" w:rsidP="001D18AB">
      <w:pPr>
        <w:ind w:firstLine="709"/>
        <w:jc w:val="both"/>
        <w:rPr>
          <w:sz w:val="28"/>
          <w:szCs w:val="28"/>
          <w:lang w:val="uk-UA"/>
        </w:rPr>
      </w:pPr>
      <w:r w:rsidRPr="00846C75">
        <w:rPr>
          <w:sz w:val="28"/>
          <w:szCs w:val="28"/>
          <w:lang w:val="uk-UA"/>
        </w:rPr>
        <w:t>– підвищить рівень довіри суспільства до кримінально-виконавчої системи.</w:t>
      </w:r>
    </w:p>
    <w:p w:rsidR="001D18AB" w:rsidRPr="00846C75" w:rsidRDefault="001D18AB" w:rsidP="001D18AB">
      <w:pPr>
        <w:ind w:firstLine="709"/>
        <w:jc w:val="center"/>
        <w:rPr>
          <w:b/>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4. Фінансове забезпечення Програми</w:t>
      </w:r>
    </w:p>
    <w:p w:rsidR="001D18AB" w:rsidRDefault="001D18AB" w:rsidP="001D18AB">
      <w:pPr>
        <w:ind w:firstLine="709"/>
        <w:jc w:val="both"/>
        <w:rPr>
          <w:sz w:val="28"/>
          <w:szCs w:val="28"/>
          <w:lang w:val="uk-UA"/>
        </w:rPr>
      </w:pPr>
      <w:r w:rsidRPr="00846C75">
        <w:rPr>
          <w:sz w:val="28"/>
          <w:szCs w:val="28"/>
          <w:lang w:val="uk-UA"/>
        </w:rPr>
        <w:t>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міський бюджет на відповідний бюджетний період та інших джерел фінансування, не заборонених діючим законодавством України.</w:t>
      </w:r>
      <w:r>
        <w:rPr>
          <w:sz w:val="28"/>
          <w:szCs w:val="28"/>
          <w:lang w:val="uk-UA"/>
        </w:rPr>
        <w:t xml:space="preserve"> </w:t>
      </w:r>
    </w:p>
    <w:p w:rsidR="001D18AB" w:rsidRPr="00846C75" w:rsidRDefault="001D18AB" w:rsidP="001D18AB">
      <w:pPr>
        <w:ind w:firstLine="709"/>
        <w:jc w:val="both"/>
        <w:rPr>
          <w:sz w:val="28"/>
          <w:szCs w:val="28"/>
          <w:lang w:val="uk-UA"/>
        </w:rPr>
      </w:pPr>
      <w:r>
        <w:rPr>
          <w:sz w:val="28"/>
          <w:szCs w:val="28"/>
          <w:lang w:val="uk-UA"/>
        </w:rPr>
        <w:t xml:space="preserve">Заходи реалізації Програми викладені у додатку до Програми </w:t>
      </w:r>
      <w:r w:rsidRPr="00262A6A">
        <w:rPr>
          <w:sz w:val="28"/>
          <w:szCs w:val="28"/>
          <w:lang w:val="uk-UA"/>
        </w:rPr>
        <w:t>організаційно-практичних заходів щодо комплексної підтримки Хмельницькою міською територіальною громадою державної установи «Хмельницький слідчий ізолятор» на 2021 – 2025 роки</w:t>
      </w:r>
      <w:r>
        <w:rPr>
          <w:sz w:val="28"/>
          <w:szCs w:val="28"/>
          <w:lang w:val="uk-UA"/>
        </w:rPr>
        <w:t>.</w:t>
      </w:r>
    </w:p>
    <w:p w:rsidR="001D18AB" w:rsidRPr="00846C75" w:rsidRDefault="001D18AB" w:rsidP="001D18AB">
      <w:pPr>
        <w:ind w:firstLine="709"/>
        <w:jc w:val="both"/>
        <w:rPr>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5. Координація та контроль за виконанням Програми</w:t>
      </w:r>
    </w:p>
    <w:p w:rsidR="001D18AB" w:rsidRPr="00846C75" w:rsidRDefault="001D18AB" w:rsidP="001D18AB">
      <w:pPr>
        <w:tabs>
          <w:tab w:val="left" w:pos="567"/>
        </w:tabs>
        <w:ind w:firstLine="709"/>
        <w:jc w:val="both"/>
        <w:rPr>
          <w:sz w:val="28"/>
          <w:szCs w:val="28"/>
          <w:lang w:val="uk-UA"/>
        </w:rPr>
      </w:pPr>
      <w:r w:rsidRPr="00846C75">
        <w:rPr>
          <w:sz w:val="28"/>
          <w:szCs w:val="28"/>
          <w:lang w:val="uk-UA"/>
        </w:rPr>
        <w:t xml:space="preserve">Головним координатором Програми є відділ з питань оборонно-мобілізаційної і </w:t>
      </w:r>
      <w:proofErr w:type="spellStart"/>
      <w:r w:rsidRPr="00846C75">
        <w:rPr>
          <w:sz w:val="28"/>
          <w:szCs w:val="28"/>
          <w:lang w:val="uk-UA"/>
        </w:rPr>
        <w:t>режимно</w:t>
      </w:r>
      <w:proofErr w:type="spellEnd"/>
      <w:r w:rsidRPr="00846C75">
        <w:rPr>
          <w:sz w:val="28"/>
          <w:szCs w:val="28"/>
          <w:lang w:val="uk-UA"/>
        </w:rPr>
        <w:t>-секретної роботи та взаємодії з правоохоронними органами.</w:t>
      </w:r>
    </w:p>
    <w:p w:rsidR="001D18AB" w:rsidRPr="00846C75" w:rsidRDefault="001D18AB" w:rsidP="001D18AB">
      <w:pPr>
        <w:tabs>
          <w:tab w:val="left" w:pos="567"/>
        </w:tabs>
        <w:ind w:firstLine="709"/>
        <w:jc w:val="both"/>
        <w:rPr>
          <w:sz w:val="28"/>
          <w:szCs w:val="28"/>
          <w:lang w:val="uk-UA"/>
        </w:rPr>
      </w:pPr>
      <w:r w:rsidRPr="00846C75">
        <w:rPr>
          <w:sz w:val="28"/>
          <w:szCs w:val="28"/>
          <w:lang w:val="uk-UA"/>
        </w:rPr>
        <w:t xml:space="preserve">Виконавці Програми щороку до 20 січня надають до відділу з питань оборонно-мобілізаційної і </w:t>
      </w:r>
      <w:proofErr w:type="spellStart"/>
      <w:r w:rsidRPr="00846C75">
        <w:rPr>
          <w:sz w:val="28"/>
          <w:szCs w:val="28"/>
          <w:lang w:val="uk-UA"/>
        </w:rPr>
        <w:t>режимно</w:t>
      </w:r>
      <w:proofErr w:type="spellEnd"/>
      <w:r w:rsidRPr="00846C75">
        <w:rPr>
          <w:sz w:val="28"/>
          <w:szCs w:val="28"/>
          <w:lang w:val="uk-UA"/>
        </w:rPr>
        <w:t>-секретної роботи та взаємодії з правоохоронними органами інформацію про виконання заходів Програми.</w:t>
      </w:r>
    </w:p>
    <w:p w:rsidR="001D18AB" w:rsidRPr="00846C75" w:rsidRDefault="001D18AB" w:rsidP="001D18AB">
      <w:pPr>
        <w:tabs>
          <w:tab w:val="left" w:pos="567"/>
        </w:tabs>
        <w:ind w:firstLine="709"/>
        <w:jc w:val="both"/>
        <w:rPr>
          <w:sz w:val="28"/>
          <w:szCs w:val="28"/>
          <w:lang w:val="uk-UA"/>
        </w:rPr>
      </w:pPr>
      <w:r w:rsidRPr="00846C75">
        <w:rPr>
          <w:sz w:val="28"/>
          <w:szCs w:val="28"/>
          <w:lang w:val="uk-UA"/>
        </w:rPr>
        <w:t>Слідчий ізолятор до 1 грудня 2025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rsidR="001D18AB" w:rsidRDefault="001D18AB" w:rsidP="001D18AB">
      <w:pPr>
        <w:tabs>
          <w:tab w:val="left" w:pos="567"/>
        </w:tabs>
        <w:rPr>
          <w:sz w:val="28"/>
          <w:szCs w:val="28"/>
          <w:lang w:val="uk-UA"/>
        </w:rPr>
      </w:pPr>
    </w:p>
    <w:p w:rsidR="001D18AB" w:rsidRPr="00846C75" w:rsidRDefault="001D18AB" w:rsidP="001D18AB">
      <w:pPr>
        <w:tabs>
          <w:tab w:val="left" w:pos="567"/>
        </w:tabs>
        <w:rPr>
          <w:sz w:val="28"/>
          <w:szCs w:val="28"/>
          <w:lang w:val="uk-UA"/>
        </w:rPr>
      </w:pPr>
    </w:p>
    <w:p w:rsidR="001D18AB" w:rsidRPr="00277511" w:rsidRDefault="001D18AB" w:rsidP="001D18AB">
      <w:pPr>
        <w:rPr>
          <w:sz w:val="28"/>
          <w:szCs w:val="28"/>
          <w:lang w:val="uk-UA"/>
        </w:rPr>
      </w:pPr>
      <w:r w:rsidRPr="00277511">
        <w:rPr>
          <w:sz w:val="28"/>
          <w:szCs w:val="28"/>
          <w:lang w:val="uk-UA"/>
        </w:rPr>
        <w:t xml:space="preserve">Керуючий справами </w:t>
      </w:r>
    </w:p>
    <w:p w:rsidR="001D18AB" w:rsidRDefault="001D18AB" w:rsidP="001D18AB">
      <w:pPr>
        <w:rPr>
          <w:lang w:val="uk-UA"/>
        </w:rPr>
      </w:pPr>
      <w:r>
        <w:rPr>
          <w:sz w:val="28"/>
          <w:szCs w:val="28"/>
          <w:lang w:val="uk-UA"/>
        </w:rPr>
        <w:t>виконавчого комітету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77511">
        <w:rPr>
          <w:sz w:val="28"/>
          <w:szCs w:val="28"/>
          <w:lang w:val="uk-UA"/>
        </w:rPr>
        <w:t>Ю. САБІЙ</w:t>
      </w:r>
    </w:p>
    <w:p w:rsidR="001D18AB" w:rsidRPr="00846C75" w:rsidRDefault="001D18AB" w:rsidP="001D18AB">
      <w:pPr>
        <w:tabs>
          <w:tab w:val="left" w:pos="567"/>
        </w:tabs>
        <w:rPr>
          <w:sz w:val="28"/>
          <w:szCs w:val="28"/>
          <w:lang w:val="uk-UA"/>
        </w:rPr>
      </w:pPr>
    </w:p>
    <w:p w:rsidR="001D18AB" w:rsidRPr="00846C75" w:rsidRDefault="001D18AB" w:rsidP="001D18AB">
      <w:pPr>
        <w:tabs>
          <w:tab w:val="left" w:pos="567"/>
        </w:tabs>
        <w:rPr>
          <w:sz w:val="28"/>
          <w:szCs w:val="28"/>
          <w:lang w:val="uk-UA"/>
        </w:rPr>
      </w:pPr>
      <w:r w:rsidRPr="00846C75">
        <w:rPr>
          <w:sz w:val="28"/>
          <w:szCs w:val="28"/>
          <w:lang w:val="uk-UA"/>
        </w:rPr>
        <w:t>Начальник державної установи</w:t>
      </w:r>
    </w:p>
    <w:p w:rsidR="001D18AB" w:rsidRPr="00846C75" w:rsidRDefault="001D18AB" w:rsidP="001D18AB">
      <w:pPr>
        <w:tabs>
          <w:tab w:val="left" w:pos="567"/>
        </w:tabs>
        <w:rPr>
          <w:sz w:val="28"/>
          <w:szCs w:val="28"/>
          <w:lang w:val="uk-UA"/>
        </w:rPr>
      </w:pPr>
      <w:r w:rsidRPr="00846C75">
        <w:rPr>
          <w:sz w:val="28"/>
          <w:szCs w:val="28"/>
          <w:lang w:val="uk-UA"/>
        </w:rPr>
        <w:t>«Хмельницький слідчий ізолятор»</w:t>
      </w:r>
    </w:p>
    <w:p w:rsidR="001D18AB" w:rsidRPr="00846C75" w:rsidRDefault="001D18AB" w:rsidP="001D18AB">
      <w:pPr>
        <w:tabs>
          <w:tab w:val="left" w:pos="567"/>
        </w:tabs>
        <w:rPr>
          <w:sz w:val="28"/>
          <w:szCs w:val="28"/>
          <w:lang w:val="uk-UA"/>
        </w:rPr>
      </w:pPr>
      <w:r w:rsidRPr="00846C75">
        <w:rPr>
          <w:sz w:val="28"/>
          <w:szCs w:val="28"/>
          <w:lang w:val="uk-UA"/>
        </w:rPr>
        <w:t>підполковник внутрішньої служби</w:t>
      </w:r>
      <w:r w:rsidRPr="00846C75">
        <w:rPr>
          <w:sz w:val="28"/>
          <w:szCs w:val="28"/>
          <w:lang w:val="uk-UA"/>
        </w:rPr>
        <w:tab/>
      </w:r>
      <w:r w:rsidRPr="00846C75">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46C75">
        <w:rPr>
          <w:sz w:val="28"/>
          <w:szCs w:val="28"/>
          <w:lang w:val="uk-UA"/>
        </w:rPr>
        <w:t>Р</w:t>
      </w:r>
      <w:r>
        <w:rPr>
          <w:sz w:val="28"/>
          <w:szCs w:val="28"/>
          <w:lang w:val="uk-UA"/>
        </w:rPr>
        <w:t>.</w:t>
      </w:r>
      <w:r w:rsidRPr="00846C75">
        <w:rPr>
          <w:sz w:val="28"/>
          <w:szCs w:val="28"/>
          <w:lang w:val="uk-UA"/>
        </w:rPr>
        <w:t xml:space="preserve"> СУХОРАБ</w:t>
      </w:r>
    </w:p>
    <w:p w:rsidR="001D18AB" w:rsidRPr="00846C75" w:rsidRDefault="001D18AB" w:rsidP="001D18AB">
      <w:pPr>
        <w:suppressAutoHyphens w:val="0"/>
        <w:spacing w:after="200" w:line="276" w:lineRule="auto"/>
        <w:rPr>
          <w:sz w:val="28"/>
          <w:szCs w:val="28"/>
          <w:lang w:val="uk-UA"/>
        </w:rPr>
      </w:pPr>
      <w:r w:rsidRPr="00846C75">
        <w:rPr>
          <w:sz w:val="28"/>
          <w:szCs w:val="28"/>
          <w:lang w:val="uk-UA"/>
        </w:rPr>
        <w:br w:type="page"/>
      </w:r>
    </w:p>
    <w:p w:rsidR="001D18AB" w:rsidRPr="00846C75" w:rsidRDefault="001D18AB" w:rsidP="001D18AB">
      <w:pPr>
        <w:rPr>
          <w:lang w:val="uk-UA"/>
        </w:rPr>
      </w:pPr>
    </w:p>
    <w:tbl>
      <w:tblPr>
        <w:tblStyle w:val="1"/>
        <w:tblpPr w:leftFromText="180" w:rightFromText="180" w:vertAnchor="text" w:tblpX="-881" w:tblpY="1"/>
        <w:tblOverlap w:val="never"/>
        <w:tblW w:w="10627" w:type="dxa"/>
        <w:tblLayout w:type="fixed"/>
        <w:tblLook w:val="04A0" w:firstRow="1" w:lastRow="0" w:firstColumn="1" w:lastColumn="0" w:noHBand="0" w:noVBand="1"/>
      </w:tblPr>
      <w:tblGrid>
        <w:gridCol w:w="1413"/>
        <w:gridCol w:w="565"/>
        <w:gridCol w:w="424"/>
        <w:gridCol w:w="1846"/>
        <w:gridCol w:w="425"/>
        <w:gridCol w:w="426"/>
        <w:gridCol w:w="1842"/>
        <w:gridCol w:w="1840"/>
        <w:gridCol w:w="1846"/>
      </w:tblGrid>
      <w:tr w:rsidR="001D18AB" w:rsidRPr="00846C75" w:rsidTr="004A53CF">
        <w:trPr>
          <w:cantSplit/>
          <w:trHeight w:val="1247"/>
        </w:trPr>
        <w:tc>
          <w:tcPr>
            <w:tcW w:w="1413" w:type="dxa"/>
            <w:vMerge w:val="restart"/>
            <w:tcBorders>
              <w:top w:val="single" w:sz="4" w:space="0" w:color="FFFFFF"/>
              <w:left w:val="single" w:sz="4" w:space="0" w:color="FFFFFF"/>
            </w:tcBorders>
            <w:textDirection w:val="btLr"/>
          </w:tcPr>
          <w:p w:rsidR="001D18AB" w:rsidRPr="00846C75" w:rsidRDefault="001D18AB" w:rsidP="004A53CF">
            <w:pPr>
              <w:suppressAutoHyphens w:val="0"/>
              <w:ind w:left="113" w:right="113"/>
              <w:jc w:val="center"/>
              <w:rPr>
                <w:lang w:val="uk-UA"/>
              </w:rPr>
            </w:pPr>
            <w:r w:rsidRPr="00846C75">
              <w:rPr>
                <w:lang w:val="uk-UA"/>
              </w:rPr>
              <w:t xml:space="preserve">ЗАХОДИ </w:t>
            </w:r>
          </w:p>
          <w:p w:rsidR="001D18AB" w:rsidRPr="00846C75" w:rsidRDefault="001D18AB" w:rsidP="004A53CF">
            <w:pPr>
              <w:suppressAutoHyphens w:val="0"/>
              <w:ind w:left="113" w:right="113"/>
              <w:jc w:val="center"/>
              <w:rPr>
                <w:lang w:val="uk-UA"/>
              </w:rPr>
            </w:pPr>
            <w:r w:rsidRPr="00846C75">
              <w:rPr>
                <w:lang w:val="uk-UA"/>
              </w:rPr>
              <w:t>щодо виконання Програми організаційно-практичних заходів щодо комплексної підтримки</w:t>
            </w:r>
          </w:p>
          <w:p w:rsidR="001D18AB" w:rsidRPr="00846C75" w:rsidRDefault="001D18AB" w:rsidP="004A53CF">
            <w:pPr>
              <w:suppressAutoHyphens w:val="0"/>
              <w:ind w:left="113" w:right="113"/>
              <w:jc w:val="center"/>
              <w:rPr>
                <w:lang w:val="uk-UA"/>
              </w:rPr>
            </w:pPr>
            <w:r w:rsidRPr="00846C75">
              <w:rPr>
                <w:lang w:val="uk-UA"/>
              </w:rPr>
              <w:t xml:space="preserve">Хмельницькою міською територіальною громадою державної установи «Хмельницький слідчий ізолятор» </w:t>
            </w:r>
          </w:p>
          <w:p w:rsidR="001D18AB" w:rsidRPr="00846C75" w:rsidRDefault="001D18AB" w:rsidP="004A53CF">
            <w:pPr>
              <w:ind w:left="113" w:right="113"/>
              <w:jc w:val="center"/>
              <w:rPr>
                <w:lang w:val="uk-UA"/>
              </w:rPr>
            </w:pPr>
            <w:r w:rsidRPr="00846C75">
              <w:rPr>
                <w:lang w:val="uk-UA"/>
              </w:rPr>
              <w:t>на 2021 – 2025 роки</w:t>
            </w:r>
          </w:p>
          <w:p w:rsidR="001D18AB" w:rsidRPr="00846C75" w:rsidRDefault="001D18AB" w:rsidP="004A53CF">
            <w:pPr>
              <w:ind w:left="113" w:right="113"/>
              <w:jc w:val="center"/>
              <w:rPr>
                <w:lang w:val="uk-UA"/>
              </w:rPr>
            </w:pPr>
          </w:p>
          <w:p w:rsidR="001D18AB" w:rsidRPr="00846C75" w:rsidRDefault="001D18AB" w:rsidP="004A53CF">
            <w:pPr>
              <w:suppressAutoHyphens w:val="0"/>
              <w:ind w:left="113" w:right="113"/>
              <w:jc w:val="center"/>
              <w:rPr>
                <w:lang w:val="uk-UA"/>
              </w:rPr>
            </w:pPr>
          </w:p>
          <w:p w:rsidR="001D18AB" w:rsidRPr="00846C75" w:rsidRDefault="001D18AB" w:rsidP="004A53CF">
            <w:pPr>
              <w:ind w:left="113" w:right="113"/>
              <w:jc w:val="center"/>
              <w:rPr>
                <w:lang w:val="uk-UA"/>
              </w:rPr>
            </w:pPr>
          </w:p>
        </w:tc>
        <w:tc>
          <w:tcPr>
            <w:tcW w:w="565" w:type="dxa"/>
            <w:vMerge w:val="restart"/>
            <w:textDirection w:val="btLr"/>
            <w:vAlign w:val="center"/>
          </w:tcPr>
          <w:p w:rsidR="001D18AB" w:rsidRPr="00846C75" w:rsidRDefault="001D18AB" w:rsidP="004A53CF">
            <w:pPr>
              <w:ind w:left="113" w:right="113"/>
              <w:jc w:val="center"/>
              <w:rPr>
                <w:lang w:val="uk-UA"/>
              </w:rPr>
            </w:pPr>
            <w:r w:rsidRPr="00846C75">
              <w:rPr>
                <w:lang w:val="uk-UA"/>
              </w:rPr>
              <w:t>Орієнтовний обсяг фінансування (грн.)</w:t>
            </w:r>
          </w:p>
        </w:tc>
        <w:tc>
          <w:tcPr>
            <w:tcW w:w="424" w:type="dxa"/>
            <w:vMerge w:val="restart"/>
            <w:textDirection w:val="btLr"/>
            <w:vAlign w:val="center"/>
          </w:tcPr>
          <w:p w:rsidR="001D18AB" w:rsidRPr="00846C75" w:rsidRDefault="001D18AB" w:rsidP="004A53CF">
            <w:pPr>
              <w:ind w:left="113" w:right="113"/>
              <w:jc w:val="center"/>
              <w:rPr>
                <w:lang w:val="uk-UA"/>
              </w:rPr>
            </w:pPr>
            <w:r w:rsidRPr="00846C75">
              <w:rPr>
                <w:lang w:val="uk-UA"/>
              </w:rPr>
              <w:t>Роки</w:t>
            </w: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2025</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10</w:t>
            </w:r>
          </w:p>
        </w:tc>
        <w:tc>
          <w:tcPr>
            <w:tcW w:w="426" w:type="dxa"/>
            <w:vMerge w:val="restart"/>
            <w:textDirection w:val="btLr"/>
          </w:tcPr>
          <w:p w:rsidR="001D18AB" w:rsidRPr="00846C75" w:rsidRDefault="001D18AB" w:rsidP="004A53CF">
            <w:pPr>
              <w:ind w:left="113" w:right="113"/>
              <w:rPr>
                <w:lang w:val="uk-UA"/>
              </w:rPr>
            </w:pPr>
            <w:r w:rsidRPr="00846C75">
              <w:rPr>
                <w:lang w:val="uk-UA"/>
              </w:rPr>
              <w:t>Забезпечення належних комунально-побутових умов засуджених та осіб, узятих під варту:</w:t>
            </w:r>
          </w:p>
        </w:tc>
        <w:tc>
          <w:tcPr>
            <w:tcW w:w="1842" w:type="dxa"/>
            <w:textDirection w:val="btLr"/>
          </w:tcPr>
          <w:p w:rsidR="001D18AB" w:rsidRPr="00846C75" w:rsidRDefault="001D18AB" w:rsidP="004A53CF">
            <w:pPr>
              <w:ind w:left="113" w:right="113"/>
              <w:rPr>
                <w:lang w:val="uk-UA"/>
              </w:rPr>
            </w:pPr>
          </w:p>
        </w:tc>
        <w:tc>
          <w:tcPr>
            <w:tcW w:w="1840" w:type="dxa"/>
            <w:textDirection w:val="btLr"/>
          </w:tcPr>
          <w:p w:rsidR="001D18AB" w:rsidRPr="00846C75" w:rsidRDefault="001D18AB" w:rsidP="004A53CF">
            <w:pPr>
              <w:ind w:left="113" w:right="113"/>
              <w:rPr>
                <w:lang w:val="uk-UA"/>
              </w:rPr>
            </w:pPr>
          </w:p>
        </w:tc>
        <w:tc>
          <w:tcPr>
            <w:tcW w:w="1846" w:type="dxa"/>
            <w:textDirection w:val="btLr"/>
          </w:tcPr>
          <w:p w:rsidR="001D18AB" w:rsidRPr="00846C75" w:rsidRDefault="001D18AB" w:rsidP="004A53CF">
            <w:pPr>
              <w:ind w:left="113" w:right="113"/>
              <w:rPr>
                <w:lang w:val="uk-UA"/>
              </w:rPr>
            </w:pPr>
          </w:p>
        </w:tc>
      </w:tr>
      <w:tr w:rsidR="001D18AB" w:rsidRPr="00846C75" w:rsidTr="004A53CF">
        <w:trPr>
          <w:cantSplit/>
          <w:trHeight w:val="1270"/>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2024</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9</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ind w:left="113" w:right="113"/>
              <w:jc w:val="center"/>
              <w:rPr>
                <w:lang w:val="uk-UA"/>
              </w:rPr>
            </w:pPr>
          </w:p>
        </w:tc>
        <w:tc>
          <w:tcPr>
            <w:tcW w:w="1840" w:type="dxa"/>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135000,00</w:t>
            </w:r>
          </w:p>
        </w:tc>
      </w:tr>
      <w:tr w:rsidR="001D18AB" w:rsidRPr="00846C75" w:rsidTr="004A53CF">
        <w:trPr>
          <w:cantSplit/>
          <w:trHeight w:val="1262"/>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2023</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8</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ind w:left="113" w:right="113"/>
              <w:jc w:val="center"/>
              <w:rPr>
                <w:lang w:val="uk-UA"/>
              </w:rPr>
            </w:pPr>
          </w:p>
        </w:tc>
        <w:tc>
          <w:tcPr>
            <w:tcW w:w="1840" w:type="dxa"/>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p>
        </w:tc>
      </w:tr>
      <w:tr w:rsidR="001D18AB" w:rsidRPr="00846C75" w:rsidTr="004A53CF">
        <w:trPr>
          <w:cantSplit/>
          <w:trHeight w:val="1261"/>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2022</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7</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ind w:left="113" w:right="113"/>
              <w:jc w:val="center"/>
              <w:rPr>
                <w:lang w:val="uk-UA"/>
              </w:rPr>
            </w:pPr>
            <w:r w:rsidRPr="00846C75">
              <w:rPr>
                <w:lang w:val="uk-UA"/>
              </w:rPr>
              <w:t>225000,00</w:t>
            </w:r>
          </w:p>
        </w:tc>
        <w:tc>
          <w:tcPr>
            <w:tcW w:w="1840" w:type="dxa"/>
            <w:textDirection w:val="btLr"/>
            <w:vAlign w:val="center"/>
          </w:tcPr>
          <w:p w:rsidR="001D18AB" w:rsidRPr="00846C75" w:rsidRDefault="001D18AB" w:rsidP="004A53CF">
            <w:pPr>
              <w:ind w:left="113" w:right="113"/>
              <w:jc w:val="center"/>
              <w:rPr>
                <w:lang w:val="uk-UA"/>
              </w:rPr>
            </w:pPr>
            <w:r w:rsidRPr="00846C75">
              <w:rPr>
                <w:lang w:val="uk-UA"/>
              </w:rPr>
              <w:t>140000,00</w:t>
            </w:r>
          </w:p>
        </w:tc>
        <w:tc>
          <w:tcPr>
            <w:tcW w:w="1846" w:type="dxa"/>
            <w:textDirection w:val="btLr"/>
            <w:vAlign w:val="center"/>
          </w:tcPr>
          <w:p w:rsidR="001D18AB" w:rsidRPr="00846C75" w:rsidRDefault="001D18AB" w:rsidP="004A53CF">
            <w:pPr>
              <w:ind w:left="113" w:right="113"/>
              <w:jc w:val="center"/>
              <w:rPr>
                <w:lang w:val="uk-UA"/>
              </w:rPr>
            </w:pPr>
          </w:p>
        </w:tc>
      </w:tr>
      <w:tr w:rsidR="001D18AB" w:rsidRPr="00846C75" w:rsidTr="004A53CF">
        <w:trPr>
          <w:cantSplit/>
          <w:trHeight w:val="1260"/>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2021</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6</w:t>
            </w:r>
          </w:p>
        </w:tc>
        <w:tc>
          <w:tcPr>
            <w:tcW w:w="426" w:type="dxa"/>
            <w:vMerge/>
            <w:textDirection w:val="btLr"/>
          </w:tcPr>
          <w:p w:rsidR="001D18AB" w:rsidRPr="00846C75" w:rsidRDefault="001D18AB" w:rsidP="004A53CF">
            <w:pPr>
              <w:ind w:left="113" w:right="113"/>
              <w:rPr>
                <w:lang w:val="uk-UA"/>
              </w:rPr>
            </w:pPr>
          </w:p>
        </w:tc>
        <w:tc>
          <w:tcPr>
            <w:tcW w:w="1842" w:type="dxa"/>
            <w:textDirection w:val="btLr"/>
          </w:tcPr>
          <w:p w:rsidR="001D18AB" w:rsidRPr="00846C75" w:rsidRDefault="001D18AB" w:rsidP="004A53CF">
            <w:pPr>
              <w:ind w:left="113" w:right="113"/>
              <w:rPr>
                <w:lang w:val="uk-UA"/>
              </w:rPr>
            </w:pPr>
          </w:p>
        </w:tc>
        <w:tc>
          <w:tcPr>
            <w:tcW w:w="1840" w:type="dxa"/>
            <w:textDirection w:val="btLr"/>
          </w:tcPr>
          <w:p w:rsidR="001D18AB" w:rsidRPr="00846C75" w:rsidRDefault="001D18AB" w:rsidP="004A53CF">
            <w:pPr>
              <w:ind w:left="113" w:right="113"/>
              <w:rPr>
                <w:lang w:val="uk-UA"/>
              </w:rPr>
            </w:pPr>
          </w:p>
        </w:tc>
        <w:tc>
          <w:tcPr>
            <w:tcW w:w="1846" w:type="dxa"/>
            <w:textDirection w:val="btLr"/>
          </w:tcPr>
          <w:p w:rsidR="001D18AB" w:rsidRPr="00846C75" w:rsidRDefault="001D18AB" w:rsidP="004A53CF">
            <w:pPr>
              <w:ind w:left="113" w:right="113"/>
              <w:rPr>
                <w:lang w:val="uk-UA"/>
              </w:rPr>
            </w:pPr>
          </w:p>
        </w:tc>
      </w:tr>
      <w:tr w:rsidR="001D18AB" w:rsidRPr="00846C75" w:rsidTr="004A53CF">
        <w:trPr>
          <w:cantSplit/>
          <w:trHeight w:val="1819"/>
        </w:trPr>
        <w:tc>
          <w:tcPr>
            <w:tcW w:w="1413" w:type="dxa"/>
            <w:vMerge/>
            <w:tcBorders>
              <w:left w:val="single" w:sz="4" w:space="0" w:color="FFFFFF"/>
            </w:tcBorders>
            <w:textDirection w:val="btLr"/>
          </w:tcPr>
          <w:p w:rsidR="001D18AB" w:rsidRPr="00846C75" w:rsidRDefault="001D18AB" w:rsidP="004A53CF">
            <w:pPr>
              <w:ind w:left="113" w:right="113"/>
              <w:jc w:val="center"/>
              <w:rPr>
                <w:lang w:val="uk-UA"/>
              </w:rPr>
            </w:pPr>
          </w:p>
        </w:tc>
        <w:tc>
          <w:tcPr>
            <w:tcW w:w="2835" w:type="dxa"/>
            <w:gridSpan w:val="3"/>
            <w:textDirection w:val="btLr"/>
            <w:vAlign w:val="center"/>
          </w:tcPr>
          <w:p w:rsidR="001D18AB" w:rsidRPr="00846C75" w:rsidRDefault="001D18AB" w:rsidP="004A53CF">
            <w:pPr>
              <w:ind w:left="113" w:right="113"/>
              <w:jc w:val="center"/>
              <w:rPr>
                <w:lang w:val="uk-UA"/>
              </w:rPr>
            </w:pPr>
            <w:r w:rsidRPr="00846C75">
              <w:rPr>
                <w:lang w:val="uk-UA"/>
              </w:rPr>
              <w:t>Джерела фінансування</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5</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suppressAutoHyphens w:val="0"/>
              <w:ind w:left="113" w:right="113"/>
              <w:jc w:val="center"/>
              <w:rPr>
                <w:lang w:val="uk-UA"/>
              </w:rPr>
            </w:pPr>
            <w:r w:rsidRPr="00846C75">
              <w:rPr>
                <w:lang w:val="uk-UA"/>
              </w:rPr>
              <w:t>Бюджет Хмельницької</w:t>
            </w:r>
          </w:p>
          <w:p w:rsidR="001D18AB" w:rsidRPr="00846C75" w:rsidRDefault="001D18AB" w:rsidP="004A53CF">
            <w:pPr>
              <w:ind w:left="113" w:right="113"/>
              <w:jc w:val="center"/>
              <w:rPr>
                <w:lang w:val="uk-UA"/>
              </w:rPr>
            </w:pPr>
            <w:r w:rsidRPr="00846C75">
              <w:rPr>
                <w:lang w:val="uk-UA"/>
              </w:rPr>
              <w:t>територіальної громади</w:t>
            </w:r>
          </w:p>
        </w:tc>
        <w:tc>
          <w:tcPr>
            <w:tcW w:w="1840" w:type="dxa"/>
            <w:textDirection w:val="btLr"/>
            <w:vAlign w:val="center"/>
          </w:tcPr>
          <w:p w:rsidR="001D18AB" w:rsidRPr="00846C75" w:rsidRDefault="001D18AB" w:rsidP="004A53CF">
            <w:pPr>
              <w:suppressAutoHyphens w:val="0"/>
              <w:ind w:left="113" w:right="113"/>
              <w:jc w:val="center"/>
              <w:rPr>
                <w:lang w:val="uk-UA"/>
              </w:rPr>
            </w:pPr>
            <w:r w:rsidRPr="00846C75">
              <w:rPr>
                <w:lang w:val="uk-UA"/>
              </w:rPr>
              <w:t>Бюджет Хмельницької</w:t>
            </w:r>
          </w:p>
          <w:p w:rsidR="001D18AB" w:rsidRPr="00846C75" w:rsidRDefault="001D18AB" w:rsidP="004A53CF">
            <w:pPr>
              <w:ind w:left="113" w:right="113"/>
              <w:jc w:val="center"/>
              <w:rPr>
                <w:lang w:val="uk-UA"/>
              </w:rPr>
            </w:pPr>
            <w:r w:rsidRPr="00846C75">
              <w:rPr>
                <w:lang w:val="uk-UA"/>
              </w:rPr>
              <w:t>територіальної громади</w:t>
            </w:r>
          </w:p>
        </w:tc>
        <w:tc>
          <w:tcPr>
            <w:tcW w:w="1846" w:type="dxa"/>
            <w:textDirection w:val="btLr"/>
          </w:tcPr>
          <w:p w:rsidR="001D18AB" w:rsidRPr="00846C75" w:rsidRDefault="001D18AB" w:rsidP="004A53CF">
            <w:pPr>
              <w:suppressAutoHyphens w:val="0"/>
              <w:ind w:left="113" w:right="113"/>
              <w:jc w:val="center"/>
              <w:rPr>
                <w:lang w:val="uk-UA"/>
              </w:rPr>
            </w:pPr>
            <w:r w:rsidRPr="00846C75">
              <w:rPr>
                <w:lang w:val="uk-UA"/>
              </w:rPr>
              <w:t>Бюджет Хмельницької</w:t>
            </w:r>
          </w:p>
          <w:p w:rsidR="001D18AB" w:rsidRPr="00846C75" w:rsidRDefault="001D18AB" w:rsidP="004A53CF">
            <w:pPr>
              <w:ind w:left="113" w:right="113"/>
              <w:jc w:val="center"/>
              <w:rPr>
                <w:lang w:val="uk-UA"/>
              </w:rPr>
            </w:pPr>
            <w:r w:rsidRPr="00846C75">
              <w:rPr>
                <w:lang w:val="uk-UA"/>
              </w:rPr>
              <w:t>територіальної громади</w:t>
            </w:r>
          </w:p>
        </w:tc>
      </w:tr>
      <w:tr w:rsidR="001D18AB" w:rsidRPr="00846C75" w:rsidTr="001D18AB">
        <w:trPr>
          <w:cantSplit/>
          <w:trHeight w:val="1837"/>
        </w:trPr>
        <w:tc>
          <w:tcPr>
            <w:tcW w:w="1413" w:type="dxa"/>
            <w:vMerge/>
            <w:tcBorders>
              <w:left w:val="single" w:sz="4" w:space="0" w:color="FFFFFF"/>
            </w:tcBorders>
            <w:textDirection w:val="btLr"/>
          </w:tcPr>
          <w:p w:rsidR="001D18AB" w:rsidRPr="00846C75" w:rsidRDefault="001D18AB" w:rsidP="004A53CF">
            <w:pPr>
              <w:ind w:left="113" w:right="113"/>
              <w:jc w:val="center"/>
              <w:rPr>
                <w:lang w:val="uk-UA"/>
              </w:rPr>
            </w:pPr>
          </w:p>
        </w:tc>
        <w:tc>
          <w:tcPr>
            <w:tcW w:w="2835" w:type="dxa"/>
            <w:gridSpan w:val="3"/>
            <w:textDirection w:val="btLr"/>
            <w:vAlign w:val="center"/>
          </w:tcPr>
          <w:p w:rsidR="001D18AB" w:rsidRPr="00846C75" w:rsidRDefault="001D18AB" w:rsidP="004A53CF">
            <w:pPr>
              <w:ind w:left="113" w:right="113"/>
              <w:jc w:val="center"/>
              <w:rPr>
                <w:lang w:val="uk-UA"/>
              </w:rPr>
            </w:pPr>
            <w:r w:rsidRPr="00846C75">
              <w:rPr>
                <w:lang w:val="uk-UA"/>
              </w:rPr>
              <w:t>Виконавці</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4</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1D18AB">
            <w:pPr>
              <w:suppressAutoHyphens w:val="0"/>
              <w:ind w:left="113" w:right="113"/>
              <w:jc w:val="center"/>
              <w:rPr>
                <w:lang w:val="uk-UA"/>
              </w:rPr>
            </w:pPr>
            <w:r w:rsidRPr="00846C75">
              <w:rPr>
                <w:lang w:val="uk-UA"/>
              </w:rPr>
              <w:t>Хмельницька міська рада</w:t>
            </w:r>
          </w:p>
          <w:p w:rsidR="001D18AB" w:rsidRPr="00846C75" w:rsidRDefault="001D18AB" w:rsidP="001D18AB">
            <w:pPr>
              <w:ind w:left="113" w:right="113"/>
              <w:jc w:val="center"/>
              <w:rPr>
                <w:lang w:val="uk-UA"/>
              </w:rPr>
            </w:pPr>
            <w:r w:rsidRPr="00846C75">
              <w:rPr>
                <w:lang w:val="uk-UA"/>
              </w:rPr>
              <w:t>Хмельницький слідчий ізолятор</w:t>
            </w:r>
          </w:p>
        </w:tc>
        <w:tc>
          <w:tcPr>
            <w:tcW w:w="1840" w:type="dxa"/>
            <w:textDirection w:val="btLr"/>
            <w:vAlign w:val="center"/>
          </w:tcPr>
          <w:p w:rsidR="001D18AB" w:rsidRPr="00846C75" w:rsidRDefault="001D18AB" w:rsidP="001D18AB">
            <w:pPr>
              <w:suppressAutoHyphens w:val="0"/>
              <w:ind w:left="113" w:right="113"/>
              <w:jc w:val="center"/>
              <w:rPr>
                <w:lang w:val="uk-UA"/>
              </w:rPr>
            </w:pPr>
            <w:r w:rsidRPr="00846C75">
              <w:rPr>
                <w:lang w:val="uk-UA"/>
              </w:rPr>
              <w:t>Хмельницька міська рада</w:t>
            </w:r>
          </w:p>
          <w:p w:rsidR="001D18AB" w:rsidRPr="00846C75" w:rsidRDefault="001D18AB" w:rsidP="001D18AB">
            <w:pPr>
              <w:ind w:left="113" w:right="113"/>
              <w:jc w:val="center"/>
              <w:rPr>
                <w:lang w:val="uk-UA"/>
              </w:rPr>
            </w:pPr>
            <w:r w:rsidRPr="00846C75">
              <w:rPr>
                <w:lang w:val="uk-UA"/>
              </w:rPr>
              <w:t>Хмельницький слідчий ізолятор</w:t>
            </w:r>
          </w:p>
        </w:tc>
        <w:tc>
          <w:tcPr>
            <w:tcW w:w="1846" w:type="dxa"/>
            <w:textDirection w:val="btLr"/>
            <w:vAlign w:val="center"/>
          </w:tcPr>
          <w:p w:rsidR="001D18AB" w:rsidRPr="00846C75" w:rsidRDefault="001D18AB" w:rsidP="001D18AB">
            <w:pPr>
              <w:suppressAutoHyphens w:val="0"/>
              <w:ind w:left="113" w:right="113"/>
              <w:jc w:val="center"/>
              <w:rPr>
                <w:lang w:val="uk-UA"/>
              </w:rPr>
            </w:pPr>
            <w:r w:rsidRPr="00846C75">
              <w:rPr>
                <w:lang w:val="uk-UA"/>
              </w:rPr>
              <w:t>Хмельницька міська рада</w:t>
            </w:r>
          </w:p>
          <w:p w:rsidR="001D18AB" w:rsidRPr="00846C75" w:rsidRDefault="001D18AB" w:rsidP="001D18AB">
            <w:pPr>
              <w:ind w:left="113" w:right="113"/>
              <w:jc w:val="center"/>
              <w:rPr>
                <w:lang w:val="uk-UA"/>
              </w:rPr>
            </w:pPr>
            <w:r w:rsidRPr="00846C75">
              <w:rPr>
                <w:lang w:val="uk-UA"/>
              </w:rPr>
              <w:t>Хмельницький слідчий ізолятор</w:t>
            </w:r>
          </w:p>
        </w:tc>
      </w:tr>
      <w:tr w:rsidR="001D18AB" w:rsidRPr="00846C75" w:rsidTr="004A53CF">
        <w:trPr>
          <w:cantSplit/>
          <w:trHeight w:val="728"/>
        </w:trPr>
        <w:tc>
          <w:tcPr>
            <w:tcW w:w="1413" w:type="dxa"/>
            <w:vMerge/>
            <w:tcBorders>
              <w:left w:val="single" w:sz="4" w:space="0" w:color="FFFFFF"/>
            </w:tcBorders>
            <w:textDirection w:val="btLr"/>
          </w:tcPr>
          <w:p w:rsidR="001D18AB" w:rsidRPr="00846C75" w:rsidRDefault="001D18AB" w:rsidP="004A53CF">
            <w:pPr>
              <w:ind w:left="113" w:right="113"/>
              <w:jc w:val="center"/>
              <w:rPr>
                <w:noProof/>
                <w:lang w:val="uk-UA"/>
              </w:rPr>
            </w:pPr>
          </w:p>
        </w:tc>
        <w:tc>
          <w:tcPr>
            <w:tcW w:w="2835" w:type="dxa"/>
            <w:gridSpan w:val="3"/>
            <w:textDirection w:val="btLr"/>
            <w:vAlign w:val="center"/>
          </w:tcPr>
          <w:p w:rsidR="001D18AB" w:rsidRPr="00846C75" w:rsidRDefault="001D18AB" w:rsidP="004A53CF">
            <w:pPr>
              <w:ind w:left="113" w:right="113"/>
              <w:jc w:val="center"/>
              <w:rPr>
                <w:lang w:val="uk-UA"/>
              </w:rPr>
            </w:pPr>
            <w:r w:rsidRPr="00846C75">
              <w:rPr>
                <w:noProof/>
                <w:lang w:val="en-US" w:eastAsia="en-US"/>
              </w:rPr>
              <mc:AlternateContent>
                <mc:Choice Requires="wps">
                  <w:drawing>
                    <wp:anchor distT="45720" distB="45720" distL="114300" distR="114300" simplePos="0" relativeHeight="251659264" behindDoc="0" locked="0" layoutInCell="1" allowOverlap="1" wp14:anchorId="1283086B" wp14:editId="47E6BEA6">
                      <wp:simplePos x="0" y="0"/>
                      <wp:positionH relativeFrom="column">
                        <wp:posOffset>4445</wp:posOffset>
                      </wp:positionH>
                      <wp:positionV relativeFrom="paragraph">
                        <wp:posOffset>-485775</wp:posOffset>
                      </wp:positionV>
                      <wp:extent cx="1647825" cy="485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1647825" cy="485775"/>
                              </a:xfrm>
                              <a:prstGeom prst="rect">
                                <a:avLst/>
                              </a:prstGeom>
                              <a:noFill/>
                              <a:ln w="9525">
                                <a:noFill/>
                                <a:miter lim="800000"/>
                                <a:headEnd/>
                                <a:tailEnd/>
                              </a:ln>
                            </wps:spPr>
                            <wps:txbx>
                              <w:txbxContent>
                                <w:p w:rsidR="001D18AB" w:rsidRPr="003A068C" w:rsidRDefault="001D18AB" w:rsidP="001D18AB">
                                  <w:pPr>
                                    <w:jc w:val="center"/>
                                  </w:pPr>
                                  <w:proofErr w:type="spellStart"/>
                                  <w:r>
                                    <w:t>Термін</w:t>
                                  </w:r>
                                  <w:proofErr w:type="spellEnd"/>
                                  <w:r>
                                    <w:t xml:space="preserve"> </w:t>
                                  </w:r>
                                  <w:proofErr w:type="spellStart"/>
                                  <w:r>
                                    <w:t>виконання</w:t>
                                  </w:r>
                                  <w:proofErr w:type="spellEnd"/>
                                  <w:r>
                                    <w:t xml:space="preserve"> заходу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3086B" id="_x0000_t202" coordsize="21600,21600" o:spt="202" path="m,l,21600r21600,l21600,xe">
                      <v:stroke joinstyle="miter"/>
                      <v:path gradientshapeok="t" o:connecttype="rect"/>
                    </v:shapetype>
                    <v:shape id="Text Box 2" o:spid="_x0000_s1026" type="#_x0000_t202" style="position:absolute;left:0;text-align:left;margin-left:.35pt;margin-top:-38.25pt;width:129.75pt;height:38.25pt;rotation:180;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" filled="f" stroked="f">
                      <v:textbox>
                        <w:txbxContent>
                          <w:p w:rsidR="001D18AB" w:rsidRPr="003A068C" w:rsidRDefault="001D18AB" w:rsidP="001D18AB">
                            <w:pPr>
                              <w:jc w:val="center"/>
                            </w:pPr>
                            <w:proofErr w:type="spellStart"/>
                            <w:r>
                              <w:t>Термін</w:t>
                            </w:r>
                            <w:proofErr w:type="spellEnd"/>
                            <w:r>
                              <w:t xml:space="preserve"> </w:t>
                            </w:r>
                            <w:proofErr w:type="spellStart"/>
                            <w:r>
                              <w:t>виконання</w:t>
                            </w:r>
                            <w:proofErr w:type="spellEnd"/>
                            <w:r>
                              <w:t xml:space="preserve"> заходу</w:t>
                            </w:r>
                          </w:p>
                        </w:txbxContent>
                      </v:textbox>
                      <w10:wrap type="square"/>
                    </v:shape>
                  </w:pict>
                </mc:Fallback>
              </mc:AlternateConten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3</w:t>
            </w:r>
          </w:p>
        </w:tc>
        <w:tc>
          <w:tcPr>
            <w:tcW w:w="426" w:type="dxa"/>
            <w:vMerge/>
            <w:textDirection w:val="btLr"/>
          </w:tcPr>
          <w:p w:rsidR="001D18AB" w:rsidRPr="00846C75" w:rsidRDefault="001D18AB" w:rsidP="004A53CF">
            <w:pPr>
              <w:ind w:left="113" w:right="113"/>
              <w:rPr>
                <w:lang w:val="uk-UA"/>
              </w:rPr>
            </w:pPr>
          </w:p>
        </w:tc>
        <w:tc>
          <w:tcPr>
            <w:tcW w:w="1842" w:type="dxa"/>
            <w:textDirection w:val="btLr"/>
          </w:tcPr>
          <w:p w:rsidR="001D18AB" w:rsidRPr="00846C75" w:rsidRDefault="001D18AB" w:rsidP="004A53CF">
            <w:pPr>
              <w:ind w:left="113" w:right="113"/>
              <w:rPr>
                <w:lang w:val="uk-UA"/>
              </w:rPr>
            </w:pPr>
            <w:r w:rsidRPr="00846C75">
              <w:rPr>
                <w:noProof/>
                <w:lang w:val="en-US" w:eastAsia="en-US"/>
              </w:rPr>
              <mc:AlternateContent>
                <mc:Choice Requires="wps">
                  <w:drawing>
                    <wp:anchor distT="45720" distB="45720" distL="114300" distR="114300" simplePos="0" relativeHeight="251660288" behindDoc="0" locked="0" layoutInCell="1" allowOverlap="1" wp14:anchorId="7A2CAE9B" wp14:editId="1F337B61">
                      <wp:simplePos x="0" y="0"/>
                      <wp:positionH relativeFrom="column">
                        <wp:posOffset>0</wp:posOffset>
                      </wp:positionH>
                      <wp:positionV relativeFrom="paragraph">
                        <wp:posOffset>-761365</wp:posOffset>
                      </wp:positionV>
                      <wp:extent cx="1057275" cy="426720"/>
                      <wp:effectExtent l="0" t="8572" r="20002" b="20003"/>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57275" cy="426720"/>
                              </a:xfrm>
                              <a:prstGeom prst="rect">
                                <a:avLst/>
                              </a:prstGeom>
                              <a:solidFill>
                                <a:srgbClr val="FFFFFF"/>
                              </a:solidFill>
                              <a:ln w="9525">
                                <a:solidFill>
                                  <a:sysClr val="window" lastClr="FFFFFF"/>
                                </a:solidFill>
                                <a:miter lim="800000"/>
                                <a:headEnd/>
                                <a:tailEnd/>
                              </a:ln>
                            </wps:spPr>
                            <wps:txbx>
                              <w:txbxContent>
                                <w:p w:rsidR="001D18AB" w:rsidRPr="00D86192" w:rsidRDefault="001D18AB" w:rsidP="001D18AB">
                                  <w:r w:rsidRPr="00D86192">
                                    <w:t>2022</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CAE9B" id="_x0000_s1027" type="#_x0000_t202" style="position:absolute;left:0;text-align:left;margin-left:0;margin-top:-59.95pt;width:83.25pt;height:33.6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" strokecolor="window">
                      <v:textbox style="layout-flow:vertical">
                        <w:txbxContent>
                          <w:p w:rsidR="001D18AB" w:rsidRPr="00D86192" w:rsidRDefault="001D18AB" w:rsidP="001D18AB">
                            <w:r w:rsidRPr="00D86192">
                              <w:t>2022</w:t>
                            </w:r>
                          </w:p>
                        </w:txbxContent>
                      </v:textbox>
                      <w10:wrap type="square"/>
                    </v:shape>
                  </w:pict>
                </mc:Fallback>
              </mc:AlternateContent>
            </w:r>
          </w:p>
        </w:tc>
        <w:tc>
          <w:tcPr>
            <w:tcW w:w="1840" w:type="dxa"/>
            <w:textDirection w:val="btLr"/>
          </w:tcPr>
          <w:p w:rsidR="001D18AB" w:rsidRPr="00846C75" w:rsidRDefault="001D18AB" w:rsidP="004A53CF">
            <w:pPr>
              <w:ind w:left="113" w:right="113"/>
              <w:rPr>
                <w:lang w:val="uk-UA"/>
              </w:rPr>
            </w:pPr>
            <w:r w:rsidRPr="00846C75">
              <w:rPr>
                <w:noProof/>
                <w:lang w:val="en-US" w:eastAsia="en-US"/>
              </w:rPr>
              <mc:AlternateContent>
                <mc:Choice Requires="wps">
                  <w:drawing>
                    <wp:anchor distT="45720" distB="45720" distL="114300" distR="114300" simplePos="0" relativeHeight="251661312" behindDoc="0" locked="0" layoutInCell="1" allowOverlap="1" wp14:anchorId="1510F083" wp14:editId="45E794E0">
                      <wp:simplePos x="0" y="0"/>
                      <wp:positionH relativeFrom="column">
                        <wp:posOffset>1270</wp:posOffset>
                      </wp:positionH>
                      <wp:positionV relativeFrom="paragraph">
                        <wp:posOffset>-462280</wp:posOffset>
                      </wp:positionV>
                      <wp:extent cx="838200" cy="3810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8200" cy="381000"/>
                              </a:xfrm>
                              <a:prstGeom prst="rect">
                                <a:avLst/>
                              </a:prstGeom>
                              <a:solidFill>
                                <a:srgbClr val="FFFFFF"/>
                              </a:solidFill>
                              <a:ln w="9525">
                                <a:noFill/>
                                <a:miter lim="800000"/>
                                <a:headEnd/>
                                <a:tailEnd/>
                              </a:ln>
                            </wps:spPr>
                            <wps:txbx>
                              <w:txbxContent>
                                <w:p w:rsidR="001D18AB" w:rsidRPr="00D86192" w:rsidRDefault="001D18AB" w:rsidP="001D18AB">
                                  <w:r w:rsidRPr="00D86192">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0F083" id="_x0000_s1028" type="#_x0000_t202" style="position:absolute;left:0;text-align:left;margin-left:.1pt;margin-top:-36.4pt;width:66pt;height:30pt;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" stroked="f">
                      <v:textbox>
                        <w:txbxContent>
                          <w:p w:rsidR="001D18AB" w:rsidRPr="00D86192" w:rsidRDefault="001D18AB" w:rsidP="001D18AB">
                            <w:r w:rsidRPr="00D86192">
                              <w:t xml:space="preserve">  2022</w:t>
                            </w:r>
                          </w:p>
                        </w:txbxContent>
                      </v:textbox>
                      <w10:wrap type="square"/>
                    </v:shape>
                  </w:pict>
                </mc:Fallback>
              </mc:AlternateContent>
            </w:r>
          </w:p>
        </w:tc>
        <w:tc>
          <w:tcPr>
            <w:tcW w:w="1846" w:type="dxa"/>
            <w:textDirection w:val="btLr"/>
          </w:tcPr>
          <w:p w:rsidR="001D18AB" w:rsidRPr="00846C75" w:rsidRDefault="001D18AB" w:rsidP="004A53CF">
            <w:pPr>
              <w:ind w:left="113" w:right="113"/>
              <w:rPr>
                <w:lang w:val="uk-UA"/>
              </w:rPr>
            </w:pPr>
            <w:r w:rsidRPr="00846C75">
              <w:rPr>
                <w:noProof/>
                <w:lang w:val="en-US" w:eastAsia="en-US"/>
              </w:rPr>
              <mc:AlternateContent>
                <mc:Choice Requires="wps">
                  <w:drawing>
                    <wp:anchor distT="45720" distB="45720" distL="114300" distR="114300" simplePos="0" relativeHeight="251662336" behindDoc="0" locked="0" layoutInCell="1" allowOverlap="1" wp14:anchorId="6047338F" wp14:editId="2691DB27">
                      <wp:simplePos x="0" y="0"/>
                      <wp:positionH relativeFrom="column">
                        <wp:posOffset>4445</wp:posOffset>
                      </wp:positionH>
                      <wp:positionV relativeFrom="paragraph">
                        <wp:posOffset>-456565</wp:posOffset>
                      </wp:positionV>
                      <wp:extent cx="1000125" cy="3429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00125" cy="342900"/>
                              </a:xfrm>
                              <a:prstGeom prst="rect">
                                <a:avLst/>
                              </a:prstGeom>
                              <a:solidFill>
                                <a:srgbClr val="FFFFFF"/>
                              </a:solidFill>
                              <a:ln w="9525">
                                <a:noFill/>
                                <a:miter lim="800000"/>
                                <a:headEnd/>
                                <a:tailEnd/>
                              </a:ln>
                            </wps:spPr>
                            <wps:txbx>
                              <w:txbxContent>
                                <w:p w:rsidR="001D18AB" w:rsidRPr="00D86192" w:rsidRDefault="001D18AB" w:rsidP="001D18AB">
                                  <w:r>
                                    <w:t xml:space="preserve">      </w:t>
                                  </w:r>
                                  <w:r w:rsidRPr="00D86192">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338F" id="_x0000_s1029" type="#_x0000_t202" style="position:absolute;left:0;text-align:left;margin-left:.35pt;margin-top:-35.95pt;width:78.75pt;height:27pt;flip:y;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" stroked="f">
                      <v:textbox>
                        <w:txbxContent>
                          <w:p w:rsidR="001D18AB" w:rsidRPr="00D86192" w:rsidRDefault="001D18AB" w:rsidP="001D18AB">
                            <w:r>
                              <w:t xml:space="preserve">      </w:t>
                            </w:r>
                            <w:r w:rsidRPr="00D86192">
                              <w:t>2024</w:t>
                            </w:r>
                          </w:p>
                        </w:txbxContent>
                      </v:textbox>
                      <w10:wrap type="square"/>
                    </v:shape>
                  </w:pict>
                </mc:Fallback>
              </mc:AlternateContent>
            </w:r>
          </w:p>
        </w:tc>
      </w:tr>
      <w:tr w:rsidR="001D18AB" w:rsidRPr="00846C75" w:rsidTr="004A53CF">
        <w:trPr>
          <w:cantSplit/>
          <w:trHeight w:val="3108"/>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2835" w:type="dxa"/>
            <w:gridSpan w:val="3"/>
            <w:textDirection w:val="btLr"/>
          </w:tcPr>
          <w:p w:rsidR="001D18AB" w:rsidRPr="00846C75" w:rsidRDefault="001D18AB" w:rsidP="004A53CF">
            <w:pPr>
              <w:ind w:left="113" w:right="113"/>
              <w:rPr>
                <w:lang w:val="uk-UA"/>
              </w:rPr>
            </w:pPr>
            <w:r w:rsidRPr="00846C75">
              <w:rPr>
                <w:lang w:val="uk-UA"/>
              </w:rPr>
              <w:t>Перелік заходів Програми</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2</w:t>
            </w:r>
          </w:p>
        </w:tc>
        <w:tc>
          <w:tcPr>
            <w:tcW w:w="426" w:type="dxa"/>
            <w:vMerge/>
            <w:textDirection w:val="btLr"/>
          </w:tcPr>
          <w:p w:rsidR="001D18AB" w:rsidRPr="00846C75" w:rsidRDefault="001D18AB" w:rsidP="004A53CF">
            <w:pPr>
              <w:ind w:left="113" w:right="113"/>
              <w:rPr>
                <w:lang w:val="uk-UA"/>
              </w:rPr>
            </w:pPr>
          </w:p>
        </w:tc>
        <w:tc>
          <w:tcPr>
            <w:tcW w:w="1842" w:type="dxa"/>
            <w:textDirection w:val="btLr"/>
          </w:tcPr>
          <w:p w:rsidR="001D18AB" w:rsidRPr="00846C75" w:rsidRDefault="001D18AB" w:rsidP="004A53CF">
            <w:pPr>
              <w:ind w:left="113" w:right="113"/>
              <w:jc w:val="both"/>
              <w:rPr>
                <w:bCs/>
                <w:lang w:val="uk-UA"/>
              </w:rPr>
            </w:pPr>
            <w:r w:rsidRPr="00846C75">
              <w:rPr>
                <w:bCs/>
                <w:lang w:val="uk-UA"/>
              </w:rPr>
              <w:t>Придбання матеріалів для</w:t>
            </w:r>
          </w:p>
          <w:p w:rsidR="001D18AB" w:rsidRPr="00846C75" w:rsidRDefault="001D18AB" w:rsidP="004A53CF">
            <w:pPr>
              <w:ind w:left="113" w:right="113"/>
              <w:jc w:val="both"/>
              <w:rPr>
                <w:bCs/>
                <w:lang w:val="uk-UA"/>
              </w:rPr>
            </w:pPr>
            <w:r w:rsidRPr="00846C75">
              <w:rPr>
                <w:bCs/>
                <w:lang w:val="uk-UA"/>
              </w:rPr>
              <w:t xml:space="preserve"> проведення поточного</w:t>
            </w:r>
          </w:p>
          <w:p w:rsidR="001D18AB" w:rsidRPr="00846C75" w:rsidRDefault="001D18AB" w:rsidP="004A53CF">
            <w:pPr>
              <w:ind w:left="113" w:right="113"/>
              <w:jc w:val="both"/>
              <w:rPr>
                <w:bCs/>
                <w:lang w:val="uk-UA"/>
              </w:rPr>
            </w:pPr>
            <w:r w:rsidRPr="00846C75">
              <w:rPr>
                <w:bCs/>
                <w:lang w:val="uk-UA"/>
              </w:rPr>
              <w:t xml:space="preserve"> ремонту господарським способом збірного</w:t>
            </w:r>
          </w:p>
          <w:p w:rsidR="001D18AB" w:rsidRPr="00846C75" w:rsidRDefault="001D18AB" w:rsidP="004A53CF">
            <w:pPr>
              <w:ind w:left="113" w:right="113"/>
              <w:jc w:val="both"/>
              <w:rPr>
                <w:lang w:val="uk-UA"/>
              </w:rPr>
            </w:pPr>
            <w:r w:rsidRPr="00846C75">
              <w:rPr>
                <w:bCs/>
                <w:lang w:val="uk-UA"/>
              </w:rPr>
              <w:t>відділення гуртожитку №2.</w:t>
            </w:r>
          </w:p>
        </w:tc>
        <w:tc>
          <w:tcPr>
            <w:tcW w:w="1840" w:type="dxa"/>
            <w:textDirection w:val="btLr"/>
          </w:tcPr>
          <w:p w:rsidR="001D18AB" w:rsidRPr="00846C75" w:rsidRDefault="001D18AB" w:rsidP="004A53CF">
            <w:pPr>
              <w:ind w:left="113" w:right="113"/>
              <w:rPr>
                <w:lang w:val="uk-UA"/>
              </w:rPr>
            </w:pPr>
            <w:r w:rsidRPr="00846C75">
              <w:rPr>
                <w:bCs/>
                <w:lang w:val="uk-UA"/>
              </w:rPr>
              <w:t>Придбання матеріалів для проведення поточного ремонту господарським способом камер №№21, 22, 30, 36 приміщення гуртожитку №1.</w:t>
            </w:r>
          </w:p>
        </w:tc>
        <w:tc>
          <w:tcPr>
            <w:tcW w:w="1846" w:type="dxa"/>
            <w:textDirection w:val="btLr"/>
          </w:tcPr>
          <w:p w:rsidR="001D18AB" w:rsidRPr="00846C75" w:rsidRDefault="001D18AB" w:rsidP="004A53CF">
            <w:pPr>
              <w:ind w:left="113" w:right="113"/>
              <w:rPr>
                <w:bCs/>
                <w:lang w:val="uk-UA"/>
              </w:rPr>
            </w:pPr>
            <w:r w:rsidRPr="00846C75">
              <w:rPr>
                <w:bCs/>
                <w:lang w:val="uk-UA"/>
              </w:rPr>
              <w:t>Придбання матеріалів для проведення поточного ремонту приміщень сектору максимального рівня безпеки гуртожитку №1.</w:t>
            </w:r>
          </w:p>
        </w:tc>
      </w:tr>
      <w:tr w:rsidR="001D18AB" w:rsidRPr="00846C75" w:rsidTr="004A53CF">
        <w:trPr>
          <w:cantSplit/>
          <w:trHeight w:val="715"/>
        </w:trPr>
        <w:tc>
          <w:tcPr>
            <w:tcW w:w="1413" w:type="dxa"/>
            <w:vMerge/>
            <w:tcBorders>
              <w:left w:val="single" w:sz="4" w:space="0" w:color="FFFFFF"/>
              <w:bottom w:val="single" w:sz="4" w:space="0" w:color="FFFFFF"/>
            </w:tcBorders>
            <w:textDirection w:val="btLr"/>
          </w:tcPr>
          <w:p w:rsidR="001D18AB" w:rsidRPr="00846C75" w:rsidRDefault="001D18AB" w:rsidP="004A53CF">
            <w:pPr>
              <w:ind w:left="113" w:right="113"/>
              <w:rPr>
                <w:lang w:val="uk-UA"/>
              </w:rPr>
            </w:pPr>
          </w:p>
        </w:tc>
        <w:tc>
          <w:tcPr>
            <w:tcW w:w="2835" w:type="dxa"/>
            <w:gridSpan w:val="3"/>
            <w:textDirection w:val="btLr"/>
          </w:tcPr>
          <w:p w:rsidR="001D18AB" w:rsidRPr="00846C75" w:rsidRDefault="001D18AB" w:rsidP="004A53CF">
            <w:pPr>
              <w:ind w:left="113" w:right="113"/>
              <w:rPr>
                <w:lang w:val="uk-UA"/>
              </w:rPr>
            </w:pPr>
            <w:r w:rsidRPr="00846C75">
              <w:rPr>
                <w:lang w:val="uk-UA"/>
              </w:rPr>
              <w:t xml:space="preserve">№ </w:t>
            </w:r>
          </w:p>
          <w:p w:rsidR="001D18AB" w:rsidRPr="00846C75" w:rsidRDefault="001D18AB" w:rsidP="004A53CF">
            <w:pPr>
              <w:ind w:left="113" w:right="113"/>
              <w:rPr>
                <w:lang w:val="uk-UA"/>
              </w:rPr>
            </w:pPr>
            <w:r w:rsidRPr="00846C75">
              <w:rPr>
                <w:lang w:val="uk-UA"/>
              </w:rPr>
              <w:t>з/п</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1</w:t>
            </w:r>
          </w:p>
        </w:tc>
        <w:tc>
          <w:tcPr>
            <w:tcW w:w="426" w:type="dxa"/>
            <w:textDirection w:val="btLr"/>
          </w:tcPr>
          <w:p w:rsidR="001D18AB" w:rsidRPr="00846C75" w:rsidRDefault="001D18AB" w:rsidP="004A53CF">
            <w:pPr>
              <w:ind w:left="113" w:right="113"/>
              <w:jc w:val="center"/>
              <w:rPr>
                <w:lang w:val="uk-UA"/>
              </w:rPr>
            </w:pPr>
            <w:r w:rsidRPr="00846C75">
              <w:rPr>
                <w:lang w:val="uk-UA"/>
              </w:rPr>
              <w:t>1</w:t>
            </w:r>
          </w:p>
        </w:tc>
        <w:tc>
          <w:tcPr>
            <w:tcW w:w="1842" w:type="dxa"/>
            <w:textDirection w:val="btLr"/>
            <w:vAlign w:val="center"/>
          </w:tcPr>
          <w:p w:rsidR="001D18AB" w:rsidRPr="00846C75" w:rsidRDefault="001D18AB" w:rsidP="004A53CF">
            <w:pPr>
              <w:ind w:left="113" w:right="113"/>
              <w:jc w:val="center"/>
              <w:rPr>
                <w:lang w:val="uk-UA"/>
              </w:rPr>
            </w:pPr>
            <w:r w:rsidRPr="00846C75">
              <w:rPr>
                <w:lang w:val="uk-UA"/>
              </w:rPr>
              <w:t>1.1.</w:t>
            </w:r>
          </w:p>
        </w:tc>
        <w:tc>
          <w:tcPr>
            <w:tcW w:w="1840" w:type="dxa"/>
            <w:textDirection w:val="btLr"/>
            <w:vAlign w:val="center"/>
          </w:tcPr>
          <w:p w:rsidR="001D18AB" w:rsidRPr="00846C75" w:rsidRDefault="001D18AB" w:rsidP="004A53CF">
            <w:pPr>
              <w:ind w:left="113" w:right="113"/>
              <w:jc w:val="center"/>
              <w:rPr>
                <w:lang w:val="uk-UA"/>
              </w:rPr>
            </w:pPr>
            <w:r w:rsidRPr="00846C75">
              <w:rPr>
                <w:lang w:val="uk-UA"/>
              </w:rPr>
              <w:t>1.2.</w:t>
            </w:r>
          </w:p>
        </w:tc>
        <w:tc>
          <w:tcPr>
            <w:tcW w:w="1846" w:type="dxa"/>
            <w:textDirection w:val="btLr"/>
          </w:tcPr>
          <w:p w:rsidR="001D18AB" w:rsidRPr="00846C75" w:rsidRDefault="001D18AB" w:rsidP="004A53CF">
            <w:pPr>
              <w:ind w:left="113" w:right="113"/>
              <w:jc w:val="center"/>
              <w:rPr>
                <w:lang w:val="uk-UA"/>
              </w:rPr>
            </w:pPr>
            <w:r w:rsidRPr="00846C75">
              <w:rPr>
                <w:lang w:val="uk-UA"/>
              </w:rPr>
              <w:t>1.3.</w:t>
            </w:r>
          </w:p>
        </w:tc>
      </w:tr>
    </w:tbl>
    <w:p w:rsidR="001D18AB" w:rsidRPr="00846C75" w:rsidRDefault="001D18AB" w:rsidP="001D18AB">
      <w:pPr>
        <w:rPr>
          <w:lang w:val="uk-UA"/>
        </w:rPr>
      </w:pPr>
    </w:p>
    <w:tbl>
      <w:tblPr>
        <w:tblStyle w:val="1"/>
        <w:tblpPr w:leftFromText="181" w:rightFromText="181" w:topFromText="992" w:vertAnchor="text" w:tblpY="1"/>
        <w:tblOverlap w:val="never"/>
        <w:tblW w:w="9610" w:type="dxa"/>
        <w:tblLayout w:type="fixed"/>
        <w:tblLook w:val="04A0" w:firstRow="1" w:lastRow="0" w:firstColumn="1" w:lastColumn="0" w:noHBand="0" w:noVBand="1"/>
      </w:tblPr>
      <w:tblGrid>
        <w:gridCol w:w="1838"/>
        <w:gridCol w:w="992"/>
        <w:gridCol w:w="818"/>
        <w:gridCol w:w="1734"/>
        <w:gridCol w:w="3260"/>
        <w:gridCol w:w="284"/>
        <w:gridCol w:w="172"/>
        <w:gridCol w:w="512"/>
      </w:tblGrid>
      <w:tr w:rsidR="001D18AB" w:rsidRPr="00846C75" w:rsidTr="0020007D">
        <w:trPr>
          <w:gridAfter w:val="2"/>
          <w:wAfter w:w="684" w:type="dxa"/>
          <w:cantSplit/>
          <w:trHeight w:val="1265"/>
        </w:trPr>
        <w:tc>
          <w:tcPr>
            <w:tcW w:w="2830" w:type="dxa"/>
            <w:gridSpan w:val="2"/>
            <w:textDirection w:val="btLr"/>
            <w:vAlign w:val="center"/>
          </w:tcPr>
          <w:p w:rsidR="001D18AB" w:rsidRPr="00846C75" w:rsidRDefault="001D18AB" w:rsidP="0020007D">
            <w:pPr>
              <w:ind w:left="113" w:right="113"/>
              <w:jc w:val="center"/>
              <w:rPr>
                <w:lang w:val="uk-UA"/>
              </w:rPr>
            </w:pPr>
            <w:r w:rsidRPr="00846C75">
              <w:rPr>
                <w:lang w:val="uk-UA"/>
              </w:rPr>
              <w:lastRenderedPageBreak/>
              <w:t>285420,00</w:t>
            </w:r>
          </w:p>
        </w:tc>
        <w:tc>
          <w:tcPr>
            <w:tcW w:w="818" w:type="dxa"/>
            <w:vMerge w:val="restart"/>
            <w:textDirection w:val="btLr"/>
          </w:tcPr>
          <w:p w:rsidR="001D18AB" w:rsidRPr="00846C75" w:rsidRDefault="001D18AB" w:rsidP="0020007D">
            <w:pPr>
              <w:ind w:left="113" w:right="113"/>
              <w:rPr>
                <w:lang w:val="uk-UA"/>
              </w:rPr>
            </w:pPr>
            <w:r w:rsidRPr="00846C75">
              <w:rPr>
                <w:lang w:val="uk-UA"/>
              </w:rPr>
              <w:t>Забезпечення належної ізоляції засуджених та осіб, узятих під варту від суспільства, забезпечення режиму та правопорядку в установі:</w:t>
            </w: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70"/>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62"/>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61"/>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60"/>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jc w:val="center"/>
              <w:rPr>
                <w:lang w:val="uk-UA"/>
              </w:rPr>
            </w:pPr>
          </w:p>
        </w:tc>
        <w:tc>
          <w:tcPr>
            <w:tcW w:w="5278" w:type="dxa"/>
            <w:gridSpan w:val="3"/>
            <w:textDirection w:val="btLr"/>
            <w:vAlign w:val="center"/>
          </w:tcPr>
          <w:p w:rsidR="001D18AB" w:rsidRPr="00846C75" w:rsidRDefault="001D18AB" w:rsidP="0020007D">
            <w:pPr>
              <w:ind w:left="113" w:right="113"/>
              <w:jc w:val="center"/>
              <w:rPr>
                <w:lang w:val="uk-UA"/>
              </w:rPr>
            </w:pPr>
            <w:r w:rsidRPr="00846C75">
              <w:rPr>
                <w:lang w:val="uk-UA"/>
              </w:rPr>
              <w:t>165000,00</w:t>
            </w:r>
          </w:p>
        </w:tc>
      </w:tr>
      <w:tr w:rsidR="001D18AB" w:rsidRPr="00846C75" w:rsidTr="0020007D">
        <w:trPr>
          <w:gridAfter w:val="2"/>
          <w:wAfter w:w="684" w:type="dxa"/>
          <w:cantSplit/>
          <w:trHeight w:val="1819"/>
        </w:trPr>
        <w:tc>
          <w:tcPr>
            <w:tcW w:w="2830" w:type="dxa"/>
            <w:gridSpan w:val="2"/>
            <w:textDirection w:val="btLr"/>
            <w:vAlign w:val="center"/>
          </w:tcPr>
          <w:p w:rsidR="001D18AB" w:rsidRPr="00846C75" w:rsidRDefault="001D18AB" w:rsidP="0020007D">
            <w:pPr>
              <w:suppressAutoHyphens w:val="0"/>
              <w:ind w:left="113" w:right="113"/>
              <w:jc w:val="center"/>
              <w:rPr>
                <w:lang w:val="uk-UA"/>
              </w:rPr>
            </w:pPr>
            <w:r w:rsidRPr="00846C75">
              <w:rPr>
                <w:lang w:val="uk-UA"/>
              </w:rPr>
              <w:t>Бюджет Хмельницької</w:t>
            </w:r>
          </w:p>
          <w:p w:rsidR="001D18AB" w:rsidRPr="00846C75" w:rsidRDefault="001D18AB" w:rsidP="0020007D">
            <w:pPr>
              <w:ind w:left="113" w:right="113"/>
              <w:jc w:val="center"/>
              <w:rPr>
                <w:lang w:val="uk-UA"/>
              </w:rPr>
            </w:pPr>
            <w:r w:rsidRPr="00846C75">
              <w:rPr>
                <w:lang w:val="uk-UA"/>
              </w:rPr>
              <w:t>територіальної громади</w:t>
            </w:r>
          </w:p>
        </w:tc>
        <w:tc>
          <w:tcPr>
            <w:tcW w:w="818" w:type="dxa"/>
            <w:vMerge/>
            <w:textDirection w:val="btLr"/>
          </w:tcPr>
          <w:p w:rsidR="001D18AB" w:rsidRPr="00846C75" w:rsidRDefault="001D18AB" w:rsidP="0020007D">
            <w:pPr>
              <w:ind w:left="113" w:right="113"/>
              <w:jc w:val="center"/>
              <w:rPr>
                <w:lang w:val="uk-UA"/>
              </w:rPr>
            </w:pPr>
          </w:p>
        </w:tc>
        <w:tc>
          <w:tcPr>
            <w:tcW w:w="5278" w:type="dxa"/>
            <w:gridSpan w:val="3"/>
            <w:textDirection w:val="btLr"/>
            <w:vAlign w:val="center"/>
          </w:tcPr>
          <w:p w:rsidR="001D18AB" w:rsidRPr="00846C75" w:rsidRDefault="001D18AB" w:rsidP="0020007D">
            <w:pPr>
              <w:suppressAutoHyphens w:val="0"/>
              <w:ind w:left="113" w:right="113"/>
              <w:jc w:val="center"/>
              <w:rPr>
                <w:lang w:val="uk-UA"/>
              </w:rPr>
            </w:pPr>
            <w:r w:rsidRPr="00846C75">
              <w:rPr>
                <w:lang w:val="uk-UA"/>
              </w:rPr>
              <w:t>Бюджет Хмельницької</w:t>
            </w:r>
          </w:p>
          <w:p w:rsidR="001D18AB" w:rsidRPr="00846C75" w:rsidRDefault="001D18AB" w:rsidP="0020007D">
            <w:pPr>
              <w:ind w:left="113" w:right="113"/>
              <w:jc w:val="center"/>
              <w:rPr>
                <w:lang w:val="uk-UA"/>
              </w:rPr>
            </w:pPr>
            <w:r w:rsidRPr="00846C75">
              <w:rPr>
                <w:lang w:val="uk-UA"/>
              </w:rPr>
              <w:t>територіальної громади</w:t>
            </w:r>
          </w:p>
        </w:tc>
      </w:tr>
      <w:tr w:rsidR="001D18AB" w:rsidRPr="00846C75" w:rsidTr="0020007D">
        <w:trPr>
          <w:gridAfter w:val="2"/>
          <w:wAfter w:w="684" w:type="dxa"/>
          <w:cantSplit/>
          <w:trHeight w:val="1837"/>
        </w:trPr>
        <w:tc>
          <w:tcPr>
            <w:tcW w:w="2830" w:type="dxa"/>
            <w:gridSpan w:val="2"/>
            <w:textDirection w:val="btLr"/>
            <w:vAlign w:val="center"/>
          </w:tcPr>
          <w:p w:rsidR="001D18AB" w:rsidRPr="00846C75" w:rsidRDefault="001D18AB" w:rsidP="0020007D">
            <w:pPr>
              <w:suppressAutoHyphens w:val="0"/>
              <w:ind w:left="113" w:right="113"/>
              <w:jc w:val="center"/>
              <w:rPr>
                <w:lang w:val="uk-UA"/>
              </w:rPr>
            </w:pPr>
            <w:r w:rsidRPr="00846C75">
              <w:rPr>
                <w:lang w:val="uk-UA"/>
              </w:rPr>
              <w:t>Хмельницька міська рада</w:t>
            </w:r>
          </w:p>
          <w:p w:rsidR="001D18AB" w:rsidRPr="00846C75" w:rsidRDefault="001D18AB" w:rsidP="0020007D">
            <w:pPr>
              <w:ind w:left="113" w:right="113"/>
              <w:jc w:val="center"/>
              <w:rPr>
                <w:lang w:val="uk-UA"/>
              </w:rPr>
            </w:pPr>
            <w:r w:rsidRPr="00846C75">
              <w:rPr>
                <w:lang w:val="uk-UA"/>
              </w:rPr>
              <w:t>Хмельницький слідчий ізолятор</w:t>
            </w:r>
          </w:p>
        </w:tc>
        <w:tc>
          <w:tcPr>
            <w:tcW w:w="818" w:type="dxa"/>
            <w:vMerge/>
            <w:textDirection w:val="btLr"/>
          </w:tcPr>
          <w:p w:rsidR="001D18AB" w:rsidRPr="00846C75" w:rsidRDefault="001D18AB" w:rsidP="0020007D">
            <w:pPr>
              <w:ind w:left="113" w:right="113"/>
              <w:jc w:val="center"/>
              <w:rPr>
                <w:lang w:val="uk-UA"/>
              </w:rPr>
            </w:pPr>
          </w:p>
        </w:tc>
        <w:tc>
          <w:tcPr>
            <w:tcW w:w="5278" w:type="dxa"/>
            <w:gridSpan w:val="3"/>
            <w:textDirection w:val="btLr"/>
            <w:vAlign w:val="center"/>
          </w:tcPr>
          <w:p w:rsidR="001D18AB" w:rsidRPr="00846C75" w:rsidRDefault="001D18AB" w:rsidP="0020007D">
            <w:pPr>
              <w:suppressAutoHyphens w:val="0"/>
              <w:ind w:left="113" w:right="113"/>
              <w:jc w:val="center"/>
              <w:rPr>
                <w:lang w:val="uk-UA"/>
              </w:rPr>
            </w:pPr>
            <w:r w:rsidRPr="00846C75">
              <w:rPr>
                <w:lang w:val="uk-UA"/>
              </w:rPr>
              <w:t>Хмельницька міська рада</w:t>
            </w:r>
          </w:p>
          <w:p w:rsidR="001D18AB" w:rsidRPr="00846C75" w:rsidRDefault="001D18AB" w:rsidP="0020007D">
            <w:pPr>
              <w:ind w:left="113" w:right="113"/>
              <w:jc w:val="center"/>
              <w:rPr>
                <w:lang w:val="uk-UA"/>
              </w:rPr>
            </w:pPr>
            <w:r w:rsidRPr="00846C75">
              <w:rPr>
                <w:lang w:val="uk-UA"/>
              </w:rPr>
              <w:t>Хмельницький слідчий ізолятор</w:t>
            </w:r>
          </w:p>
        </w:tc>
      </w:tr>
      <w:tr w:rsidR="001D18AB" w:rsidRPr="00846C75" w:rsidTr="0020007D">
        <w:trPr>
          <w:gridAfter w:val="2"/>
          <w:wAfter w:w="684" w:type="dxa"/>
          <w:cantSplit/>
          <w:trHeight w:val="728"/>
        </w:trPr>
        <w:tc>
          <w:tcPr>
            <w:tcW w:w="2830" w:type="dxa"/>
            <w:gridSpan w:val="2"/>
            <w:textDirection w:val="btLr"/>
          </w:tcPr>
          <w:p w:rsidR="001D18AB" w:rsidRPr="00846C75" w:rsidRDefault="001D18AB" w:rsidP="0020007D">
            <w:pPr>
              <w:ind w:left="113" w:right="113"/>
              <w:rPr>
                <w:lang w:val="uk-UA"/>
              </w:rPr>
            </w:pPr>
            <w:r w:rsidRPr="00846C75">
              <w:rPr>
                <w:noProof/>
                <w:lang w:val="en-US" w:eastAsia="en-US"/>
              </w:rPr>
              <mc:AlternateContent>
                <mc:Choice Requires="wps">
                  <w:drawing>
                    <wp:anchor distT="45720" distB="45720" distL="114300" distR="114300" simplePos="0" relativeHeight="251664384" behindDoc="0" locked="0" layoutInCell="1" allowOverlap="1" wp14:anchorId="2C995258" wp14:editId="10F8CC65">
                      <wp:simplePos x="0" y="0"/>
                      <wp:positionH relativeFrom="column">
                        <wp:posOffset>4445</wp:posOffset>
                      </wp:positionH>
                      <wp:positionV relativeFrom="paragraph">
                        <wp:posOffset>-440055</wp:posOffset>
                      </wp:positionV>
                      <wp:extent cx="1666875" cy="3524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66875" cy="352425"/>
                              </a:xfrm>
                              <a:prstGeom prst="rect">
                                <a:avLst/>
                              </a:prstGeom>
                              <a:solidFill>
                                <a:srgbClr val="FFFFFF"/>
                              </a:solidFill>
                              <a:ln w="9525">
                                <a:noFill/>
                                <a:miter lim="800000"/>
                                <a:headEnd/>
                                <a:tailEnd/>
                              </a:ln>
                            </wps:spPr>
                            <wps:txbx>
                              <w:txbxContent>
                                <w:p w:rsidR="001D18AB" w:rsidRPr="00D86192" w:rsidRDefault="001D18AB" w:rsidP="001D18AB">
                                  <w:r>
                                    <w:t xml:space="preserve">              </w:t>
                                  </w:r>
                                  <w:r w:rsidRPr="00D86192">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95258" id="_x0000_s1030" type="#_x0000_t202" style="position:absolute;left:0;text-align:left;margin-left:.35pt;margin-top:-34.65pt;width:131.25pt;height:27.75pt;flip:y;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" stroked="f">
                      <v:textbox>
                        <w:txbxContent>
                          <w:p w:rsidR="001D18AB" w:rsidRPr="00D86192" w:rsidRDefault="001D18AB" w:rsidP="001D18AB">
                            <w:r>
                              <w:t xml:space="preserve">              </w:t>
                            </w:r>
                            <w:r w:rsidRPr="00D86192">
                              <w:t>2025</w:t>
                            </w:r>
                          </w:p>
                        </w:txbxContent>
                      </v:textbox>
                      <w10:wrap type="square"/>
                    </v:shape>
                  </w:pict>
                </mc:Fallback>
              </mc:AlternateContent>
            </w: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r w:rsidRPr="00846C75">
              <w:rPr>
                <w:noProof/>
                <w:lang w:val="en-US" w:eastAsia="en-US"/>
              </w:rPr>
              <mc:AlternateContent>
                <mc:Choice Requires="wps">
                  <w:drawing>
                    <wp:anchor distT="45720" distB="45720" distL="114300" distR="114300" simplePos="0" relativeHeight="251665408" behindDoc="0" locked="0" layoutInCell="1" allowOverlap="1" wp14:anchorId="33C5EAAD" wp14:editId="4AC8BA3A">
                      <wp:simplePos x="0" y="0"/>
                      <wp:positionH relativeFrom="column">
                        <wp:posOffset>701040</wp:posOffset>
                      </wp:positionH>
                      <wp:positionV relativeFrom="paragraph">
                        <wp:posOffset>-439420</wp:posOffset>
                      </wp:positionV>
                      <wp:extent cx="1066800" cy="361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66800" cy="361950"/>
                              </a:xfrm>
                              <a:prstGeom prst="rect">
                                <a:avLst/>
                              </a:prstGeom>
                              <a:solidFill>
                                <a:srgbClr val="FFFFFF"/>
                              </a:solidFill>
                              <a:ln w="9525">
                                <a:noFill/>
                                <a:miter lim="800000"/>
                                <a:headEnd/>
                                <a:tailEnd/>
                              </a:ln>
                            </wps:spPr>
                            <wps:txbx>
                              <w:txbxContent>
                                <w:p w:rsidR="001D18AB" w:rsidRPr="00D86192" w:rsidRDefault="001D18AB" w:rsidP="001D18AB">
                                  <w:r w:rsidRPr="00D86192">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5EAAD" id="_x0000_s1031" type="#_x0000_t202" style="position:absolute;left:0;text-align:left;margin-left:55.2pt;margin-top:-34.6pt;width:84pt;height:28.5pt;flip:y;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" stroked="f">
                      <v:textbox>
                        <w:txbxContent>
                          <w:p w:rsidR="001D18AB" w:rsidRPr="00D86192" w:rsidRDefault="001D18AB" w:rsidP="001D18AB">
                            <w:r w:rsidRPr="00D86192">
                              <w:t>2021</w:t>
                            </w:r>
                          </w:p>
                        </w:txbxContent>
                      </v:textbox>
                      <w10:wrap type="square"/>
                    </v:shape>
                  </w:pict>
                </mc:Fallback>
              </mc:AlternateContent>
            </w:r>
          </w:p>
        </w:tc>
      </w:tr>
      <w:tr w:rsidR="001D18AB" w:rsidRPr="00846C75" w:rsidTr="0020007D">
        <w:trPr>
          <w:gridAfter w:val="2"/>
          <w:wAfter w:w="684" w:type="dxa"/>
          <w:cantSplit/>
          <w:trHeight w:val="2949"/>
        </w:trPr>
        <w:tc>
          <w:tcPr>
            <w:tcW w:w="2830" w:type="dxa"/>
            <w:gridSpan w:val="2"/>
            <w:textDirection w:val="btLr"/>
          </w:tcPr>
          <w:p w:rsidR="001D18AB" w:rsidRDefault="001D18AB" w:rsidP="0020007D">
            <w:pPr>
              <w:ind w:left="113" w:right="113"/>
              <w:jc w:val="both"/>
              <w:rPr>
                <w:bCs/>
                <w:lang w:val="uk-UA"/>
              </w:rPr>
            </w:pPr>
            <w:r w:rsidRPr="00846C75">
              <w:rPr>
                <w:bCs/>
                <w:lang w:val="uk-UA"/>
              </w:rPr>
              <w:t xml:space="preserve">Встановлення примусової вентиляції в гуртожитку №2 підрядною </w:t>
            </w:r>
          </w:p>
          <w:p w:rsidR="001D18AB" w:rsidRDefault="001D18AB" w:rsidP="0020007D">
            <w:pPr>
              <w:ind w:left="113" w:right="113"/>
              <w:jc w:val="both"/>
              <w:rPr>
                <w:bCs/>
                <w:lang w:val="uk-UA"/>
              </w:rPr>
            </w:pPr>
            <w:r w:rsidRPr="00846C75">
              <w:rPr>
                <w:bCs/>
                <w:lang w:val="uk-UA"/>
              </w:rPr>
              <w:t>організацією для</w:t>
            </w:r>
          </w:p>
          <w:p w:rsidR="001D18AB" w:rsidRDefault="001D18AB" w:rsidP="0020007D">
            <w:pPr>
              <w:ind w:left="113" w:right="113"/>
              <w:jc w:val="both"/>
              <w:rPr>
                <w:bCs/>
                <w:lang w:val="uk-UA"/>
              </w:rPr>
            </w:pPr>
            <w:r w:rsidRPr="00846C75">
              <w:rPr>
                <w:bCs/>
                <w:lang w:val="uk-UA"/>
              </w:rPr>
              <w:t xml:space="preserve"> забезпечення повітрообміну в</w:t>
            </w:r>
          </w:p>
          <w:p w:rsidR="001D18AB" w:rsidRDefault="001D18AB" w:rsidP="0020007D">
            <w:pPr>
              <w:ind w:left="113" w:right="113"/>
              <w:jc w:val="both"/>
              <w:rPr>
                <w:bCs/>
                <w:lang w:val="uk-UA"/>
              </w:rPr>
            </w:pPr>
            <w:r w:rsidRPr="00846C75">
              <w:rPr>
                <w:bCs/>
                <w:lang w:val="uk-UA"/>
              </w:rPr>
              <w:t xml:space="preserve"> приміщеннях, де</w:t>
            </w:r>
          </w:p>
          <w:p w:rsidR="001D18AB" w:rsidRDefault="001D18AB" w:rsidP="0020007D">
            <w:pPr>
              <w:ind w:left="113" w:right="113"/>
              <w:jc w:val="both"/>
              <w:rPr>
                <w:bCs/>
                <w:lang w:val="uk-UA"/>
              </w:rPr>
            </w:pPr>
            <w:r w:rsidRPr="00846C75">
              <w:rPr>
                <w:bCs/>
                <w:lang w:val="uk-UA"/>
              </w:rPr>
              <w:t xml:space="preserve"> утримуються засуджені </w:t>
            </w:r>
          </w:p>
          <w:p w:rsidR="001D18AB" w:rsidRPr="00846C75" w:rsidRDefault="001D18AB" w:rsidP="0020007D">
            <w:pPr>
              <w:ind w:left="113" w:right="113"/>
              <w:jc w:val="both"/>
              <w:rPr>
                <w:lang w:val="uk-UA"/>
              </w:rPr>
            </w:pPr>
            <w:r w:rsidRPr="00846C75">
              <w:rPr>
                <w:bCs/>
                <w:lang w:val="uk-UA"/>
              </w:rPr>
              <w:t>та особи, узяті під варту.</w:t>
            </w:r>
          </w:p>
        </w:tc>
        <w:tc>
          <w:tcPr>
            <w:tcW w:w="818" w:type="dxa"/>
            <w:vMerge/>
            <w:textDirection w:val="btLr"/>
          </w:tcPr>
          <w:p w:rsidR="001D18AB" w:rsidRPr="00846C75" w:rsidRDefault="001D18AB" w:rsidP="0020007D">
            <w:pPr>
              <w:ind w:left="113" w:right="113"/>
              <w:rPr>
                <w:bCs/>
                <w:lang w:val="uk-UA"/>
              </w:rPr>
            </w:pPr>
          </w:p>
        </w:tc>
        <w:tc>
          <w:tcPr>
            <w:tcW w:w="5278" w:type="dxa"/>
            <w:gridSpan w:val="3"/>
            <w:textDirection w:val="btLr"/>
          </w:tcPr>
          <w:p w:rsidR="001D18AB" w:rsidRPr="00846C75" w:rsidRDefault="001D18AB" w:rsidP="0020007D">
            <w:pPr>
              <w:ind w:left="113" w:right="113"/>
              <w:rPr>
                <w:lang w:val="uk-UA"/>
              </w:rPr>
            </w:pPr>
            <w:r w:rsidRPr="00846C75">
              <w:rPr>
                <w:bCs/>
                <w:lang w:val="uk-UA"/>
              </w:rPr>
              <w:t xml:space="preserve">Модернізація системи відео-нагляду, шляхом придбання 16-ти портового комутатора (3 шт.), 32-х канального ІР </w:t>
            </w:r>
            <w:proofErr w:type="spellStart"/>
            <w:r w:rsidRPr="00846C75">
              <w:rPr>
                <w:bCs/>
                <w:lang w:val="uk-UA"/>
              </w:rPr>
              <w:t>відеореєстратора</w:t>
            </w:r>
            <w:proofErr w:type="spellEnd"/>
            <w:r w:rsidRPr="00846C75">
              <w:rPr>
                <w:bCs/>
                <w:lang w:val="uk-UA"/>
              </w:rPr>
              <w:t xml:space="preserve"> (1 шт.), жорсткого диска 6ТВ (1 шт.) відеокамер ІР зовнішніх (10 шт. відеокамер ІР купольних (20 шт.), </w:t>
            </w:r>
            <w:proofErr w:type="spellStart"/>
            <w:r w:rsidRPr="00846C75">
              <w:rPr>
                <w:bCs/>
                <w:lang w:val="uk-UA"/>
              </w:rPr>
              <w:t>конектора</w:t>
            </w:r>
            <w:proofErr w:type="spellEnd"/>
            <w:r w:rsidRPr="00846C75">
              <w:rPr>
                <w:bCs/>
                <w:lang w:val="uk-UA"/>
              </w:rPr>
              <w:t xml:space="preserve"> для комп’ютерної мережі (100 шт.) </w:t>
            </w:r>
            <w:proofErr w:type="spellStart"/>
            <w:r w:rsidRPr="00846C75">
              <w:rPr>
                <w:bCs/>
                <w:lang w:val="uk-UA"/>
              </w:rPr>
              <w:t>кабеля</w:t>
            </w:r>
            <w:proofErr w:type="spellEnd"/>
            <w:r w:rsidRPr="00846C75">
              <w:rPr>
                <w:bCs/>
                <w:lang w:val="uk-UA"/>
              </w:rPr>
              <w:t xml:space="preserve"> зовнішнього мідного (2000 м), телевізора цифрового (1 шт.), нагрудного </w:t>
            </w:r>
            <w:proofErr w:type="spellStart"/>
            <w:r w:rsidRPr="00846C75">
              <w:rPr>
                <w:bCs/>
                <w:lang w:val="uk-UA"/>
              </w:rPr>
              <w:t>відеореєстратора</w:t>
            </w:r>
            <w:proofErr w:type="spellEnd"/>
            <w:r w:rsidRPr="00846C75">
              <w:rPr>
                <w:bCs/>
                <w:lang w:val="uk-UA"/>
              </w:rPr>
              <w:t xml:space="preserve"> (5 шт.).</w:t>
            </w:r>
          </w:p>
        </w:tc>
      </w:tr>
      <w:tr w:rsidR="001D18AB" w:rsidRPr="00846C75" w:rsidTr="0020007D">
        <w:trPr>
          <w:gridAfter w:val="2"/>
          <w:wAfter w:w="684" w:type="dxa"/>
          <w:cantSplit/>
          <w:trHeight w:val="711"/>
        </w:trPr>
        <w:tc>
          <w:tcPr>
            <w:tcW w:w="2830" w:type="dxa"/>
            <w:gridSpan w:val="2"/>
            <w:textDirection w:val="btLr"/>
            <w:vAlign w:val="center"/>
          </w:tcPr>
          <w:p w:rsidR="001D18AB" w:rsidRPr="00846C75" w:rsidRDefault="001D18AB" w:rsidP="0020007D">
            <w:pPr>
              <w:ind w:left="113" w:right="113"/>
              <w:jc w:val="center"/>
              <w:rPr>
                <w:lang w:val="uk-UA"/>
              </w:rPr>
            </w:pPr>
            <w:r w:rsidRPr="00846C75">
              <w:rPr>
                <w:lang w:val="uk-UA"/>
              </w:rPr>
              <w:t>1.4.</w:t>
            </w:r>
          </w:p>
        </w:tc>
        <w:tc>
          <w:tcPr>
            <w:tcW w:w="818" w:type="dxa"/>
            <w:textDirection w:val="btLr"/>
          </w:tcPr>
          <w:p w:rsidR="001D18AB" w:rsidRPr="00846C75" w:rsidRDefault="001D18AB" w:rsidP="0020007D">
            <w:pPr>
              <w:ind w:left="113" w:right="113"/>
              <w:jc w:val="center"/>
              <w:rPr>
                <w:lang w:val="uk-UA"/>
              </w:rPr>
            </w:pPr>
            <w:r w:rsidRPr="00846C75">
              <w:rPr>
                <w:lang w:val="uk-UA"/>
              </w:rPr>
              <w:t>2.</w:t>
            </w:r>
          </w:p>
        </w:tc>
        <w:tc>
          <w:tcPr>
            <w:tcW w:w="5278" w:type="dxa"/>
            <w:gridSpan w:val="3"/>
            <w:textDirection w:val="btLr"/>
          </w:tcPr>
          <w:p w:rsidR="001D18AB" w:rsidRPr="00846C75" w:rsidRDefault="001D18AB" w:rsidP="0020007D">
            <w:pPr>
              <w:ind w:left="113" w:right="113"/>
              <w:jc w:val="center"/>
              <w:rPr>
                <w:lang w:val="uk-UA"/>
              </w:rPr>
            </w:pPr>
            <w:r w:rsidRPr="00846C75">
              <w:rPr>
                <w:lang w:val="uk-UA"/>
              </w:rPr>
              <w:t>2.1.</w:t>
            </w:r>
          </w:p>
        </w:tc>
      </w:tr>
      <w:tr w:rsidR="001D18AB" w:rsidRPr="001D18AB" w:rsidTr="0020007D">
        <w:trPr>
          <w:cantSplit/>
          <w:trHeight w:val="1265"/>
        </w:trPr>
        <w:tc>
          <w:tcPr>
            <w:tcW w:w="1838" w:type="dxa"/>
            <w:textDirection w:val="btLr"/>
          </w:tcPr>
          <w:p w:rsidR="001D18AB" w:rsidRPr="001D18AB" w:rsidRDefault="001D18AB" w:rsidP="0020007D">
            <w:pPr>
              <w:rPr>
                <w:lang w:val="uk-UA"/>
              </w:rPr>
            </w:pPr>
          </w:p>
        </w:tc>
        <w:tc>
          <w:tcPr>
            <w:tcW w:w="3544" w:type="dxa"/>
            <w:gridSpan w:val="3"/>
            <w:textDirection w:val="btLr"/>
            <w:vAlign w:val="center"/>
          </w:tcPr>
          <w:p w:rsidR="001D18AB" w:rsidRPr="001D18AB" w:rsidRDefault="001D18AB" w:rsidP="0020007D">
            <w:pPr>
              <w:rPr>
                <w:lang w:val="uk-UA"/>
              </w:rPr>
            </w:pPr>
          </w:p>
        </w:tc>
        <w:tc>
          <w:tcPr>
            <w:tcW w:w="3260" w:type="dxa"/>
            <w:textDirection w:val="btLr"/>
          </w:tcPr>
          <w:p w:rsidR="001D18AB" w:rsidRPr="001D18AB" w:rsidRDefault="001D18AB" w:rsidP="0020007D">
            <w:pP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285420,00</w:t>
            </w:r>
          </w:p>
        </w:tc>
        <w:tc>
          <w:tcPr>
            <w:tcW w:w="512" w:type="dxa"/>
            <w:vMerge w:val="restart"/>
            <w:textDirection w:val="btLr"/>
            <w:vAlign w:val="center"/>
          </w:tcPr>
          <w:p w:rsidR="001D18AB" w:rsidRPr="001D18AB" w:rsidRDefault="001D18AB" w:rsidP="0020007D">
            <w:pPr>
              <w:jc w:val="center"/>
              <w:rPr>
                <w:lang w:val="uk-UA"/>
              </w:rPr>
            </w:pPr>
            <w:r w:rsidRPr="001D18AB">
              <w:rPr>
                <w:lang w:val="uk-UA"/>
              </w:rPr>
              <w:t>Всього: 1 746 220</w:t>
            </w:r>
          </w:p>
        </w:tc>
      </w:tr>
      <w:tr w:rsidR="001D18AB" w:rsidRPr="001D18AB" w:rsidTr="0020007D">
        <w:trPr>
          <w:cantSplit/>
          <w:trHeight w:val="1270"/>
        </w:trPr>
        <w:tc>
          <w:tcPr>
            <w:tcW w:w="1838" w:type="dxa"/>
            <w:textDirection w:val="btLr"/>
            <w:vAlign w:val="center"/>
          </w:tcPr>
          <w:p w:rsidR="001D18AB" w:rsidRPr="001D18AB" w:rsidRDefault="001D18AB" w:rsidP="0020007D">
            <w:pPr>
              <w:jc w:val="center"/>
              <w:rPr>
                <w:lang w:val="uk-UA"/>
              </w:rPr>
            </w:pPr>
          </w:p>
        </w:tc>
        <w:tc>
          <w:tcPr>
            <w:tcW w:w="3544" w:type="dxa"/>
            <w:gridSpan w:val="3"/>
            <w:textDirection w:val="btLr"/>
            <w:vAlign w:val="center"/>
          </w:tcPr>
          <w:p w:rsidR="001D18AB" w:rsidRPr="001D18AB" w:rsidRDefault="001D18AB" w:rsidP="0020007D">
            <w:pPr>
              <w:jc w:val="center"/>
              <w:rPr>
                <w:lang w:val="uk-UA"/>
              </w:rPr>
            </w:pPr>
          </w:p>
        </w:tc>
        <w:tc>
          <w:tcPr>
            <w:tcW w:w="3260" w:type="dxa"/>
            <w:textDirection w:val="btLr"/>
            <w:vAlign w:val="center"/>
          </w:tcPr>
          <w:p w:rsidR="001D18AB" w:rsidRPr="001D18AB" w:rsidRDefault="001D18AB" w:rsidP="0020007D">
            <w:pPr>
              <w:jc w:val="center"/>
              <w:rPr>
                <w:lang w:val="uk-UA"/>
              </w:rPr>
            </w:pPr>
            <w:r w:rsidRPr="001D18AB">
              <w:rPr>
                <w:lang w:val="uk-UA"/>
              </w:rPr>
              <w:t>61800,00</w:t>
            </w:r>
          </w:p>
        </w:tc>
        <w:tc>
          <w:tcPr>
            <w:tcW w:w="456" w:type="dxa"/>
            <w:gridSpan w:val="2"/>
            <w:textDirection w:val="btLr"/>
            <w:vAlign w:val="center"/>
          </w:tcPr>
          <w:p w:rsidR="001D18AB" w:rsidRPr="001D18AB" w:rsidRDefault="001D18AB" w:rsidP="0020007D">
            <w:pPr>
              <w:jc w:val="center"/>
              <w:rPr>
                <w:lang w:val="uk-UA"/>
              </w:rPr>
            </w:pPr>
            <w:r w:rsidRPr="001D18AB">
              <w:rPr>
                <w:lang w:val="uk-UA"/>
              </w:rPr>
              <w:t>196800,00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262"/>
        </w:trPr>
        <w:tc>
          <w:tcPr>
            <w:tcW w:w="1838" w:type="dxa"/>
            <w:textDirection w:val="btLr"/>
            <w:vAlign w:val="center"/>
          </w:tcPr>
          <w:p w:rsidR="001D18AB" w:rsidRPr="001D18AB" w:rsidRDefault="001D18AB" w:rsidP="0020007D">
            <w:pPr>
              <w:jc w:val="center"/>
              <w:rPr>
                <w:lang w:val="uk-UA"/>
              </w:rPr>
            </w:pPr>
            <w:r w:rsidRPr="001D18AB">
              <w:rPr>
                <w:lang w:val="uk-UA"/>
              </w:rPr>
              <w:t>578000,00</w:t>
            </w:r>
          </w:p>
        </w:tc>
        <w:tc>
          <w:tcPr>
            <w:tcW w:w="3544" w:type="dxa"/>
            <w:gridSpan w:val="3"/>
            <w:textDirection w:val="btLr"/>
            <w:vAlign w:val="center"/>
          </w:tcPr>
          <w:p w:rsidR="001D18AB" w:rsidRPr="001D18AB" w:rsidRDefault="001D18AB" w:rsidP="0020007D">
            <w:pPr>
              <w:jc w:val="center"/>
              <w:rPr>
                <w:lang w:val="uk-UA"/>
              </w:rPr>
            </w:pPr>
            <w:r w:rsidRPr="001D18AB">
              <w:rPr>
                <w:lang w:val="uk-UA"/>
              </w:rPr>
              <w:t>156000,00</w:t>
            </w:r>
          </w:p>
        </w:tc>
        <w:tc>
          <w:tcPr>
            <w:tcW w:w="3260" w:type="dxa"/>
            <w:textDirection w:val="btLr"/>
            <w:vAlign w:val="center"/>
          </w:tcPr>
          <w:p w:rsidR="001D18AB" w:rsidRPr="001D18AB" w:rsidRDefault="001D18AB" w:rsidP="0020007D">
            <w:pPr>
              <w:jc w:val="cente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734000,00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261"/>
        </w:trPr>
        <w:tc>
          <w:tcPr>
            <w:tcW w:w="1838" w:type="dxa"/>
            <w:textDirection w:val="btLr"/>
            <w:vAlign w:val="center"/>
          </w:tcPr>
          <w:p w:rsidR="001D18AB" w:rsidRPr="001D18AB" w:rsidRDefault="001D18AB" w:rsidP="0020007D">
            <w:pPr>
              <w:rPr>
                <w:lang w:val="uk-UA"/>
              </w:rPr>
            </w:pPr>
          </w:p>
        </w:tc>
        <w:tc>
          <w:tcPr>
            <w:tcW w:w="3544" w:type="dxa"/>
            <w:gridSpan w:val="3"/>
            <w:textDirection w:val="btLr"/>
            <w:vAlign w:val="center"/>
          </w:tcPr>
          <w:p w:rsidR="001D18AB" w:rsidRPr="001D18AB" w:rsidRDefault="001D18AB" w:rsidP="0020007D">
            <w:pPr>
              <w:rPr>
                <w:lang w:val="uk-UA"/>
              </w:rPr>
            </w:pPr>
          </w:p>
        </w:tc>
        <w:tc>
          <w:tcPr>
            <w:tcW w:w="3260" w:type="dxa"/>
            <w:textDirection w:val="btLr"/>
            <w:vAlign w:val="center"/>
          </w:tcPr>
          <w:p w:rsidR="001D18AB" w:rsidRPr="001D18AB" w:rsidRDefault="001D18AB" w:rsidP="0020007D">
            <w:pP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365000,00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260"/>
        </w:trPr>
        <w:tc>
          <w:tcPr>
            <w:tcW w:w="1838" w:type="dxa"/>
            <w:textDirection w:val="btLr"/>
          </w:tcPr>
          <w:p w:rsidR="001D18AB" w:rsidRPr="001D18AB" w:rsidRDefault="001D18AB" w:rsidP="0020007D">
            <w:pPr>
              <w:rPr>
                <w:lang w:val="uk-UA"/>
              </w:rPr>
            </w:pPr>
          </w:p>
        </w:tc>
        <w:tc>
          <w:tcPr>
            <w:tcW w:w="3544" w:type="dxa"/>
            <w:gridSpan w:val="3"/>
            <w:textDirection w:val="btLr"/>
            <w:vAlign w:val="center"/>
          </w:tcPr>
          <w:p w:rsidR="001D18AB" w:rsidRPr="001D18AB" w:rsidRDefault="001D18AB" w:rsidP="0020007D">
            <w:pPr>
              <w:rPr>
                <w:lang w:val="uk-UA"/>
              </w:rPr>
            </w:pPr>
          </w:p>
        </w:tc>
        <w:tc>
          <w:tcPr>
            <w:tcW w:w="3260" w:type="dxa"/>
            <w:textDirection w:val="btLr"/>
            <w:vAlign w:val="center"/>
          </w:tcPr>
          <w:p w:rsidR="001D18AB" w:rsidRPr="001D18AB" w:rsidRDefault="001D18AB" w:rsidP="0020007D">
            <w:pP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165000,00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819"/>
        </w:trPr>
        <w:tc>
          <w:tcPr>
            <w:tcW w:w="1838" w:type="dxa"/>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3544" w:type="dxa"/>
            <w:gridSpan w:val="3"/>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3260" w:type="dxa"/>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968" w:type="dxa"/>
            <w:gridSpan w:val="3"/>
            <w:vMerge w:val="restart"/>
            <w:textDirection w:val="btLr"/>
            <w:vAlign w:val="center"/>
          </w:tcPr>
          <w:p w:rsidR="001D18AB" w:rsidRPr="001D18AB" w:rsidRDefault="001D18AB" w:rsidP="0020007D">
            <w:pPr>
              <w:jc w:val="center"/>
              <w:rPr>
                <w:lang w:val="uk-UA"/>
              </w:rPr>
            </w:pPr>
            <w:bookmarkStart w:id="0" w:name="_GoBack"/>
            <w:bookmarkEnd w:id="0"/>
            <w:r w:rsidRPr="001D18AB">
              <w:rPr>
                <w:b/>
                <w:bCs/>
                <w:lang w:val="uk-UA"/>
              </w:rPr>
              <w:t>ВСЬОГО</w:t>
            </w:r>
            <w:r>
              <w:rPr>
                <w:b/>
                <w:bCs/>
                <w:lang w:val="uk-UA"/>
              </w:rPr>
              <w:t xml:space="preserve"> КОШТІВ</w:t>
            </w:r>
            <w:r w:rsidRPr="001D18AB">
              <w:rPr>
                <w:b/>
                <w:bCs/>
                <w:lang w:val="uk-UA"/>
              </w:rPr>
              <w:t>:</w:t>
            </w:r>
          </w:p>
        </w:tc>
      </w:tr>
      <w:tr w:rsidR="001D18AB" w:rsidRPr="001D18AB" w:rsidTr="0020007D">
        <w:trPr>
          <w:cantSplit/>
          <w:trHeight w:val="1837"/>
        </w:trPr>
        <w:tc>
          <w:tcPr>
            <w:tcW w:w="1838" w:type="dxa"/>
            <w:textDirection w:val="btLr"/>
            <w:vAlign w:val="center"/>
          </w:tcPr>
          <w:p w:rsidR="001D18AB" w:rsidRPr="001D18AB" w:rsidRDefault="001D18AB" w:rsidP="0020007D">
            <w:pPr>
              <w:jc w:val="center"/>
              <w:rPr>
                <w:lang w:val="uk-UA"/>
              </w:rPr>
            </w:pPr>
            <w:r w:rsidRPr="001D18AB">
              <w:rPr>
                <w:lang w:val="uk-UA"/>
              </w:rPr>
              <w:t>Хмельницька міська рада</w:t>
            </w:r>
          </w:p>
          <w:p w:rsidR="001D18AB" w:rsidRPr="001D18AB" w:rsidRDefault="001D18AB" w:rsidP="0020007D">
            <w:pPr>
              <w:jc w:val="center"/>
              <w:rPr>
                <w:lang w:val="uk-UA"/>
              </w:rPr>
            </w:pPr>
            <w:r w:rsidRPr="001D18AB">
              <w:rPr>
                <w:lang w:val="uk-UA"/>
              </w:rPr>
              <w:t>Хмельницький слідчий ізолятор</w:t>
            </w:r>
          </w:p>
        </w:tc>
        <w:tc>
          <w:tcPr>
            <w:tcW w:w="3544" w:type="dxa"/>
            <w:gridSpan w:val="3"/>
            <w:textDirection w:val="btLr"/>
            <w:vAlign w:val="center"/>
          </w:tcPr>
          <w:p w:rsidR="001D18AB" w:rsidRPr="001D18AB" w:rsidRDefault="001D18AB" w:rsidP="0020007D">
            <w:pPr>
              <w:jc w:val="center"/>
              <w:rPr>
                <w:lang w:val="uk-UA"/>
              </w:rPr>
            </w:pPr>
            <w:r w:rsidRPr="001D18AB">
              <w:rPr>
                <w:lang w:val="uk-UA"/>
              </w:rPr>
              <w:t>Хмельницька міська рада</w:t>
            </w:r>
          </w:p>
          <w:p w:rsidR="001D18AB" w:rsidRPr="001D18AB" w:rsidRDefault="001D18AB" w:rsidP="0020007D">
            <w:pPr>
              <w:jc w:val="center"/>
              <w:rPr>
                <w:lang w:val="uk-UA"/>
              </w:rPr>
            </w:pPr>
            <w:r w:rsidRPr="001D18AB">
              <w:rPr>
                <w:lang w:val="uk-UA"/>
              </w:rPr>
              <w:t>Хмельницький слідчий ізолятор</w:t>
            </w:r>
          </w:p>
        </w:tc>
        <w:tc>
          <w:tcPr>
            <w:tcW w:w="3260" w:type="dxa"/>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968" w:type="dxa"/>
            <w:gridSpan w:val="3"/>
            <w:vMerge/>
            <w:textDirection w:val="btLr"/>
            <w:vAlign w:val="center"/>
          </w:tcPr>
          <w:p w:rsidR="001D18AB" w:rsidRPr="001D18AB" w:rsidRDefault="001D18AB" w:rsidP="0020007D">
            <w:pPr>
              <w:rPr>
                <w:lang w:val="uk-UA"/>
              </w:rPr>
            </w:pPr>
          </w:p>
        </w:tc>
      </w:tr>
      <w:tr w:rsidR="001D18AB" w:rsidRPr="001D18AB" w:rsidTr="0020007D">
        <w:trPr>
          <w:cantSplit/>
          <w:trHeight w:val="728"/>
        </w:trPr>
        <w:tc>
          <w:tcPr>
            <w:tcW w:w="1838" w:type="dxa"/>
            <w:textDirection w:val="btLr"/>
          </w:tcPr>
          <w:p w:rsidR="001D18AB" w:rsidRPr="001D18AB" w:rsidRDefault="001D18AB" w:rsidP="0020007D">
            <w:pPr>
              <w:rPr>
                <w:lang w:val="uk-UA"/>
              </w:rPr>
            </w:pPr>
            <w:r w:rsidRPr="001D18AB">
              <w:rPr>
                <w:noProof/>
                <w:lang w:val="en-US" w:eastAsia="en-US"/>
              </w:rPr>
              <mc:AlternateContent>
                <mc:Choice Requires="wps">
                  <w:drawing>
                    <wp:anchor distT="45720" distB="45720" distL="114300" distR="114300" simplePos="0" relativeHeight="251667456" behindDoc="0" locked="0" layoutInCell="1" allowOverlap="1" wp14:anchorId="4D59C45A" wp14:editId="07CE8930">
                      <wp:simplePos x="0" y="0"/>
                      <wp:positionH relativeFrom="column">
                        <wp:posOffset>4445</wp:posOffset>
                      </wp:positionH>
                      <wp:positionV relativeFrom="paragraph">
                        <wp:posOffset>-419735</wp:posOffset>
                      </wp:positionV>
                      <wp:extent cx="714375" cy="3429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14375" cy="342900"/>
                              </a:xfrm>
                              <a:prstGeom prst="rect">
                                <a:avLst/>
                              </a:prstGeom>
                              <a:solidFill>
                                <a:srgbClr val="FFFFFF"/>
                              </a:solidFill>
                              <a:ln w="9525">
                                <a:noFill/>
                                <a:miter lim="800000"/>
                                <a:headEnd/>
                                <a:tailEnd/>
                              </a:ln>
                            </wps:spPr>
                            <wps:txbx>
                              <w:txbxContent>
                                <w:p w:rsidR="001D18AB" w:rsidRPr="00D86192" w:rsidRDefault="001D18AB" w:rsidP="001D18AB">
                                  <w:r w:rsidRPr="00D86192">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9C45A" id="_x0000_s1032" type="#_x0000_t202" style="position:absolute;margin-left:.35pt;margin-top:-33.05pt;width:56.25pt;height:27pt;flip:y;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" stroked="f">
                      <v:textbox>
                        <w:txbxContent>
                          <w:p w:rsidR="001D18AB" w:rsidRPr="00D86192" w:rsidRDefault="001D18AB" w:rsidP="001D18AB">
                            <w:r w:rsidRPr="00D86192">
                              <w:t>2023</w:t>
                            </w:r>
                          </w:p>
                        </w:txbxContent>
                      </v:textbox>
                      <w10:wrap type="square"/>
                    </v:shape>
                  </w:pict>
                </mc:Fallback>
              </mc:AlternateContent>
            </w:r>
          </w:p>
        </w:tc>
        <w:tc>
          <w:tcPr>
            <w:tcW w:w="3544" w:type="dxa"/>
            <w:gridSpan w:val="3"/>
            <w:textDirection w:val="btLr"/>
          </w:tcPr>
          <w:p w:rsidR="001D18AB" w:rsidRPr="001D18AB" w:rsidRDefault="001D18AB" w:rsidP="0020007D">
            <w:pPr>
              <w:rPr>
                <w:lang w:val="uk-UA"/>
              </w:rPr>
            </w:pPr>
            <w:r w:rsidRPr="001D18AB">
              <w:rPr>
                <w:noProof/>
                <w:lang w:val="en-US" w:eastAsia="en-US"/>
              </w:rPr>
              <mc:AlternateContent>
                <mc:Choice Requires="wps">
                  <w:drawing>
                    <wp:anchor distT="45720" distB="45720" distL="114300" distR="114300" simplePos="0" relativeHeight="251668480" behindDoc="0" locked="0" layoutInCell="1" allowOverlap="1" wp14:anchorId="1971BDC6" wp14:editId="3B8A0569">
                      <wp:simplePos x="0" y="0"/>
                      <wp:positionH relativeFrom="column">
                        <wp:posOffset>0</wp:posOffset>
                      </wp:positionH>
                      <wp:positionV relativeFrom="paragraph">
                        <wp:posOffset>-439420</wp:posOffset>
                      </wp:positionV>
                      <wp:extent cx="1362075" cy="37147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62075" cy="371475"/>
                              </a:xfrm>
                              <a:prstGeom prst="rect">
                                <a:avLst/>
                              </a:prstGeom>
                              <a:solidFill>
                                <a:srgbClr val="FFFFFF"/>
                              </a:solidFill>
                              <a:ln w="9525">
                                <a:noFill/>
                                <a:miter lim="800000"/>
                                <a:headEnd/>
                                <a:tailEnd/>
                              </a:ln>
                            </wps:spPr>
                            <wps:txbx>
                              <w:txbxContent>
                                <w:p w:rsidR="001D18AB" w:rsidRPr="004D36EE" w:rsidRDefault="001D18AB" w:rsidP="001D18AB">
                                  <w:r w:rsidRPr="004D36EE">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1BDC6" id="_x0000_s1033" type="#_x0000_t202" style="position:absolute;margin-left:0;margin-top:-34.6pt;width:107.25pt;height:29.25pt;flip:y;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" stroked="f">
                      <v:textbox>
                        <w:txbxContent>
                          <w:p w:rsidR="001D18AB" w:rsidRPr="004D36EE" w:rsidRDefault="001D18AB" w:rsidP="001D18AB">
                            <w:r w:rsidRPr="004D36EE">
                              <w:t>2023</w:t>
                            </w:r>
                          </w:p>
                        </w:txbxContent>
                      </v:textbox>
                      <w10:wrap type="square"/>
                    </v:shape>
                  </w:pict>
                </mc:Fallback>
              </mc:AlternateContent>
            </w:r>
          </w:p>
        </w:tc>
        <w:tc>
          <w:tcPr>
            <w:tcW w:w="3260" w:type="dxa"/>
            <w:textDirection w:val="btLr"/>
          </w:tcPr>
          <w:p w:rsidR="001D18AB" w:rsidRPr="001D18AB" w:rsidRDefault="001D18AB" w:rsidP="0020007D">
            <w:pPr>
              <w:rPr>
                <w:lang w:val="uk-UA"/>
              </w:rPr>
            </w:pPr>
            <w:r w:rsidRPr="001D18AB">
              <w:rPr>
                <w:noProof/>
                <w:lang w:val="en-US" w:eastAsia="en-US"/>
              </w:rPr>
              <mc:AlternateContent>
                <mc:Choice Requires="wps">
                  <w:drawing>
                    <wp:anchor distT="45720" distB="45720" distL="114300" distR="114300" simplePos="0" relativeHeight="251669504" behindDoc="0" locked="0" layoutInCell="1" allowOverlap="1" wp14:anchorId="38FE54A0" wp14:editId="100162E8">
                      <wp:simplePos x="0" y="0"/>
                      <wp:positionH relativeFrom="column">
                        <wp:posOffset>8890</wp:posOffset>
                      </wp:positionH>
                      <wp:positionV relativeFrom="paragraph">
                        <wp:posOffset>-429260</wp:posOffset>
                      </wp:positionV>
                      <wp:extent cx="1209675" cy="3619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209675" cy="361950"/>
                              </a:xfrm>
                              <a:prstGeom prst="rect">
                                <a:avLst/>
                              </a:prstGeom>
                              <a:solidFill>
                                <a:srgbClr val="FFFFFF"/>
                              </a:solidFill>
                              <a:ln w="9525">
                                <a:noFill/>
                                <a:miter lim="800000"/>
                                <a:headEnd/>
                                <a:tailEnd/>
                              </a:ln>
                            </wps:spPr>
                            <wps:txbx>
                              <w:txbxContent>
                                <w:p w:rsidR="001D18AB" w:rsidRPr="004D36EE" w:rsidRDefault="001D18AB" w:rsidP="001D18AB">
                                  <w:r w:rsidRPr="004D36EE">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E54A0" id="_x0000_s1034" type="#_x0000_t202" style="position:absolute;margin-left:.7pt;margin-top:-33.8pt;width:95.25pt;height:28.5pt;flip:x y;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" stroked="f">
                      <v:textbox>
                        <w:txbxContent>
                          <w:p w:rsidR="001D18AB" w:rsidRPr="004D36EE" w:rsidRDefault="001D18AB" w:rsidP="001D18AB">
                            <w:r w:rsidRPr="004D36EE">
                              <w:t>2024</w:t>
                            </w:r>
                          </w:p>
                        </w:txbxContent>
                      </v:textbox>
                      <w10:wrap type="square"/>
                    </v:shape>
                  </w:pict>
                </mc:Fallback>
              </mc:AlternateContent>
            </w:r>
          </w:p>
        </w:tc>
        <w:tc>
          <w:tcPr>
            <w:tcW w:w="968" w:type="dxa"/>
            <w:gridSpan w:val="3"/>
            <w:vMerge/>
            <w:textDirection w:val="btLr"/>
            <w:vAlign w:val="center"/>
          </w:tcPr>
          <w:p w:rsidR="001D18AB" w:rsidRPr="001D18AB" w:rsidRDefault="001D18AB" w:rsidP="0020007D">
            <w:pPr>
              <w:rPr>
                <w:lang w:val="uk-UA"/>
              </w:rPr>
            </w:pPr>
          </w:p>
        </w:tc>
      </w:tr>
      <w:tr w:rsidR="001D18AB" w:rsidRPr="001D18AB" w:rsidTr="0020007D">
        <w:trPr>
          <w:cantSplit/>
          <w:trHeight w:val="2949"/>
        </w:trPr>
        <w:tc>
          <w:tcPr>
            <w:tcW w:w="1838" w:type="dxa"/>
            <w:textDirection w:val="btLr"/>
          </w:tcPr>
          <w:p w:rsidR="001D18AB" w:rsidRPr="001D18AB" w:rsidRDefault="001D18AB" w:rsidP="0020007D">
            <w:pPr>
              <w:ind w:left="164"/>
              <w:rPr>
                <w:bCs/>
                <w:lang w:val="uk-UA"/>
              </w:rPr>
            </w:pPr>
            <w:r w:rsidRPr="001D18AB">
              <w:rPr>
                <w:bCs/>
                <w:lang w:val="uk-UA"/>
              </w:rPr>
              <w:t>Придбання дизель-</w:t>
            </w:r>
          </w:p>
          <w:p w:rsidR="001D18AB" w:rsidRPr="001D18AB" w:rsidRDefault="001D18AB" w:rsidP="0020007D">
            <w:pPr>
              <w:ind w:left="164"/>
              <w:rPr>
                <w:lang w:val="uk-UA"/>
              </w:rPr>
            </w:pPr>
            <w:r w:rsidRPr="001D18AB">
              <w:rPr>
                <w:bCs/>
                <w:lang w:val="uk-UA"/>
              </w:rPr>
              <w:t>генераторної установки (FDG 100 I), для забезпечення аварійного електропостачання в зоні, що охороняється</w:t>
            </w:r>
            <w:r w:rsidRPr="001D18AB">
              <w:rPr>
                <w:lang w:val="uk-UA"/>
              </w:rPr>
              <w:t>.</w:t>
            </w:r>
          </w:p>
        </w:tc>
        <w:tc>
          <w:tcPr>
            <w:tcW w:w="3544" w:type="dxa"/>
            <w:gridSpan w:val="3"/>
            <w:textDirection w:val="btLr"/>
          </w:tcPr>
          <w:p w:rsidR="001D18AB" w:rsidRPr="001D18AB" w:rsidRDefault="001D18AB" w:rsidP="0020007D">
            <w:pPr>
              <w:ind w:left="164"/>
              <w:rPr>
                <w:lang w:val="uk-UA"/>
              </w:rPr>
            </w:pPr>
            <w:r w:rsidRPr="001D18AB">
              <w:rPr>
                <w:bCs/>
                <w:lang w:val="uk-UA"/>
              </w:rPr>
              <w:t xml:space="preserve">Заміна автоматичної телефонної станції оперативного зв’язку на АТС KX-NS500, придбання телефонів </w:t>
            </w:r>
            <w:proofErr w:type="spellStart"/>
            <w:r w:rsidRPr="001D18AB">
              <w:rPr>
                <w:bCs/>
                <w:lang w:val="uk-UA"/>
              </w:rPr>
              <w:t>Panasonic</w:t>
            </w:r>
            <w:proofErr w:type="spellEnd"/>
            <w:r w:rsidRPr="001D18AB">
              <w:rPr>
                <w:bCs/>
                <w:lang w:val="uk-UA"/>
              </w:rPr>
              <w:t xml:space="preserve"> KX-TS2350 (30 шт.), </w:t>
            </w:r>
            <w:proofErr w:type="spellStart"/>
            <w:r w:rsidRPr="001D18AB">
              <w:rPr>
                <w:bCs/>
                <w:lang w:val="uk-UA"/>
              </w:rPr>
              <w:t>кабеля</w:t>
            </w:r>
            <w:proofErr w:type="spellEnd"/>
            <w:r w:rsidRPr="001D18AB">
              <w:rPr>
                <w:bCs/>
                <w:lang w:val="uk-UA"/>
              </w:rPr>
              <w:t xml:space="preserve"> зовнішнього мідного (3000 м) для забезпечення якісного оперативного зв’язку між внутрішніми і зовнішніми постами зони, що охороняється.</w:t>
            </w:r>
          </w:p>
        </w:tc>
        <w:tc>
          <w:tcPr>
            <w:tcW w:w="3260" w:type="dxa"/>
            <w:textDirection w:val="btLr"/>
          </w:tcPr>
          <w:p w:rsidR="001D18AB" w:rsidRPr="001D18AB" w:rsidRDefault="001D18AB" w:rsidP="0020007D">
            <w:pPr>
              <w:ind w:left="164"/>
              <w:rPr>
                <w:bCs/>
                <w:lang w:val="uk-UA"/>
              </w:rPr>
            </w:pPr>
            <w:r w:rsidRPr="001D18AB">
              <w:rPr>
                <w:bCs/>
                <w:lang w:val="uk-UA"/>
              </w:rPr>
              <w:t xml:space="preserve">Придбання обладнання для системи доступу: електромагнітний замок (15 шт.), клавіатура з кодом, зчитувач, контролер (30 шт.) блок живлення перфорований 12В 3.5А (15 шт.) з метою осучаснення приладів доступу до режимних об’єктів. </w:t>
            </w:r>
          </w:p>
        </w:tc>
        <w:tc>
          <w:tcPr>
            <w:tcW w:w="968" w:type="dxa"/>
            <w:gridSpan w:val="3"/>
            <w:vMerge/>
            <w:textDirection w:val="btLr"/>
            <w:vAlign w:val="center"/>
          </w:tcPr>
          <w:p w:rsidR="001D18AB" w:rsidRPr="001D18AB" w:rsidRDefault="001D18AB" w:rsidP="0020007D">
            <w:pPr>
              <w:rPr>
                <w:b/>
                <w:bCs/>
                <w:lang w:val="uk-UA"/>
              </w:rPr>
            </w:pPr>
          </w:p>
        </w:tc>
      </w:tr>
      <w:tr w:rsidR="001D18AB" w:rsidRPr="001D18AB" w:rsidTr="0020007D">
        <w:trPr>
          <w:cantSplit/>
          <w:trHeight w:val="711"/>
        </w:trPr>
        <w:tc>
          <w:tcPr>
            <w:tcW w:w="1838" w:type="dxa"/>
            <w:textDirection w:val="btLr"/>
            <w:vAlign w:val="center"/>
          </w:tcPr>
          <w:p w:rsidR="001D18AB" w:rsidRPr="001D18AB" w:rsidRDefault="001D18AB" w:rsidP="0020007D">
            <w:pPr>
              <w:jc w:val="center"/>
              <w:rPr>
                <w:lang w:val="uk-UA"/>
              </w:rPr>
            </w:pPr>
            <w:r w:rsidRPr="001D18AB">
              <w:rPr>
                <w:lang w:val="uk-UA"/>
              </w:rPr>
              <w:t>2.2.</w:t>
            </w:r>
          </w:p>
        </w:tc>
        <w:tc>
          <w:tcPr>
            <w:tcW w:w="3544" w:type="dxa"/>
            <w:gridSpan w:val="3"/>
            <w:textDirection w:val="btLr"/>
            <w:vAlign w:val="center"/>
          </w:tcPr>
          <w:p w:rsidR="001D18AB" w:rsidRPr="001D18AB" w:rsidRDefault="001D18AB" w:rsidP="0020007D">
            <w:pPr>
              <w:jc w:val="center"/>
              <w:rPr>
                <w:lang w:val="uk-UA"/>
              </w:rPr>
            </w:pPr>
            <w:r w:rsidRPr="001D18AB">
              <w:rPr>
                <w:lang w:val="uk-UA"/>
              </w:rPr>
              <w:t>2.3.</w:t>
            </w:r>
          </w:p>
        </w:tc>
        <w:tc>
          <w:tcPr>
            <w:tcW w:w="3260" w:type="dxa"/>
            <w:textDirection w:val="btLr"/>
            <w:vAlign w:val="center"/>
          </w:tcPr>
          <w:p w:rsidR="001D18AB" w:rsidRPr="001D18AB" w:rsidRDefault="001D18AB" w:rsidP="0020007D">
            <w:pPr>
              <w:jc w:val="center"/>
              <w:rPr>
                <w:lang w:val="uk-UA"/>
              </w:rPr>
            </w:pPr>
            <w:r w:rsidRPr="001D18AB">
              <w:rPr>
                <w:lang w:val="uk-UA"/>
              </w:rPr>
              <w:t>2.4.</w:t>
            </w:r>
          </w:p>
        </w:tc>
        <w:tc>
          <w:tcPr>
            <w:tcW w:w="968" w:type="dxa"/>
            <w:gridSpan w:val="3"/>
            <w:vMerge/>
            <w:textDirection w:val="btLr"/>
          </w:tcPr>
          <w:p w:rsidR="001D18AB" w:rsidRPr="001D18AB" w:rsidRDefault="001D18AB" w:rsidP="0020007D">
            <w:pPr>
              <w:jc w:val="center"/>
              <w:rPr>
                <w:lang w:val="uk-UA"/>
              </w:rPr>
            </w:pPr>
          </w:p>
        </w:tc>
      </w:tr>
    </w:tbl>
    <w:p w:rsidR="00846C75" w:rsidRPr="001D18AB" w:rsidRDefault="00846C75" w:rsidP="001D18AB">
      <w:pPr>
        <w:jc w:val="center"/>
      </w:pPr>
    </w:p>
    <w:sectPr w:rsidR="00846C75" w:rsidRPr="001D18AB" w:rsidSect="001D18AB">
      <w:footerReference w:type="even" r:id="rId9"/>
      <w:footerReference w:type="default" r:id="rId10"/>
      <w:pgSz w:w="11906" w:h="16838"/>
      <w:pgMar w:top="568" w:right="567" w:bottom="993"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2A" w:rsidRDefault="0068142A">
      <w:r>
        <w:separator/>
      </w:r>
    </w:p>
  </w:endnote>
  <w:endnote w:type="continuationSeparator" w:id="0">
    <w:p w:rsidR="0068142A" w:rsidRDefault="0068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8A5" w:rsidRDefault="00FE615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D58A5" w:rsidRDefault="0068142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E9B" w:rsidRDefault="0068142A" w:rsidP="001D18AB">
    <w:pPr>
      <w:pStyle w:val="ad"/>
    </w:pPr>
  </w:p>
  <w:p w:rsidR="006E53A9" w:rsidRPr="00E82BC1" w:rsidRDefault="0068142A" w:rsidP="00E82BC1">
    <w:pPr>
      <w:pStyle w:val="ad"/>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2A" w:rsidRDefault="0068142A">
      <w:r>
        <w:separator/>
      </w:r>
    </w:p>
  </w:footnote>
  <w:footnote w:type="continuationSeparator" w:id="0">
    <w:p w:rsidR="0068142A" w:rsidRDefault="0068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15:restartNumberingAfterBreak="0">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0E"/>
    <w:rsid w:val="00043E2D"/>
    <w:rsid w:val="00054E45"/>
    <w:rsid w:val="00080DA5"/>
    <w:rsid w:val="000A1363"/>
    <w:rsid w:val="000B090B"/>
    <w:rsid w:val="000D1230"/>
    <w:rsid w:val="00116DF9"/>
    <w:rsid w:val="001436D8"/>
    <w:rsid w:val="00152CF6"/>
    <w:rsid w:val="00172BDC"/>
    <w:rsid w:val="00193E92"/>
    <w:rsid w:val="001D18AB"/>
    <w:rsid w:val="001D4F4F"/>
    <w:rsid w:val="0020007D"/>
    <w:rsid w:val="00212E89"/>
    <w:rsid w:val="00253698"/>
    <w:rsid w:val="002849C8"/>
    <w:rsid w:val="00294ECA"/>
    <w:rsid w:val="00295A0B"/>
    <w:rsid w:val="003075BD"/>
    <w:rsid w:val="00315F93"/>
    <w:rsid w:val="00347647"/>
    <w:rsid w:val="003632F8"/>
    <w:rsid w:val="003B7F68"/>
    <w:rsid w:val="003C51AD"/>
    <w:rsid w:val="003E786D"/>
    <w:rsid w:val="003E7C20"/>
    <w:rsid w:val="004119E9"/>
    <w:rsid w:val="004138B1"/>
    <w:rsid w:val="00440BC0"/>
    <w:rsid w:val="0045608B"/>
    <w:rsid w:val="00471BE0"/>
    <w:rsid w:val="0049330E"/>
    <w:rsid w:val="004E634D"/>
    <w:rsid w:val="00505171"/>
    <w:rsid w:val="0052250A"/>
    <w:rsid w:val="0053045A"/>
    <w:rsid w:val="00554B17"/>
    <w:rsid w:val="00582131"/>
    <w:rsid w:val="005B3589"/>
    <w:rsid w:val="005C0E1F"/>
    <w:rsid w:val="005D649E"/>
    <w:rsid w:val="00614382"/>
    <w:rsid w:val="00623786"/>
    <w:rsid w:val="00625D4A"/>
    <w:rsid w:val="0063181C"/>
    <w:rsid w:val="00657295"/>
    <w:rsid w:val="00663895"/>
    <w:rsid w:val="00676D08"/>
    <w:rsid w:val="006803CE"/>
    <w:rsid w:val="0068142A"/>
    <w:rsid w:val="006B3282"/>
    <w:rsid w:val="006B5743"/>
    <w:rsid w:val="0074747E"/>
    <w:rsid w:val="007608B4"/>
    <w:rsid w:val="007620B4"/>
    <w:rsid w:val="007659CE"/>
    <w:rsid w:val="007972B8"/>
    <w:rsid w:val="007B4F59"/>
    <w:rsid w:val="00846C75"/>
    <w:rsid w:val="00851D72"/>
    <w:rsid w:val="008573E2"/>
    <w:rsid w:val="008721D2"/>
    <w:rsid w:val="00893AA8"/>
    <w:rsid w:val="008A187E"/>
    <w:rsid w:val="009059F2"/>
    <w:rsid w:val="00907733"/>
    <w:rsid w:val="0092059D"/>
    <w:rsid w:val="00946E06"/>
    <w:rsid w:val="009501C6"/>
    <w:rsid w:val="00973B63"/>
    <w:rsid w:val="009A422E"/>
    <w:rsid w:val="009B1DDD"/>
    <w:rsid w:val="009C1605"/>
    <w:rsid w:val="009C5F25"/>
    <w:rsid w:val="009F73D3"/>
    <w:rsid w:val="00A02CA4"/>
    <w:rsid w:val="00A04B96"/>
    <w:rsid w:val="00A57FF5"/>
    <w:rsid w:val="00AA229A"/>
    <w:rsid w:val="00AB2037"/>
    <w:rsid w:val="00AD38D2"/>
    <w:rsid w:val="00B14D1E"/>
    <w:rsid w:val="00B16A98"/>
    <w:rsid w:val="00B20E5E"/>
    <w:rsid w:val="00B568CA"/>
    <w:rsid w:val="00B66238"/>
    <w:rsid w:val="00BA720C"/>
    <w:rsid w:val="00BC141D"/>
    <w:rsid w:val="00C05D35"/>
    <w:rsid w:val="00C57B5A"/>
    <w:rsid w:val="00C630BF"/>
    <w:rsid w:val="00CA4917"/>
    <w:rsid w:val="00CB25A2"/>
    <w:rsid w:val="00D2239B"/>
    <w:rsid w:val="00D464BD"/>
    <w:rsid w:val="00D558B4"/>
    <w:rsid w:val="00D70077"/>
    <w:rsid w:val="00D75335"/>
    <w:rsid w:val="00D95DDE"/>
    <w:rsid w:val="00DA5FAF"/>
    <w:rsid w:val="00DB584D"/>
    <w:rsid w:val="00DF2F16"/>
    <w:rsid w:val="00E512BC"/>
    <w:rsid w:val="00E66311"/>
    <w:rsid w:val="00E773A7"/>
    <w:rsid w:val="00E827D5"/>
    <w:rsid w:val="00E92E4A"/>
    <w:rsid w:val="00E97727"/>
    <w:rsid w:val="00EB63D5"/>
    <w:rsid w:val="00EC0974"/>
    <w:rsid w:val="00ED5516"/>
    <w:rsid w:val="00EE1FCA"/>
    <w:rsid w:val="00F0342C"/>
    <w:rsid w:val="00F3199D"/>
    <w:rsid w:val="00F566A1"/>
    <w:rsid w:val="00F94275"/>
    <w:rsid w:val="00F95342"/>
    <w:rsid w:val="00FB3284"/>
    <w:rsid w:val="00FC2C25"/>
    <w:rsid w:val="00FC450E"/>
    <w:rsid w:val="00FD0360"/>
    <w:rsid w:val="00FD6F7C"/>
    <w:rsid w:val="00FE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7B7CB6-0D92-4C36-A872-02F47F4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о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выноски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ой текст с от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о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и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и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0402-072E-4030-8F91-0EE215D3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2390</Words>
  <Characters>13627</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Савчук Ольга</dc:creator>
  <cp:lastModifiedBy>Miller</cp:lastModifiedBy>
  <cp:revision>3</cp:revision>
  <cp:lastPrinted>2021-03-18T14:11:00Z</cp:lastPrinted>
  <dcterms:created xsi:type="dcterms:W3CDTF">2021-03-18T14:09:00Z</dcterms:created>
  <dcterms:modified xsi:type="dcterms:W3CDTF">2021-03-18T14:14:00Z</dcterms:modified>
</cp:coreProperties>
</file>