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«</w:t>
      </w:r>
      <w:r w:rsidRPr="00A76CC9">
        <w:t xml:space="preserve">   </w:t>
      </w:r>
      <w:r w:rsidR="00BE470B" w:rsidRPr="00A76CC9">
        <w:rPr>
          <w:lang w:val="uk-UA"/>
        </w:rPr>
        <w:t xml:space="preserve"> </w:t>
      </w:r>
      <w:r w:rsidRPr="00A76CC9">
        <w:rPr>
          <w:lang w:val="uk-UA"/>
        </w:rPr>
        <w:t xml:space="preserve">» _______2021 № </w:t>
      </w:r>
    </w:p>
    <w:p w:rsidR="00BE470B" w:rsidRDefault="00BE470B" w:rsidP="00BE470B">
      <w:pPr>
        <w:pStyle w:val="a4"/>
        <w:jc w:val="both"/>
      </w:pPr>
    </w:p>
    <w:p w:rsidR="00A621D4" w:rsidRDefault="00A621D4" w:rsidP="00BE470B">
      <w:pPr>
        <w:pStyle w:val="a4"/>
        <w:jc w:val="both"/>
      </w:pPr>
    </w:p>
    <w:p w:rsidR="00BE470B" w:rsidRPr="00E64B46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5972A3" w:rsidRPr="000A17CA" w:rsidRDefault="005972A3" w:rsidP="005972A3">
      <w:pPr>
        <w:pStyle w:val="a3"/>
        <w:jc w:val="center"/>
        <w:rPr>
          <w:color w:val="FF0000"/>
          <w:sz w:val="20"/>
          <w:szCs w:val="20"/>
          <w:lang w:val="uk-UA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943"/>
        <w:gridCol w:w="1701"/>
        <w:gridCol w:w="1418"/>
        <w:gridCol w:w="2409"/>
        <w:gridCol w:w="992"/>
        <w:gridCol w:w="1416"/>
        <w:gridCol w:w="710"/>
        <w:gridCol w:w="1134"/>
        <w:gridCol w:w="1418"/>
      </w:tblGrid>
      <w:tr w:rsidR="000A17CA" w:rsidRPr="000A17CA" w:rsidTr="00C815DF">
        <w:trPr>
          <w:trHeight w:val="110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0A17CA" w:rsidRDefault="000A17CA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Місячна орендна плата, грн. </w:t>
            </w:r>
          </w:p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0A17CA" w:rsidRDefault="000A17CA" w:rsidP="00A76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  <w:p w:rsidR="00F86D8E" w:rsidRPr="000A17CA" w:rsidRDefault="00F86D8E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об’єкта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Культурна спадщина</w:t>
            </w:r>
          </w:p>
        </w:tc>
      </w:tr>
      <w:tr w:rsidR="00515655" w:rsidRPr="00515655" w:rsidTr="00C815DF">
        <w:trPr>
          <w:trHeight w:val="222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515655" w:rsidRDefault="00960A7D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7F639C">
              <w:rPr>
                <w:rFonts w:eastAsia="Times New Roman"/>
                <w:lang w:val="uk-UA"/>
              </w:rPr>
              <w:t>1</w:t>
            </w:r>
            <w:r w:rsidR="000A17CA" w:rsidRPr="007F639C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D155F" w:rsidRDefault="000A17CA" w:rsidP="001F2C96">
            <w:pPr>
              <w:pStyle w:val="a3"/>
              <w:rPr>
                <w:lang w:val="uk-UA"/>
              </w:rPr>
            </w:pPr>
            <w:r w:rsidRPr="000D155F">
              <w:rPr>
                <w:lang w:val="uk-UA"/>
              </w:rPr>
              <w:t>Частина нежитлового приміщення на</w:t>
            </w:r>
          </w:p>
          <w:p w:rsidR="000A17CA" w:rsidRPr="000D155F" w:rsidRDefault="000A17CA" w:rsidP="00445FCE">
            <w:pPr>
              <w:pStyle w:val="a3"/>
              <w:ind w:right="-108"/>
              <w:rPr>
                <w:lang w:val="uk-UA"/>
              </w:rPr>
            </w:pPr>
            <w:r w:rsidRPr="000D155F">
              <w:rPr>
                <w:lang w:val="uk-UA"/>
              </w:rPr>
              <w:t xml:space="preserve">вул. </w:t>
            </w:r>
            <w:r w:rsidR="000D155F" w:rsidRPr="000D155F">
              <w:rPr>
                <w:lang w:val="uk-UA"/>
              </w:rPr>
              <w:t>С. Разіна</w:t>
            </w:r>
            <w:r w:rsidRPr="000D155F">
              <w:rPr>
                <w:lang w:val="uk-UA"/>
              </w:rPr>
              <w:t xml:space="preserve">, </w:t>
            </w:r>
            <w:r w:rsidR="000D155F" w:rsidRPr="000D155F">
              <w:rPr>
                <w:lang w:val="uk-UA"/>
              </w:rPr>
              <w:t>1</w:t>
            </w:r>
            <w:r w:rsidR="00445FCE">
              <w:rPr>
                <w:lang w:val="uk-UA"/>
              </w:rPr>
              <w:t xml:space="preserve"> загальною площею </w:t>
            </w:r>
            <w:bookmarkStart w:id="0" w:name="_GoBack"/>
            <w:bookmarkEnd w:id="0"/>
            <w:r w:rsidR="000D155F" w:rsidRPr="000D155F">
              <w:rPr>
                <w:lang w:val="uk-UA"/>
              </w:rPr>
              <w:t>1</w:t>
            </w:r>
            <w:r w:rsidRPr="000D155F">
              <w:rPr>
                <w:lang w:val="uk-UA"/>
              </w:rPr>
              <w:t>,0 кв.м</w:t>
            </w:r>
          </w:p>
          <w:p w:rsidR="000A17CA" w:rsidRPr="000D155F" w:rsidRDefault="000D155F" w:rsidP="000D155F">
            <w:pPr>
              <w:pStyle w:val="a3"/>
              <w:rPr>
                <w:lang w:val="uk-UA"/>
              </w:rPr>
            </w:pPr>
            <w:r w:rsidRPr="000D155F">
              <w:rPr>
                <w:lang w:val="uk-UA"/>
              </w:rPr>
              <w:t>/І поверх трьохповерхової нежитлової будівлі/</w:t>
            </w:r>
          </w:p>
          <w:p w:rsidR="000A17CA" w:rsidRPr="00515655" w:rsidRDefault="007F639C" w:rsidP="00F825AF">
            <w:pPr>
              <w:pStyle w:val="a3"/>
              <w:ind w:right="-108"/>
              <w:rPr>
                <w:color w:val="FF0000"/>
                <w:lang w:val="uk-UA"/>
              </w:rPr>
            </w:pPr>
            <w:r w:rsidRPr="00FF14AB">
              <w:rPr>
                <w:lang w:val="uk-UA"/>
              </w:rPr>
              <w:t>встановлення кавового автомату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515655" w:rsidRDefault="00D37D7C" w:rsidP="00D37D7C">
            <w:pPr>
              <w:pStyle w:val="a3"/>
              <w:rPr>
                <w:color w:val="FF0000"/>
                <w:lang w:val="uk-UA"/>
              </w:rPr>
            </w:pPr>
            <w:r w:rsidRPr="00D37D7C">
              <w:rPr>
                <w:lang w:val="uk-UA"/>
              </w:rPr>
              <w:t>ТОВ «</w:t>
            </w:r>
            <w:r w:rsidRPr="00D37D7C">
              <w:rPr>
                <w:lang w:val="uk-UA"/>
              </w:rPr>
              <w:t>Біже</w:t>
            </w:r>
            <w:r w:rsidRPr="00D37D7C">
              <w:rPr>
                <w:lang w:val="uk-U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7F639C" w:rsidRDefault="000A17CA">
            <w:pPr>
              <w:pStyle w:val="a3"/>
              <w:jc w:val="center"/>
              <w:rPr>
                <w:lang w:val="uk-UA"/>
              </w:rPr>
            </w:pPr>
            <w:r w:rsidRPr="007F639C">
              <w:rPr>
                <w:lang w:val="uk-UA"/>
              </w:rPr>
              <w:t>КП «ХМЛДЦ»</w:t>
            </w:r>
          </w:p>
          <w:p w:rsidR="000A17CA" w:rsidRPr="00515655" w:rsidRDefault="000A17CA">
            <w:pPr>
              <w:pStyle w:val="a3"/>
              <w:jc w:val="center"/>
              <w:rPr>
                <w:color w:val="FF0000"/>
                <w:lang w:val="uk-UA"/>
              </w:rPr>
            </w:pPr>
            <w:r w:rsidRPr="007F639C">
              <w:rPr>
                <w:lang w:val="uk-UA"/>
              </w:rPr>
              <w:t>42980032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E9" w:rsidRPr="002D3392" w:rsidRDefault="000A17CA" w:rsidP="007478E5">
            <w:pPr>
              <w:pStyle w:val="a3"/>
              <w:ind w:right="-108"/>
              <w:rPr>
                <w:lang w:val="uk-UA"/>
              </w:rPr>
            </w:pPr>
            <w:r w:rsidRPr="002D3392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</w:t>
            </w:r>
            <w:r w:rsidR="003534E9" w:rsidRPr="002D3392">
              <w:rPr>
                <w:lang w:val="uk-UA"/>
              </w:rPr>
              <w:t xml:space="preserve">, а саме:  </w:t>
            </w:r>
            <w:r w:rsidRPr="002D3392">
              <w:rPr>
                <w:lang w:val="uk-UA"/>
              </w:rPr>
              <w:t xml:space="preserve"> </w:t>
            </w:r>
          </w:p>
          <w:p w:rsidR="00F86D8E" w:rsidRDefault="00FF14AB" w:rsidP="00FF14AB">
            <w:pPr>
              <w:pStyle w:val="a3"/>
              <w:rPr>
                <w:lang w:val="uk-UA"/>
              </w:rPr>
            </w:pPr>
            <w:r w:rsidRPr="00FF14AB">
              <w:rPr>
                <w:lang w:val="uk-UA"/>
              </w:rPr>
              <w:t>встановлення кавового автомату</w:t>
            </w:r>
          </w:p>
          <w:p w:rsidR="002E73FF" w:rsidRDefault="002E73FF" w:rsidP="00FF14AB">
            <w:pPr>
              <w:pStyle w:val="a3"/>
              <w:rPr>
                <w:lang w:val="uk-UA"/>
              </w:rPr>
            </w:pPr>
          </w:p>
          <w:p w:rsidR="002E73FF" w:rsidRPr="00515655" w:rsidRDefault="002E73FF" w:rsidP="00FF14AB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7F639C" w:rsidRDefault="007F639C" w:rsidP="00873EBB">
            <w:pPr>
              <w:pStyle w:val="a3"/>
              <w:jc w:val="center"/>
              <w:rPr>
                <w:color w:val="FF0000"/>
                <w:lang w:val="uk-UA"/>
              </w:rPr>
            </w:pPr>
            <w:r w:rsidRPr="007F639C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915107" w:rsidRDefault="00915107">
            <w:pPr>
              <w:pStyle w:val="a3"/>
              <w:jc w:val="center"/>
              <w:rPr>
                <w:lang w:val="uk-UA"/>
              </w:rPr>
            </w:pPr>
            <w:r w:rsidRPr="00915107">
              <w:rPr>
                <w:lang w:val="uk-UA"/>
              </w:rPr>
              <w:t>163,28</w:t>
            </w:r>
          </w:p>
          <w:p w:rsidR="000A17CA" w:rsidRPr="00915107" w:rsidRDefault="000A17CA" w:rsidP="00DD0BFB">
            <w:pPr>
              <w:pStyle w:val="a3"/>
              <w:jc w:val="center"/>
              <w:rPr>
                <w:lang w:val="uk-UA"/>
              </w:rPr>
            </w:pPr>
            <w:r w:rsidRPr="00915107">
              <w:rPr>
                <w:lang w:val="uk-UA"/>
              </w:rPr>
              <w:t xml:space="preserve">(без врахування індексу інфляції за </w:t>
            </w:r>
            <w:r w:rsidR="00915107" w:rsidRPr="00915107">
              <w:rPr>
                <w:lang w:val="uk-UA"/>
              </w:rPr>
              <w:t>лютий</w:t>
            </w:r>
            <w:r w:rsidRPr="00915107">
              <w:rPr>
                <w:lang w:val="uk-UA"/>
              </w:rPr>
              <w:t xml:space="preserve"> 2021)</w:t>
            </w:r>
          </w:p>
          <w:p w:rsidR="000A17CA" w:rsidRPr="00515655" w:rsidRDefault="000A17CA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7F639C" w:rsidRDefault="00026860">
            <w:pPr>
              <w:pStyle w:val="a3"/>
              <w:jc w:val="center"/>
              <w:rPr>
                <w:color w:val="FF0000"/>
                <w:lang w:val="uk-UA"/>
              </w:rPr>
            </w:pPr>
            <w:r w:rsidRPr="007F639C">
              <w:rPr>
                <w:lang w:val="uk-UA"/>
              </w:rPr>
              <w:t>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7F639C" w:rsidRDefault="000A17CA">
            <w:pPr>
              <w:pStyle w:val="a3"/>
              <w:jc w:val="center"/>
              <w:rPr>
                <w:lang w:val="uk-UA"/>
              </w:rPr>
            </w:pPr>
            <w:r w:rsidRPr="007F639C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7F639C" w:rsidRDefault="000A17CA">
            <w:pPr>
              <w:pStyle w:val="a3"/>
              <w:jc w:val="center"/>
              <w:rPr>
                <w:lang w:val="uk-UA"/>
              </w:rPr>
            </w:pPr>
            <w:r w:rsidRPr="007F639C">
              <w:rPr>
                <w:lang w:val="uk-UA"/>
              </w:rPr>
              <w:t>-</w:t>
            </w:r>
          </w:p>
        </w:tc>
      </w:tr>
      <w:tr w:rsidR="00515655" w:rsidRPr="00515655" w:rsidTr="00C815DF">
        <w:trPr>
          <w:trHeight w:val="1266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515655" w:rsidRDefault="0063239F" w:rsidP="0063239F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2E386C">
              <w:rPr>
                <w:rFonts w:eastAsia="Times New Roman"/>
                <w:lang w:val="uk-UA"/>
              </w:rPr>
              <w:lastRenderedPageBreak/>
              <w:t>2.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390195" w:rsidRDefault="0063239F" w:rsidP="0063239F">
            <w:pPr>
              <w:pStyle w:val="a3"/>
              <w:rPr>
                <w:lang w:val="uk-UA"/>
              </w:rPr>
            </w:pPr>
            <w:r w:rsidRPr="00390195">
              <w:rPr>
                <w:lang w:val="uk-UA"/>
              </w:rPr>
              <w:t xml:space="preserve">Нежитлове приміщення на вул. </w:t>
            </w:r>
            <w:r w:rsidR="00390195" w:rsidRPr="00390195">
              <w:rPr>
                <w:lang w:val="uk-UA"/>
              </w:rPr>
              <w:t>Депутатській</w:t>
            </w:r>
            <w:r w:rsidRPr="00390195">
              <w:rPr>
                <w:lang w:val="uk-UA"/>
              </w:rPr>
              <w:t xml:space="preserve">, </w:t>
            </w:r>
            <w:r w:rsidR="00390195" w:rsidRPr="00390195">
              <w:rPr>
                <w:lang w:val="uk-UA"/>
              </w:rPr>
              <w:t>20</w:t>
            </w:r>
            <w:r w:rsidRPr="00390195">
              <w:rPr>
                <w:lang w:val="uk-UA"/>
              </w:rPr>
              <w:t xml:space="preserve"> загальною площею </w:t>
            </w:r>
            <w:r w:rsidR="00390195" w:rsidRPr="00390195">
              <w:rPr>
                <w:lang w:val="uk-UA"/>
              </w:rPr>
              <w:t>29,9</w:t>
            </w:r>
            <w:r w:rsidRPr="00390195">
              <w:rPr>
                <w:lang w:val="uk-UA"/>
              </w:rPr>
              <w:t xml:space="preserve"> кв.м </w:t>
            </w:r>
          </w:p>
          <w:p w:rsidR="0063239F" w:rsidRPr="00515655" w:rsidRDefault="0063239F" w:rsidP="002E73FF">
            <w:pPr>
              <w:pStyle w:val="a3"/>
              <w:rPr>
                <w:color w:val="FF0000"/>
                <w:lang w:val="uk-UA"/>
              </w:rPr>
            </w:pPr>
            <w:r w:rsidRPr="002E73FF">
              <w:rPr>
                <w:lang w:val="uk-UA"/>
              </w:rPr>
              <w:t>/</w:t>
            </w:r>
            <w:r w:rsidR="002E73FF" w:rsidRPr="002E73FF">
              <w:rPr>
                <w:lang w:val="uk-UA"/>
              </w:rPr>
              <w:t>підвал чотирьох</w:t>
            </w:r>
            <w:r w:rsidRPr="002E73FF">
              <w:rPr>
                <w:lang w:val="uk-UA"/>
              </w:rPr>
              <w:t>поверхової нежитлової будівлі</w:t>
            </w:r>
            <w:r w:rsidR="002E73FF" w:rsidRPr="002E73FF">
              <w:rPr>
                <w:lang w:val="uk-UA"/>
              </w:rPr>
              <w:t>/склад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2F" w:rsidRPr="00390195" w:rsidRDefault="0063239F" w:rsidP="00845E2F">
            <w:pPr>
              <w:pStyle w:val="a3"/>
              <w:jc w:val="center"/>
              <w:rPr>
                <w:lang w:val="uk-UA"/>
              </w:rPr>
            </w:pPr>
            <w:r w:rsidRPr="00390195">
              <w:rPr>
                <w:lang w:val="uk-UA"/>
              </w:rPr>
              <w:t xml:space="preserve">ФОП </w:t>
            </w:r>
          </w:p>
          <w:p w:rsidR="0063239F" w:rsidRPr="00515655" w:rsidRDefault="00390195" w:rsidP="00390195">
            <w:pPr>
              <w:pStyle w:val="a3"/>
              <w:jc w:val="center"/>
              <w:rPr>
                <w:color w:val="FF0000"/>
                <w:lang w:val="uk-UA"/>
              </w:rPr>
            </w:pPr>
            <w:r w:rsidRPr="00390195">
              <w:rPr>
                <w:lang w:val="uk-UA"/>
              </w:rPr>
              <w:t>Нідзюк</w:t>
            </w:r>
            <w:r w:rsidR="0063239F" w:rsidRPr="00390195">
              <w:rPr>
                <w:lang w:val="uk-UA"/>
              </w:rPr>
              <w:t xml:space="preserve"> </w:t>
            </w:r>
            <w:r w:rsidRPr="00390195">
              <w:rPr>
                <w:lang w:val="uk-UA"/>
              </w:rPr>
              <w:t>О</w:t>
            </w:r>
            <w:r w:rsidR="0063239F" w:rsidRPr="00390195">
              <w:rPr>
                <w:lang w:val="uk-UA"/>
              </w:rPr>
              <w:t>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390195" w:rsidRDefault="0063239F" w:rsidP="0063239F">
            <w:pPr>
              <w:pStyle w:val="a3"/>
              <w:jc w:val="center"/>
              <w:rPr>
                <w:lang w:val="uk-UA"/>
              </w:rPr>
            </w:pPr>
            <w:r w:rsidRPr="00390195">
              <w:rPr>
                <w:lang w:val="uk-UA"/>
              </w:rPr>
              <w:t>МКП по УНПКВ</w:t>
            </w:r>
          </w:p>
          <w:p w:rsidR="0063239F" w:rsidRPr="00515655" w:rsidRDefault="0063239F" w:rsidP="0063239F">
            <w:pPr>
              <w:pStyle w:val="a3"/>
              <w:jc w:val="center"/>
              <w:rPr>
                <w:color w:val="FF0000"/>
                <w:lang w:val="uk-UA"/>
              </w:rPr>
            </w:pPr>
            <w:r w:rsidRPr="00390195">
              <w:rPr>
                <w:lang w:val="uk-UA"/>
              </w:rPr>
              <w:t>30579655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515655" w:rsidRDefault="002E73FF" w:rsidP="00873EBB">
            <w:pPr>
              <w:pStyle w:val="a3"/>
              <w:rPr>
                <w:color w:val="FF0000"/>
                <w:lang w:val="uk-UA"/>
              </w:rPr>
            </w:pPr>
            <w:r w:rsidRPr="002E73FF">
              <w:rPr>
                <w:lang w:val="uk-UA"/>
              </w:rPr>
              <w:t>майно  може бути використано за будь-яким цільовим призначенням, крім категорії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515655" w:rsidRDefault="0063239F" w:rsidP="0063239F">
            <w:pPr>
              <w:pStyle w:val="a3"/>
              <w:jc w:val="center"/>
              <w:rPr>
                <w:color w:val="FF0000"/>
                <w:lang w:val="uk-UA"/>
              </w:rPr>
            </w:pPr>
            <w:r w:rsidRPr="00390195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2E73FF" w:rsidRDefault="002E73FF" w:rsidP="0063239F">
            <w:pPr>
              <w:pStyle w:val="a3"/>
              <w:jc w:val="center"/>
              <w:rPr>
                <w:lang w:val="uk-UA"/>
              </w:rPr>
            </w:pPr>
            <w:r w:rsidRPr="002E73FF">
              <w:rPr>
                <w:lang w:val="uk-UA"/>
              </w:rPr>
              <w:t>461,44</w:t>
            </w:r>
          </w:p>
          <w:p w:rsidR="0063239F" w:rsidRPr="002E73FF" w:rsidRDefault="0063239F" w:rsidP="002E73FF">
            <w:pPr>
              <w:pStyle w:val="a3"/>
              <w:jc w:val="center"/>
              <w:rPr>
                <w:lang w:val="uk-UA"/>
              </w:rPr>
            </w:pPr>
            <w:r w:rsidRPr="002E73FF">
              <w:rPr>
                <w:lang w:val="uk-UA"/>
              </w:rPr>
              <w:t xml:space="preserve">(без врахування індексу інфляції за </w:t>
            </w:r>
            <w:r w:rsidR="002E73FF" w:rsidRPr="002E73FF">
              <w:rPr>
                <w:lang w:val="uk-UA"/>
              </w:rPr>
              <w:t>лютий</w:t>
            </w:r>
            <w:r w:rsidRPr="002E73FF">
              <w:rPr>
                <w:lang w:val="uk-UA"/>
              </w:rPr>
              <w:t xml:space="preserve"> 2021)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2E73FF" w:rsidRDefault="0063239F" w:rsidP="0063239F">
            <w:pPr>
              <w:pStyle w:val="a3"/>
              <w:jc w:val="center"/>
              <w:rPr>
                <w:lang w:val="uk-UA"/>
              </w:rPr>
            </w:pPr>
            <w:r w:rsidRPr="002E73FF">
              <w:rPr>
                <w:lang w:val="uk-UA"/>
              </w:rPr>
              <w:t>так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2E73FF" w:rsidRDefault="0063239F" w:rsidP="0063239F">
            <w:pPr>
              <w:pStyle w:val="a3"/>
              <w:jc w:val="center"/>
              <w:rPr>
                <w:lang w:val="uk-UA"/>
              </w:rPr>
            </w:pPr>
            <w:r w:rsidRPr="002E73FF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BB" w:rsidRPr="002E73FF" w:rsidRDefault="002E73FF" w:rsidP="0063239F">
            <w:pPr>
              <w:pStyle w:val="a3"/>
              <w:jc w:val="center"/>
              <w:rPr>
                <w:lang w:val="uk-UA"/>
              </w:rPr>
            </w:pPr>
            <w:r w:rsidRPr="002E73FF">
              <w:rPr>
                <w:lang w:val="uk-UA"/>
              </w:rPr>
              <w:t>-</w:t>
            </w:r>
          </w:p>
        </w:tc>
      </w:tr>
    </w:tbl>
    <w:p w:rsidR="00D07319" w:rsidRPr="00515655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515655">
        <w:rPr>
          <w:rFonts w:eastAsia="Times New Roman"/>
          <w:color w:val="FF0000"/>
          <w:lang w:val="uk-UA"/>
        </w:rPr>
        <w:t xml:space="preserve">      </w:t>
      </w:r>
    </w:p>
    <w:p w:rsidR="00D07319" w:rsidRPr="00515655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515655">
        <w:rPr>
          <w:rFonts w:eastAsia="Times New Roman"/>
          <w:color w:val="FF0000"/>
          <w:lang w:val="uk-UA"/>
        </w:rPr>
        <w:t xml:space="preserve">   </w:t>
      </w:r>
    </w:p>
    <w:p w:rsidR="00D07319" w:rsidRPr="00515655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</w:p>
    <w:p w:rsidR="00D07319" w:rsidRPr="0026005C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lang w:val="uk-UA"/>
        </w:rPr>
      </w:pPr>
      <w:r w:rsidRPr="0026005C">
        <w:rPr>
          <w:rFonts w:eastAsia="Times New Roman"/>
          <w:lang w:val="uk-UA"/>
        </w:rPr>
        <w:t>Керуючий справами виконавчого комітету                                                                                                 Ю. САБІЙ</w:t>
      </w:r>
    </w:p>
    <w:p w:rsidR="00D07319" w:rsidRPr="0026005C" w:rsidRDefault="00D07319" w:rsidP="00D07319">
      <w:pPr>
        <w:pStyle w:val="a3"/>
        <w:ind w:right="-45"/>
        <w:rPr>
          <w:rFonts w:eastAsia="Times New Roman"/>
          <w:lang w:val="uk-UA"/>
        </w:rPr>
      </w:pPr>
    </w:p>
    <w:p w:rsidR="00D07319" w:rsidRPr="0026005C" w:rsidRDefault="00D07319" w:rsidP="00D07319">
      <w:pPr>
        <w:pStyle w:val="a3"/>
        <w:ind w:right="-45"/>
        <w:rPr>
          <w:rFonts w:eastAsia="Times New Roman"/>
          <w:lang w:val="uk-UA"/>
        </w:rPr>
      </w:pPr>
    </w:p>
    <w:p w:rsidR="00D07319" w:rsidRPr="0026005C" w:rsidRDefault="00D07319" w:rsidP="00D07319">
      <w:pPr>
        <w:pStyle w:val="a7"/>
        <w:spacing w:after="0"/>
      </w:pPr>
      <w:r w:rsidRPr="0026005C">
        <w:t xml:space="preserve">Заступник директора департаменту </w:t>
      </w:r>
    </w:p>
    <w:p w:rsidR="00D07319" w:rsidRPr="0026005C" w:rsidRDefault="00D07319" w:rsidP="00D07319">
      <w:pPr>
        <w:pStyle w:val="a7"/>
        <w:spacing w:after="0"/>
      </w:pPr>
      <w:r w:rsidRPr="0026005C">
        <w:t xml:space="preserve">інфраструктури міста – начальник </w:t>
      </w:r>
    </w:p>
    <w:p w:rsidR="00D07319" w:rsidRPr="0026005C" w:rsidRDefault="00D07319" w:rsidP="00D07319">
      <w:pPr>
        <w:pStyle w:val="a7"/>
        <w:tabs>
          <w:tab w:val="left" w:pos="6804"/>
          <w:tab w:val="left" w:pos="10773"/>
        </w:tabs>
        <w:spacing w:after="0"/>
      </w:pPr>
      <w:r w:rsidRPr="0026005C">
        <w:t xml:space="preserve">управління житлової політики і майна                                                                                                        Н. ВІТКОВСЬКА                                                                                                     </w:t>
      </w:r>
    </w:p>
    <w:p w:rsidR="0026352A" w:rsidRPr="0026005C" w:rsidRDefault="0026352A">
      <w:pPr>
        <w:rPr>
          <w:lang w:val="ru-RU"/>
        </w:rPr>
      </w:pPr>
    </w:p>
    <w:sectPr w:rsidR="0026352A" w:rsidRPr="0026005C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20E88"/>
    <w:rsid w:val="00026860"/>
    <w:rsid w:val="00064641"/>
    <w:rsid w:val="00066049"/>
    <w:rsid w:val="00072799"/>
    <w:rsid w:val="00077C04"/>
    <w:rsid w:val="00096010"/>
    <w:rsid w:val="000A15F0"/>
    <w:rsid w:val="000A17CA"/>
    <w:rsid w:val="000A59B5"/>
    <w:rsid w:val="000D155F"/>
    <w:rsid w:val="00114A25"/>
    <w:rsid w:val="0014758A"/>
    <w:rsid w:val="0017430F"/>
    <w:rsid w:val="001B2D85"/>
    <w:rsid w:val="001E2F79"/>
    <w:rsid w:val="001E4077"/>
    <w:rsid w:val="001E5798"/>
    <w:rsid w:val="001F2C96"/>
    <w:rsid w:val="002150F1"/>
    <w:rsid w:val="00225718"/>
    <w:rsid w:val="002425C9"/>
    <w:rsid w:val="00243B98"/>
    <w:rsid w:val="00244586"/>
    <w:rsid w:val="00250C0F"/>
    <w:rsid w:val="0026005C"/>
    <w:rsid w:val="0026352A"/>
    <w:rsid w:val="0028423C"/>
    <w:rsid w:val="002921AD"/>
    <w:rsid w:val="002B07E9"/>
    <w:rsid w:val="002B4123"/>
    <w:rsid w:val="002C71A2"/>
    <w:rsid w:val="002C7611"/>
    <w:rsid w:val="002D3392"/>
    <w:rsid w:val="002E386C"/>
    <w:rsid w:val="002E73FF"/>
    <w:rsid w:val="003534E9"/>
    <w:rsid w:val="00390195"/>
    <w:rsid w:val="00390208"/>
    <w:rsid w:val="003A22F7"/>
    <w:rsid w:val="003B5DF6"/>
    <w:rsid w:val="003F5832"/>
    <w:rsid w:val="003F7461"/>
    <w:rsid w:val="00435D4D"/>
    <w:rsid w:val="00436322"/>
    <w:rsid w:val="00445FCE"/>
    <w:rsid w:val="00460002"/>
    <w:rsid w:val="004B490B"/>
    <w:rsid w:val="004E3966"/>
    <w:rsid w:val="00513C58"/>
    <w:rsid w:val="00515655"/>
    <w:rsid w:val="00523B99"/>
    <w:rsid w:val="005617B9"/>
    <w:rsid w:val="00570C4B"/>
    <w:rsid w:val="005721C4"/>
    <w:rsid w:val="005972A3"/>
    <w:rsid w:val="005B707C"/>
    <w:rsid w:val="005D5C88"/>
    <w:rsid w:val="005E22DF"/>
    <w:rsid w:val="00605255"/>
    <w:rsid w:val="00607C74"/>
    <w:rsid w:val="00631DB8"/>
    <w:rsid w:val="0063239F"/>
    <w:rsid w:val="006666D7"/>
    <w:rsid w:val="00687696"/>
    <w:rsid w:val="006A5755"/>
    <w:rsid w:val="006A5DD2"/>
    <w:rsid w:val="006B1BF2"/>
    <w:rsid w:val="006D42DE"/>
    <w:rsid w:val="007030F3"/>
    <w:rsid w:val="0071425B"/>
    <w:rsid w:val="0072591C"/>
    <w:rsid w:val="00742ECB"/>
    <w:rsid w:val="00746EB8"/>
    <w:rsid w:val="007478E5"/>
    <w:rsid w:val="00767B78"/>
    <w:rsid w:val="00770326"/>
    <w:rsid w:val="007B7D40"/>
    <w:rsid w:val="007D5205"/>
    <w:rsid w:val="007E4552"/>
    <w:rsid w:val="007F639C"/>
    <w:rsid w:val="00801F39"/>
    <w:rsid w:val="00805D16"/>
    <w:rsid w:val="0082710E"/>
    <w:rsid w:val="008312A4"/>
    <w:rsid w:val="00845E2F"/>
    <w:rsid w:val="00860F47"/>
    <w:rsid w:val="00871192"/>
    <w:rsid w:val="00873EBB"/>
    <w:rsid w:val="0089150C"/>
    <w:rsid w:val="008A7168"/>
    <w:rsid w:val="008C72B7"/>
    <w:rsid w:val="008D45B5"/>
    <w:rsid w:val="00915107"/>
    <w:rsid w:val="009354AA"/>
    <w:rsid w:val="00936BDB"/>
    <w:rsid w:val="00937CC5"/>
    <w:rsid w:val="00960A7D"/>
    <w:rsid w:val="0096685E"/>
    <w:rsid w:val="009B02EC"/>
    <w:rsid w:val="009E74FA"/>
    <w:rsid w:val="00A00895"/>
    <w:rsid w:val="00A110A9"/>
    <w:rsid w:val="00A621D4"/>
    <w:rsid w:val="00A636DE"/>
    <w:rsid w:val="00A76CC9"/>
    <w:rsid w:val="00A774E1"/>
    <w:rsid w:val="00AA649D"/>
    <w:rsid w:val="00AB1C3C"/>
    <w:rsid w:val="00AB4F89"/>
    <w:rsid w:val="00AC0E12"/>
    <w:rsid w:val="00AF0918"/>
    <w:rsid w:val="00B152DB"/>
    <w:rsid w:val="00B55A66"/>
    <w:rsid w:val="00BE470B"/>
    <w:rsid w:val="00BE7766"/>
    <w:rsid w:val="00C11E16"/>
    <w:rsid w:val="00C21685"/>
    <w:rsid w:val="00C40C7A"/>
    <w:rsid w:val="00C72F9D"/>
    <w:rsid w:val="00C815DF"/>
    <w:rsid w:val="00CB02C3"/>
    <w:rsid w:val="00CC2719"/>
    <w:rsid w:val="00CD4241"/>
    <w:rsid w:val="00CD774D"/>
    <w:rsid w:val="00CE2CCF"/>
    <w:rsid w:val="00D07319"/>
    <w:rsid w:val="00D37D7C"/>
    <w:rsid w:val="00D85573"/>
    <w:rsid w:val="00D91B1F"/>
    <w:rsid w:val="00DA1CED"/>
    <w:rsid w:val="00DB639C"/>
    <w:rsid w:val="00DD0BFB"/>
    <w:rsid w:val="00DD680B"/>
    <w:rsid w:val="00E06885"/>
    <w:rsid w:val="00E14FEE"/>
    <w:rsid w:val="00E64B46"/>
    <w:rsid w:val="00E86227"/>
    <w:rsid w:val="00EA4F9A"/>
    <w:rsid w:val="00EF070D"/>
    <w:rsid w:val="00F24407"/>
    <w:rsid w:val="00F27C00"/>
    <w:rsid w:val="00F3355E"/>
    <w:rsid w:val="00F5256B"/>
    <w:rsid w:val="00F56749"/>
    <w:rsid w:val="00F62E4C"/>
    <w:rsid w:val="00F825AF"/>
    <w:rsid w:val="00F86D8E"/>
    <w:rsid w:val="00F90953"/>
    <w:rsid w:val="00FD728A"/>
    <w:rsid w:val="00FE2C1D"/>
    <w:rsid w:val="00FE578B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074D-317E-4951-AB8A-29C2D59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Думанська Ірина Олександрівна</cp:lastModifiedBy>
  <cp:revision>150</cp:revision>
  <cp:lastPrinted>2021-03-10T06:40:00Z</cp:lastPrinted>
  <dcterms:created xsi:type="dcterms:W3CDTF">2021-02-17T07:51:00Z</dcterms:created>
  <dcterms:modified xsi:type="dcterms:W3CDTF">2021-03-16T15:11:00Z</dcterms:modified>
</cp:coreProperties>
</file>