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FF5970">
        <w:rPr>
          <w:color w:val="000000"/>
          <w:sz w:val="24"/>
          <w:szCs w:val="24"/>
          <w:shd w:val="clear" w:color="auto" w:fill="FFFFFF"/>
          <w:lang w:val="uk-UA"/>
        </w:rPr>
        <w:t>ГАВРИЛЮКА В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="00985EC9">
        <w:rPr>
          <w:color w:val="000000"/>
          <w:sz w:val="24"/>
          <w:szCs w:val="24"/>
          <w:shd w:val="clear" w:color="auto" w:fill="FFFFFF"/>
          <w:lang w:val="uk-UA"/>
        </w:rPr>
        <w:t>М</w:t>
      </w:r>
      <w:r w:rsidR="006373B7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осіб,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855456">
        <w:rPr>
          <w:color w:val="000000"/>
          <w:sz w:val="24"/>
          <w:szCs w:val="24"/>
          <w:shd w:val="clear" w:color="auto" w:fill="FFFFFF"/>
          <w:lang w:val="uk-UA"/>
        </w:rPr>
        <w:t xml:space="preserve">  </w:t>
      </w:r>
      <w:r w:rsidR="00FF5970" w:rsidRPr="00FF5970">
        <w:t>https://public.nazk.gov.ua/documents/ce15bc92-c747-45eb-8084-a9f6aa4b04d2</w:t>
      </w:r>
      <w:bookmarkStart w:id="0" w:name="_GoBack"/>
      <w:bookmarkEnd w:id="0"/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F5E3E"/>
    <w:rsid w:val="001B7ECB"/>
    <w:rsid w:val="00396037"/>
    <w:rsid w:val="004172EB"/>
    <w:rsid w:val="004847DA"/>
    <w:rsid w:val="00604194"/>
    <w:rsid w:val="006373B7"/>
    <w:rsid w:val="00855456"/>
    <w:rsid w:val="00862DA8"/>
    <w:rsid w:val="00985EC9"/>
    <w:rsid w:val="00E62119"/>
    <w:rsid w:val="00EA48EE"/>
    <w:rsid w:val="00FA1E5D"/>
    <w:rsid w:val="00FF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13</cp:revision>
  <dcterms:created xsi:type="dcterms:W3CDTF">2020-04-10T08:02:00Z</dcterms:created>
  <dcterms:modified xsi:type="dcterms:W3CDTF">2021-04-06T06:59:00Z</dcterms:modified>
</cp:coreProperties>
</file>