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3E" w:rsidRPr="004C450C" w:rsidRDefault="0079443E" w:rsidP="0079443E">
      <w:pPr>
        <w:jc w:val="center"/>
        <w:rPr>
          <w:noProof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3E" w:rsidRPr="004C450C" w:rsidRDefault="0079443E" w:rsidP="0079443E">
      <w:pPr>
        <w:jc w:val="center"/>
        <w:rPr>
          <w:noProof/>
          <w:sz w:val="16"/>
          <w:szCs w:val="16"/>
          <w:lang w:val="uk-UA"/>
        </w:rPr>
      </w:pPr>
    </w:p>
    <w:p w:rsidR="0079443E" w:rsidRPr="004C450C" w:rsidRDefault="0079443E" w:rsidP="0079443E">
      <w:pPr>
        <w:jc w:val="center"/>
        <w:rPr>
          <w:noProof/>
          <w:sz w:val="30"/>
          <w:szCs w:val="30"/>
          <w:lang w:val="uk-UA"/>
        </w:rPr>
      </w:pPr>
      <w:r w:rsidRPr="004C450C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79443E" w:rsidRPr="004C450C" w:rsidRDefault="0079443E" w:rsidP="0079443E">
      <w:pPr>
        <w:jc w:val="center"/>
        <w:rPr>
          <w:b/>
          <w:noProof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43E" w:rsidRPr="0079443E" w:rsidRDefault="0079443E" w:rsidP="0079443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9443E">
                              <w:rPr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pU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oenqV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79443E" w:rsidRPr="0079443E" w:rsidRDefault="0079443E" w:rsidP="0079443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9443E">
                        <w:rPr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b/>
          <w:noProof/>
          <w:sz w:val="36"/>
          <w:szCs w:val="30"/>
          <w:lang w:val="uk-UA"/>
        </w:rPr>
        <w:t>РІШЕННЯ</w:t>
      </w:r>
    </w:p>
    <w:p w:rsidR="0079443E" w:rsidRPr="004C450C" w:rsidRDefault="0079443E" w:rsidP="0079443E">
      <w:pPr>
        <w:jc w:val="center"/>
        <w:rPr>
          <w:b/>
          <w:bCs/>
          <w:noProof/>
          <w:sz w:val="36"/>
          <w:szCs w:val="30"/>
          <w:lang w:val="uk-UA"/>
        </w:rPr>
      </w:pPr>
      <w:r w:rsidRPr="004C450C">
        <w:rPr>
          <w:b/>
          <w:noProof/>
          <w:sz w:val="36"/>
          <w:szCs w:val="30"/>
          <w:lang w:val="uk-UA"/>
        </w:rPr>
        <w:t>______________________________</w:t>
      </w:r>
    </w:p>
    <w:p w:rsidR="0079443E" w:rsidRPr="004C450C" w:rsidRDefault="0079443E" w:rsidP="0079443E">
      <w:pPr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2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43E" w:rsidRPr="0079443E" w:rsidRDefault="0079443E" w:rsidP="0079443E">
                            <w:pPr>
                              <w:rPr>
                                <w:lang w:val="en-US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qg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sppqg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79443E" w:rsidRPr="0079443E" w:rsidRDefault="0079443E" w:rsidP="0079443E">
                      <w:pPr>
                        <w:rPr>
                          <w:lang w:val="en-US"/>
                        </w:rPr>
                      </w:pPr>
                      <w:r>
                        <w:t>1</w:t>
                      </w: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43E" w:rsidRPr="00CE1AE9" w:rsidRDefault="0079443E" w:rsidP="0079443E">
                            <w:r>
                              <w:t>21.04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LN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qHRLN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9443E" w:rsidRPr="00CE1AE9" w:rsidRDefault="0079443E" w:rsidP="0079443E">
                      <w:r>
                        <w:t>21.04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9443E" w:rsidRPr="004C450C" w:rsidRDefault="0079443E" w:rsidP="0079443E">
      <w:pPr>
        <w:rPr>
          <w:noProof/>
          <w:lang w:val="uk-UA"/>
        </w:rPr>
      </w:pPr>
      <w:r w:rsidRPr="004C450C">
        <w:rPr>
          <w:noProof/>
          <w:lang w:val="uk-UA"/>
        </w:rPr>
        <w:t>від __________________________ № __________</w:t>
      </w:r>
      <w:r w:rsidRPr="004C450C">
        <w:rPr>
          <w:noProof/>
          <w:lang w:val="uk-UA"/>
        </w:rPr>
        <w:tab/>
      </w:r>
      <w:r w:rsidRPr="004C450C">
        <w:rPr>
          <w:noProof/>
          <w:lang w:val="uk-UA"/>
        </w:rPr>
        <w:tab/>
      </w:r>
      <w:r w:rsidRPr="004C450C">
        <w:rPr>
          <w:noProof/>
          <w:lang w:val="uk-UA"/>
        </w:rPr>
        <w:tab/>
      </w:r>
      <w:r w:rsidRPr="004C450C">
        <w:rPr>
          <w:noProof/>
          <w:lang w:val="uk-UA"/>
        </w:rPr>
        <w:tab/>
        <w:t>м.Хмельницький</w:t>
      </w:r>
    </w:p>
    <w:p w:rsidR="0079443E" w:rsidRPr="0079443E" w:rsidRDefault="0079443E" w:rsidP="0079443E">
      <w:pPr>
        <w:ind w:right="5386"/>
        <w:jc w:val="both"/>
        <w:rPr>
          <w:lang w:val="uk-UA"/>
        </w:rPr>
      </w:pPr>
    </w:p>
    <w:p w:rsidR="000718E6" w:rsidRPr="0079443E" w:rsidRDefault="003E74F8" w:rsidP="0079443E">
      <w:pPr>
        <w:ind w:right="5386"/>
        <w:jc w:val="both"/>
      </w:pPr>
      <w:r>
        <w:rPr>
          <w:lang w:val="uk-UA"/>
        </w:rPr>
        <w:t xml:space="preserve">Про </w:t>
      </w:r>
      <w:r w:rsidR="000718E6">
        <w:rPr>
          <w:lang w:val="uk-UA"/>
        </w:rPr>
        <w:t xml:space="preserve">затвердження звіту </w:t>
      </w:r>
      <w:r w:rsidR="00C55978">
        <w:rPr>
          <w:lang w:val="uk-UA"/>
        </w:rPr>
        <w:t>про виконання</w:t>
      </w:r>
      <w:r w:rsidR="009328AC">
        <w:rPr>
          <w:lang w:val="uk-UA"/>
        </w:rPr>
        <w:t xml:space="preserve"> </w:t>
      </w:r>
      <w:r w:rsidR="009F6A53">
        <w:rPr>
          <w:lang w:val="uk-UA"/>
        </w:rPr>
        <w:t>бюджету</w:t>
      </w:r>
      <w:r w:rsidR="0079443E">
        <w:rPr>
          <w:lang w:val="uk-UA"/>
        </w:rPr>
        <w:t xml:space="preserve"> </w:t>
      </w:r>
      <w:r w:rsidR="00CA77AE">
        <w:rPr>
          <w:lang w:val="uk-UA"/>
        </w:rPr>
        <w:t>Копистинської</w:t>
      </w:r>
      <w:r w:rsidR="00E14058">
        <w:rPr>
          <w:lang w:val="uk-UA"/>
        </w:rPr>
        <w:t xml:space="preserve"> </w:t>
      </w:r>
      <w:r w:rsidR="006436F3">
        <w:rPr>
          <w:lang w:val="uk-UA"/>
        </w:rPr>
        <w:t xml:space="preserve">сільської ради </w:t>
      </w:r>
      <w:r w:rsidR="009F6A53">
        <w:rPr>
          <w:lang w:val="uk-UA"/>
        </w:rPr>
        <w:t>за</w:t>
      </w:r>
      <w:r w:rsidR="00EA2E9A">
        <w:rPr>
          <w:lang w:val="uk-UA"/>
        </w:rPr>
        <w:t xml:space="preserve"> </w:t>
      </w:r>
      <w:r w:rsidR="006D34DD">
        <w:rPr>
          <w:lang w:val="uk-UA"/>
        </w:rPr>
        <w:t>2020</w:t>
      </w:r>
      <w:r w:rsidR="000718E6">
        <w:rPr>
          <w:lang w:val="uk-UA"/>
        </w:rPr>
        <w:t xml:space="preserve"> р</w:t>
      </w:r>
      <w:r w:rsidR="00812236">
        <w:rPr>
          <w:lang w:val="uk-UA"/>
        </w:rPr>
        <w:t>і</w:t>
      </w:r>
      <w:r w:rsidR="0079443E">
        <w:rPr>
          <w:lang w:val="uk-UA"/>
        </w:rPr>
        <w:t>к</w:t>
      </w:r>
    </w:p>
    <w:p w:rsidR="00A512AB" w:rsidRDefault="00A512AB">
      <w:pPr>
        <w:rPr>
          <w:lang w:val="uk-UA"/>
        </w:rPr>
      </w:pPr>
    </w:p>
    <w:p w:rsidR="00A512AB" w:rsidRDefault="00A512AB">
      <w:pPr>
        <w:rPr>
          <w:lang w:val="uk-UA"/>
        </w:rPr>
      </w:pPr>
    </w:p>
    <w:p w:rsidR="008B72DD" w:rsidRPr="0079443E" w:rsidRDefault="008B72DD" w:rsidP="0079443E">
      <w:pPr>
        <w:ind w:firstLine="567"/>
        <w:jc w:val="both"/>
        <w:rPr>
          <w:lang w:val="uk-UA"/>
        </w:rPr>
      </w:pPr>
      <w:r w:rsidRPr="00C82689">
        <w:rPr>
          <w:lang w:val="uk-UA"/>
        </w:rPr>
        <w:t>Розглянувши пр</w:t>
      </w:r>
      <w:r w:rsidR="0079443E">
        <w:rPr>
          <w:lang w:val="uk-UA"/>
        </w:rPr>
        <w:t xml:space="preserve">опозицію виконавчого комітету, </w:t>
      </w:r>
      <w:r>
        <w:rPr>
          <w:lang w:val="uk-UA"/>
        </w:rPr>
        <w:t xml:space="preserve">витяг з </w:t>
      </w:r>
      <w:r w:rsidRPr="00C82689">
        <w:rPr>
          <w:lang w:val="uk-UA"/>
        </w:rPr>
        <w:t>протокол</w:t>
      </w:r>
      <w:r>
        <w:rPr>
          <w:lang w:val="uk-UA"/>
        </w:rPr>
        <w:t>у</w:t>
      </w:r>
      <w:r w:rsidRPr="00C82689">
        <w:rPr>
          <w:lang w:val="uk-UA"/>
        </w:rPr>
        <w:t xml:space="preserve"> пост</w:t>
      </w:r>
      <w:r>
        <w:rPr>
          <w:lang w:val="uk-UA"/>
        </w:rPr>
        <w:t xml:space="preserve">ійної комісії з питань планування, </w:t>
      </w:r>
      <w:r w:rsidRPr="00C82689">
        <w:rPr>
          <w:lang w:val="uk-UA"/>
        </w:rPr>
        <w:t>бюджету, фінансів</w:t>
      </w:r>
      <w:r>
        <w:rPr>
          <w:lang w:val="uk-UA"/>
        </w:rPr>
        <w:t xml:space="preserve"> та децентралізації</w:t>
      </w:r>
      <w:r w:rsidR="0079443E">
        <w:rPr>
          <w:lang w:val="uk-UA"/>
        </w:rPr>
        <w:t xml:space="preserve"> від 23.03.2021 року №</w:t>
      </w:r>
      <w:r w:rsidR="001944BF">
        <w:rPr>
          <w:lang w:val="uk-UA"/>
        </w:rPr>
        <w:t>13</w:t>
      </w:r>
      <w:r>
        <w:rPr>
          <w:lang w:val="uk-UA"/>
        </w:rPr>
        <w:t xml:space="preserve">, </w:t>
      </w:r>
      <w:r w:rsidRPr="00C82689">
        <w:rPr>
          <w:lang w:val="uk-UA"/>
        </w:rPr>
        <w:t xml:space="preserve">керуючись ст.26 Закону України "Про місцеве </w:t>
      </w:r>
      <w:r>
        <w:rPr>
          <w:lang w:val="uk-UA"/>
        </w:rPr>
        <w:t xml:space="preserve">самоврядування в Україні" та </w:t>
      </w:r>
      <w:r w:rsidRPr="00C82689">
        <w:rPr>
          <w:lang w:val="uk-UA"/>
        </w:rPr>
        <w:t>ст.80 Бюджетно</w:t>
      </w:r>
      <w:r w:rsidR="0079443E">
        <w:rPr>
          <w:lang w:val="uk-UA"/>
        </w:rPr>
        <w:t>го кодексу України, міська рада</w:t>
      </w:r>
    </w:p>
    <w:p w:rsidR="008B72DD" w:rsidRPr="0079443E" w:rsidRDefault="008B72DD" w:rsidP="0079443E">
      <w:pPr>
        <w:pStyle w:val="21"/>
      </w:pPr>
    </w:p>
    <w:p w:rsidR="008B72DD" w:rsidRPr="0089409B" w:rsidRDefault="008B72DD" w:rsidP="008B72DD">
      <w:pPr>
        <w:pStyle w:val="21"/>
      </w:pPr>
      <w:r>
        <w:t>ВИРІШИЛА:</w:t>
      </w:r>
    </w:p>
    <w:p w:rsidR="008B72DD" w:rsidRPr="0079443E" w:rsidRDefault="008B72DD" w:rsidP="0079443E">
      <w:pPr>
        <w:pStyle w:val="21"/>
        <w:ind w:left="-720" w:firstLine="720"/>
        <w:rPr>
          <w:lang w:val="ru-RU"/>
        </w:rPr>
      </w:pPr>
    </w:p>
    <w:p w:rsidR="008B72DD" w:rsidRPr="0079443E" w:rsidRDefault="008B72DD" w:rsidP="0079443E">
      <w:pPr>
        <w:pStyle w:val="21"/>
        <w:ind w:firstLine="567"/>
        <w:rPr>
          <w:lang w:val="ru-RU"/>
        </w:rPr>
      </w:pPr>
      <w:r>
        <w:t>1</w:t>
      </w:r>
      <w:r w:rsidR="0079443E">
        <w:t>. Затвердити звіт про виконання</w:t>
      </w:r>
      <w:bookmarkStart w:id="0" w:name="_GoBack"/>
      <w:bookmarkEnd w:id="0"/>
      <w:r>
        <w:t xml:space="preserve"> бюджету </w:t>
      </w:r>
      <w:r w:rsidR="00CA77AE">
        <w:t xml:space="preserve">Копистинської </w:t>
      </w:r>
      <w:r w:rsidR="0079443E">
        <w:t>сільської ради за 2020 рік:</w:t>
      </w:r>
    </w:p>
    <w:p w:rsidR="008B72DD" w:rsidRPr="009F5444" w:rsidRDefault="008B72DD" w:rsidP="0079443E">
      <w:pPr>
        <w:pStyle w:val="21"/>
        <w:ind w:firstLine="567"/>
      </w:pPr>
      <w:r>
        <w:t xml:space="preserve">1.1. По доходах у сумі </w:t>
      </w:r>
      <w:r w:rsidR="00451C9F" w:rsidRPr="00451C9F">
        <w:t>10 631 787,89</w:t>
      </w:r>
      <w:r w:rsidR="0079443E">
        <w:t xml:space="preserve"> гривень, у тому числі по </w:t>
      </w:r>
      <w:r w:rsidRPr="00451C9F">
        <w:t>доходах загально</w:t>
      </w:r>
      <w:r w:rsidR="00451C9F" w:rsidRPr="00451C9F">
        <w:t>го фонду у сумі 8 718 421,89</w:t>
      </w:r>
      <w:r w:rsidRPr="00451C9F">
        <w:rPr>
          <w:lang w:val="ru-RU"/>
        </w:rPr>
        <w:t xml:space="preserve"> гривень</w:t>
      </w:r>
      <w:r w:rsidR="0079443E">
        <w:rPr>
          <w:snapToGrid w:val="0"/>
        </w:rPr>
        <w:t xml:space="preserve">, </w:t>
      </w:r>
      <w:r w:rsidRPr="00451C9F">
        <w:rPr>
          <w:snapToGrid w:val="0"/>
        </w:rPr>
        <w:t>по доходах</w:t>
      </w:r>
      <w:r w:rsidRPr="00451C9F">
        <w:t xml:space="preserve"> спеціальн</w:t>
      </w:r>
      <w:r w:rsidR="0079443E">
        <w:t xml:space="preserve">ого фонду </w:t>
      </w:r>
      <w:r w:rsidR="00451C9F" w:rsidRPr="00451C9F">
        <w:t>у сумі 1 913 366,0</w:t>
      </w:r>
      <w:r w:rsidRPr="00451C9F">
        <w:t xml:space="preserve"> </w:t>
      </w:r>
      <w:r w:rsidR="0079443E">
        <w:rPr>
          <w:snapToGrid w:val="0"/>
        </w:rPr>
        <w:t xml:space="preserve">гривень </w:t>
      </w:r>
      <w:r w:rsidRPr="009F5444">
        <w:rPr>
          <w:snapToGrid w:val="0"/>
        </w:rPr>
        <w:t>(додаток 1).</w:t>
      </w:r>
    </w:p>
    <w:p w:rsidR="008B72DD" w:rsidRPr="0054363E" w:rsidRDefault="008B72DD" w:rsidP="0079443E">
      <w:pPr>
        <w:pStyle w:val="21"/>
        <w:ind w:firstLine="567"/>
      </w:pPr>
      <w:r w:rsidRPr="009F5444">
        <w:rPr>
          <w:snapToGrid w:val="0"/>
        </w:rPr>
        <w:t xml:space="preserve">1.2. По </w:t>
      </w:r>
      <w:r w:rsidRPr="009F5444">
        <w:t xml:space="preserve">видатках у сумі </w:t>
      </w:r>
      <w:r w:rsidR="009F5444" w:rsidRPr="009F5444">
        <w:rPr>
          <w:lang w:val="ru-RU"/>
        </w:rPr>
        <w:t>8 371 389,85</w:t>
      </w:r>
      <w:r w:rsidRPr="009F5444">
        <w:rPr>
          <w:lang w:val="ru-RU"/>
        </w:rPr>
        <w:t xml:space="preserve"> </w:t>
      </w:r>
      <w:r w:rsidRPr="009F5444">
        <w:t xml:space="preserve">гривень, у тому числі по видатках загального фонду у сумі </w:t>
      </w:r>
      <w:r w:rsidR="009F5444" w:rsidRPr="009F5444">
        <w:t>8 112 579,58</w:t>
      </w:r>
      <w:r w:rsidRPr="009F5444">
        <w:t xml:space="preserve"> гривень, видатках спеціального фонду у сумі </w:t>
      </w:r>
      <w:r w:rsidR="009F5444" w:rsidRPr="009F5444">
        <w:t>258 810,27</w:t>
      </w:r>
      <w:r w:rsidRPr="009F5444">
        <w:t xml:space="preserve"> гривень (додаток 2).</w:t>
      </w:r>
    </w:p>
    <w:p w:rsidR="008B72DD" w:rsidRDefault="008B72DD" w:rsidP="0079443E">
      <w:pPr>
        <w:pStyle w:val="21"/>
        <w:ind w:firstLine="567"/>
      </w:pPr>
      <w:r>
        <w:rPr>
          <w:lang w:val="ru-RU"/>
        </w:rPr>
        <w:t>2.</w:t>
      </w:r>
      <w:r w:rsidRPr="00191D0C">
        <w:t xml:space="preserve"> </w:t>
      </w:r>
      <w:r>
        <w:t>Фінансовому управлінню Хмельницької міської ради відповідно до частини четвертої статті 28 Бюджетн</w:t>
      </w:r>
      <w:r w:rsidR="0079443E">
        <w:t>ого кодексу України оприлюднити</w:t>
      </w:r>
      <w:r>
        <w:t xml:space="preserve"> рішення в десятиденний строк</w:t>
      </w:r>
      <w:r w:rsidR="0079443E">
        <w:t xml:space="preserve"> з дня його прийняття в газеті </w:t>
      </w:r>
      <w:r>
        <w:t>«Проскурів».</w:t>
      </w:r>
    </w:p>
    <w:p w:rsidR="008B72DD" w:rsidRPr="0079443E" w:rsidRDefault="008B72DD" w:rsidP="0079443E">
      <w:pPr>
        <w:pStyle w:val="21"/>
        <w:rPr>
          <w:lang w:val="ru-RU"/>
        </w:rPr>
      </w:pPr>
    </w:p>
    <w:p w:rsidR="008B72DD" w:rsidRPr="0079443E" w:rsidRDefault="008B72DD" w:rsidP="0079443E">
      <w:pPr>
        <w:pStyle w:val="21"/>
        <w:rPr>
          <w:lang w:val="ru-RU"/>
        </w:rPr>
      </w:pPr>
    </w:p>
    <w:p w:rsidR="0079443E" w:rsidRPr="0079443E" w:rsidRDefault="0079443E" w:rsidP="0079443E">
      <w:pPr>
        <w:pStyle w:val="21"/>
        <w:rPr>
          <w:lang w:val="ru-RU"/>
        </w:rPr>
      </w:pPr>
    </w:p>
    <w:p w:rsidR="008B72DD" w:rsidRDefault="008B72DD" w:rsidP="008B72DD">
      <w:pPr>
        <w:pStyle w:val="21"/>
      </w:pPr>
      <w:r>
        <w:t>Міський</w:t>
      </w:r>
      <w:r w:rsidR="0079443E">
        <w:t xml:space="preserve"> голова</w:t>
      </w:r>
      <w:r w:rsidR="0079443E">
        <w:tab/>
      </w:r>
      <w:r w:rsidR="0079443E">
        <w:tab/>
      </w:r>
      <w:r w:rsidR="0079443E">
        <w:tab/>
      </w:r>
      <w:r w:rsidR="0079443E">
        <w:tab/>
      </w:r>
      <w:r w:rsidR="0079443E">
        <w:tab/>
      </w:r>
      <w:r w:rsidR="0079443E">
        <w:tab/>
      </w:r>
      <w:r w:rsidR="0079443E">
        <w:tab/>
      </w:r>
      <w:r w:rsidR="0079443E">
        <w:tab/>
      </w:r>
      <w:r w:rsidR="0079443E">
        <w:rPr>
          <w:lang w:val="en-US"/>
        </w:rPr>
        <w:tab/>
      </w:r>
      <w:r w:rsidR="0079443E">
        <w:t>О.</w:t>
      </w:r>
      <w:r>
        <w:t>СИМЧИШИН</w:t>
      </w:r>
    </w:p>
    <w:sectPr w:rsidR="008B72DD" w:rsidSect="0079443E">
      <w:pgSz w:w="11906" w:h="16838"/>
      <w:pgMar w:top="1077" w:right="849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0766"/>
    <w:multiLevelType w:val="multilevel"/>
    <w:tmpl w:val="15608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46BE376F"/>
    <w:multiLevelType w:val="multilevel"/>
    <w:tmpl w:val="BB24D47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1"/>
        </w:tabs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9"/>
        </w:tabs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67F20CE5"/>
    <w:multiLevelType w:val="hybridMultilevel"/>
    <w:tmpl w:val="D9D691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4E"/>
    <w:rsid w:val="000005EC"/>
    <w:rsid w:val="00010482"/>
    <w:rsid w:val="00060685"/>
    <w:rsid w:val="000718E6"/>
    <w:rsid w:val="00074FD8"/>
    <w:rsid w:val="000860B2"/>
    <w:rsid w:val="00091CFE"/>
    <w:rsid w:val="000A6234"/>
    <w:rsid w:val="00101001"/>
    <w:rsid w:val="001176EF"/>
    <w:rsid w:val="0012696B"/>
    <w:rsid w:val="001438B0"/>
    <w:rsid w:val="00156D56"/>
    <w:rsid w:val="00166932"/>
    <w:rsid w:val="00166C33"/>
    <w:rsid w:val="001867A5"/>
    <w:rsid w:val="001944BF"/>
    <w:rsid w:val="001A0A74"/>
    <w:rsid w:val="001E41D8"/>
    <w:rsid w:val="00206AF3"/>
    <w:rsid w:val="00220324"/>
    <w:rsid w:val="0023723C"/>
    <w:rsid w:val="00275DC5"/>
    <w:rsid w:val="00276CE7"/>
    <w:rsid w:val="00291783"/>
    <w:rsid w:val="002A69ED"/>
    <w:rsid w:val="002B613B"/>
    <w:rsid w:val="002C0029"/>
    <w:rsid w:val="002D5EC5"/>
    <w:rsid w:val="002D6E33"/>
    <w:rsid w:val="003106AC"/>
    <w:rsid w:val="00320052"/>
    <w:rsid w:val="00330893"/>
    <w:rsid w:val="00357BAC"/>
    <w:rsid w:val="00371C70"/>
    <w:rsid w:val="003E74F8"/>
    <w:rsid w:val="004120DC"/>
    <w:rsid w:val="00413C25"/>
    <w:rsid w:val="00444F5E"/>
    <w:rsid w:val="00451C9F"/>
    <w:rsid w:val="004E6EB7"/>
    <w:rsid w:val="004F448A"/>
    <w:rsid w:val="005128F1"/>
    <w:rsid w:val="00524833"/>
    <w:rsid w:val="00533803"/>
    <w:rsid w:val="00562EB9"/>
    <w:rsid w:val="005B412E"/>
    <w:rsid w:val="005C025E"/>
    <w:rsid w:val="005D63EC"/>
    <w:rsid w:val="005E2E2D"/>
    <w:rsid w:val="00625EC1"/>
    <w:rsid w:val="00626EF7"/>
    <w:rsid w:val="00633E2F"/>
    <w:rsid w:val="006436F3"/>
    <w:rsid w:val="006513CC"/>
    <w:rsid w:val="00651578"/>
    <w:rsid w:val="006A3B19"/>
    <w:rsid w:val="006B057F"/>
    <w:rsid w:val="006D34DD"/>
    <w:rsid w:val="006D3AB1"/>
    <w:rsid w:val="006D3AC4"/>
    <w:rsid w:val="00707FC5"/>
    <w:rsid w:val="00735C64"/>
    <w:rsid w:val="0077579F"/>
    <w:rsid w:val="0079443E"/>
    <w:rsid w:val="007B0416"/>
    <w:rsid w:val="007B3174"/>
    <w:rsid w:val="007C2533"/>
    <w:rsid w:val="007E1BFA"/>
    <w:rsid w:val="007F6BBA"/>
    <w:rsid w:val="00812236"/>
    <w:rsid w:val="00815E29"/>
    <w:rsid w:val="00824585"/>
    <w:rsid w:val="00836D76"/>
    <w:rsid w:val="008500D0"/>
    <w:rsid w:val="00866B7C"/>
    <w:rsid w:val="00877F66"/>
    <w:rsid w:val="00880B82"/>
    <w:rsid w:val="008902AA"/>
    <w:rsid w:val="008A2C4B"/>
    <w:rsid w:val="008B01DD"/>
    <w:rsid w:val="008B22A7"/>
    <w:rsid w:val="008B36D9"/>
    <w:rsid w:val="008B72DD"/>
    <w:rsid w:val="008D4088"/>
    <w:rsid w:val="008D429E"/>
    <w:rsid w:val="008E560C"/>
    <w:rsid w:val="008E697C"/>
    <w:rsid w:val="009328AC"/>
    <w:rsid w:val="00941A93"/>
    <w:rsid w:val="0095255A"/>
    <w:rsid w:val="00971C5E"/>
    <w:rsid w:val="009917CD"/>
    <w:rsid w:val="009A6BAE"/>
    <w:rsid w:val="009C0F0D"/>
    <w:rsid w:val="009C62FC"/>
    <w:rsid w:val="009C6458"/>
    <w:rsid w:val="009D505E"/>
    <w:rsid w:val="009E1A55"/>
    <w:rsid w:val="009F5444"/>
    <w:rsid w:val="009F6A53"/>
    <w:rsid w:val="00A35083"/>
    <w:rsid w:val="00A37824"/>
    <w:rsid w:val="00A512AB"/>
    <w:rsid w:val="00A51BCA"/>
    <w:rsid w:val="00A5400A"/>
    <w:rsid w:val="00A55646"/>
    <w:rsid w:val="00A645B3"/>
    <w:rsid w:val="00A663B5"/>
    <w:rsid w:val="00A95489"/>
    <w:rsid w:val="00AF0E00"/>
    <w:rsid w:val="00B30985"/>
    <w:rsid w:val="00B92693"/>
    <w:rsid w:val="00B9363C"/>
    <w:rsid w:val="00BB4A0B"/>
    <w:rsid w:val="00BB5676"/>
    <w:rsid w:val="00BC1EBC"/>
    <w:rsid w:val="00BE326B"/>
    <w:rsid w:val="00BF3785"/>
    <w:rsid w:val="00C0273E"/>
    <w:rsid w:val="00C0357E"/>
    <w:rsid w:val="00C45DF0"/>
    <w:rsid w:val="00C51949"/>
    <w:rsid w:val="00C52CD1"/>
    <w:rsid w:val="00C55978"/>
    <w:rsid w:val="00C801F9"/>
    <w:rsid w:val="00CA77AE"/>
    <w:rsid w:val="00CC5721"/>
    <w:rsid w:val="00CC7394"/>
    <w:rsid w:val="00CD19AA"/>
    <w:rsid w:val="00CE63A8"/>
    <w:rsid w:val="00D20B26"/>
    <w:rsid w:val="00D36B78"/>
    <w:rsid w:val="00D6774E"/>
    <w:rsid w:val="00D7020B"/>
    <w:rsid w:val="00D721BF"/>
    <w:rsid w:val="00D74C4E"/>
    <w:rsid w:val="00D77078"/>
    <w:rsid w:val="00D850FC"/>
    <w:rsid w:val="00D86A59"/>
    <w:rsid w:val="00D92F98"/>
    <w:rsid w:val="00D93002"/>
    <w:rsid w:val="00DA23C6"/>
    <w:rsid w:val="00DB5E05"/>
    <w:rsid w:val="00DD69BB"/>
    <w:rsid w:val="00E03FF9"/>
    <w:rsid w:val="00E072FC"/>
    <w:rsid w:val="00E14058"/>
    <w:rsid w:val="00E25147"/>
    <w:rsid w:val="00E352C4"/>
    <w:rsid w:val="00E35FF7"/>
    <w:rsid w:val="00E50AE8"/>
    <w:rsid w:val="00E50D0B"/>
    <w:rsid w:val="00E94B4A"/>
    <w:rsid w:val="00EA2E9A"/>
    <w:rsid w:val="00EA306A"/>
    <w:rsid w:val="00EB23E0"/>
    <w:rsid w:val="00EB5D37"/>
    <w:rsid w:val="00EB699F"/>
    <w:rsid w:val="00EC50B0"/>
    <w:rsid w:val="00EF0614"/>
    <w:rsid w:val="00F02EE8"/>
    <w:rsid w:val="00F03F61"/>
    <w:rsid w:val="00F1687B"/>
    <w:rsid w:val="00F352B6"/>
    <w:rsid w:val="00F51789"/>
    <w:rsid w:val="00F5444B"/>
    <w:rsid w:val="00F62164"/>
    <w:rsid w:val="00F85C62"/>
    <w:rsid w:val="00FC071D"/>
    <w:rsid w:val="00FC3712"/>
    <w:rsid w:val="00FE05E5"/>
    <w:rsid w:val="00FF5656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F3785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BF3785"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link w:val="30"/>
    <w:qFormat/>
    <w:rsid w:val="00BF3785"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lang w:val="uk-UA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21">
    <w:name w:val="Body Text 2"/>
    <w:basedOn w:val="a"/>
    <w:pPr>
      <w:jc w:val="both"/>
    </w:pPr>
    <w:rPr>
      <w:lang w:val="uk-UA"/>
    </w:rPr>
  </w:style>
  <w:style w:type="paragraph" w:styleId="a5">
    <w:name w:val="Balloon Text"/>
    <w:basedOn w:val="a"/>
    <w:semiHidden/>
    <w:rsid w:val="00C52CD1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971C5E"/>
    <w:pPr>
      <w:tabs>
        <w:tab w:val="center" w:pos="4677"/>
        <w:tab w:val="right" w:pos="9355"/>
      </w:tabs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EB5D37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F3785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BF3785"/>
    <w:rPr>
      <w:b/>
      <w:bCs/>
      <w:color w:val="000000"/>
      <w:spacing w:val="-5"/>
      <w:sz w:val="24"/>
      <w:szCs w:val="29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BF3785"/>
    <w:rPr>
      <w:b/>
      <w:bCs/>
      <w:sz w:val="40"/>
      <w:szCs w:val="24"/>
      <w:lang w:eastAsia="ru-RU"/>
    </w:rPr>
  </w:style>
  <w:style w:type="paragraph" w:styleId="a7">
    <w:name w:val="caption"/>
    <w:basedOn w:val="a"/>
    <w:next w:val="a"/>
    <w:qFormat/>
    <w:rsid w:val="00BF3785"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Normal">
    <w:name w:val="Normal"/>
    <w:rsid w:val="00F62164"/>
    <w:rPr>
      <w:lang w:val="ru-RU" w:eastAsia="ru-RU"/>
    </w:rPr>
  </w:style>
  <w:style w:type="paragraph" w:styleId="a8">
    <w:name w:val="List Paragraph"/>
    <w:basedOn w:val="a"/>
    <w:uiPriority w:val="34"/>
    <w:qFormat/>
    <w:rsid w:val="002B61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F3785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BF3785"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link w:val="30"/>
    <w:qFormat/>
    <w:rsid w:val="00BF3785"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lang w:val="uk-UA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21">
    <w:name w:val="Body Text 2"/>
    <w:basedOn w:val="a"/>
    <w:pPr>
      <w:jc w:val="both"/>
    </w:pPr>
    <w:rPr>
      <w:lang w:val="uk-UA"/>
    </w:rPr>
  </w:style>
  <w:style w:type="paragraph" w:styleId="a5">
    <w:name w:val="Balloon Text"/>
    <w:basedOn w:val="a"/>
    <w:semiHidden/>
    <w:rsid w:val="00C52CD1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971C5E"/>
    <w:pPr>
      <w:tabs>
        <w:tab w:val="center" w:pos="4677"/>
        <w:tab w:val="right" w:pos="9355"/>
      </w:tabs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EB5D37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F3785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BF3785"/>
    <w:rPr>
      <w:b/>
      <w:bCs/>
      <w:color w:val="000000"/>
      <w:spacing w:val="-5"/>
      <w:sz w:val="24"/>
      <w:szCs w:val="29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BF3785"/>
    <w:rPr>
      <w:b/>
      <w:bCs/>
      <w:sz w:val="40"/>
      <w:szCs w:val="24"/>
      <w:lang w:eastAsia="ru-RU"/>
    </w:rPr>
  </w:style>
  <w:style w:type="paragraph" w:styleId="a7">
    <w:name w:val="caption"/>
    <w:basedOn w:val="a"/>
    <w:next w:val="a"/>
    <w:qFormat/>
    <w:rsid w:val="00BF3785"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Normal">
    <w:name w:val="Normal"/>
    <w:rsid w:val="00F62164"/>
    <w:rPr>
      <w:lang w:val="ru-RU" w:eastAsia="ru-RU"/>
    </w:rPr>
  </w:style>
  <w:style w:type="paragraph" w:styleId="a8">
    <w:name w:val="List Paragraph"/>
    <w:basedOn w:val="a"/>
    <w:uiPriority w:val="34"/>
    <w:qFormat/>
    <w:rsid w:val="002B61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винесення на розгляд сесії</vt:lpstr>
      <vt:lpstr>Про винесення на розгляд сесії</vt:lpstr>
    </vt:vector>
  </TitlesOfParts>
  <Company>Горфинуправление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creator>Мот Полина</dc:creator>
  <cp:lastModifiedBy>Шарлай Олександр Федорович</cp:lastModifiedBy>
  <cp:revision>2</cp:revision>
  <cp:lastPrinted>2021-02-11T07:32:00Z</cp:lastPrinted>
  <dcterms:created xsi:type="dcterms:W3CDTF">2021-04-26T11:41:00Z</dcterms:created>
  <dcterms:modified xsi:type="dcterms:W3CDTF">2021-04-26T11:41:00Z</dcterms:modified>
</cp:coreProperties>
</file>