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05C" w:rsidRPr="003A5BB2" w:rsidRDefault="005C105C" w:rsidP="005C105C">
      <w:pPr>
        <w:tabs>
          <w:tab w:val="left" w:pos="885"/>
        </w:tabs>
        <w:jc w:val="center"/>
        <w:rPr>
          <w:rFonts w:ascii="Times New Roman" w:eastAsia="SimSun" w:hAnsi="Times New Roman" w:cs="Times New Roman"/>
          <w:kern w:val="1"/>
          <w:lang w:eastAsia="hi-IN" w:bidi="hi-IN"/>
        </w:rPr>
      </w:pPr>
      <w:r w:rsidRPr="003A5BB2">
        <w:rPr>
          <w:rFonts w:ascii="Times New Roman" w:eastAsia="SimSun" w:hAnsi="Times New Roman" w:cs="Times New Roman"/>
          <w:noProof/>
          <w:kern w:val="1"/>
          <w:lang w:val="ru-RU" w:eastAsia="ru-RU" w:bidi="ar-SA"/>
        </w:rPr>
        <w:drawing>
          <wp:inline distT="0" distB="0" distL="0" distR="0" wp14:anchorId="23A8A90D" wp14:editId="186A1072">
            <wp:extent cx="4857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105C" w:rsidRPr="003A5BB2" w:rsidRDefault="005C105C" w:rsidP="005C105C">
      <w:pPr>
        <w:jc w:val="center"/>
        <w:rPr>
          <w:rFonts w:ascii="Times New Roman" w:eastAsia="SimSun" w:hAnsi="Times New Roman" w:cs="Times New Roman"/>
          <w:kern w:val="1"/>
          <w:lang w:eastAsia="hi-IN" w:bidi="hi-IN"/>
        </w:rPr>
      </w:pPr>
    </w:p>
    <w:p w:rsidR="005C105C" w:rsidRPr="00701026" w:rsidRDefault="005C105C" w:rsidP="005C105C">
      <w:pPr>
        <w:jc w:val="center"/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</w:pPr>
      <w:r w:rsidRPr="00701026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ХМЕЛЬНИЦЬКА МІСЬКА РАДА</w:t>
      </w:r>
    </w:p>
    <w:p w:rsidR="005C105C" w:rsidRDefault="005C105C" w:rsidP="005C105C">
      <w:pPr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  <w:r w:rsidRPr="00701026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>РІШЕННЯ</w:t>
      </w:r>
    </w:p>
    <w:p w:rsidR="005C105C" w:rsidRPr="00701026" w:rsidRDefault="005C105C" w:rsidP="005C105C">
      <w:pPr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  <w:r w:rsidRPr="00701026">
        <w:rPr>
          <w:rFonts w:ascii="Times New Roman" w:eastAsia="SimSun" w:hAnsi="Times New Roman" w:cs="Times New Roman"/>
          <w:noProof/>
          <w:kern w:val="1"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05AC26" wp14:editId="4CA9F343">
                <wp:simplePos x="0" y="0"/>
                <wp:positionH relativeFrom="column">
                  <wp:posOffset>1337945</wp:posOffset>
                </wp:positionH>
                <wp:positionV relativeFrom="paragraph">
                  <wp:posOffset>95885</wp:posOffset>
                </wp:positionV>
                <wp:extent cx="3409950" cy="342900"/>
                <wp:effectExtent l="0" t="0" r="0" b="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105C" w:rsidRPr="000B2772" w:rsidRDefault="005C105C" w:rsidP="005C105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0B2772">
                              <w:rPr>
                                <w:rFonts w:ascii="Times New Roman" w:hAnsi="Times New Roman" w:cs="Times New Roman"/>
                                <w:b/>
                              </w:rPr>
                              <w:t>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05AC26" id="Прямоугольник 9" o:spid="_x0000_s1026" style="position:absolute;left:0;text-align:left;margin-left:105.35pt;margin-top:7.5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" filled="f" stroked="f">
                <v:textbox>
                  <w:txbxContent>
                    <w:p w:rsidR="005C105C" w:rsidRPr="000B2772" w:rsidRDefault="005C105C" w:rsidP="005C105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0B2772">
                        <w:rPr>
                          <w:rFonts w:ascii="Times New Roman" w:hAnsi="Times New Roman" w:cs="Times New Roman"/>
                          <w:b/>
                        </w:rPr>
                        <w:t>п’ятої сесії</w:t>
                      </w:r>
                    </w:p>
                  </w:txbxContent>
                </v:textbox>
              </v:rect>
            </w:pict>
          </mc:Fallback>
        </mc:AlternateContent>
      </w:r>
    </w:p>
    <w:p w:rsidR="005C105C" w:rsidRPr="003A5BB2" w:rsidRDefault="005C105C" w:rsidP="005C105C">
      <w:pPr>
        <w:jc w:val="center"/>
        <w:rPr>
          <w:rFonts w:ascii="Times New Roman" w:eastAsia="SimSun" w:hAnsi="Times New Roman" w:cs="Times New Roman"/>
          <w:b/>
          <w:bCs/>
          <w:kern w:val="1"/>
          <w:lang w:eastAsia="hi-IN" w:bidi="hi-IN"/>
        </w:rPr>
      </w:pPr>
      <w:r w:rsidRPr="003A5BB2">
        <w:rPr>
          <w:rFonts w:ascii="Times New Roman" w:eastAsia="SimSun" w:hAnsi="Times New Roman" w:cs="Times New Roman"/>
          <w:b/>
          <w:kern w:val="1"/>
          <w:lang w:eastAsia="hi-IN" w:bidi="hi-IN"/>
        </w:rPr>
        <w:t>______________________________</w:t>
      </w:r>
    </w:p>
    <w:p w:rsidR="005C105C" w:rsidRPr="003A5BB2" w:rsidRDefault="005C105C" w:rsidP="005C105C">
      <w:pPr>
        <w:rPr>
          <w:rFonts w:ascii="Times New Roman" w:eastAsia="SimSun" w:hAnsi="Times New Roman" w:cs="Times New Roman"/>
          <w:kern w:val="1"/>
          <w:lang w:eastAsia="hi-IN" w:bidi="hi-IN"/>
        </w:rPr>
      </w:pPr>
      <w:r w:rsidRPr="003A5BB2">
        <w:rPr>
          <w:rFonts w:ascii="Times New Roman" w:eastAsia="SimSun" w:hAnsi="Times New Roman" w:cs="Times New Roman"/>
          <w:noProof/>
          <w:kern w:val="1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E639CB" wp14:editId="5143DC2A">
                <wp:simplePos x="0" y="0"/>
                <wp:positionH relativeFrom="column">
                  <wp:posOffset>2486660</wp:posOffset>
                </wp:positionH>
                <wp:positionV relativeFrom="paragraph">
                  <wp:posOffset>33020</wp:posOffset>
                </wp:positionV>
                <wp:extent cx="504825" cy="276225"/>
                <wp:effectExtent l="0" t="0" r="0" b="952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105C" w:rsidRPr="005C105C" w:rsidRDefault="005C105C" w:rsidP="005C105C">
                            <w:pPr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11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E639CB" id="Прямоугольник 7" o:spid="_x0000_s1027" style="position:absolute;margin-left:195.8pt;margin-top:2.6pt;width:39.7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" filled="f" stroked="f">
                <v:textbox>
                  <w:txbxContent>
                    <w:p w:rsidR="005C105C" w:rsidRPr="005C105C" w:rsidRDefault="005C105C" w:rsidP="005C105C">
                      <w:pPr>
                        <w:rPr>
                          <w:rFonts w:ascii="Times New Roman" w:hAnsi="Times New Roman" w:cs="Times New Roman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11</w:t>
                      </w:r>
                      <w:r>
                        <w:rPr>
                          <w:rFonts w:ascii="Times New Roman" w:hAnsi="Times New Roman" w:cs="Times New Roman"/>
                          <w:lang w:val="ru-RU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Pr="003A5BB2">
        <w:rPr>
          <w:rFonts w:ascii="Times New Roman" w:eastAsia="SimSun" w:hAnsi="Times New Roman" w:cs="Times New Roman"/>
          <w:noProof/>
          <w:kern w:val="1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6212AC" wp14:editId="54731B09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105C" w:rsidRPr="000B2772" w:rsidRDefault="005C105C" w:rsidP="005C105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B2772">
                              <w:rPr>
                                <w:rFonts w:ascii="Times New Roman" w:hAnsi="Times New Roman" w:cs="Times New Roman"/>
                              </w:rPr>
                              <w:t>21.04.2021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6212AC" id="Прямоугольник 8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" filled="f" stroked="f">
                <v:textbox>
                  <w:txbxContent>
                    <w:p w:rsidR="005C105C" w:rsidRPr="000B2772" w:rsidRDefault="005C105C" w:rsidP="005C105C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0B2772">
                        <w:rPr>
                          <w:rFonts w:ascii="Times New Roman" w:hAnsi="Times New Roman" w:cs="Times New Roman"/>
                        </w:rPr>
                        <w:t>21.04.2021</w:t>
                      </w:r>
                    </w:p>
                  </w:txbxContent>
                </v:textbox>
              </v:rect>
            </w:pict>
          </mc:Fallback>
        </mc:AlternateContent>
      </w:r>
    </w:p>
    <w:p w:rsidR="005C105C" w:rsidRPr="003A5BB2" w:rsidRDefault="00B503F0" w:rsidP="005C105C">
      <w:pPr>
        <w:rPr>
          <w:rFonts w:ascii="Times New Roman" w:eastAsia="SimSun" w:hAnsi="Times New Roman" w:cs="Times New Roman"/>
          <w:kern w:val="1"/>
          <w:lang w:eastAsia="hi-IN" w:bidi="hi-IN"/>
        </w:rPr>
      </w:pPr>
      <w:r>
        <w:rPr>
          <w:rFonts w:ascii="Times New Roman" w:eastAsia="SimSun" w:hAnsi="Times New Roman" w:cs="Times New Roman"/>
          <w:kern w:val="1"/>
          <w:lang w:eastAsia="hi-IN" w:bidi="hi-IN"/>
        </w:rPr>
        <w:t>від _______________________</w:t>
      </w:r>
      <w:r w:rsidR="005C105C" w:rsidRPr="003A5BB2">
        <w:rPr>
          <w:rFonts w:ascii="Times New Roman" w:eastAsia="SimSun" w:hAnsi="Times New Roman" w:cs="Times New Roman"/>
          <w:kern w:val="1"/>
          <w:lang w:eastAsia="hi-IN" w:bidi="hi-IN"/>
        </w:rPr>
        <w:t>__ № __________</w:t>
      </w:r>
      <w:r w:rsidR="005C105C" w:rsidRPr="003A5BB2">
        <w:rPr>
          <w:rFonts w:ascii="Times New Roman" w:eastAsia="SimSun" w:hAnsi="Times New Roman" w:cs="Times New Roman"/>
          <w:kern w:val="1"/>
          <w:lang w:eastAsia="hi-IN" w:bidi="hi-IN"/>
        </w:rPr>
        <w:tab/>
      </w:r>
      <w:r w:rsidR="005C105C" w:rsidRPr="003A5BB2">
        <w:rPr>
          <w:rFonts w:ascii="Times New Roman" w:eastAsia="SimSun" w:hAnsi="Times New Roman" w:cs="Times New Roman"/>
          <w:kern w:val="1"/>
          <w:lang w:eastAsia="hi-IN" w:bidi="hi-IN"/>
        </w:rPr>
        <w:tab/>
      </w:r>
      <w:r w:rsidR="005C105C">
        <w:rPr>
          <w:rFonts w:ascii="Times New Roman" w:eastAsia="SimSun" w:hAnsi="Times New Roman" w:cs="Times New Roman"/>
          <w:kern w:val="1"/>
          <w:lang w:eastAsia="hi-IN" w:bidi="hi-IN"/>
        </w:rPr>
        <w:tab/>
      </w:r>
      <w:r w:rsidR="005C105C">
        <w:rPr>
          <w:rFonts w:ascii="Times New Roman" w:eastAsia="SimSun" w:hAnsi="Times New Roman" w:cs="Times New Roman"/>
          <w:kern w:val="1"/>
          <w:lang w:eastAsia="hi-IN" w:bidi="hi-IN"/>
        </w:rPr>
        <w:tab/>
      </w:r>
      <w:r w:rsidR="005C105C" w:rsidRPr="003A5BB2">
        <w:rPr>
          <w:rFonts w:ascii="Times New Roman" w:eastAsia="SimSun" w:hAnsi="Times New Roman" w:cs="Times New Roman"/>
          <w:kern w:val="1"/>
          <w:lang w:eastAsia="hi-IN" w:bidi="hi-IN"/>
        </w:rPr>
        <w:t>м.Хмельницький</w:t>
      </w:r>
    </w:p>
    <w:p w:rsidR="005C105C" w:rsidRPr="005C105C" w:rsidRDefault="005C105C" w:rsidP="005C105C">
      <w:pPr>
        <w:pStyle w:val="2"/>
        <w:shd w:val="clear" w:color="auto" w:fill="auto"/>
        <w:spacing w:before="0" w:after="0" w:line="274" w:lineRule="exact"/>
        <w:ind w:left="23" w:right="5058"/>
        <w:rPr>
          <w:sz w:val="24"/>
          <w:szCs w:val="24"/>
        </w:rPr>
      </w:pPr>
    </w:p>
    <w:p w:rsidR="00BD4A14" w:rsidRPr="005C105C" w:rsidRDefault="00B503F0" w:rsidP="005C105C">
      <w:pPr>
        <w:pStyle w:val="2"/>
        <w:shd w:val="clear" w:color="auto" w:fill="auto"/>
        <w:spacing w:before="0" w:after="0" w:line="274" w:lineRule="exact"/>
        <w:ind w:left="23" w:right="5058"/>
        <w:rPr>
          <w:sz w:val="24"/>
          <w:szCs w:val="24"/>
        </w:rPr>
      </w:pPr>
      <w:r w:rsidRPr="005C105C">
        <w:rPr>
          <w:sz w:val="24"/>
          <w:szCs w:val="24"/>
        </w:rPr>
        <w:t>Про укладення тристороннього договору про участь у створенні і розвитку інженерно-транспортної та соціальної інфраструктури Хмельницької міської територіальної громади</w:t>
      </w:r>
    </w:p>
    <w:p w:rsidR="005C105C" w:rsidRPr="005C105C" w:rsidRDefault="005C105C" w:rsidP="005C105C">
      <w:pPr>
        <w:pStyle w:val="2"/>
        <w:shd w:val="clear" w:color="auto" w:fill="auto"/>
        <w:spacing w:before="0" w:after="0" w:line="274" w:lineRule="exact"/>
        <w:ind w:left="23" w:right="5058"/>
        <w:rPr>
          <w:sz w:val="24"/>
          <w:szCs w:val="24"/>
        </w:rPr>
      </w:pPr>
    </w:p>
    <w:p w:rsidR="005C105C" w:rsidRPr="005C105C" w:rsidRDefault="005C105C" w:rsidP="005C105C">
      <w:pPr>
        <w:pStyle w:val="2"/>
        <w:shd w:val="clear" w:color="auto" w:fill="auto"/>
        <w:spacing w:before="0" w:after="0" w:line="274" w:lineRule="exact"/>
        <w:ind w:left="23" w:right="5058"/>
        <w:rPr>
          <w:sz w:val="24"/>
          <w:szCs w:val="24"/>
        </w:rPr>
      </w:pPr>
    </w:p>
    <w:p w:rsidR="00BD4A14" w:rsidRPr="005C105C" w:rsidRDefault="00B503F0" w:rsidP="0035656B">
      <w:pPr>
        <w:pStyle w:val="2"/>
        <w:shd w:val="clear" w:color="auto" w:fill="auto"/>
        <w:spacing w:before="0" w:after="291" w:line="274" w:lineRule="exact"/>
        <w:ind w:left="20" w:right="20" w:firstLine="700"/>
        <w:rPr>
          <w:sz w:val="24"/>
          <w:szCs w:val="24"/>
        </w:rPr>
      </w:pPr>
      <w:r w:rsidRPr="005C105C">
        <w:rPr>
          <w:sz w:val="24"/>
          <w:szCs w:val="24"/>
        </w:rPr>
        <w:t xml:space="preserve">Розглянувши пропозицію </w:t>
      </w:r>
      <w:r w:rsidRPr="005C105C">
        <w:rPr>
          <w:sz w:val="24"/>
          <w:szCs w:val="24"/>
        </w:rPr>
        <w:t>постійної комісії міської ради з питань містобудування, земельних відносин та охорони навколишнього природного середовища та клопотання юридичних осіб, щодо укладення тристороннього договору про участь у створенні і розвитку інженерно-транспортної та соціа</w:t>
      </w:r>
      <w:r w:rsidRPr="005C105C">
        <w:rPr>
          <w:sz w:val="24"/>
          <w:szCs w:val="24"/>
        </w:rPr>
        <w:t>льної інфраструктури міста Хмельницького, керуючись Законом України «Про місцеве самоврядування в Україні», Порядку участі замовників у створенні і розвитку інженерно-транспортної та соціальної інфраструктури Хмельницької міської територіальної громади, за</w:t>
      </w:r>
      <w:r w:rsidRPr="005C105C">
        <w:rPr>
          <w:sz w:val="24"/>
          <w:szCs w:val="24"/>
        </w:rPr>
        <w:t>твердженого рішенням 4 сесії Хмельницької міської ради від 17.02.2021 № 68, міська рада</w:t>
      </w:r>
    </w:p>
    <w:p w:rsidR="00BD4A14" w:rsidRPr="005C105C" w:rsidRDefault="00B503F0" w:rsidP="0035656B">
      <w:pPr>
        <w:pStyle w:val="2"/>
        <w:shd w:val="clear" w:color="auto" w:fill="auto"/>
        <w:spacing w:before="0" w:after="272" w:line="210" w:lineRule="exact"/>
        <w:ind w:left="20"/>
        <w:rPr>
          <w:sz w:val="24"/>
          <w:szCs w:val="24"/>
        </w:rPr>
      </w:pPr>
      <w:r w:rsidRPr="005C105C">
        <w:rPr>
          <w:sz w:val="24"/>
          <w:szCs w:val="24"/>
        </w:rPr>
        <w:t>ВИРІШИЛА:</w:t>
      </w:r>
    </w:p>
    <w:p w:rsidR="00BD4A14" w:rsidRPr="005C105C" w:rsidRDefault="0035656B" w:rsidP="0035656B">
      <w:pPr>
        <w:pStyle w:val="2"/>
        <w:shd w:val="clear" w:color="auto" w:fill="auto"/>
        <w:spacing w:before="0" w:after="0" w:line="274" w:lineRule="exact"/>
        <w:ind w:right="20" w:firstLine="567"/>
        <w:rPr>
          <w:sz w:val="24"/>
          <w:szCs w:val="24"/>
        </w:rPr>
      </w:pPr>
      <w:r w:rsidRPr="005C105C">
        <w:rPr>
          <w:sz w:val="24"/>
          <w:szCs w:val="24"/>
        </w:rPr>
        <w:t>1.</w:t>
      </w:r>
      <w:r w:rsidR="00B503F0" w:rsidRPr="005C105C">
        <w:rPr>
          <w:sz w:val="24"/>
          <w:szCs w:val="24"/>
        </w:rPr>
        <w:t xml:space="preserve"> Укласти тристоронній договір про участь у створенні і розвитку інженерно- транспортної та соціальної інфраструктури Хмельницької міської територіальної громади із юридичними особами, згідно з додатком.</w:t>
      </w:r>
    </w:p>
    <w:p w:rsidR="00BD4A14" w:rsidRPr="005C105C" w:rsidRDefault="0035656B" w:rsidP="0035656B">
      <w:pPr>
        <w:pStyle w:val="2"/>
        <w:shd w:val="clear" w:color="auto" w:fill="auto"/>
        <w:spacing w:before="0" w:after="0" w:line="274" w:lineRule="exact"/>
        <w:ind w:right="20" w:firstLine="567"/>
        <w:rPr>
          <w:sz w:val="24"/>
          <w:szCs w:val="24"/>
        </w:rPr>
      </w:pPr>
      <w:r w:rsidRPr="005C105C">
        <w:rPr>
          <w:sz w:val="24"/>
          <w:szCs w:val="24"/>
          <w:lang w:val="ru-RU"/>
        </w:rPr>
        <w:t>2.</w:t>
      </w:r>
      <w:r w:rsidR="00B503F0" w:rsidRPr="005C105C">
        <w:rPr>
          <w:sz w:val="24"/>
          <w:szCs w:val="24"/>
        </w:rPr>
        <w:t xml:space="preserve"> Відповідальність за виконання рішення покласти на за</w:t>
      </w:r>
      <w:r w:rsidR="00B503F0" w:rsidRPr="005C105C">
        <w:rPr>
          <w:sz w:val="24"/>
          <w:szCs w:val="24"/>
        </w:rPr>
        <w:t>ступника міського голови М.</w:t>
      </w:r>
      <w:r w:rsidR="00B503F0" w:rsidRPr="005C105C">
        <w:rPr>
          <w:sz w:val="24"/>
          <w:szCs w:val="24"/>
        </w:rPr>
        <w:t>Ваврищука та управління капітального будівництва.</w:t>
      </w:r>
    </w:p>
    <w:p w:rsidR="00BD4A14" w:rsidRPr="005C105C" w:rsidRDefault="0035656B" w:rsidP="0035656B">
      <w:pPr>
        <w:pStyle w:val="2"/>
        <w:shd w:val="clear" w:color="auto" w:fill="auto"/>
        <w:spacing w:before="0" w:after="0" w:line="274" w:lineRule="exact"/>
        <w:ind w:right="20" w:firstLine="567"/>
        <w:rPr>
          <w:sz w:val="24"/>
          <w:szCs w:val="24"/>
        </w:rPr>
      </w:pPr>
      <w:r w:rsidRPr="005C105C">
        <w:rPr>
          <w:sz w:val="24"/>
          <w:szCs w:val="24"/>
          <w:lang w:val="ru-RU"/>
        </w:rPr>
        <w:t>3.</w:t>
      </w:r>
      <w:r w:rsidR="00B503F0" w:rsidRPr="005C105C">
        <w:rPr>
          <w:sz w:val="24"/>
          <w:szCs w:val="24"/>
        </w:rPr>
        <w:t xml:space="preserve"> Контроль за виконанням рішення покласти на постійну комісію міської ради з питань містобудування, земельних відносин та охорони навколишнього природного середовища.</w:t>
      </w:r>
    </w:p>
    <w:p w:rsidR="0035656B" w:rsidRDefault="0035656B" w:rsidP="0035656B">
      <w:pPr>
        <w:pStyle w:val="2"/>
        <w:shd w:val="clear" w:color="auto" w:fill="auto"/>
        <w:spacing w:before="0" w:after="0" w:line="274" w:lineRule="exact"/>
        <w:ind w:right="20"/>
        <w:rPr>
          <w:sz w:val="24"/>
          <w:szCs w:val="24"/>
        </w:rPr>
      </w:pPr>
    </w:p>
    <w:p w:rsidR="00B503F0" w:rsidRDefault="00B503F0" w:rsidP="0035656B">
      <w:pPr>
        <w:pStyle w:val="2"/>
        <w:shd w:val="clear" w:color="auto" w:fill="auto"/>
        <w:spacing w:before="0" w:after="0" w:line="274" w:lineRule="exact"/>
        <w:ind w:right="20"/>
        <w:rPr>
          <w:sz w:val="24"/>
          <w:szCs w:val="24"/>
        </w:rPr>
      </w:pPr>
    </w:p>
    <w:p w:rsidR="00B503F0" w:rsidRPr="005C105C" w:rsidRDefault="00B503F0" w:rsidP="0035656B">
      <w:pPr>
        <w:pStyle w:val="2"/>
        <w:shd w:val="clear" w:color="auto" w:fill="auto"/>
        <w:spacing w:before="0" w:after="0" w:line="274" w:lineRule="exact"/>
        <w:ind w:right="20"/>
        <w:rPr>
          <w:sz w:val="24"/>
          <w:szCs w:val="24"/>
        </w:rPr>
      </w:pPr>
    </w:p>
    <w:p w:rsidR="00BD4A14" w:rsidRPr="005C105C" w:rsidRDefault="00B503F0" w:rsidP="0035656B">
      <w:pPr>
        <w:pStyle w:val="2"/>
        <w:shd w:val="clear" w:color="auto" w:fill="auto"/>
        <w:spacing w:before="0" w:after="0" w:line="210" w:lineRule="exact"/>
        <w:jc w:val="left"/>
        <w:rPr>
          <w:sz w:val="24"/>
          <w:szCs w:val="24"/>
        </w:rPr>
      </w:pPr>
      <w:r w:rsidRPr="005C105C">
        <w:rPr>
          <w:sz w:val="24"/>
          <w:szCs w:val="24"/>
        </w:rPr>
        <w:t>Міський голо</w:t>
      </w:r>
      <w:r w:rsidRPr="005C105C">
        <w:rPr>
          <w:sz w:val="24"/>
          <w:szCs w:val="24"/>
        </w:rPr>
        <w:t>ва</w:t>
      </w:r>
    </w:p>
    <w:p w:rsidR="00BD4A14" w:rsidRPr="005C105C" w:rsidRDefault="00B503F0" w:rsidP="0035656B">
      <w:pPr>
        <w:pStyle w:val="2"/>
        <w:shd w:val="clear" w:color="auto" w:fill="auto"/>
        <w:spacing w:before="0" w:after="0" w:line="210" w:lineRule="exact"/>
        <w:ind w:right="168"/>
        <w:jc w:val="right"/>
        <w:rPr>
          <w:sz w:val="24"/>
          <w:szCs w:val="24"/>
        </w:rPr>
      </w:pPr>
      <w:r w:rsidRPr="005C105C">
        <w:rPr>
          <w:sz w:val="24"/>
          <w:szCs w:val="24"/>
        </w:rPr>
        <w:t>О. СИМЧИШИН</w:t>
      </w:r>
    </w:p>
    <w:p w:rsidR="00BD4A14" w:rsidRPr="005C105C" w:rsidRDefault="00BD4A14" w:rsidP="0035656B">
      <w:pPr>
        <w:rPr>
          <w:rFonts w:ascii="Times New Roman" w:hAnsi="Times New Roman" w:cs="Times New Roman"/>
        </w:rPr>
        <w:sectPr w:rsidR="00BD4A14" w:rsidRPr="005C105C" w:rsidSect="005C105C">
          <w:pgSz w:w="11909" w:h="16838"/>
          <w:pgMar w:top="709" w:right="569" w:bottom="851" w:left="1701" w:header="0" w:footer="3" w:gutter="0"/>
          <w:cols w:space="720"/>
          <w:noEndnote/>
          <w:docGrid w:linePitch="360"/>
        </w:sectPr>
      </w:pPr>
    </w:p>
    <w:p w:rsidR="0035656B" w:rsidRPr="0035656B" w:rsidRDefault="00B503F0" w:rsidP="0035656B">
      <w:pPr>
        <w:jc w:val="right"/>
        <w:rPr>
          <w:rFonts w:ascii="Times New Roman" w:hAnsi="Times New Roman" w:cs="Times New Roman"/>
          <w:i/>
        </w:rPr>
      </w:pPr>
      <w:r w:rsidRPr="0035656B">
        <w:rPr>
          <w:rFonts w:ascii="Times New Roman" w:hAnsi="Times New Roman" w:cs="Times New Roman"/>
          <w:i/>
        </w:rPr>
        <w:lastRenderedPageBreak/>
        <w:t xml:space="preserve">Додаток </w:t>
      </w:r>
    </w:p>
    <w:p w:rsidR="00BD4A14" w:rsidRPr="0035656B" w:rsidRDefault="00B503F0" w:rsidP="0035656B">
      <w:pPr>
        <w:jc w:val="right"/>
        <w:rPr>
          <w:rFonts w:ascii="Times New Roman" w:hAnsi="Times New Roman" w:cs="Times New Roman"/>
          <w:i/>
        </w:rPr>
      </w:pPr>
      <w:r w:rsidRPr="0035656B">
        <w:rPr>
          <w:rFonts w:ascii="Times New Roman" w:hAnsi="Times New Roman" w:cs="Times New Roman"/>
          <w:i/>
        </w:rPr>
        <w:t>до рішення</w:t>
      </w:r>
      <w:r w:rsidR="0035656B" w:rsidRPr="0035656B">
        <w:rPr>
          <w:rFonts w:ascii="Times New Roman" w:hAnsi="Times New Roman" w:cs="Times New Roman"/>
          <w:i/>
        </w:rPr>
        <w:t xml:space="preserve"> </w:t>
      </w:r>
      <w:r w:rsidRPr="0035656B">
        <w:rPr>
          <w:rFonts w:ascii="Times New Roman" w:hAnsi="Times New Roman" w:cs="Times New Roman"/>
          <w:i/>
        </w:rPr>
        <w:t>міської ради</w:t>
      </w:r>
    </w:p>
    <w:p w:rsidR="00BD4A14" w:rsidRPr="0035656B" w:rsidRDefault="00B503F0" w:rsidP="0035656B">
      <w:pPr>
        <w:jc w:val="right"/>
        <w:rPr>
          <w:rFonts w:ascii="Times New Roman" w:hAnsi="Times New Roman" w:cs="Times New Roman"/>
          <w:i/>
        </w:rPr>
      </w:pPr>
      <w:r w:rsidRPr="0035656B">
        <w:rPr>
          <w:rFonts w:ascii="Times New Roman" w:hAnsi="Times New Roman" w:cs="Times New Roman"/>
          <w:i/>
        </w:rPr>
        <w:t>від</w:t>
      </w:r>
      <w:r w:rsidR="0035656B" w:rsidRPr="0035656B">
        <w:rPr>
          <w:rFonts w:ascii="Times New Roman" w:hAnsi="Times New Roman" w:cs="Times New Roman"/>
          <w:i/>
        </w:rPr>
        <w:t xml:space="preserve"> 21.04.</w:t>
      </w:r>
      <w:r w:rsidRPr="0035656B">
        <w:rPr>
          <w:rFonts w:ascii="Times New Roman" w:hAnsi="Times New Roman" w:cs="Times New Roman"/>
          <w:i/>
        </w:rPr>
        <w:t>202</w:t>
      </w:r>
      <w:r w:rsidR="0035656B" w:rsidRPr="0035656B">
        <w:rPr>
          <w:rFonts w:ascii="Times New Roman" w:hAnsi="Times New Roman" w:cs="Times New Roman"/>
          <w:i/>
        </w:rPr>
        <w:t xml:space="preserve">1 </w:t>
      </w:r>
      <w:r w:rsidRPr="0035656B">
        <w:rPr>
          <w:rFonts w:ascii="Times New Roman" w:hAnsi="Times New Roman" w:cs="Times New Roman"/>
          <w:i/>
        </w:rPr>
        <w:t>№</w:t>
      </w:r>
      <w:r w:rsidR="0035656B" w:rsidRPr="0035656B">
        <w:rPr>
          <w:rFonts w:ascii="Times New Roman" w:hAnsi="Times New Roman" w:cs="Times New Roman"/>
          <w:i/>
        </w:rPr>
        <w:t>113</w:t>
      </w:r>
    </w:p>
    <w:p w:rsidR="0035656B" w:rsidRPr="0035656B" w:rsidRDefault="0035656B" w:rsidP="0035656B">
      <w:pPr>
        <w:rPr>
          <w:rFonts w:ascii="Times New Roman" w:hAnsi="Times New Roman" w:cs="Times New Roman"/>
        </w:rPr>
      </w:pPr>
    </w:p>
    <w:p w:rsidR="0035656B" w:rsidRPr="0035656B" w:rsidRDefault="0035656B" w:rsidP="0035656B">
      <w:pPr>
        <w:rPr>
          <w:rFonts w:ascii="Times New Roman" w:hAnsi="Times New Roman" w:cs="Times New Roman"/>
        </w:rPr>
      </w:pPr>
    </w:p>
    <w:tbl>
      <w:tblPr>
        <w:tblOverlap w:val="never"/>
        <w:tblW w:w="1424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5"/>
        <w:gridCol w:w="2553"/>
        <w:gridCol w:w="3260"/>
        <w:gridCol w:w="3224"/>
        <w:gridCol w:w="2021"/>
        <w:gridCol w:w="2658"/>
      </w:tblGrid>
      <w:tr w:rsidR="0035656B" w:rsidRPr="0035656B" w:rsidTr="0035656B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A14" w:rsidRPr="0035656B" w:rsidRDefault="00B503F0" w:rsidP="0035656B">
            <w:pPr>
              <w:jc w:val="center"/>
              <w:rPr>
                <w:rFonts w:ascii="Times New Roman" w:hAnsi="Times New Roman" w:cs="Times New Roman"/>
              </w:rPr>
            </w:pPr>
            <w:r w:rsidRPr="0035656B">
              <w:rPr>
                <w:rFonts w:ascii="Times New Roman" w:hAnsi="Times New Roman" w:cs="Times New Roman"/>
              </w:rPr>
              <w:t>№</w:t>
            </w:r>
          </w:p>
          <w:p w:rsidR="00BD4A14" w:rsidRPr="0035656B" w:rsidRDefault="00B503F0" w:rsidP="0035656B">
            <w:pPr>
              <w:jc w:val="center"/>
              <w:rPr>
                <w:rFonts w:ascii="Times New Roman" w:hAnsi="Times New Roman" w:cs="Times New Roman"/>
              </w:rPr>
            </w:pPr>
            <w:r w:rsidRPr="0035656B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A14" w:rsidRPr="0035656B" w:rsidRDefault="00B503F0" w:rsidP="0035656B">
            <w:pPr>
              <w:jc w:val="center"/>
              <w:rPr>
                <w:rFonts w:ascii="Times New Roman" w:hAnsi="Times New Roman" w:cs="Times New Roman"/>
              </w:rPr>
            </w:pPr>
            <w:r w:rsidRPr="0035656B">
              <w:rPr>
                <w:rFonts w:ascii="Times New Roman" w:hAnsi="Times New Roman" w:cs="Times New Roman"/>
              </w:rPr>
              <w:t>Замовники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A14" w:rsidRPr="0035656B" w:rsidRDefault="00B503F0" w:rsidP="0035656B">
            <w:pPr>
              <w:jc w:val="center"/>
              <w:rPr>
                <w:rFonts w:ascii="Times New Roman" w:hAnsi="Times New Roman" w:cs="Times New Roman"/>
              </w:rPr>
            </w:pPr>
            <w:r w:rsidRPr="0035656B">
              <w:rPr>
                <w:rFonts w:ascii="Times New Roman" w:hAnsi="Times New Roman" w:cs="Times New Roman"/>
              </w:rPr>
              <w:t>Об’єкт будівництва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A14" w:rsidRPr="0035656B" w:rsidRDefault="00B503F0" w:rsidP="0035656B">
            <w:pPr>
              <w:jc w:val="center"/>
              <w:rPr>
                <w:rFonts w:ascii="Times New Roman" w:hAnsi="Times New Roman" w:cs="Times New Roman"/>
              </w:rPr>
            </w:pPr>
            <w:r w:rsidRPr="0035656B">
              <w:rPr>
                <w:rFonts w:ascii="Times New Roman" w:hAnsi="Times New Roman" w:cs="Times New Roman"/>
              </w:rPr>
              <w:t>Містобудівні умови та обмеження забудови земельної ділянки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A14" w:rsidRPr="0035656B" w:rsidRDefault="00B503F0" w:rsidP="0035656B">
            <w:pPr>
              <w:jc w:val="center"/>
              <w:rPr>
                <w:rFonts w:ascii="Times New Roman" w:hAnsi="Times New Roman" w:cs="Times New Roman"/>
              </w:rPr>
            </w:pPr>
            <w:r w:rsidRPr="0035656B">
              <w:rPr>
                <w:rFonts w:ascii="Times New Roman" w:hAnsi="Times New Roman" w:cs="Times New Roman"/>
              </w:rPr>
              <w:t xml:space="preserve">Сума внеску </w:t>
            </w:r>
            <w:r w:rsidRPr="0035656B">
              <w:rPr>
                <w:rFonts w:ascii="Times New Roman" w:hAnsi="Times New Roman" w:cs="Times New Roman"/>
              </w:rPr>
              <w:t xml:space="preserve">(грн.), </w:t>
            </w:r>
            <w:r w:rsidRPr="0035656B">
              <w:rPr>
                <w:rFonts w:ascii="Times New Roman" w:hAnsi="Times New Roman" w:cs="Times New Roman"/>
              </w:rPr>
              <w:t>№ розрахунку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A14" w:rsidRPr="0035656B" w:rsidRDefault="00B503F0" w:rsidP="0035656B">
            <w:pPr>
              <w:jc w:val="center"/>
              <w:rPr>
                <w:rFonts w:ascii="Times New Roman" w:hAnsi="Times New Roman" w:cs="Times New Roman"/>
              </w:rPr>
            </w:pPr>
            <w:r w:rsidRPr="0035656B">
              <w:rPr>
                <w:rFonts w:ascii="Times New Roman" w:hAnsi="Times New Roman" w:cs="Times New Roman"/>
              </w:rPr>
              <w:t>Термін</w:t>
            </w:r>
            <w:r w:rsidR="0035656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5656B">
              <w:rPr>
                <w:rFonts w:ascii="Times New Roman" w:hAnsi="Times New Roman" w:cs="Times New Roman"/>
              </w:rPr>
              <w:t>сплати</w:t>
            </w:r>
          </w:p>
        </w:tc>
      </w:tr>
      <w:tr w:rsidR="0035656B" w:rsidRPr="0035656B" w:rsidTr="0035656B">
        <w:tblPrEx>
          <w:tblCellMar>
            <w:top w:w="0" w:type="dxa"/>
            <w:bottom w:w="0" w:type="dxa"/>
          </w:tblCellMar>
        </w:tblPrEx>
        <w:trPr>
          <w:trHeight w:hRule="exact" w:val="3614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A14" w:rsidRPr="0035656B" w:rsidRDefault="00B503F0" w:rsidP="0035656B">
            <w:pPr>
              <w:jc w:val="center"/>
              <w:rPr>
                <w:rFonts w:ascii="Times New Roman" w:hAnsi="Times New Roman" w:cs="Times New Roman"/>
              </w:rPr>
            </w:pPr>
            <w:r w:rsidRPr="003565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A14" w:rsidRPr="0035656B" w:rsidRDefault="00B503F0" w:rsidP="0035656B">
            <w:pPr>
              <w:ind w:right="57"/>
              <w:jc w:val="both"/>
              <w:rPr>
                <w:rFonts w:ascii="Times New Roman" w:hAnsi="Times New Roman" w:cs="Times New Roman"/>
              </w:rPr>
            </w:pPr>
            <w:r w:rsidRPr="0035656B">
              <w:rPr>
                <w:rFonts w:ascii="Times New Roman" w:hAnsi="Times New Roman" w:cs="Times New Roman"/>
              </w:rPr>
              <w:t xml:space="preserve">Управління праці та соціального </w:t>
            </w:r>
            <w:r w:rsidRPr="0035656B">
              <w:rPr>
                <w:rFonts w:ascii="Times New Roman" w:hAnsi="Times New Roman" w:cs="Times New Roman"/>
              </w:rPr>
              <w:t>захисту населення Хмельницької міської ради та приватне мале підприємство «Лідер»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A14" w:rsidRPr="0035656B" w:rsidRDefault="00B503F0" w:rsidP="0035656B">
            <w:pPr>
              <w:ind w:right="57"/>
              <w:jc w:val="center"/>
              <w:rPr>
                <w:rFonts w:ascii="Times New Roman" w:hAnsi="Times New Roman" w:cs="Times New Roman"/>
              </w:rPr>
            </w:pPr>
            <w:r w:rsidRPr="0035656B">
              <w:rPr>
                <w:rFonts w:ascii="Times New Roman" w:hAnsi="Times New Roman" w:cs="Times New Roman"/>
              </w:rPr>
              <w:t>Будівництво 80-ти квартирного житлового будинку по вул. Купріна, 59-А у</w:t>
            </w:r>
            <w:bookmarkStart w:id="0" w:name="_GoBack"/>
            <w:bookmarkEnd w:id="0"/>
            <w:r w:rsidRPr="0035656B">
              <w:rPr>
                <w:rFonts w:ascii="Times New Roman" w:hAnsi="Times New Roman" w:cs="Times New Roman"/>
              </w:rPr>
              <w:t xml:space="preserve"> м. Хмельницькому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A14" w:rsidRPr="0035656B" w:rsidRDefault="00B503F0" w:rsidP="009251F6">
            <w:pPr>
              <w:ind w:right="57"/>
              <w:jc w:val="center"/>
              <w:rPr>
                <w:rFonts w:ascii="Times New Roman" w:hAnsi="Times New Roman" w:cs="Times New Roman"/>
              </w:rPr>
            </w:pPr>
            <w:r w:rsidRPr="0035656B">
              <w:rPr>
                <w:rFonts w:ascii="Times New Roman" w:hAnsi="Times New Roman" w:cs="Times New Roman"/>
              </w:rPr>
              <w:t>містобудівні умови та обмеження забудови земельної ділянки № 121/ГП-25</w:t>
            </w:r>
            <w:r w:rsidR="009251F6" w:rsidRPr="009251F6">
              <w:rPr>
                <w:rFonts w:ascii="Times New Roman" w:hAnsi="Times New Roman" w:cs="Times New Roman"/>
              </w:rPr>
              <w:t>.</w:t>
            </w:r>
            <w:r w:rsidR="009251F6" w:rsidRPr="00B503F0">
              <w:rPr>
                <w:rFonts w:ascii="Times New Roman" w:hAnsi="Times New Roman" w:cs="Times New Roman"/>
              </w:rPr>
              <w:t>1</w:t>
            </w:r>
            <w:r w:rsidRPr="0035656B">
              <w:rPr>
                <w:rFonts w:ascii="Times New Roman" w:hAnsi="Times New Roman" w:cs="Times New Roman"/>
              </w:rPr>
              <w:t>-04 від 05.05.</w:t>
            </w:r>
            <w:r w:rsidRPr="0035656B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A14" w:rsidRPr="0035656B" w:rsidRDefault="00B503F0" w:rsidP="0035656B">
            <w:pPr>
              <w:ind w:right="57"/>
              <w:jc w:val="center"/>
              <w:rPr>
                <w:rFonts w:ascii="Times New Roman" w:hAnsi="Times New Roman" w:cs="Times New Roman"/>
              </w:rPr>
            </w:pPr>
            <w:r w:rsidRPr="0035656B">
              <w:rPr>
                <w:rFonts w:ascii="Times New Roman" w:hAnsi="Times New Roman" w:cs="Times New Roman"/>
              </w:rPr>
              <w:t>217694 № 14 від 10.03.2021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A14" w:rsidRPr="0035656B" w:rsidRDefault="00B503F0" w:rsidP="0035656B">
            <w:pPr>
              <w:ind w:right="57"/>
              <w:jc w:val="center"/>
              <w:rPr>
                <w:rFonts w:ascii="Times New Roman" w:hAnsi="Times New Roman" w:cs="Times New Roman"/>
              </w:rPr>
            </w:pPr>
            <w:r w:rsidRPr="0035656B">
              <w:rPr>
                <w:rFonts w:ascii="Times New Roman" w:hAnsi="Times New Roman" w:cs="Times New Roman"/>
              </w:rPr>
              <w:t>30.06.2021</w:t>
            </w:r>
          </w:p>
        </w:tc>
      </w:tr>
    </w:tbl>
    <w:p w:rsidR="0035656B" w:rsidRPr="0035656B" w:rsidRDefault="0035656B" w:rsidP="0035656B">
      <w:pPr>
        <w:rPr>
          <w:rFonts w:ascii="Times New Roman" w:hAnsi="Times New Roman" w:cs="Times New Roman"/>
        </w:rPr>
      </w:pPr>
    </w:p>
    <w:p w:rsidR="00BD4A14" w:rsidRDefault="00B503F0" w:rsidP="0035656B">
      <w:pPr>
        <w:rPr>
          <w:rFonts w:ascii="Times New Roman" w:hAnsi="Times New Roman" w:cs="Times New Roman"/>
        </w:rPr>
      </w:pPr>
      <w:r w:rsidRPr="0035656B">
        <w:rPr>
          <w:rFonts w:ascii="Times New Roman" w:hAnsi="Times New Roman" w:cs="Times New Roman"/>
        </w:rPr>
        <w:t>Секретар міської ради</w:t>
      </w:r>
      <w:r w:rsidR="0035656B" w:rsidRPr="0035656B">
        <w:rPr>
          <w:rFonts w:ascii="Times New Roman" w:hAnsi="Times New Roman" w:cs="Times New Roman"/>
        </w:rPr>
        <w:t xml:space="preserve"> </w:t>
      </w:r>
      <w:r w:rsidR="0035656B" w:rsidRPr="0035656B">
        <w:rPr>
          <w:rFonts w:ascii="Times New Roman" w:hAnsi="Times New Roman" w:cs="Times New Roman"/>
        </w:rPr>
        <w:tab/>
      </w:r>
      <w:r w:rsidR="0035656B" w:rsidRPr="0035656B">
        <w:rPr>
          <w:rFonts w:ascii="Times New Roman" w:hAnsi="Times New Roman" w:cs="Times New Roman"/>
        </w:rPr>
        <w:tab/>
      </w:r>
      <w:r w:rsidR="0035656B" w:rsidRPr="0035656B">
        <w:rPr>
          <w:rFonts w:ascii="Times New Roman" w:hAnsi="Times New Roman" w:cs="Times New Roman"/>
        </w:rPr>
        <w:tab/>
      </w:r>
      <w:r w:rsidR="0035656B" w:rsidRPr="0035656B">
        <w:rPr>
          <w:rFonts w:ascii="Times New Roman" w:hAnsi="Times New Roman" w:cs="Times New Roman"/>
        </w:rPr>
        <w:tab/>
      </w:r>
      <w:r w:rsidR="0035656B" w:rsidRPr="0035656B">
        <w:rPr>
          <w:rFonts w:ascii="Times New Roman" w:hAnsi="Times New Roman" w:cs="Times New Roman"/>
        </w:rPr>
        <w:tab/>
      </w:r>
      <w:r w:rsidR="0035656B" w:rsidRPr="0035656B">
        <w:rPr>
          <w:rFonts w:ascii="Times New Roman" w:hAnsi="Times New Roman" w:cs="Times New Roman"/>
        </w:rPr>
        <w:tab/>
      </w:r>
      <w:r w:rsidR="0035656B" w:rsidRPr="0035656B">
        <w:rPr>
          <w:rFonts w:ascii="Times New Roman" w:hAnsi="Times New Roman" w:cs="Times New Roman"/>
        </w:rPr>
        <w:tab/>
      </w:r>
      <w:r w:rsidR="0035656B" w:rsidRPr="0035656B">
        <w:rPr>
          <w:rFonts w:ascii="Times New Roman" w:hAnsi="Times New Roman" w:cs="Times New Roman"/>
        </w:rPr>
        <w:tab/>
      </w:r>
      <w:r w:rsidR="0035656B" w:rsidRPr="0035656B">
        <w:rPr>
          <w:rFonts w:ascii="Times New Roman" w:hAnsi="Times New Roman" w:cs="Times New Roman"/>
        </w:rPr>
        <w:tab/>
      </w:r>
      <w:r w:rsidR="0035656B" w:rsidRPr="0035656B">
        <w:rPr>
          <w:rFonts w:ascii="Times New Roman" w:hAnsi="Times New Roman" w:cs="Times New Roman"/>
        </w:rPr>
        <w:tab/>
      </w:r>
      <w:r w:rsidR="0035656B" w:rsidRPr="0035656B">
        <w:rPr>
          <w:rFonts w:ascii="Times New Roman" w:hAnsi="Times New Roman" w:cs="Times New Roman"/>
        </w:rPr>
        <w:tab/>
      </w:r>
      <w:r w:rsidR="0035656B" w:rsidRPr="0035656B">
        <w:rPr>
          <w:rFonts w:ascii="Times New Roman" w:hAnsi="Times New Roman" w:cs="Times New Roman"/>
        </w:rPr>
        <w:tab/>
      </w:r>
      <w:r w:rsidR="0035656B" w:rsidRPr="0035656B">
        <w:rPr>
          <w:rFonts w:ascii="Times New Roman" w:hAnsi="Times New Roman" w:cs="Times New Roman"/>
        </w:rPr>
        <w:tab/>
      </w:r>
      <w:r w:rsidR="0035656B" w:rsidRPr="0035656B">
        <w:rPr>
          <w:rFonts w:ascii="Times New Roman" w:hAnsi="Times New Roman" w:cs="Times New Roman"/>
        </w:rPr>
        <w:tab/>
        <w:t>В. ДІДЕНКО</w:t>
      </w:r>
    </w:p>
    <w:p w:rsidR="0035656B" w:rsidRPr="0035656B" w:rsidRDefault="0035656B" w:rsidP="0035656B">
      <w:pPr>
        <w:rPr>
          <w:rFonts w:ascii="Times New Roman" w:hAnsi="Times New Roman" w:cs="Times New Roman"/>
        </w:rPr>
      </w:pPr>
    </w:p>
    <w:p w:rsidR="0035656B" w:rsidRPr="0035656B" w:rsidRDefault="00B503F0" w:rsidP="0035656B">
      <w:pPr>
        <w:rPr>
          <w:rFonts w:ascii="Times New Roman" w:hAnsi="Times New Roman" w:cs="Times New Roman"/>
        </w:rPr>
      </w:pPr>
      <w:r w:rsidRPr="0035656B">
        <w:rPr>
          <w:rFonts w:ascii="Times New Roman" w:hAnsi="Times New Roman" w:cs="Times New Roman"/>
        </w:rPr>
        <w:t>Начальник управління капітального будівництва</w:t>
      </w:r>
      <w:r w:rsidR="0035656B" w:rsidRPr="0035656B">
        <w:rPr>
          <w:rFonts w:ascii="Times New Roman" w:hAnsi="Times New Roman" w:cs="Times New Roman"/>
        </w:rPr>
        <w:t xml:space="preserve"> </w:t>
      </w:r>
      <w:r w:rsidR="0035656B" w:rsidRPr="0035656B">
        <w:rPr>
          <w:rFonts w:ascii="Times New Roman" w:hAnsi="Times New Roman" w:cs="Times New Roman"/>
        </w:rPr>
        <w:tab/>
      </w:r>
      <w:r w:rsidR="0035656B" w:rsidRPr="0035656B">
        <w:rPr>
          <w:rFonts w:ascii="Times New Roman" w:hAnsi="Times New Roman" w:cs="Times New Roman"/>
        </w:rPr>
        <w:tab/>
      </w:r>
      <w:r w:rsidR="0035656B" w:rsidRPr="0035656B">
        <w:rPr>
          <w:rFonts w:ascii="Times New Roman" w:hAnsi="Times New Roman" w:cs="Times New Roman"/>
        </w:rPr>
        <w:tab/>
      </w:r>
      <w:r w:rsidR="0035656B" w:rsidRPr="0035656B">
        <w:rPr>
          <w:rFonts w:ascii="Times New Roman" w:hAnsi="Times New Roman" w:cs="Times New Roman"/>
        </w:rPr>
        <w:tab/>
      </w:r>
      <w:r w:rsidR="0035656B" w:rsidRPr="0035656B">
        <w:rPr>
          <w:rFonts w:ascii="Times New Roman" w:hAnsi="Times New Roman" w:cs="Times New Roman"/>
        </w:rPr>
        <w:tab/>
      </w:r>
      <w:r w:rsidR="0035656B" w:rsidRPr="0035656B">
        <w:rPr>
          <w:rFonts w:ascii="Times New Roman" w:hAnsi="Times New Roman" w:cs="Times New Roman"/>
        </w:rPr>
        <w:tab/>
      </w:r>
      <w:r w:rsidR="0035656B" w:rsidRPr="0035656B">
        <w:rPr>
          <w:rFonts w:ascii="Times New Roman" w:hAnsi="Times New Roman" w:cs="Times New Roman"/>
        </w:rPr>
        <w:tab/>
      </w:r>
      <w:r w:rsidR="0035656B" w:rsidRPr="0035656B">
        <w:rPr>
          <w:rFonts w:ascii="Times New Roman" w:hAnsi="Times New Roman" w:cs="Times New Roman"/>
        </w:rPr>
        <w:tab/>
      </w:r>
      <w:r w:rsidR="0035656B" w:rsidRPr="0035656B">
        <w:rPr>
          <w:rFonts w:ascii="Times New Roman" w:hAnsi="Times New Roman" w:cs="Times New Roman"/>
        </w:rPr>
        <w:tab/>
      </w:r>
      <w:r w:rsidR="0035656B" w:rsidRPr="0035656B">
        <w:rPr>
          <w:rFonts w:ascii="Times New Roman" w:hAnsi="Times New Roman" w:cs="Times New Roman"/>
        </w:rPr>
        <w:tab/>
        <w:t>Т. ПОЛІЩУК</w:t>
      </w:r>
    </w:p>
    <w:p w:rsidR="00BD4A14" w:rsidRDefault="00BD4A14">
      <w:pPr>
        <w:rPr>
          <w:sz w:val="2"/>
          <w:szCs w:val="2"/>
        </w:rPr>
      </w:pPr>
    </w:p>
    <w:sectPr w:rsidR="00BD4A14" w:rsidSect="0035656B">
      <w:pgSz w:w="16834" w:h="11909" w:orient="landscape"/>
      <w:pgMar w:top="851" w:right="674" w:bottom="0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503F0">
      <w:r>
        <w:separator/>
      </w:r>
    </w:p>
  </w:endnote>
  <w:endnote w:type="continuationSeparator" w:id="0">
    <w:p w:rsidR="00000000" w:rsidRDefault="00B50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A14" w:rsidRDefault="00BD4A14"/>
  </w:footnote>
  <w:footnote w:type="continuationSeparator" w:id="0">
    <w:p w:rsidR="00BD4A14" w:rsidRDefault="00BD4A1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C02FAA"/>
    <w:multiLevelType w:val="multilevel"/>
    <w:tmpl w:val="86A4B0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BD4A14"/>
    <w:rsid w:val="0035656B"/>
    <w:rsid w:val="005C105C"/>
    <w:rsid w:val="009251F6"/>
    <w:rsid w:val="00B503F0"/>
    <w:rsid w:val="00BD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36DBF95C-0E73-475B-851A-5E42DF946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34"/>
      <w:szCs w:val="34"/>
      <w:u w:val="none"/>
    </w:rPr>
  </w:style>
  <w:style w:type="character" w:customStyle="1" w:styleId="Bodytext">
    <w:name w:val="Body text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1"/>
      <w:szCs w:val="21"/>
      <w:u w:val="none"/>
    </w:rPr>
  </w:style>
  <w:style w:type="character" w:customStyle="1" w:styleId="BodytextBoldSpacing0pt">
    <w:name w:val="Body text + Bold;Spacing 0 pt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21"/>
      <w:szCs w:val="21"/>
      <w:u w:val="none"/>
    </w:rPr>
  </w:style>
  <w:style w:type="character" w:customStyle="1" w:styleId="1">
    <w:name w:val="Основний текст1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Picturecaption">
    <w:name w:val="Picture caption_"/>
    <w:basedOn w:val="a0"/>
    <w:link w:val="Pictur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1"/>
      <w:szCs w:val="21"/>
      <w:u w:val="none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after="720" w:line="446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-2"/>
      <w:sz w:val="34"/>
      <w:szCs w:val="34"/>
    </w:rPr>
  </w:style>
  <w:style w:type="paragraph" w:customStyle="1" w:styleId="2">
    <w:name w:val="Основний текст2"/>
    <w:basedOn w:val="a"/>
    <w:link w:val="Bodytext"/>
    <w:pPr>
      <w:shd w:val="clear" w:color="auto" w:fill="FFFFFF"/>
      <w:spacing w:before="720" w:after="600" w:line="0" w:lineRule="atLeast"/>
      <w:jc w:val="both"/>
    </w:pPr>
    <w:rPr>
      <w:rFonts w:ascii="Times New Roman" w:eastAsia="Times New Roman" w:hAnsi="Times New Roman" w:cs="Times New Roman"/>
      <w:spacing w:val="1"/>
      <w:sz w:val="21"/>
      <w:szCs w:val="21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line="413" w:lineRule="exact"/>
      <w:jc w:val="both"/>
    </w:pPr>
    <w:rPr>
      <w:rFonts w:ascii="Times New Roman" w:eastAsia="Times New Roman" w:hAnsi="Times New Roman" w:cs="Times New Roman"/>
      <w:i/>
      <w:iCs/>
      <w:spacing w:val="3"/>
      <w:sz w:val="21"/>
      <w:szCs w:val="21"/>
    </w:rPr>
  </w:style>
  <w:style w:type="paragraph" w:customStyle="1" w:styleId="Picturecaption0">
    <w:name w:val="Picture caption"/>
    <w:basedOn w:val="a"/>
    <w:link w:val="Picturecaption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SKM_36821041208571</vt:lpstr>
    </vt:vector>
  </TitlesOfParts>
  <Company/>
  <LinksUpToDate>false</LinksUpToDate>
  <CharactersWithSpaces>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SKM_36821041208571</dc:title>
  <dc:subject/>
  <dc:creator/>
  <cp:keywords/>
  <cp:lastModifiedBy>Бульба Вікторія Миколаївна</cp:lastModifiedBy>
  <cp:revision>3</cp:revision>
  <dcterms:created xsi:type="dcterms:W3CDTF">2021-04-27T05:45:00Z</dcterms:created>
  <dcterms:modified xsi:type="dcterms:W3CDTF">2021-04-27T06:30:00Z</dcterms:modified>
</cp:coreProperties>
</file>