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ED" w:rsidRPr="001D6358" w:rsidRDefault="002450ED" w:rsidP="002450ED">
      <w:pPr>
        <w:jc w:val="center"/>
        <w:rPr>
          <w:rFonts w:ascii="Times New Roman" w:eastAsia="Times New Roman" w:hAnsi="Times New Roman"/>
          <w:color w:val="000000" w:themeColor="text1"/>
          <w:lang w:val="uk-UA" w:eastAsia="ru-RU"/>
        </w:rPr>
      </w:pPr>
      <w:r w:rsidRPr="001D6358">
        <w:rPr>
          <w:rFonts w:ascii="Times New Roman" w:eastAsia="Times New Roman" w:hAnsi="Times New Roman"/>
          <w:color w:val="000000" w:themeColor="text1"/>
          <w:lang w:val="uk-UA" w:eastAsia="uk-UA" w:bidi="ar-SA"/>
        </w:rPr>
        <w:drawing>
          <wp:inline distT="0" distB="0" distL="0" distR="0" wp14:anchorId="11F2B077" wp14:editId="26688A04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ED" w:rsidRPr="001D6358" w:rsidRDefault="002450ED" w:rsidP="002450ED">
      <w:pPr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val="uk-UA" w:eastAsia="ru-RU"/>
        </w:rPr>
      </w:pPr>
    </w:p>
    <w:p w:rsidR="002450ED" w:rsidRPr="001D6358" w:rsidRDefault="002450ED" w:rsidP="002450ED">
      <w:pPr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val="uk-UA" w:eastAsia="ru-RU"/>
        </w:rPr>
      </w:pPr>
      <w:r w:rsidRPr="001D6358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val="uk-UA" w:eastAsia="ru-RU"/>
        </w:rPr>
        <w:t>ХМЕЛЬНИЦЬКА МІСЬКА РАДА</w:t>
      </w:r>
    </w:p>
    <w:p w:rsidR="002450ED" w:rsidRPr="001D6358" w:rsidRDefault="002450ED" w:rsidP="002450ED">
      <w:pPr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ru-RU"/>
        </w:rPr>
      </w:pPr>
      <w:r w:rsidRPr="001D6358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38B8E" wp14:editId="388D80B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0ED" w:rsidRPr="002450ED" w:rsidRDefault="002450ED" w:rsidP="002450E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2450ED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2450ED" w:rsidRPr="002450ED" w:rsidRDefault="002450ED" w:rsidP="002450ED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2450ED">
                        <w:rPr>
                          <w:rFonts w:ascii="Times New Roman" w:hAnsi="Times New Roman"/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6358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ru-RU"/>
        </w:rPr>
        <w:t>РІШЕННЯ</w:t>
      </w:r>
    </w:p>
    <w:p w:rsidR="002450ED" w:rsidRPr="001D6358" w:rsidRDefault="002450ED" w:rsidP="002450ED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val="uk-UA" w:eastAsia="ru-RU"/>
        </w:rPr>
      </w:pPr>
      <w:r w:rsidRPr="001D6358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ru-RU"/>
        </w:rPr>
        <w:t>______________________________</w:t>
      </w:r>
    </w:p>
    <w:p w:rsidR="002450ED" w:rsidRPr="001D6358" w:rsidRDefault="002450ED" w:rsidP="002450ED">
      <w:pPr>
        <w:rPr>
          <w:rFonts w:ascii="Times New Roman" w:eastAsia="Times New Roman" w:hAnsi="Times New Roman"/>
          <w:color w:val="000000" w:themeColor="text1"/>
          <w:lang w:val="uk-UA" w:eastAsia="ru-RU"/>
        </w:rPr>
      </w:pPr>
      <w:r w:rsidRPr="001D6358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05DFA" wp14:editId="687203B4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0ED" w:rsidRPr="002450ED" w:rsidRDefault="002450ED" w:rsidP="002450ED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2450ED" w:rsidRPr="002450ED" w:rsidRDefault="002450ED" w:rsidP="002450ED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  <w:r w:rsidRPr="001D6358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4FFF5" wp14:editId="4FDC459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0ED" w:rsidRPr="00557C8C" w:rsidRDefault="002450ED" w:rsidP="002450E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57C8C">
                              <w:rPr>
                                <w:rFonts w:ascii="Times New Roman" w:hAnsi="Times New Roman"/>
                              </w:rPr>
                              <w:t>21.04.20</w:t>
                            </w:r>
                            <w:r w:rsidRPr="00557C8C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557C8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450ED" w:rsidRPr="00557C8C" w:rsidRDefault="002450ED" w:rsidP="002450ED">
                      <w:pPr>
                        <w:rPr>
                          <w:rFonts w:ascii="Times New Roman" w:hAnsi="Times New Roman"/>
                        </w:rPr>
                      </w:pPr>
                      <w:r w:rsidRPr="00557C8C">
                        <w:rPr>
                          <w:rFonts w:ascii="Times New Roman" w:hAnsi="Times New Roman"/>
                        </w:rPr>
                        <w:t>21.04.20</w:t>
                      </w:r>
                      <w:r w:rsidRPr="00557C8C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557C8C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450ED" w:rsidRPr="001D6358" w:rsidRDefault="002450ED" w:rsidP="002450ED">
      <w:pPr>
        <w:rPr>
          <w:rFonts w:ascii="Times New Roman" w:eastAsia="Times New Roman" w:hAnsi="Times New Roman"/>
          <w:color w:val="000000" w:themeColor="text1"/>
          <w:lang w:val="uk-UA" w:eastAsia="ru-RU"/>
        </w:rPr>
      </w:pPr>
      <w:r w:rsidRPr="001D6358">
        <w:rPr>
          <w:rFonts w:ascii="Times New Roman" w:eastAsia="Times New Roman" w:hAnsi="Times New Roman"/>
          <w:color w:val="000000" w:themeColor="text1"/>
          <w:lang w:val="uk-UA" w:eastAsia="ru-RU"/>
        </w:rPr>
        <w:t>від __________________________ № __________</w:t>
      </w:r>
      <w:r w:rsidRPr="001D6358">
        <w:rPr>
          <w:rFonts w:ascii="Times New Roman" w:eastAsia="Times New Roman" w:hAnsi="Times New Roman"/>
          <w:color w:val="000000" w:themeColor="text1"/>
          <w:lang w:val="uk-UA" w:eastAsia="ru-RU"/>
        </w:rPr>
        <w:tab/>
      </w:r>
      <w:r w:rsidRPr="001D6358">
        <w:rPr>
          <w:rFonts w:ascii="Times New Roman" w:eastAsia="Times New Roman" w:hAnsi="Times New Roman"/>
          <w:color w:val="000000" w:themeColor="text1"/>
          <w:lang w:val="uk-UA" w:eastAsia="ru-RU"/>
        </w:rPr>
        <w:tab/>
      </w:r>
      <w:r w:rsidRPr="001D6358">
        <w:rPr>
          <w:rFonts w:ascii="Times New Roman" w:eastAsia="Times New Roman" w:hAnsi="Times New Roman"/>
          <w:color w:val="000000" w:themeColor="text1"/>
          <w:lang w:val="uk-UA" w:eastAsia="ru-RU"/>
        </w:rPr>
        <w:tab/>
      </w:r>
      <w:proofErr w:type="spellStart"/>
      <w:r w:rsidRPr="001D6358">
        <w:rPr>
          <w:rFonts w:ascii="Times New Roman" w:eastAsia="Times New Roman" w:hAnsi="Times New Roman"/>
          <w:color w:val="000000" w:themeColor="text1"/>
          <w:lang w:val="uk-UA" w:eastAsia="ru-RU"/>
        </w:rPr>
        <w:t>м.Хмельницький</w:t>
      </w:r>
      <w:proofErr w:type="spellEnd"/>
    </w:p>
    <w:p w:rsidR="002450ED" w:rsidRPr="001D6358" w:rsidRDefault="002450ED" w:rsidP="002450ED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50ED" w:rsidRPr="001D6358" w:rsidRDefault="002450ED" w:rsidP="002450ED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ділянками, розірвання договорів оренди землі за згодою сторін, затвердження проектів землеустрою щодо відведення земельних ділянок, надання земельних ділянок в оренду, постійне користування, затвердження технічних документацій із землеустрою щодо встановлення (відновлення) меж земельних ділянок в натурі (на місцевості), погодження технічних документацій із землеустрою щодо поділу земельних ділянок, внесення змін в рішення сесії міської ради та договори оренди землі, втрата чинності пункту рішення міської ради та зміна коду КВЦПЗ земельної ділянки</w:t>
      </w:r>
    </w:p>
    <w:p w:rsidR="002450ED" w:rsidRPr="001D6358" w:rsidRDefault="002450ED" w:rsidP="002450ED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450ED" w:rsidRPr="001D6358" w:rsidRDefault="002450ED" w:rsidP="002450ED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3788F" w:rsidRPr="001D6358" w:rsidRDefault="00A3788F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B70409" w:rsidRPr="001D6358">
        <w:rPr>
          <w:rFonts w:ascii="Times New Roman" w:hAnsi="Times New Roman" w:cs="Times New Roman"/>
          <w:color w:val="000000" w:themeColor="text1"/>
          <w:lang w:val="uk-UA"/>
        </w:rPr>
        <w:t>ї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2450ED" w:rsidRPr="001D6358" w:rsidRDefault="002450ED" w:rsidP="002450E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A3788F" w:rsidRPr="001D6358" w:rsidRDefault="00A3788F" w:rsidP="002450E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A3788F" w:rsidRPr="001D6358" w:rsidRDefault="00A3788F" w:rsidP="002450E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8F2ABC" w:rsidRPr="001D6358" w:rsidRDefault="008F2ABC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proofErr w:type="spellStart"/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Внести</w:t>
      </w:r>
      <w:proofErr w:type="spellEnd"/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зміни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:</w:t>
      </w:r>
    </w:p>
    <w:p w:rsidR="00A3788F" w:rsidRPr="001D6358" w:rsidRDefault="008F2ABC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1.1.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в графу 8 пункту 2 додатку 1 рішення четвертої сесії міської ради від 27.01.2016 №36 виклавши її в новій редакції: «на 7 років» відповідно до поданого клопотання Управління земельних ресурсів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;</w:t>
      </w:r>
    </w:p>
    <w:p w:rsidR="008F2ABC" w:rsidRPr="001D6358" w:rsidRDefault="002450ED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1.2. в п.</w:t>
      </w:r>
      <w:r w:rsidR="008F2ABC" w:rsidRPr="001D6358">
        <w:rPr>
          <w:rFonts w:ascii="Times New Roman" w:hAnsi="Times New Roman" w:cs="Times New Roman"/>
          <w:color w:val="000000" w:themeColor="text1"/>
          <w:lang w:val="uk-UA"/>
        </w:rPr>
        <w:t xml:space="preserve">15 договору оренди землі №449/01 від 10.12.2018 виклавши його </w:t>
      </w:r>
      <w:r w:rsidR="00D45555" w:rsidRPr="001D6358">
        <w:rPr>
          <w:rFonts w:ascii="Times New Roman" w:hAnsi="Times New Roman" w:cs="Times New Roman"/>
          <w:color w:val="000000" w:themeColor="text1"/>
          <w:lang w:val="uk-UA"/>
        </w:rPr>
        <w:t xml:space="preserve">в новій редакції: «Земельна ділянка (земельні ділянки) передається (передаються) в оренду для обслуговування </w:t>
      </w:r>
      <w:proofErr w:type="spellStart"/>
      <w:r w:rsidR="00944CC4" w:rsidRPr="001D6358">
        <w:rPr>
          <w:rFonts w:ascii="Times New Roman" w:hAnsi="Times New Roman" w:cs="Times New Roman"/>
          <w:color w:val="000000" w:themeColor="text1"/>
          <w:lang w:val="uk-UA"/>
        </w:rPr>
        <w:t>адмінбудинку</w:t>
      </w:r>
      <w:proofErr w:type="spellEnd"/>
      <w:r w:rsidR="00944CC4" w:rsidRPr="001D6358">
        <w:rPr>
          <w:rFonts w:ascii="Times New Roman" w:hAnsi="Times New Roman" w:cs="Times New Roman"/>
          <w:color w:val="000000" w:themeColor="text1"/>
          <w:lang w:val="uk-UA"/>
        </w:rPr>
        <w:t xml:space="preserve">» відповідно до поданого клопотання фізичної особи </w:t>
      </w:r>
      <w:proofErr w:type="spellStart"/>
      <w:r w:rsidR="00944CC4" w:rsidRPr="001D6358">
        <w:rPr>
          <w:rFonts w:ascii="Times New Roman" w:hAnsi="Times New Roman" w:cs="Times New Roman"/>
          <w:color w:val="000000" w:themeColor="text1"/>
          <w:lang w:val="uk-UA"/>
        </w:rPr>
        <w:t>Манькевич</w:t>
      </w:r>
      <w:proofErr w:type="spellEnd"/>
      <w:r w:rsidR="00944CC4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С.В.;</w:t>
      </w:r>
    </w:p>
    <w:p w:rsidR="00944CC4" w:rsidRPr="001D6358" w:rsidRDefault="002450ED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1.3. в п.15 договору оренди землі №</w:t>
      </w:r>
      <w:r w:rsidR="00944CC4" w:rsidRPr="001D6358">
        <w:rPr>
          <w:rFonts w:ascii="Times New Roman" w:hAnsi="Times New Roman" w:cs="Times New Roman"/>
          <w:color w:val="000000" w:themeColor="text1"/>
          <w:lang w:val="uk-UA"/>
        </w:rPr>
        <w:t>376/01 від 02.10.2019 виклавши його в новій редакції: «Земельна ділянка (земельні ділянки) передається (передаються) в оренду для обслуговування нежитлового приміщення «</w:t>
      </w:r>
      <w:proofErr w:type="spellStart"/>
      <w:r w:rsidR="00944CC4" w:rsidRPr="001D6358">
        <w:rPr>
          <w:rFonts w:ascii="Times New Roman" w:hAnsi="Times New Roman" w:cs="Times New Roman"/>
          <w:color w:val="000000" w:themeColor="text1"/>
          <w:lang w:val="uk-UA"/>
        </w:rPr>
        <w:t>Автогаража</w:t>
      </w:r>
      <w:proofErr w:type="spellEnd"/>
      <w:r w:rsidR="00944CC4" w:rsidRPr="001D6358">
        <w:rPr>
          <w:rFonts w:ascii="Times New Roman" w:hAnsi="Times New Roman" w:cs="Times New Roman"/>
          <w:color w:val="000000" w:themeColor="text1"/>
          <w:lang w:val="uk-UA"/>
        </w:rPr>
        <w:t xml:space="preserve">» відповідно до поданого клопотання фізичної особи </w:t>
      </w:r>
      <w:proofErr w:type="spellStart"/>
      <w:r w:rsidR="00482D69" w:rsidRPr="001D6358">
        <w:rPr>
          <w:rFonts w:ascii="Times New Roman" w:hAnsi="Times New Roman" w:cs="Times New Roman"/>
          <w:color w:val="000000" w:themeColor="text1"/>
          <w:lang w:val="uk-UA"/>
        </w:rPr>
        <w:t>Гонтара</w:t>
      </w:r>
      <w:proofErr w:type="spellEnd"/>
      <w:r w:rsidR="00482D69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П.Л.</w:t>
      </w:r>
      <w:r w:rsidR="00A520B1" w:rsidRPr="001D6358">
        <w:rPr>
          <w:rFonts w:ascii="Times New Roman" w:hAnsi="Times New Roman" w:cs="Times New Roman"/>
          <w:color w:val="000000" w:themeColor="text1"/>
          <w:lang w:val="uk-UA"/>
        </w:rPr>
        <w:t>;</w:t>
      </w:r>
    </w:p>
    <w:p w:rsidR="00A520B1" w:rsidRPr="001D6358" w:rsidRDefault="00A520B1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1.4. в договір оренди землі № 360/01 від 08.11.2018 визначивши орендарем земель</w:t>
      </w:r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ної ділянки по вул.Прибузькій,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3/1-А площею 818 м</w:t>
      </w:r>
      <w:r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6810100000:01:001:0007 приватне підприємство «Ф.А.Н.» відповідно до поданого клопотання ПП «Ф.А.Н.» та фізичної особи </w:t>
      </w:r>
      <w:proofErr w:type="spellStart"/>
      <w:r w:rsidRPr="001D6358">
        <w:rPr>
          <w:rFonts w:ascii="Times New Roman" w:hAnsi="Times New Roman" w:cs="Times New Roman"/>
          <w:color w:val="000000" w:themeColor="text1"/>
          <w:lang w:val="uk-UA"/>
        </w:rPr>
        <w:t>Бачерікова</w:t>
      </w:r>
      <w:proofErr w:type="spellEnd"/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Ю.Г.</w:t>
      </w:r>
      <w:r w:rsidR="00335373" w:rsidRPr="001D6358">
        <w:rPr>
          <w:rFonts w:ascii="Times New Roman" w:hAnsi="Times New Roman" w:cs="Times New Roman"/>
          <w:color w:val="000000" w:themeColor="text1"/>
          <w:lang w:val="uk-UA"/>
        </w:rPr>
        <w:t>;</w:t>
      </w:r>
    </w:p>
    <w:p w:rsidR="00001ADA" w:rsidRPr="001D6358" w:rsidRDefault="00001ADA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lastRenderedPageBreak/>
        <w:t xml:space="preserve">1.5. </w:t>
      </w:r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в п.15 договору оренди землі №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571-01-2014/6105731 від 23.06.2014 виклавши його в новій редакції: «Земельна ділянка (земельні ділянки) передається (передаються) в оренду для обслуговування авторемонтної майстерні.» відповідно до поданого клопотання </w:t>
      </w:r>
      <w:proofErr w:type="spellStart"/>
      <w:r w:rsidRPr="001D6358">
        <w:rPr>
          <w:rFonts w:ascii="Times New Roman" w:hAnsi="Times New Roman" w:cs="Times New Roman"/>
          <w:color w:val="000000" w:themeColor="text1"/>
          <w:lang w:val="uk-UA"/>
        </w:rPr>
        <w:t>Доматевич</w:t>
      </w:r>
      <w:proofErr w:type="spellEnd"/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Л.С. та </w:t>
      </w:r>
      <w:proofErr w:type="spellStart"/>
      <w:r w:rsidRPr="001D6358">
        <w:rPr>
          <w:rFonts w:ascii="Times New Roman" w:hAnsi="Times New Roman" w:cs="Times New Roman"/>
          <w:color w:val="000000" w:themeColor="text1"/>
          <w:lang w:val="uk-UA"/>
        </w:rPr>
        <w:t>Доматевич</w:t>
      </w:r>
      <w:proofErr w:type="spellEnd"/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М.К.;</w:t>
      </w:r>
    </w:p>
    <w:p w:rsidR="003E3313" w:rsidRPr="001D6358" w:rsidRDefault="002450ED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1.6. в п.15 договору оренди землі №</w:t>
      </w:r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 xml:space="preserve">040874200210 від 03.12.2008 виклавши його в новій редакції: «Земельна ділянка (земельні ділянки) передається (передаються) в оренду для обслуговування готельного комплексу з кафе і майстернею по наданню послуг населенню та 7-ми літніх будиночків.» відповідно до поданого клопотання </w:t>
      </w:r>
      <w:proofErr w:type="spellStart"/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>Дейчука</w:t>
      </w:r>
      <w:proofErr w:type="spellEnd"/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А.М.</w:t>
      </w:r>
    </w:p>
    <w:p w:rsidR="00A3788F" w:rsidRPr="001D6358" w:rsidRDefault="002450ED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2. Визнати п.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1 додатку 4 рішення </w:t>
      </w:r>
      <w:r w:rsidR="00482D69" w:rsidRPr="001D6358">
        <w:rPr>
          <w:rFonts w:ascii="Times New Roman" w:hAnsi="Times New Roman" w:cs="Times New Roman"/>
          <w:color w:val="000000" w:themeColor="text1"/>
          <w:lang w:val="uk-UA"/>
        </w:rPr>
        <w:t>п’ятдесятої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сесії міської ради від </w:t>
      </w:r>
      <w:r w:rsidR="00482D69" w:rsidRPr="001D6358">
        <w:rPr>
          <w:rFonts w:ascii="Times New Roman" w:hAnsi="Times New Roman" w:cs="Times New Roman"/>
          <w:color w:val="000000" w:themeColor="text1"/>
          <w:lang w:val="uk-UA"/>
        </w:rPr>
        <w:t>27.05.2015 №35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таким, що втратив чинність, відповідно до поданого клопотання </w:t>
      </w:r>
      <w:r w:rsidR="00482D69" w:rsidRPr="001D6358">
        <w:rPr>
          <w:rFonts w:ascii="Times New Roman" w:hAnsi="Times New Roman" w:cs="Times New Roman"/>
          <w:color w:val="000000" w:themeColor="text1"/>
          <w:lang w:val="uk-UA"/>
        </w:rPr>
        <w:t>Управління земел</w:t>
      </w:r>
      <w:r w:rsidR="00B70409" w:rsidRPr="001D6358">
        <w:rPr>
          <w:rFonts w:ascii="Times New Roman" w:hAnsi="Times New Roman" w:cs="Times New Roman"/>
          <w:color w:val="000000" w:themeColor="text1"/>
          <w:lang w:val="uk-UA"/>
        </w:rPr>
        <w:t>ьних ресурсів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A3788F" w:rsidRPr="001D6358" w:rsidRDefault="005E537E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. Змінити код </w:t>
      </w:r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КВЦПЗ земельної ділянки по вул.</w:t>
      </w:r>
      <w:r w:rsidR="00CF64AD" w:rsidRPr="001D6358">
        <w:rPr>
          <w:rFonts w:ascii="Times New Roman" w:hAnsi="Times New Roman" w:cs="Times New Roman"/>
          <w:color w:val="000000" w:themeColor="text1"/>
          <w:lang w:val="uk-UA"/>
        </w:rPr>
        <w:t>Мирно</w:t>
      </w:r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го,</w:t>
      </w:r>
      <w:r w:rsidR="00CF64AD" w:rsidRPr="001D6358">
        <w:rPr>
          <w:rFonts w:ascii="Times New Roman" w:hAnsi="Times New Roman" w:cs="Times New Roman"/>
          <w:color w:val="000000" w:themeColor="text1"/>
          <w:lang w:val="uk-UA"/>
        </w:rPr>
        <w:t>37/1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площею </w:t>
      </w:r>
      <w:r w:rsidR="007775A1" w:rsidRPr="001D6358">
        <w:rPr>
          <w:rFonts w:ascii="Times New Roman" w:hAnsi="Times New Roman" w:cs="Times New Roman"/>
          <w:color w:val="000000" w:themeColor="text1"/>
          <w:lang w:val="uk-UA"/>
        </w:rPr>
        <w:t>1469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м</w:t>
      </w:r>
      <w:r w:rsidR="00A3788F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</w:t>
      </w:r>
      <w:r w:rsidR="007775A1" w:rsidRPr="001D6358">
        <w:rPr>
          <w:rFonts w:ascii="Times New Roman" w:hAnsi="Times New Roman" w:cs="Times New Roman"/>
          <w:color w:val="000000" w:themeColor="text1"/>
          <w:lang w:val="uk-UA"/>
        </w:rPr>
        <w:t>17:003:0085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з «</w:t>
      </w:r>
      <w:r w:rsidR="007775A1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02.03</w:t>
      </w:r>
      <w:r w:rsidR="002450ED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="007775A1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і обслуговування багатоквартирного житлового будинку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» на «</w:t>
      </w:r>
      <w:r w:rsidR="007775A1" w:rsidRPr="001D6358">
        <w:rPr>
          <w:rFonts w:ascii="Times New Roman" w:hAnsi="Times New Roman" w:cs="Times New Roman"/>
          <w:color w:val="000000" w:themeColor="text1"/>
          <w:lang w:val="uk-UA"/>
        </w:rPr>
        <w:t>18.00</w:t>
      </w:r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-</w:t>
      </w:r>
      <w:r w:rsidR="007775A1" w:rsidRPr="001D6358">
        <w:rPr>
          <w:rFonts w:ascii="Times New Roman" w:eastAsia="Times New Roman" w:hAnsi="Times New Roman" w:cs="Times New Roman"/>
          <w:bCs/>
          <w:color w:val="000000" w:themeColor="text1"/>
          <w:lang w:val="uk-UA" w:eastAsia="ru-RU"/>
        </w:rPr>
        <w:t>землі загального користування</w:t>
      </w:r>
      <w:r w:rsidR="007775A1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 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» відповідно до поданого клопотання </w:t>
      </w:r>
      <w:r w:rsidR="007775A1" w:rsidRPr="001D6358">
        <w:rPr>
          <w:rFonts w:ascii="Times New Roman" w:hAnsi="Times New Roman" w:cs="Times New Roman"/>
          <w:color w:val="000000" w:themeColor="text1"/>
          <w:lang w:val="uk-UA"/>
        </w:rPr>
        <w:t>комунального підприємства по зеленому будівництву і благоустрою міста виконавчого комітету Хмельницької міської ради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001ADA" w:rsidRPr="001D6358" w:rsidRDefault="00001ADA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4. Змінити код КВЦПЗ земельної ділянки по </w:t>
      </w:r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вул.Мирного,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4/1 площею 687 м</w:t>
      </w:r>
      <w:r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6810100000:17:003:0098 з «</w:t>
      </w:r>
      <w:r w:rsidR="002450ED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03.15-</w:t>
      </w:r>
      <w:r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та обслуговування інших будівель громадської забудови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» на «</w:t>
      </w:r>
      <w:r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03.10</w:t>
      </w:r>
      <w:r w:rsidR="002450ED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» відповідно до поданого клопотання </w:t>
      </w:r>
      <w:r w:rsidR="00B70409" w:rsidRPr="001D6358">
        <w:rPr>
          <w:rFonts w:ascii="Times New Roman" w:hAnsi="Times New Roman" w:cs="Times New Roman"/>
          <w:color w:val="000000" w:themeColor="text1"/>
          <w:lang w:val="uk-UA"/>
        </w:rPr>
        <w:t>У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001ADA" w:rsidRPr="001D6358" w:rsidRDefault="00001ADA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5. Змінити код КВЦПЗ земельної ділянки по </w:t>
      </w:r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вул.Прибузькій,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15/1 площею 5200 м</w:t>
      </w:r>
      <w:r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6810100000:04:005:0075 з «</w:t>
      </w:r>
      <w:r w:rsidR="002450ED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03.15</w:t>
      </w:r>
      <w:r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-для будівництва та обслуговування інших будівель громадської забудови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» на «</w:t>
      </w:r>
      <w:r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03.10</w:t>
      </w:r>
      <w:r w:rsidR="002450ED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-</w:t>
      </w:r>
      <w:r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» відповідно до поданого клопотання </w:t>
      </w:r>
      <w:r w:rsidR="00B70409" w:rsidRPr="001D6358">
        <w:rPr>
          <w:rFonts w:ascii="Times New Roman" w:hAnsi="Times New Roman" w:cs="Times New Roman"/>
          <w:color w:val="000000" w:themeColor="text1"/>
          <w:lang w:val="uk-UA"/>
        </w:rPr>
        <w:t>У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001ADA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>. Змінити код КВЦПЗ зем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ельної ділянки по вул.Купріна,</w:t>
      </w:r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>54/7 площею 2874 м</w:t>
      </w:r>
      <w:r w:rsidR="00001ADA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6810100000:26:006:0056 з «</w:t>
      </w:r>
      <w:r w:rsidR="001D6358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12.04-</w:t>
      </w:r>
      <w:r w:rsidR="00001ADA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>» на «</w:t>
      </w:r>
      <w:r w:rsidR="001D6358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12.11-</w:t>
      </w:r>
      <w:r w:rsidR="00001ADA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об'єктів дорожнього сервісу</w:t>
      </w:r>
      <w:r w:rsidR="00001ADA" w:rsidRPr="001D6358">
        <w:rPr>
          <w:rFonts w:ascii="Times New Roman" w:hAnsi="Times New Roman" w:cs="Times New Roman"/>
          <w:color w:val="000000" w:themeColor="text1"/>
          <w:lang w:val="uk-UA"/>
        </w:rPr>
        <w:t>» відповідно до поданого клопотання ПАТ «Укрнафта».</w:t>
      </w:r>
    </w:p>
    <w:p w:rsidR="00A17BD5" w:rsidRPr="001D6358" w:rsidRDefault="00A17BD5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7. Змінити код 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КВЦПЗ земельної ділянки по вул.Геологів,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3/5-А площею 27000 м</w:t>
      </w:r>
      <w:r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6810100000:10:001:0288 з «</w:t>
      </w:r>
      <w:r w:rsidR="001D6358"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11.03-</w:t>
      </w:r>
      <w:r w:rsidRPr="001D6358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» на «</w:t>
      </w:r>
      <w:r w:rsidR="001D6358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11.02-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промисловості» відповідно до поданого клопотання ТОВ «</w:t>
      </w:r>
      <w:proofErr w:type="spellStart"/>
      <w:r w:rsidRPr="001D6358">
        <w:rPr>
          <w:rFonts w:ascii="Times New Roman" w:hAnsi="Times New Roman" w:cs="Times New Roman"/>
          <w:color w:val="000000" w:themeColor="text1"/>
          <w:lang w:val="uk-UA"/>
        </w:rPr>
        <w:t>Зейнер</w:t>
      </w:r>
      <w:proofErr w:type="spellEnd"/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1D6358">
        <w:rPr>
          <w:rFonts w:ascii="Times New Roman" w:hAnsi="Times New Roman" w:cs="Times New Roman"/>
          <w:color w:val="000000" w:themeColor="text1"/>
          <w:lang w:val="uk-UA"/>
        </w:rPr>
        <w:t>Інвест</w:t>
      </w:r>
      <w:proofErr w:type="spellEnd"/>
      <w:r w:rsidRPr="001D6358">
        <w:rPr>
          <w:rFonts w:ascii="Times New Roman" w:hAnsi="Times New Roman" w:cs="Times New Roman"/>
          <w:color w:val="000000" w:themeColor="text1"/>
          <w:lang w:val="uk-UA"/>
        </w:rPr>
        <w:t>».</w:t>
      </w:r>
    </w:p>
    <w:p w:rsidR="00E0711A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E0711A" w:rsidRPr="001D6358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фізичній особі Тютюнник </w:t>
      </w:r>
      <w:proofErr w:type="spellStart"/>
      <w:r w:rsidR="00E0711A" w:rsidRPr="001D6358">
        <w:rPr>
          <w:rFonts w:ascii="Times New Roman" w:hAnsi="Times New Roman" w:cs="Times New Roman"/>
          <w:color w:val="000000" w:themeColor="text1"/>
          <w:lang w:val="uk-UA"/>
        </w:rPr>
        <w:t>Іліні</w:t>
      </w:r>
      <w:proofErr w:type="spellEnd"/>
      <w:r w:rsidR="00E0711A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="00E0711A" w:rsidRPr="001D6358">
        <w:rPr>
          <w:rFonts w:ascii="Times New Roman" w:hAnsi="Times New Roman" w:cs="Times New Roman"/>
          <w:color w:val="000000" w:themeColor="text1"/>
          <w:lang w:val="uk-UA"/>
        </w:rPr>
        <w:t>Арсентівні</w:t>
      </w:r>
      <w:proofErr w:type="spellEnd"/>
      <w:r w:rsidR="00E0711A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технічну документацію із землеустрою щодо встановлення (відновлення) меж земельної ділянки в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натурі (на місцевості) по </w:t>
      </w:r>
      <w:proofErr w:type="spellStart"/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вул.Нижній</w:t>
      </w:r>
      <w:proofErr w:type="spellEnd"/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Береговій,</w:t>
      </w:r>
      <w:r w:rsidR="00E0711A" w:rsidRPr="001D6358">
        <w:rPr>
          <w:rFonts w:ascii="Times New Roman" w:hAnsi="Times New Roman" w:cs="Times New Roman"/>
          <w:color w:val="000000" w:themeColor="text1"/>
          <w:lang w:val="uk-UA"/>
        </w:rPr>
        <w:t>2/4 площею 30000 м</w:t>
      </w:r>
      <w:r w:rsidR="00E0711A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E0711A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6810100000:33:001:0003 у зв’язку із внесеними змінами у відомості про земельну ділянку до Державного земельного кадастру.</w:t>
      </w:r>
    </w:p>
    <w:p w:rsidR="00A17BD5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Хмельницькій міській раді технічну документацію із землеустрою щодо встановлення (відновлення) меж земельної ділянки в натурі (на місцевості) по 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вул.Подільській,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>93 кадастровий номер 6810100000:01:003:0326 у зв’язку зі зміною площі земельної ділянки з 104 м</w:t>
      </w:r>
      <w:r w:rsidR="00A17BD5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на 86 м</w:t>
      </w:r>
      <w:r w:rsidR="00A17BD5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A3788F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10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 Припинити право користування земельними ділянками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 xml:space="preserve">, розірвати договори оренди 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lastRenderedPageBreak/>
        <w:t>землі №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040974200391 від 28.12.2009, №040774200041 від 23.03.2007, №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>041074200128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від 20.07.2010, №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 xml:space="preserve">040574200122 від 15.12.2005 за згодою сторін 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та надати земельн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ділянк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в оренду 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>юридичним та фізичним особам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1.</w:t>
      </w:r>
    </w:p>
    <w:p w:rsidR="00A3788F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11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 Надати фізичн</w:t>
      </w:r>
      <w:r w:rsidR="00A17BD5" w:rsidRPr="001D6358">
        <w:rPr>
          <w:rFonts w:ascii="Times New Roman" w:hAnsi="Times New Roman" w:cs="Times New Roman"/>
          <w:color w:val="000000" w:themeColor="text1"/>
          <w:lang w:val="uk-UA"/>
        </w:rPr>
        <w:t>им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особам земельні ділянк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и в оренду згідно з додатком 2.</w:t>
      </w:r>
    </w:p>
    <w:p w:rsidR="00A3788F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12</w:t>
      </w:r>
      <w:r w:rsidR="005E537E" w:rsidRPr="001D6358">
        <w:rPr>
          <w:rFonts w:ascii="Times New Roman" w:hAnsi="Times New Roman" w:cs="Times New Roman"/>
          <w:color w:val="000000" w:themeColor="text1"/>
          <w:lang w:val="uk-UA"/>
        </w:rPr>
        <w:t>. Затвердити проект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відведення земельн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их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ділян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ок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та надати ї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х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в оренду юридичн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им та фізичним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5E537E" w:rsidRPr="001D6358">
        <w:rPr>
          <w:rFonts w:ascii="Times New Roman" w:hAnsi="Times New Roman" w:cs="Times New Roman"/>
          <w:color w:val="000000" w:themeColor="text1"/>
          <w:lang w:val="uk-UA"/>
        </w:rPr>
        <w:t>особ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ам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</w:t>
      </w:r>
      <w:r w:rsidR="005E537E" w:rsidRPr="001D6358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2B482E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13</w:t>
      </w:r>
      <w:r w:rsidR="002B482E" w:rsidRPr="001D6358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проект землеустрою щодо відведення земельної ділянки та надати її в постійне користування юридичній особі згідно з додатком </w:t>
      </w:r>
      <w:r w:rsidR="003C5EB8" w:rsidRPr="001D6358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2B482E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2B482E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14</w:t>
      </w:r>
      <w:r w:rsidR="002B482E" w:rsidRPr="001D6358">
        <w:rPr>
          <w:rFonts w:ascii="Times New Roman" w:hAnsi="Times New Roman" w:cs="Times New Roman"/>
          <w:color w:val="000000" w:themeColor="text1"/>
          <w:lang w:val="uk-UA"/>
        </w:rPr>
        <w:t xml:space="preserve">. Погодити технічні документації із землеустрою щодо поділу земельних ділянок згідно з додатком </w:t>
      </w:r>
      <w:r w:rsidR="003C5EB8" w:rsidRPr="001D6358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2B482E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A3788F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15</w:t>
      </w:r>
      <w:r w:rsidR="005E537E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A3788F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A3788F" w:rsidRPr="001D6358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A3788F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A3788F" w:rsidRPr="001D6358" w:rsidRDefault="00B70409" w:rsidP="002450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15</w:t>
      </w:r>
      <w:r w:rsidR="00A3788F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</w:t>
      </w:r>
      <w:r w:rsidR="005E537E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</w:t>
      </w:r>
      <w:r w:rsidR="00A3788F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A3788F" w:rsidRPr="001D6358" w:rsidRDefault="00B70409" w:rsidP="002450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16</w:t>
      </w:r>
      <w:r w:rsidR="00A3788F" w:rsidRPr="001D6358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. 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При укладанні додаткової угоди про внесення змін до дого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вору оренди землі №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040974200384 від 28.12.2009 ТОВ «</w:t>
      </w:r>
      <w:proofErr w:type="spellStart"/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Класт</w:t>
      </w:r>
      <w:proofErr w:type="spellEnd"/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» змінити площу земельної ділянки з 17609 м</w:t>
      </w:r>
      <w:r w:rsidR="00A3788F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на 11154 м</w:t>
      </w:r>
      <w:r w:rsidR="00A3788F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B70409" w:rsidRPr="001D6358" w:rsidRDefault="00B70409" w:rsidP="002450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17. 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 xml:space="preserve">Управлінню земельних ресурсів при підготовці фізичній особі </w:t>
      </w:r>
      <w:proofErr w:type="spellStart"/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Карпцю</w:t>
      </w:r>
      <w:proofErr w:type="spellEnd"/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В.Ф. проекту договору 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оренди землі по вул.Курчатова,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103 площею 5646 м</w:t>
      </w:r>
      <w:r w:rsidR="00CF6BF8" w:rsidRPr="001D6358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6810100000:15:001:0191 застосовувати при розрахунку розміру орендної плати 12% від нормативної грошової оцінки земельної ділянки терміном на 1 рік.</w:t>
      </w:r>
    </w:p>
    <w:p w:rsidR="00A3788F" w:rsidRPr="001D6358" w:rsidRDefault="00A3788F" w:rsidP="002450E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8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A3788F" w:rsidRPr="001D6358" w:rsidRDefault="00A3788F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9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A3788F" w:rsidRPr="001D6358" w:rsidRDefault="00CF6BF8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20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42362E" w:rsidRPr="001D6358">
        <w:rPr>
          <w:rFonts w:ascii="Times New Roman" w:hAnsi="Times New Roman" w:cs="Times New Roman"/>
          <w:color w:val="000000" w:themeColor="text1"/>
          <w:lang w:val="uk-UA"/>
        </w:rPr>
        <w:t>Фізичні та юридичні особи, зазначені у даному рішенні, які мають намір  здійснити будівництво об'єкта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>ї міської ради №</w:t>
      </w:r>
      <w:r w:rsidR="0042362E" w:rsidRPr="001D6358">
        <w:rPr>
          <w:rFonts w:ascii="Times New Roman" w:hAnsi="Times New Roman" w:cs="Times New Roman"/>
          <w:color w:val="000000" w:themeColor="text1"/>
          <w:lang w:val="uk-UA"/>
        </w:rPr>
        <w:t>68 від 17.02.2021.</w:t>
      </w:r>
    </w:p>
    <w:p w:rsidR="00A3788F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A3788F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450ED" w:rsidRPr="001D6358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та 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A3788F" w:rsidRPr="001D6358" w:rsidRDefault="00B70409" w:rsidP="002450ED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CF6BF8" w:rsidRPr="001D6358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3788F" w:rsidRPr="001D6358" w:rsidRDefault="00A3788F" w:rsidP="002450E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3788F" w:rsidRPr="001D6358" w:rsidRDefault="00A3788F" w:rsidP="002450E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3788F" w:rsidRPr="001D6358" w:rsidRDefault="00A3788F" w:rsidP="002450E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3788F" w:rsidRPr="001D6358" w:rsidRDefault="001D6358" w:rsidP="002450ED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A3788F" w:rsidRPr="001D6358" w:rsidRDefault="00A3788F" w:rsidP="002450ED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3788F" w:rsidRPr="001D6358" w:rsidRDefault="00A3788F" w:rsidP="002450ED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A3788F" w:rsidRPr="001D6358" w:rsidSect="002450ED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 1</w:t>
      </w: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від 21.04.2021 №99</w:t>
      </w:r>
    </w:p>
    <w:p w:rsidR="001D6358" w:rsidRPr="001D6358" w:rsidRDefault="001D6358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A3788F" w:rsidRPr="001D6358" w:rsidRDefault="00CF6BF8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фізичних та 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юри</w:t>
      </w:r>
      <w:r w:rsidR="001D6358" w:rsidRPr="001D6358">
        <w:rPr>
          <w:rFonts w:ascii="Times New Roman" w:hAnsi="Times New Roman" w:cs="Times New Roman"/>
          <w:color w:val="000000" w:themeColor="text1"/>
          <w:lang w:val="uk-UA"/>
        </w:rPr>
        <w:t xml:space="preserve">дичних осіб, яким припиняється 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право користування земельними ділянками та надаються земельні ділянки в оренду</w:t>
      </w:r>
    </w:p>
    <w:tbl>
      <w:tblPr>
        <w:tblW w:w="155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091"/>
        <w:gridCol w:w="2841"/>
        <w:gridCol w:w="1628"/>
        <w:gridCol w:w="3891"/>
        <w:gridCol w:w="2185"/>
        <w:gridCol w:w="1518"/>
        <w:gridCol w:w="888"/>
      </w:tblGrid>
      <w:tr w:rsidR="001D6358" w:rsidRPr="001D6358" w:rsidTr="001D6358">
        <w:trPr>
          <w:tblHeader/>
          <w:jc w:val="center"/>
        </w:trPr>
        <w:tc>
          <w:tcPr>
            <w:tcW w:w="550" w:type="dxa"/>
            <w:vAlign w:val="center"/>
          </w:tcPr>
          <w:p w:rsidR="001D6358" w:rsidRPr="001D6358" w:rsidRDefault="001D6358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091" w:type="dxa"/>
            <w:vAlign w:val="center"/>
          </w:tcPr>
          <w:p w:rsidR="00A3788F" w:rsidRPr="001D6358" w:rsidRDefault="005E537E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</w:t>
            </w:r>
            <w:r w:rsidR="00A3788F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CF6BF8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фізичних та </w:t>
            </w:r>
            <w:r w:rsidR="00A3788F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юридичних осіб, яким припиняється право користування земельними ділянками</w:t>
            </w:r>
          </w:p>
        </w:tc>
        <w:tc>
          <w:tcPr>
            <w:tcW w:w="2841" w:type="dxa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1D6358" w:rsidRPr="001D6358" w:rsidRDefault="001D6358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891" w:type="dxa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фізичних, юридичних осіб, 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1D6358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85" w:type="dxa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18" w:type="dxa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091" w:type="dxa"/>
          </w:tcPr>
          <w:p w:rsidR="00A3788F" w:rsidRPr="001D6358" w:rsidRDefault="00A3788F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еженою відповідальністю «</w:t>
            </w:r>
            <w:proofErr w:type="spellStart"/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Класт</w:t>
            </w:r>
            <w:proofErr w:type="spellEnd"/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841" w:type="dxa"/>
          </w:tcPr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вул.Курчатова,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8/6-А</w:t>
            </w:r>
          </w:p>
          <w:p w:rsidR="00A3788F" w:rsidRPr="001D6358" w:rsidRDefault="00A3788F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6810100000:14:002:0286</w:t>
            </w:r>
          </w:p>
        </w:tc>
        <w:tc>
          <w:tcPr>
            <w:tcW w:w="1628" w:type="dxa"/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6455</w:t>
            </w:r>
          </w:p>
        </w:tc>
        <w:tc>
          <w:tcPr>
            <w:tcW w:w="3891" w:type="dxa"/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Аско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Груп» для обслуговування приміщення складу по 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вул.Курчатова,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8/6-А (договір куп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10.02.2021 р/н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195)</w:t>
            </w:r>
          </w:p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185" w:type="dxa"/>
          </w:tcPr>
          <w:p w:rsidR="00E94717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11.03-</w:t>
            </w:r>
            <w:r w:rsidR="00A3788F" w:rsidRPr="001D635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518" w:type="dxa"/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6455</w:t>
            </w:r>
          </w:p>
        </w:tc>
        <w:tc>
          <w:tcPr>
            <w:tcW w:w="888" w:type="dxa"/>
          </w:tcPr>
          <w:p w:rsidR="00A3788F" w:rsidRPr="001D6358" w:rsidRDefault="00A3788F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17BD5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091" w:type="dxa"/>
          </w:tcPr>
          <w:p w:rsidR="00A17BD5" w:rsidRPr="001D6358" w:rsidRDefault="001D6358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Мосюк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Сергій Миколайович</w:t>
            </w:r>
          </w:p>
        </w:tc>
        <w:tc>
          <w:tcPr>
            <w:tcW w:w="2841" w:type="dxa"/>
          </w:tcPr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вул.Кам’янецька,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52/2</w:t>
            </w:r>
          </w:p>
          <w:p w:rsidR="00A17BD5" w:rsidRPr="001D6358" w:rsidRDefault="00A17BD5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6810100000:01:004:0287</w:t>
            </w:r>
          </w:p>
        </w:tc>
        <w:tc>
          <w:tcPr>
            <w:tcW w:w="162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191</w:t>
            </w:r>
          </w:p>
        </w:tc>
        <w:tc>
          <w:tcPr>
            <w:tcW w:w="3891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Щудляк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Ігор Анатолійович для обслуговування приміщення ма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газину по вул.Кам’янецькій,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52/2 (договір куп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30.12.2020 р/н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10467)</w:t>
            </w:r>
          </w:p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185" w:type="dxa"/>
          </w:tcPr>
          <w:p w:rsidR="00A17BD5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03.07-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51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191</w:t>
            </w:r>
          </w:p>
        </w:tc>
        <w:tc>
          <w:tcPr>
            <w:tcW w:w="888" w:type="dxa"/>
          </w:tcPr>
          <w:p w:rsidR="00A17BD5" w:rsidRPr="001D6358" w:rsidRDefault="00A17BD5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17BD5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091" w:type="dxa"/>
          </w:tcPr>
          <w:p w:rsidR="00A17BD5" w:rsidRPr="001D6358" w:rsidRDefault="00A17BD5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Приватне підприємство «Віто»</w:t>
            </w:r>
          </w:p>
        </w:tc>
        <w:tc>
          <w:tcPr>
            <w:tcW w:w="2841" w:type="dxa"/>
          </w:tcPr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72/3</w:t>
            </w:r>
          </w:p>
          <w:p w:rsidR="00A17BD5" w:rsidRPr="001D6358" w:rsidRDefault="00A17BD5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6810100000:03:003:0010</w:t>
            </w:r>
          </w:p>
        </w:tc>
        <w:tc>
          <w:tcPr>
            <w:tcW w:w="162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229</w:t>
            </w:r>
          </w:p>
        </w:tc>
        <w:tc>
          <w:tcPr>
            <w:tcW w:w="3891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Янович 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Алім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Володимирович, Янович Тетяна Олексіївна для обслуговування магазину роздрібної торгівлі та громадського харчування по 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72/3 (договір куп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04.12.2020 р/н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9632</w:t>
            </w:r>
          </w:p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Категорія земель – землі житлової та 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громадської забудови</w:t>
            </w:r>
          </w:p>
        </w:tc>
        <w:tc>
          <w:tcPr>
            <w:tcW w:w="2185" w:type="dxa"/>
          </w:tcPr>
          <w:p w:rsidR="00A17BD5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03.07-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51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229</w:t>
            </w:r>
          </w:p>
        </w:tc>
        <w:tc>
          <w:tcPr>
            <w:tcW w:w="888" w:type="dxa"/>
          </w:tcPr>
          <w:p w:rsidR="00A17BD5" w:rsidRPr="001D6358" w:rsidRDefault="00A17BD5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17BD5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4.</w:t>
            </w:r>
          </w:p>
        </w:tc>
        <w:tc>
          <w:tcPr>
            <w:tcW w:w="2091" w:type="dxa"/>
          </w:tcPr>
          <w:p w:rsidR="00A17BD5" w:rsidRPr="001D6358" w:rsidRDefault="00A17BD5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Вінвест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841" w:type="dxa"/>
          </w:tcPr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вул.Геологів,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3/5-А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6810100000:10:001:0288</w:t>
            </w:r>
          </w:p>
        </w:tc>
        <w:tc>
          <w:tcPr>
            <w:tcW w:w="162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27000</w:t>
            </w:r>
          </w:p>
        </w:tc>
        <w:tc>
          <w:tcPr>
            <w:tcW w:w="3891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Зейнер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Інвест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» під незавершене будівництво, виробнича база колишнього ремонтно-виробнич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ого комбінату по вул.Геологів,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3/5-А (акт приймання-передачі нерухомого майна до статутного капіталу від 20.01.2021, реєстраційний номер об’єкта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нерухомого майна 2239951668101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185" w:type="dxa"/>
          </w:tcPr>
          <w:p w:rsidR="00A17BD5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11.03-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51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27000</w:t>
            </w:r>
          </w:p>
        </w:tc>
        <w:tc>
          <w:tcPr>
            <w:tcW w:w="888" w:type="dxa"/>
          </w:tcPr>
          <w:p w:rsidR="00A17BD5" w:rsidRPr="001D6358" w:rsidRDefault="00A17BD5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3788F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091" w:type="dxa"/>
          </w:tcPr>
          <w:p w:rsidR="00E94717" w:rsidRPr="001D6358" w:rsidRDefault="00A3788F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Приватне акціон</w:t>
            </w:r>
            <w:r w:rsidR="001D635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ерне товариство «Фірма Бакалія»</w:t>
            </w:r>
          </w:p>
        </w:tc>
        <w:tc>
          <w:tcPr>
            <w:tcW w:w="2841" w:type="dxa"/>
          </w:tcPr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вул.Шевченка,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101</w:t>
            </w:r>
          </w:p>
          <w:p w:rsidR="00A3788F" w:rsidRPr="001D6358" w:rsidRDefault="00A3788F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6810100000:04:003:0253</w:t>
            </w:r>
          </w:p>
        </w:tc>
        <w:tc>
          <w:tcPr>
            <w:tcW w:w="1628" w:type="dxa"/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42</w:t>
            </w:r>
          </w:p>
        </w:tc>
        <w:tc>
          <w:tcPr>
            <w:tcW w:w="8482" w:type="dxa"/>
            <w:gridSpan w:val="4"/>
          </w:tcPr>
          <w:p w:rsidR="00A3788F" w:rsidRPr="001D6358" w:rsidRDefault="00A3788F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E500FC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="005E537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091" w:type="dxa"/>
          </w:tcPr>
          <w:p w:rsidR="00E500FC" w:rsidRPr="001D6358" w:rsidRDefault="00E500FC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Хмельницьке комунальне підприємство «Спецкомунтранс»</w:t>
            </w:r>
          </w:p>
        </w:tc>
        <w:tc>
          <w:tcPr>
            <w:tcW w:w="2841" w:type="dxa"/>
          </w:tcPr>
          <w:p w:rsidR="00E500FC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E500FC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E500FC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500FC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вул.Нижня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Берегова,</w:t>
            </w:r>
            <w:r w:rsidR="00E500FC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2/3</w:t>
            </w:r>
          </w:p>
          <w:p w:rsidR="00E500FC" w:rsidRPr="001D6358" w:rsidRDefault="00E500FC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6810100000:33:001:0114,</w:t>
            </w:r>
          </w:p>
          <w:p w:rsidR="00E500FC" w:rsidRPr="001D6358" w:rsidRDefault="00E500FC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6810100000:33:001:0115,</w:t>
            </w:r>
          </w:p>
          <w:p w:rsidR="00E500FC" w:rsidRPr="001D6358" w:rsidRDefault="00E500FC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6810100000:33:001:0116</w:t>
            </w:r>
            <w:r w:rsidR="005E537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</w:tc>
        <w:tc>
          <w:tcPr>
            <w:tcW w:w="1628" w:type="dxa"/>
          </w:tcPr>
          <w:p w:rsidR="001D6358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60000, в 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т.ч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:rsidR="001D6358" w:rsidRPr="001D6358" w:rsidRDefault="001D6358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діл.№1-20000,</w:t>
            </w:r>
          </w:p>
          <w:p w:rsidR="001D6358" w:rsidRPr="001D6358" w:rsidRDefault="001D6358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діл.№2-20000,</w:t>
            </w:r>
          </w:p>
          <w:p w:rsidR="00E500FC" w:rsidRPr="001D6358" w:rsidRDefault="001D6358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діл.</w:t>
            </w:r>
            <w:r w:rsidR="00E500FC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№3-20000</w:t>
            </w:r>
          </w:p>
        </w:tc>
        <w:tc>
          <w:tcPr>
            <w:tcW w:w="8482" w:type="dxa"/>
            <w:gridSpan w:val="4"/>
          </w:tcPr>
          <w:p w:rsidR="00E500FC" w:rsidRPr="001D6358" w:rsidRDefault="00E500FC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3788F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091" w:type="dxa"/>
          </w:tcPr>
          <w:p w:rsidR="00A3788F" w:rsidRPr="001D6358" w:rsidRDefault="007775A1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Приватне підприємство «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Будальянс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841" w:type="dxa"/>
          </w:tcPr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вул.Зарічанська,</w:t>
            </w:r>
            <w:r w:rsidR="007775A1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3/3-Б</w:t>
            </w:r>
          </w:p>
          <w:p w:rsidR="00A3788F" w:rsidRPr="001D6358" w:rsidRDefault="00A3788F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BD17C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03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:004:</w:t>
            </w:r>
            <w:r w:rsidR="00BD17C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0143</w:t>
            </w:r>
          </w:p>
        </w:tc>
        <w:tc>
          <w:tcPr>
            <w:tcW w:w="1628" w:type="dxa"/>
          </w:tcPr>
          <w:p w:rsidR="00A3788F" w:rsidRPr="001D6358" w:rsidRDefault="00BD17C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3446</w:t>
            </w:r>
          </w:p>
        </w:tc>
        <w:tc>
          <w:tcPr>
            <w:tcW w:w="8482" w:type="dxa"/>
            <w:gridSpan w:val="4"/>
          </w:tcPr>
          <w:p w:rsidR="00A3788F" w:rsidRPr="001D6358" w:rsidRDefault="00A3788F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17BD5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2091" w:type="dxa"/>
          </w:tcPr>
          <w:p w:rsidR="00A17BD5" w:rsidRPr="001D6358" w:rsidRDefault="00A17BD5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Варгатий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Юрій 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Анатолійович</w:t>
            </w:r>
          </w:p>
        </w:tc>
        <w:tc>
          <w:tcPr>
            <w:tcW w:w="2841" w:type="dxa"/>
          </w:tcPr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м.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вул.Чорновола,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21/5</w:t>
            </w:r>
          </w:p>
          <w:p w:rsidR="00A17BD5" w:rsidRPr="001D6358" w:rsidRDefault="00A17BD5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(земельна ділянка не сформована)</w:t>
            </w:r>
          </w:p>
        </w:tc>
        <w:tc>
          <w:tcPr>
            <w:tcW w:w="162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127</w:t>
            </w:r>
          </w:p>
        </w:tc>
        <w:tc>
          <w:tcPr>
            <w:tcW w:w="8482" w:type="dxa"/>
            <w:gridSpan w:val="4"/>
          </w:tcPr>
          <w:p w:rsidR="00A17BD5" w:rsidRPr="001D6358" w:rsidRDefault="00A17BD5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17BD5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9.</w:t>
            </w:r>
          </w:p>
        </w:tc>
        <w:tc>
          <w:tcPr>
            <w:tcW w:w="2091" w:type="dxa"/>
          </w:tcPr>
          <w:p w:rsidR="00A17BD5" w:rsidRPr="001D6358" w:rsidRDefault="00A17BD5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Макончук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Віталій Григорович</w:t>
            </w:r>
          </w:p>
        </w:tc>
        <w:tc>
          <w:tcPr>
            <w:tcW w:w="2841" w:type="dxa"/>
          </w:tcPr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вул.Курчатова,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118/10</w:t>
            </w:r>
          </w:p>
          <w:p w:rsidR="00A17BD5" w:rsidRPr="001D6358" w:rsidRDefault="00A17BD5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6810100000:15:001:0007</w:t>
            </w:r>
          </w:p>
        </w:tc>
        <w:tc>
          <w:tcPr>
            <w:tcW w:w="162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1130</w:t>
            </w:r>
          </w:p>
        </w:tc>
        <w:tc>
          <w:tcPr>
            <w:tcW w:w="8482" w:type="dxa"/>
            <w:gridSpan w:val="4"/>
          </w:tcPr>
          <w:p w:rsidR="00A17BD5" w:rsidRPr="001D6358" w:rsidRDefault="00A17BD5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  <w:tr w:rsidR="001D6358" w:rsidRPr="001D6358" w:rsidTr="001D6358">
        <w:trPr>
          <w:trHeight w:val="171"/>
          <w:jc w:val="center"/>
        </w:trPr>
        <w:tc>
          <w:tcPr>
            <w:tcW w:w="550" w:type="dxa"/>
          </w:tcPr>
          <w:p w:rsidR="00A17BD5" w:rsidRPr="001D6358" w:rsidRDefault="00335373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10.</w:t>
            </w:r>
          </w:p>
        </w:tc>
        <w:tc>
          <w:tcPr>
            <w:tcW w:w="2091" w:type="dxa"/>
          </w:tcPr>
          <w:p w:rsidR="00A17BD5" w:rsidRPr="001D6358" w:rsidRDefault="00A17BD5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Міське комунальн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е підприємство «Хмельницьктепло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комуненерго»</w:t>
            </w:r>
          </w:p>
        </w:tc>
        <w:tc>
          <w:tcPr>
            <w:tcW w:w="2841" w:type="dxa"/>
          </w:tcPr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вул.Старокостянтинівське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5/7</w:t>
            </w:r>
          </w:p>
          <w:p w:rsidR="00A17BD5" w:rsidRPr="001D6358" w:rsidRDefault="00A17BD5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6810100000:18:002:0306</w:t>
            </w:r>
          </w:p>
        </w:tc>
        <w:tc>
          <w:tcPr>
            <w:tcW w:w="1628" w:type="dxa"/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1743</w:t>
            </w:r>
          </w:p>
        </w:tc>
        <w:tc>
          <w:tcPr>
            <w:tcW w:w="8482" w:type="dxa"/>
            <w:gridSpan w:val="4"/>
          </w:tcPr>
          <w:p w:rsidR="00A17BD5" w:rsidRPr="001D6358" w:rsidRDefault="00A17BD5" w:rsidP="002450E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</w:tbl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  <w:sectPr w:rsidR="001D6358" w:rsidRPr="001D6358" w:rsidSect="001D6358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/>
          <w:i/>
          <w:color w:val="000000" w:themeColor="text1"/>
          <w:lang w:val="uk-UA"/>
        </w:rPr>
        <w:t xml:space="preserve"> 2</w:t>
      </w: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від 21.04.2021 №99</w:t>
      </w:r>
    </w:p>
    <w:p w:rsidR="00A3788F" w:rsidRPr="001D6358" w:rsidRDefault="00A3788F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A3788F" w:rsidRPr="001D6358" w:rsidRDefault="00A3788F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фізичних осіб, яким надаються земельні ділянки в оренду</w:t>
      </w:r>
    </w:p>
    <w:tbl>
      <w:tblPr>
        <w:tblW w:w="153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667"/>
        <w:gridCol w:w="2742"/>
        <w:gridCol w:w="4629"/>
        <w:gridCol w:w="3931"/>
        <w:gridCol w:w="968"/>
        <w:gridCol w:w="844"/>
      </w:tblGrid>
      <w:tr w:rsidR="001D6358" w:rsidRPr="001D6358" w:rsidTr="001D635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1D6358" w:rsidRPr="001D6358" w:rsidTr="001D635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BD17CA" w:rsidP="002450E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Юзвишин</w:t>
            </w:r>
            <w:proofErr w:type="spellEnd"/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Сергій Миколайович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D6358" w:rsidRDefault="001D6358" w:rsidP="001D6358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вул.Купріна,64,</w:t>
            </w:r>
          </w:p>
          <w:p w:rsidR="001D6358" w:rsidRDefault="00BD17CA" w:rsidP="001D6358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гар</w:t>
            </w:r>
            <w:r w:rsid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ажний кооператив «Автолюбитель,</w:t>
            </w:r>
          </w:p>
          <w:p w:rsidR="00A3788F" w:rsidRPr="001D6358" w:rsidRDefault="00BD17CA" w:rsidP="001D6358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блок Б, бокс 58/1</w:t>
            </w:r>
          </w:p>
          <w:p w:rsidR="00A3788F" w:rsidRPr="001D6358" w:rsidRDefault="00A3788F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BD17C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6:003:0063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8F2ABC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під будівництво індивідуального гаража</w:t>
            </w:r>
            <w:r w:rsidR="00A3788F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витяг з протоколу засідання постійної комісії з питань самочинного буді</w:t>
            </w:r>
            <w:r w:rsid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вництва від 07.04.2011 №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05</w:t>
            </w:r>
            <w:r w:rsidR="00A3788F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8F2ABC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02.05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1D635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індивідуальних гаражів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8F2ABC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8F" w:rsidRPr="001D6358" w:rsidRDefault="001D6358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 роки</w:t>
            </w:r>
          </w:p>
        </w:tc>
      </w:tr>
      <w:tr w:rsidR="001D6358" w:rsidRPr="001D6358" w:rsidTr="001D635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886F3A" w:rsidP="002450E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Гнатишак</w:t>
            </w:r>
            <w:proofErr w:type="spellEnd"/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Ігор Романович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788F" w:rsidRPr="001D6358" w:rsidRDefault="001D6358" w:rsidP="001D6358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вул.Трудова,</w:t>
            </w:r>
            <w:r w:rsidR="00886F3A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25</w:t>
            </w:r>
          </w:p>
          <w:p w:rsidR="00A3788F" w:rsidRPr="001D6358" w:rsidRDefault="00A3788F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886F3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06:001:0017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886F3A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під незавершене будівництво виробничої бази</w:t>
            </w:r>
            <w:r w:rsidR="00A3788F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акт прий</w:t>
            </w:r>
            <w:r w:rsid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мання-передачі від 27.01.2020 №176, №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177, реєстраційний номер об’єкта нерухомого майна 1979926268101</w:t>
            </w:r>
            <w:r w:rsidR="00A3788F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A3788F" w:rsidRPr="001D6358" w:rsidRDefault="00886F3A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886F3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88F" w:rsidRPr="001D6358" w:rsidRDefault="00886F3A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8400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1D6358" w:rsidRPr="001D6358" w:rsidTr="001D635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BD5" w:rsidRPr="001D6358" w:rsidRDefault="00A17BD5" w:rsidP="002450E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Чекман</w:t>
            </w:r>
            <w:proofErr w:type="spellEnd"/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Володимир Костянтинович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вул.Кам’янецька,</w:t>
            </w:r>
            <w:r w:rsidR="00A17BD5"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86/2</w:t>
            </w:r>
          </w:p>
          <w:p w:rsidR="00A17BD5" w:rsidRPr="001D6358" w:rsidRDefault="001D6358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6810100000:01:008:0017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буфету з добудовою кухні та підсобних приміщень (свідоцтво про право власності САВ № 621889 від 06.10.2010)</w:t>
            </w:r>
          </w:p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BD5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03.10-</w:t>
            </w:r>
            <w:r w:rsidR="00A17BD5" w:rsidRPr="001D635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BD5" w:rsidRPr="001D6358" w:rsidRDefault="00A17BD5" w:rsidP="002450E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377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D5" w:rsidRPr="001D6358" w:rsidRDefault="001D6358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A17BD5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 рік</w:t>
            </w:r>
          </w:p>
        </w:tc>
      </w:tr>
    </w:tbl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  <w:sectPr w:rsidR="001D6358" w:rsidSect="001D6358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/>
          <w:i/>
          <w:color w:val="000000" w:themeColor="text1"/>
          <w:lang w:val="uk-UA"/>
        </w:rPr>
        <w:t xml:space="preserve"> 3</w:t>
      </w: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1D6358" w:rsidRPr="001D6358" w:rsidRDefault="001D6358" w:rsidP="001D6358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від 21.04.2021 №99</w:t>
      </w:r>
    </w:p>
    <w:p w:rsidR="00A3788F" w:rsidRPr="001D6358" w:rsidRDefault="00A3788F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A3788F" w:rsidRPr="001D6358" w:rsidRDefault="003C5EB8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ю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ридичних</w:t>
      </w:r>
      <w:r w:rsidRPr="001D6358">
        <w:rPr>
          <w:rFonts w:ascii="Times New Roman" w:hAnsi="Times New Roman" w:cs="Times New Roman"/>
          <w:color w:val="000000" w:themeColor="text1"/>
          <w:lang w:val="uk-UA"/>
        </w:rPr>
        <w:t xml:space="preserve"> та фізичних </w:t>
      </w:r>
      <w:r w:rsidR="00A3788F" w:rsidRPr="001D6358">
        <w:rPr>
          <w:rFonts w:ascii="Times New Roman" w:hAnsi="Times New Roman" w:cs="Times New Roman"/>
          <w:color w:val="000000" w:themeColor="text1"/>
          <w:lang w:val="uk-UA"/>
        </w:rPr>
        <w:t>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765"/>
        <w:gridCol w:w="4503"/>
        <w:gridCol w:w="3567"/>
        <w:gridCol w:w="945"/>
        <w:gridCol w:w="855"/>
      </w:tblGrid>
      <w:tr w:rsidR="001D6358" w:rsidRPr="001D6358" w:rsidTr="00FF282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</w:t>
            </w:r>
            <w:r w:rsidR="003C5EB8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фізичних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88F" w:rsidRPr="001D6358" w:rsidRDefault="00A3788F" w:rsidP="001D63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1D6358" w:rsidRPr="001D6358" w:rsidTr="00FF282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88F" w:rsidRPr="001D6358" w:rsidRDefault="00A3788F" w:rsidP="002450ED">
            <w:pPr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88F" w:rsidRPr="001D6358" w:rsidRDefault="00A3788F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Товариство з </w:t>
            </w:r>
            <w:r w:rsidR="0017663B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повною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відповідальністю «</w:t>
            </w:r>
            <w:r w:rsidR="00BA5F20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Галицький ломбард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88F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788F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вул.Курчатова,</w:t>
            </w:r>
            <w:r w:rsidR="00BA5F20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788F" w:rsidRPr="001D6358" w:rsidRDefault="00A3788F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BA5F20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14:002:0453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88F" w:rsidRPr="001D6358" w:rsidRDefault="00BA5F20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приміщення та ліфта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другої сесії міської ради від 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23.12.2020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89</w:t>
            </w:r>
            <w:r w:rsidR="00A3788F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335373" w:rsidRPr="001D6358" w:rsidRDefault="00A3788F" w:rsidP="001D635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="00CF64AD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88F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BA5F20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88F" w:rsidRPr="001D6358" w:rsidRDefault="00BA5F20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175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88F" w:rsidRPr="001D6358" w:rsidRDefault="00A3788F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1D6358" w:rsidRPr="001D6358" w:rsidTr="00FF282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335373" w:rsidP="002450ED">
            <w:pPr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Хмельницькобл-енерго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Смотрицького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2B482E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6810100000:28:002:1196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ТП-723 (рішення тридцять дев’ятої сесі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04.03.2020 №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67, довідка від 02.12.2019 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2019-05-13-5107)</w:t>
            </w:r>
          </w:p>
          <w:p w:rsidR="00335373" w:rsidRPr="001D6358" w:rsidRDefault="002B482E" w:rsidP="001D635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2B482E" w:rsidRPr="001D635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1D6358" w:rsidRPr="001D6358" w:rsidTr="00FF282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335373" w:rsidP="002450ED">
            <w:pPr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Хмельницькобл-енерго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2B482E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м-р Дубово,</w:t>
            </w:r>
          </w:p>
          <w:p w:rsidR="002B482E" w:rsidRPr="001D6358" w:rsidRDefault="002B482E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6810100000:35:001:2436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трансформаторної підстанції КТП-530 (рішення сорок другої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17.06.2020 №75, довідка від 31.01.2020 №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2020-0513-585)</w:t>
            </w:r>
          </w:p>
          <w:p w:rsidR="00335373" w:rsidRPr="001D6358" w:rsidRDefault="002B482E" w:rsidP="001D6358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2B482E" w:rsidRPr="001D635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1D6358" w:rsidRPr="001D6358" w:rsidTr="00FF282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335373" w:rsidP="002450ED">
            <w:pPr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Комаринський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Дмитро Валентинович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вул.Курчатова,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1-Г,</w:t>
            </w:r>
          </w:p>
          <w:p w:rsidR="002B482E" w:rsidRPr="001D6358" w:rsidRDefault="002B482E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6810100000:02:004:0096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нежитлового приміщення (рішення другої сесі</w:t>
            </w:r>
            <w:r w:rsidR="00FF282B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23.12.2020 №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90, догов</w:t>
            </w:r>
            <w:r w:rsidR="00FF282B">
              <w:rPr>
                <w:rFonts w:ascii="Times New Roman" w:hAnsi="Times New Roman" w:cs="Times New Roman"/>
                <w:color w:val="000000" w:themeColor="text1"/>
                <w:lang w:val="uk-UA"/>
              </w:rPr>
              <w:t>ір дарування від 06.06.2018 р/н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705, реєстраційний номер об’єкта нерухомого майна 1521988368101)</w:t>
            </w:r>
          </w:p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03.10-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діяльності, пов’язаної з отриманням прибутку)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D6358" w:rsidRPr="001D6358" w:rsidTr="00FF282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335373" w:rsidP="002450ED">
            <w:pPr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Костюк Костянтин Тимофійович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вул.Заводська,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155,</w:t>
            </w:r>
          </w:p>
          <w:p w:rsidR="002B482E" w:rsidRPr="001D6358" w:rsidRDefault="002B482E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6810100000:22:002:0280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 обслуговування приміщення  складу 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уніфіцірованого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механічного (рішення позачергової сорок шостої сесії міської ради від 07.10.2020 № 34, договір купівлі-продажу від 30.03.2007 р/н 1235, договір купівлі-продажу від 26.04.2007 р/н 2203)</w:t>
            </w:r>
          </w:p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2437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1D6358" w:rsidRPr="001D6358" w:rsidTr="00FF282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335373" w:rsidP="002450ED">
            <w:pPr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Карпець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Валерій </w:t>
            </w: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Францович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вул.Курчатова,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103,</w:t>
            </w:r>
          </w:p>
          <w:p w:rsidR="002B482E" w:rsidRPr="001D6358" w:rsidRDefault="002B482E" w:rsidP="001D635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6810100000:15:001:0191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цілісного майнового комплексу (рішення сорок другої сесії міської ради від 17.06.2020 № 72, договір куп</w:t>
            </w:r>
            <w:r w:rsid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05.03.2015 р/н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840)</w:t>
            </w:r>
          </w:p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1D6358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5646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1D6358" w:rsidRP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 xml:space="preserve">В.о. </w:t>
      </w:r>
      <w:r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1D6358" w:rsidRDefault="001D6358" w:rsidP="001D6358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  <w:sectPr w:rsidR="001D6358" w:rsidSect="001D6358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FF282B" w:rsidRPr="001D6358" w:rsidRDefault="00FF282B" w:rsidP="00FF282B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/>
          <w:i/>
          <w:color w:val="000000" w:themeColor="text1"/>
          <w:lang w:val="uk-UA"/>
        </w:rPr>
        <w:t xml:space="preserve"> 4</w:t>
      </w:r>
    </w:p>
    <w:p w:rsidR="00FF282B" w:rsidRPr="001D6358" w:rsidRDefault="00FF282B" w:rsidP="00FF282B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FF282B" w:rsidRPr="001D6358" w:rsidRDefault="00FF282B" w:rsidP="00FF282B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від 21.04.2021 №99</w:t>
      </w:r>
    </w:p>
    <w:p w:rsidR="002B482E" w:rsidRPr="001D6358" w:rsidRDefault="002B482E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2B482E" w:rsidRPr="001D6358" w:rsidRDefault="002B482E" w:rsidP="002450E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юридичних,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4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765"/>
        <w:gridCol w:w="4889"/>
        <w:gridCol w:w="3567"/>
        <w:gridCol w:w="945"/>
      </w:tblGrid>
      <w:tr w:rsidR="00FF282B" w:rsidRPr="001D6358" w:rsidTr="00FF282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юридичних 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1D6358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FF282B" w:rsidRPr="001D6358" w:rsidTr="00B7040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по зеленому будівництву і благоустрою міста виконавчого ком</w:t>
            </w:r>
            <w:r w:rsidR="00FF282B">
              <w:rPr>
                <w:rFonts w:ascii="Times New Roman" w:hAnsi="Times New Roman" w:cs="Times New Roman"/>
                <w:color w:val="000000" w:themeColor="text1"/>
                <w:lang w:val="uk-UA"/>
              </w:rPr>
              <w:t>ітету Хмельницької міської ради</w:t>
            </w:r>
            <w:bookmarkStart w:id="0" w:name="_GoBack"/>
            <w:bookmarkEnd w:id="0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Старокостянтинівське</w:t>
            </w:r>
            <w:proofErr w:type="spellEnd"/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 в</w:t>
            </w:r>
            <w:r w:rsidR="001939A4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районі ЖБК «1-й Парковий»,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6810100000:17:004:0107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під сквер (рішення другої сесії міської ради від 23.12.2020 №90)</w:t>
            </w:r>
          </w:p>
          <w:p w:rsidR="002B482E" w:rsidRPr="001D6358" w:rsidRDefault="002B482E" w:rsidP="002450E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FF282B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18.00-</w:t>
            </w:r>
            <w:r w:rsidR="002B482E" w:rsidRPr="001D6358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землі загального користування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="002B482E" w:rsidRPr="001D635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4869</w:t>
            </w:r>
          </w:p>
        </w:tc>
      </w:tr>
    </w:tbl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F282B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 xml:space="preserve">В.о. </w:t>
      </w:r>
      <w:r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FF282B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FF282B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F282B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  <w:sectPr w:rsidR="00FF282B" w:rsidSect="001D6358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FF282B" w:rsidRPr="001D6358" w:rsidRDefault="00FF282B" w:rsidP="00FF282B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</w:t>
      </w:r>
      <w:r>
        <w:rPr>
          <w:rFonts w:ascii="Times New Roman" w:hAnsi="Times New Roman"/>
          <w:i/>
          <w:color w:val="000000" w:themeColor="text1"/>
          <w:lang w:val="uk-UA"/>
        </w:rPr>
        <w:t xml:space="preserve"> 5</w:t>
      </w:r>
    </w:p>
    <w:p w:rsidR="00FF282B" w:rsidRPr="001D6358" w:rsidRDefault="00FF282B" w:rsidP="00FF282B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FF282B" w:rsidRPr="001D6358" w:rsidRDefault="00FF282B" w:rsidP="00FF282B">
      <w:pPr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1D6358">
        <w:rPr>
          <w:rFonts w:ascii="Times New Roman" w:hAnsi="Times New Roman"/>
          <w:i/>
          <w:color w:val="000000" w:themeColor="text1"/>
          <w:lang w:val="uk-UA"/>
        </w:rPr>
        <w:t>від 21.04.2021 №99</w:t>
      </w:r>
    </w:p>
    <w:p w:rsidR="002B482E" w:rsidRPr="001D6358" w:rsidRDefault="002B482E" w:rsidP="00FF282B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2B482E" w:rsidRPr="001D6358" w:rsidRDefault="002B482E" w:rsidP="00FF282B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1D6358">
        <w:rPr>
          <w:rFonts w:ascii="Times New Roman" w:hAnsi="Times New Roman" w:cs="Times New Roman"/>
          <w:color w:val="000000" w:themeColor="text1"/>
          <w:lang w:val="uk-UA"/>
        </w:rPr>
        <w:t>юридичних та фізичних осіб, яким погоджується технічна документація із землеустро</w:t>
      </w:r>
      <w:r w:rsidR="00FF282B">
        <w:rPr>
          <w:rFonts w:ascii="Times New Roman" w:hAnsi="Times New Roman" w:cs="Times New Roman"/>
          <w:color w:val="000000" w:themeColor="text1"/>
          <w:lang w:val="uk-UA"/>
        </w:rPr>
        <w:t>ю щодо поділу земельних ділянок</w:t>
      </w:r>
    </w:p>
    <w:tbl>
      <w:tblPr>
        <w:tblW w:w="15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543"/>
        <w:gridCol w:w="2817"/>
        <w:gridCol w:w="1271"/>
        <w:gridCol w:w="2727"/>
        <w:gridCol w:w="1243"/>
        <w:gridCol w:w="2264"/>
        <w:gridCol w:w="2494"/>
      </w:tblGrid>
      <w:tr w:rsidR="00FF282B" w:rsidRPr="001D6358" w:rsidTr="00FF282B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та фізичних осіб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 земельної ділянки до поділу, м</w:t>
            </w:r>
            <w:r w:rsidRPr="001D635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 земельної ділянки після поділу, м</w:t>
            </w:r>
            <w:r w:rsidRPr="001D6358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264" w:type="dxa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2B482E" w:rsidRPr="001D6358" w:rsidRDefault="002B482E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Підстава та категорія земель</w:t>
            </w: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0E5534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Жук Людмила Федорівна</w:t>
            </w:r>
          </w:p>
        </w:tc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Гетьманська,13/5,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6810100000:17:004:0053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вул.Гетьманська,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13/5,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6810100000:17:004:0106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FF282B" w:rsidRDefault="00FF282B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03.15-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сорок другої сесі</w:t>
            </w:r>
            <w:r w:rsidR="00FF282B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17.06.2020 №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73.</w:t>
            </w:r>
          </w:p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житлової та громадської забудови</w:t>
            </w: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вул.Гетьманська,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13/5,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6810100000:17:004:0105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33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0E5534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Вознюк Степан Олексійович</w:t>
            </w:r>
          </w:p>
        </w:tc>
        <w:tc>
          <w:tcPr>
            <w:tcW w:w="2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вул.Нижня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Берегова,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25/2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6810100000:03:005:0371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1200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вул.Нижня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Берегова,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25/2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6810100000:03:005:0829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1000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5373" w:rsidRPr="001D6358" w:rsidRDefault="00FF282B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02.01-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і обслуговування житлового будинку, господарських будівел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 і споруд (присадибна ділянка)</w:t>
            </w:r>
          </w:p>
        </w:tc>
        <w:tc>
          <w:tcPr>
            <w:tcW w:w="2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позачергової сорок шостої сесії міської ради від 07.10.2020 №38.</w:t>
            </w:r>
          </w:p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житлової та громадської забудови</w:t>
            </w: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вул.Нижня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Берегова,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25/2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6810100000:03:005:0828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200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0E5534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Кухар Надія Володимирівна</w:t>
            </w:r>
          </w:p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Фіщук</w:t>
            </w:r>
            <w:proofErr w:type="spellEnd"/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Валентина Володимирівна</w:t>
            </w:r>
          </w:p>
        </w:tc>
        <w:tc>
          <w:tcPr>
            <w:tcW w:w="2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вул.3-я Лугова,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6810100000:04:004:0570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547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вул.3-я Лугова,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6810100000:04:004:0727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256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482E" w:rsidRPr="001D6358" w:rsidRDefault="00FF282B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02.01-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другої сесі</w:t>
            </w:r>
            <w:r w:rsidR="00FF282B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23.12.2020 №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94.</w:t>
            </w:r>
          </w:p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житлової та громадської забудови</w:t>
            </w: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вул.3-я Лугова,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6810100000:04:004:0728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291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FF282B" w:rsidRPr="001D6358" w:rsidTr="00FF282B">
        <w:trPr>
          <w:trHeight w:val="70"/>
          <w:jc w:val="center"/>
        </w:trPr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0E5534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Полянський Артур Русланович</w:t>
            </w:r>
          </w:p>
        </w:tc>
        <w:tc>
          <w:tcPr>
            <w:tcW w:w="2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вул.Пересипкіна,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6810100000:07:003:0154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вул.Пересипкіна,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6810100000:07:003:0212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482E" w:rsidRPr="001D6358" w:rsidRDefault="00FF282B" w:rsidP="00FF28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02.07-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іншої житлової забудови</w:t>
            </w:r>
          </w:p>
        </w:tc>
        <w:tc>
          <w:tcPr>
            <w:tcW w:w="2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позачергової сорок шостої сесі</w:t>
            </w:r>
            <w:r w:rsidR="00FF282B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07.10.2020 №39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житлової та громадської забудови </w:t>
            </w: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482E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вул.Пересипкіна,</w:t>
            </w:r>
            <w:r w:rsidR="002B482E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  <w:p w:rsidR="002B482E" w:rsidRPr="001D6358" w:rsidRDefault="002B482E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6810100000:07:003:0211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24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82E" w:rsidRPr="001D6358" w:rsidRDefault="002B482E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E5534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  <w:r w:rsidR="00096E2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8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096E2A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вул.Кармелюка,</w:t>
            </w:r>
            <w:r w:rsidR="00096E2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4/2</w:t>
            </w:r>
          </w:p>
          <w:p w:rsidR="00096E2A" w:rsidRPr="001D6358" w:rsidRDefault="00096E2A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6810100000:17:001:0280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6398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вул.Кармелюка,</w:t>
            </w:r>
            <w:r w:rsidR="00096E2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4/2</w:t>
            </w:r>
          </w:p>
          <w:p w:rsidR="00096E2A" w:rsidRPr="001D6358" w:rsidRDefault="00096E2A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6810100000:17:001:0376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1597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6E2A" w:rsidRPr="001D6358" w:rsidRDefault="00FF282B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02.02-</w:t>
            </w:r>
            <w:r w:rsidR="00096E2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колективного житлового будівництва</w:t>
            </w:r>
          </w:p>
        </w:tc>
        <w:tc>
          <w:tcPr>
            <w:tcW w:w="24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четвертої сесі</w:t>
            </w:r>
            <w:r w:rsidR="00FF282B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17.02.2021 №</w:t>
            </w: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74.</w:t>
            </w:r>
          </w:p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житлової та громадської забудови</w:t>
            </w:r>
          </w:p>
        </w:tc>
      </w:tr>
      <w:tr w:rsidR="00FF282B" w:rsidRPr="001D6358" w:rsidTr="00096E2A">
        <w:trPr>
          <w:jc w:val="center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FF282B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вул.Кармелюка,</w:t>
            </w:r>
            <w:r w:rsidR="00096E2A"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4/2</w:t>
            </w:r>
          </w:p>
          <w:p w:rsidR="00096E2A" w:rsidRPr="001D6358" w:rsidRDefault="00096E2A" w:rsidP="00FF282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6810100000:17:001:0375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D6358">
              <w:rPr>
                <w:rFonts w:ascii="Times New Roman" w:hAnsi="Times New Roman" w:cs="Times New Roman"/>
                <w:color w:val="000000" w:themeColor="text1"/>
                <w:lang w:val="uk-UA"/>
              </w:rPr>
              <w:t>4801</w:t>
            </w: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E2A" w:rsidRPr="001D6358" w:rsidRDefault="00096E2A" w:rsidP="002450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FF282B" w:rsidRPr="001D6358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FF282B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 xml:space="preserve">В.о. </w:t>
      </w:r>
      <w:r>
        <w:rPr>
          <w:rFonts w:ascii="Times New Roman" w:eastAsia="Times New Roman" w:hAnsi="Times New Roman"/>
          <w:lang w:val="uk-UA" w:eastAsia="zh-CN"/>
        </w:rPr>
        <w:t>начальника управління земельних</w:t>
      </w:r>
    </w:p>
    <w:p w:rsidR="00FF282B" w:rsidRDefault="00FF282B" w:rsidP="00FF282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sectPr w:rsidR="00FF282B" w:rsidSect="001D6358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8F"/>
    <w:rsid w:val="00001ADA"/>
    <w:rsid w:val="00096E2A"/>
    <w:rsid w:val="000E5534"/>
    <w:rsid w:val="00170C9B"/>
    <w:rsid w:val="0017663B"/>
    <w:rsid w:val="001939A4"/>
    <w:rsid w:val="001D6358"/>
    <w:rsid w:val="002450ED"/>
    <w:rsid w:val="002B482E"/>
    <w:rsid w:val="00335373"/>
    <w:rsid w:val="003C5EB8"/>
    <w:rsid w:val="003E3313"/>
    <w:rsid w:val="0042362E"/>
    <w:rsid w:val="00482D69"/>
    <w:rsid w:val="005E537E"/>
    <w:rsid w:val="00743CCE"/>
    <w:rsid w:val="007775A1"/>
    <w:rsid w:val="00886F3A"/>
    <w:rsid w:val="008F2ABC"/>
    <w:rsid w:val="00944CC4"/>
    <w:rsid w:val="00A17BD5"/>
    <w:rsid w:val="00A3788F"/>
    <w:rsid w:val="00A520B1"/>
    <w:rsid w:val="00B10C8B"/>
    <w:rsid w:val="00B70409"/>
    <w:rsid w:val="00BA5F20"/>
    <w:rsid w:val="00BD17CA"/>
    <w:rsid w:val="00CD2B2D"/>
    <w:rsid w:val="00CF64AD"/>
    <w:rsid w:val="00CF6BF8"/>
    <w:rsid w:val="00D45555"/>
    <w:rsid w:val="00E0711A"/>
    <w:rsid w:val="00E500FC"/>
    <w:rsid w:val="00E94717"/>
    <w:rsid w:val="00F3330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8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3788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3788F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3788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3788F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3788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3788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3788F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8F2ABC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7663B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17663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8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3788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3788F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3788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3788F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3788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3788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3788F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8F2ABC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7663B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17663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7C9C-4F90-408A-B226-11CB3387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14416</Words>
  <Characters>8218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2021-04-05T11:54:00Z</cp:lastPrinted>
  <dcterms:created xsi:type="dcterms:W3CDTF">2021-05-05T14:16:00Z</dcterms:created>
  <dcterms:modified xsi:type="dcterms:W3CDTF">2021-05-05T14:16:00Z</dcterms:modified>
</cp:coreProperties>
</file>