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13" w:rsidRPr="00893694" w:rsidRDefault="00016C79" w:rsidP="00206A13">
      <w:pPr>
        <w:jc w:val="center"/>
        <w:rPr>
          <w:noProof/>
        </w:rPr>
      </w:pPr>
      <w:r>
        <w:rPr>
          <w:noProof/>
          <w:lang w:val="uk-UA" w:eastAsia="uk-U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C79" w:rsidRPr="00893694" w:rsidRDefault="00016C79" w:rsidP="00016C79">
      <w:pPr>
        <w:jc w:val="center"/>
        <w:rPr>
          <w:noProof/>
          <w:sz w:val="16"/>
          <w:szCs w:val="16"/>
        </w:rPr>
      </w:pPr>
    </w:p>
    <w:p w:rsidR="00016C79" w:rsidRPr="00893694" w:rsidRDefault="00016C79" w:rsidP="00016C79">
      <w:pPr>
        <w:jc w:val="center"/>
        <w:rPr>
          <w:noProof/>
          <w:sz w:val="30"/>
          <w:szCs w:val="30"/>
        </w:rPr>
      </w:pPr>
      <w:r w:rsidRPr="00893694">
        <w:rPr>
          <w:b/>
          <w:bCs/>
          <w:noProof/>
          <w:sz w:val="30"/>
          <w:szCs w:val="30"/>
        </w:rPr>
        <w:t>ХМЕЛЬНИЦЬКА МІСЬКА РАДА</w:t>
      </w:r>
    </w:p>
    <w:p w:rsidR="00016C79" w:rsidRPr="00893694" w:rsidRDefault="00016C79" w:rsidP="00016C79">
      <w:pPr>
        <w:jc w:val="center"/>
        <w:rPr>
          <w:b/>
          <w:noProof/>
          <w:sz w:val="36"/>
          <w:szCs w:val="3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79" w:rsidRPr="00016C79" w:rsidRDefault="00016C79" w:rsidP="00016C79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кутник 5" o:spid="_x0000_s1026" style="position:absolute;left:0;text-align:left;margin-left:106.85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PpZ1EbhAAAACQEAAA8AAAAAAAAAAAAAAAAALAUAAGRy&#10;cy9kb3ducmV2LnhtbFBLBQYAAAAABAAEAPMAAAA6BgAAAAA=&#10;" filled="f" stroked="f">
                <v:textbox>
                  <w:txbxContent>
                    <w:p w:rsidR="00016C79" w:rsidRPr="00016C79" w:rsidRDefault="00016C79" w:rsidP="00016C79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93694">
        <w:rPr>
          <w:b/>
          <w:noProof/>
          <w:sz w:val="36"/>
          <w:szCs w:val="30"/>
        </w:rPr>
        <w:t>РІШЕННЯ</w:t>
      </w:r>
    </w:p>
    <w:p w:rsidR="00016C79" w:rsidRPr="00893694" w:rsidRDefault="00016C79" w:rsidP="00016C79">
      <w:pPr>
        <w:jc w:val="center"/>
        <w:rPr>
          <w:b/>
          <w:bCs/>
          <w:noProof/>
          <w:sz w:val="36"/>
          <w:szCs w:val="30"/>
        </w:rPr>
      </w:pPr>
      <w:r w:rsidRPr="00893694">
        <w:rPr>
          <w:b/>
          <w:noProof/>
          <w:sz w:val="36"/>
          <w:szCs w:val="30"/>
        </w:rPr>
        <w:t>______________________________</w:t>
      </w:r>
    </w:p>
    <w:p w:rsidR="00016C79" w:rsidRPr="00893694" w:rsidRDefault="00016C79" w:rsidP="00016C79">
      <w:pPr>
        <w:rPr>
          <w:noProof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2490470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79" w:rsidRPr="00016C79" w:rsidRDefault="00016C79" w:rsidP="00016C7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кутник 4" o:spid="_x0000_s1027" style="position:absolute;margin-left:196.1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he1Q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" filled="f" stroked="f">
                <v:textbox>
                  <w:txbxContent>
                    <w:p w:rsidR="00016C79" w:rsidRPr="00016C79" w:rsidRDefault="00016C79" w:rsidP="00016C7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C79" w:rsidRPr="00016C79" w:rsidRDefault="00016C79" w:rsidP="00016C7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016C79" w:rsidRPr="00016C79" w:rsidRDefault="00016C79" w:rsidP="00016C7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16C79" w:rsidRDefault="00016C79" w:rsidP="00016C79">
      <w:pPr>
        <w:rPr>
          <w:noProof/>
        </w:rPr>
      </w:pPr>
      <w:r w:rsidRPr="00893694">
        <w:rPr>
          <w:noProof/>
        </w:rPr>
        <w:t>від __________________________ № __________</w:t>
      </w:r>
      <w:r w:rsidRPr="00893694">
        <w:rPr>
          <w:noProof/>
        </w:rPr>
        <w:tab/>
      </w:r>
      <w:r w:rsidRPr="00893694">
        <w:rPr>
          <w:noProof/>
        </w:rPr>
        <w:tab/>
      </w:r>
      <w:r w:rsidRPr="00893694">
        <w:rPr>
          <w:noProof/>
        </w:rPr>
        <w:tab/>
      </w:r>
      <w:r w:rsidR="00206A13">
        <w:rPr>
          <w:noProof/>
        </w:rPr>
        <w:tab/>
      </w:r>
      <w:r w:rsidRPr="00893694">
        <w:rPr>
          <w:noProof/>
        </w:rPr>
        <w:t>м.Хмельницький</w:t>
      </w:r>
    </w:p>
    <w:p w:rsidR="00206A13" w:rsidRDefault="00206A13" w:rsidP="00016C79">
      <w:pPr>
        <w:rPr>
          <w:noProof/>
        </w:rPr>
      </w:pPr>
    </w:p>
    <w:p w:rsidR="00206A13" w:rsidRPr="00F33332" w:rsidRDefault="00206A13" w:rsidP="00206A13">
      <w:pPr>
        <w:pStyle w:val="aa"/>
        <w:spacing w:before="0" w:after="0"/>
        <w:ind w:right="5386"/>
        <w:jc w:val="both"/>
        <w:rPr>
          <w:lang w:val="uk-UA"/>
        </w:rPr>
      </w:pPr>
      <w:r w:rsidRPr="00F33332">
        <w:rPr>
          <w:lang w:val="uk-UA"/>
        </w:rPr>
        <w:t xml:space="preserve">Про розгляд місцевої ініціативи </w:t>
      </w:r>
      <w:r>
        <w:rPr>
          <w:lang w:val="uk-UA"/>
        </w:rPr>
        <w:t xml:space="preserve">мешканців будинку по вул. </w:t>
      </w:r>
      <w:proofErr w:type="spellStart"/>
      <w:r>
        <w:rPr>
          <w:lang w:val="uk-UA"/>
        </w:rPr>
        <w:t>І.Франка</w:t>
      </w:r>
      <w:proofErr w:type="spellEnd"/>
      <w:r>
        <w:rPr>
          <w:lang w:val="uk-UA"/>
        </w:rPr>
        <w:t xml:space="preserve">, 10 щодо закриття закладу ресторанного господарства – бару </w:t>
      </w:r>
      <w:r w:rsidR="00A93A72">
        <w:t>«</w:t>
      </w:r>
      <w:proofErr w:type="spellStart"/>
      <w:r>
        <w:rPr>
          <w:lang w:val="uk-UA"/>
        </w:rPr>
        <w:t>ПаПаПаб</w:t>
      </w:r>
      <w:proofErr w:type="spellEnd"/>
      <w:r w:rsidR="00A93A72">
        <w:rPr>
          <w:lang w:val="uk-UA"/>
        </w:rPr>
        <w:t>»</w:t>
      </w:r>
      <w:r>
        <w:rPr>
          <w:lang w:val="uk-UA"/>
        </w:rPr>
        <w:t>, розташованого в прибудові до житлового будинку</w:t>
      </w:r>
    </w:p>
    <w:p w:rsidR="00206A13" w:rsidRDefault="00206A13" w:rsidP="00206A13">
      <w:pPr>
        <w:pStyle w:val="aa"/>
        <w:spacing w:before="0" w:after="0"/>
        <w:ind w:right="5395"/>
        <w:jc w:val="both"/>
        <w:rPr>
          <w:lang w:val="uk-UA"/>
        </w:rPr>
      </w:pPr>
    </w:p>
    <w:p w:rsidR="00206A13" w:rsidRPr="00F33332" w:rsidRDefault="00206A13" w:rsidP="00206A13">
      <w:pPr>
        <w:pStyle w:val="aa"/>
        <w:spacing w:before="0" w:after="0"/>
        <w:ind w:right="5395"/>
        <w:jc w:val="both"/>
        <w:rPr>
          <w:lang w:val="uk-UA"/>
        </w:rPr>
      </w:pPr>
    </w:p>
    <w:p w:rsidR="00D06C36" w:rsidRPr="00D06C36" w:rsidRDefault="00206A13" w:rsidP="00D06C36">
      <w:pPr>
        <w:pStyle w:val="aa"/>
        <w:spacing w:before="0" w:after="0"/>
        <w:ind w:firstLine="567"/>
        <w:jc w:val="both"/>
        <w:rPr>
          <w:lang w:val="uk-UA"/>
        </w:rPr>
      </w:pPr>
      <w:r w:rsidRPr="002936E5">
        <w:rPr>
          <w:lang w:val="uk-UA"/>
        </w:rPr>
        <w:t xml:space="preserve">Розглянувши місцеву ініціативу </w:t>
      </w:r>
      <w:r>
        <w:rPr>
          <w:lang w:val="uk-UA"/>
        </w:rPr>
        <w:t xml:space="preserve">мешканців будинку по вул. </w:t>
      </w:r>
      <w:proofErr w:type="spellStart"/>
      <w:r>
        <w:rPr>
          <w:lang w:val="uk-UA"/>
        </w:rPr>
        <w:t>І.Франка</w:t>
      </w:r>
      <w:proofErr w:type="spellEnd"/>
      <w:r>
        <w:rPr>
          <w:lang w:val="uk-UA"/>
        </w:rPr>
        <w:t xml:space="preserve">, 10 з питання закриття закладу ресторанного господарства – бару </w:t>
      </w:r>
      <w:r w:rsidR="00A93A72">
        <w:rPr>
          <w:lang w:val="uk-UA"/>
        </w:rPr>
        <w:t>«</w:t>
      </w:r>
      <w:proofErr w:type="spellStart"/>
      <w:r>
        <w:rPr>
          <w:lang w:val="uk-UA"/>
        </w:rPr>
        <w:t>ПаПаПаб</w:t>
      </w:r>
      <w:proofErr w:type="spellEnd"/>
      <w:r w:rsidR="00A93A72">
        <w:rPr>
          <w:lang w:val="uk-UA"/>
        </w:rPr>
        <w:t>»</w:t>
      </w:r>
      <w:r>
        <w:rPr>
          <w:lang w:val="uk-UA"/>
        </w:rPr>
        <w:t>, розташованого в прибудові до житлового будинку</w:t>
      </w:r>
      <w:r w:rsidRPr="002936E5">
        <w:rPr>
          <w:lang w:val="uk-UA"/>
        </w:rPr>
        <w:t xml:space="preserve">, пропозицію постійної комісії з </w:t>
      </w:r>
      <w:r w:rsidRPr="002936E5">
        <w:rPr>
          <w:bCs/>
          <w:lang w:val="uk-UA"/>
        </w:rPr>
        <w:t xml:space="preserve">питань </w:t>
      </w:r>
      <w:r>
        <w:rPr>
          <w:bCs/>
          <w:lang w:val="uk-UA"/>
        </w:rPr>
        <w:t>соціально-економічного розвитку, інвестиційної політики та дерегуляції</w:t>
      </w:r>
      <w:r w:rsidRPr="002936E5">
        <w:rPr>
          <w:bCs/>
          <w:lang w:val="uk-UA"/>
        </w:rPr>
        <w:t>,</w:t>
      </w:r>
      <w:r w:rsidRPr="002936E5">
        <w:rPr>
          <w:lang w:val="uk-UA"/>
        </w:rPr>
        <w:t xml:space="preserve"> керуючись Статутом територіальної громади міста </w:t>
      </w:r>
      <w:r w:rsidR="00704C59">
        <w:rPr>
          <w:lang w:val="uk-UA"/>
        </w:rPr>
        <w:t xml:space="preserve">Хмельницького </w:t>
      </w:r>
      <w:r w:rsidRPr="002936E5">
        <w:rPr>
          <w:lang w:val="uk-UA"/>
        </w:rPr>
        <w:t>та Законом України «Про місцеве самоврядування в Україні», міська рада</w:t>
      </w:r>
    </w:p>
    <w:p w:rsidR="00D06C36" w:rsidRDefault="00D06C36" w:rsidP="00D06C36">
      <w:pPr>
        <w:pStyle w:val="aa"/>
        <w:spacing w:before="0" w:after="0"/>
        <w:jc w:val="both"/>
        <w:rPr>
          <w:lang w:val="en-US"/>
        </w:rPr>
      </w:pPr>
    </w:p>
    <w:p w:rsidR="00206A13" w:rsidRPr="00D06C36" w:rsidRDefault="00206A13" w:rsidP="00D06C36">
      <w:pPr>
        <w:pStyle w:val="aa"/>
        <w:spacing w:before="0" w:after="0"/>
        <w:jc w:val="both"/>
        <w:rPr>
          <w:lang w:val="uk-UA"/>
        </w:rPr>
      </w:pPr>
      <w:bookmarkStart w:id="0" w:name="_GoBack"/>
      <w:bookmarkEnd w:id="0"/>
      <w:r w:rsidRPr="00F33332">
        <w:rPr>
          <w:bCs/>
        </w:rPr>
        <w:t>ВИРІШИЛА:</w:t>
      </w:r>
    </w:p>
    <w:p w:rsidR="00206A13" w:rsidRPr="00F33332" w:rsidRDefault="00206A13" w:rsidP="00206A13">
      <w:pPr>
        <w:pStyle w:val="a8"/>
        <w:rPr>
          <w:bCs/>
        </w:rPr>
      </w:pPr>
    </w:p>
    <w:p w:rsidR="00206A13" w:rsidRPr="00F33332" w:rsidRDefault="00206A13" w:rsidP="00206A13">
      <w:pPr>
        <w:ind w:firstLine="567"/>
        <w:jc w:val="both"/>
        <w:rPr>
          <w:lang w:val="uk-UA"/>
        </w:rPr>
      </w:pPr>
      <w:r w:rsidRPr="00F33332">
        <w:rPr>
          <w:lang w:val="uk-UA"/>
        </w:rPr>
        <w:t xml:space="preserve">1. Місцеву ініціативу </w:t>
      </w:r>
      <w:r>
        <w:rPr>
          <w:lang w:val="uk-UA"/>
        </w:rPr>
        <w:t>мешканців будинку по вул.І.Франка</w:t>
      </w:r>
      <w:r w:rsidR="00B55D42">
        <w:rPr>
          <w:lang w:val="uk-UA"/>
        </w:rPr>
        <w:t>,10</w:t>
      </w:r>
      <w:r w:rsidRPr="00F33332">
        <w:rPr>
          <w:lang w:val="uk-UA"/>
        </w:rPr>
        <w:t xml:space="preserve"> </w:t>
      </w:r>
      <w:r>
        <w:rPr>
          <w:lang w:val="uk-UA"/>
        </w:rPr>
        <w:t xml:space="preserve">щодо закриття закладу ресторанного господарства – бару </w:t>
      </w:r>
      <w:r w:rsidR="00A93A72">
        <w:rPr>
          <w:lang w:val="uk-UA"/>
        </w:rPr>
        <w:t>«</w:t>
      </w:r>
      <w:proofErr w:type="spellStart"/>
      <w:r>
        <w:rPr>
          <w:lang w:val="uk-UA"/>
        </w:rPr>
        <w:t>ПаПаПаб</w:t>
      </w:r>
      <w:proofErr w:type="spellEnd"/>
      <w:r w:rsidR="00A93A72">
        <w:rPr>
          <w:lang w:val="uk-UA"/>
        </w:rPr>
        <w:t>»</w:t>
      </w:r>
      <w:r>
        <w:rPr>
          <w:lang w:val="uk-UA"/>
        </w:rPr>
        <w:t>, розташованого в прибудові до житлового будинку</w:t>
      </w:r>
      <w:r w:rsidRPr="00F33332">
        <w:rPr>
          <w:lang w:val="uk-UA"/>
        </w:rPr>
        <w:t xml:space="preserve"> відхилити.</w:t>
      </w:r>
    </w:p>
    <w:p w:rsidR="00206A13" w:rsidRPr="00F33332" w:rsidRDefault="00206A13" w:rsidP="00206A13">
      <w:pPr>
        <w:ind w:firstLine="567"/>
        <w:jc w:val="both"/>
        <w:rPr>
          <w:lang w:val="uk-UA"/>
        </w:rPr>
      </w:pPr>
      <w:r w:rsidRPr="00F33332">
        <w:rPr>
          <w:lang w:val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>
        <w:rPr>
          <w:lang w:val="uk-UA"/>
        </w:rPr>
        <w:t>Р.Примуша</w:t>
      </w:r>
      <w:proofErr w:type="spellEnd"/>
      <w:r w:rsidRPr="00F33332">
        <w:rPr>
          <w:lang w:val="uk-UA"/>
        </w:rPr>
        <w:t>.</w:t>
      </w:r>
    </w:p>
    <w:p w:rsidR="00D06C36" w:rsidRPr="00D06C36" w:rsidRDefault="00206A13" w:rsidP="00D06C36">
      <w:pPr>
        <w:ind w:firstLine="567"/>
        <w:jc w:val="both"/>
        <w:rPr>
          <w:bCs/>
        </w:rPr>
      </w:pPr>
      <w:r w:rsidRPr="00F33332">
        <w:rPr>
          <w:lang w:val="uk-UA"/>
        </w:rPr>
        <w:t xml:space="preserve">3. Контроль за виконанням рішення покласти на постійну комісію з </w:t>
      </w:r>
      <w:r w:rsidRPr="00F33332">
        <w:rPr>
          <w:bCs/>
          <w:lang w:val="uk-UA"/>
        </w:rPr>
        <w:t xml:space="preserve">питань </w:t>
      </w:r>
      <w:r>
        <w:rPr>
          <w:bCs/>
          <w:lang w:val="uk-UA"/>
        </w:rPr>
        <w:t>соціально-економічного розвитку, інвестиційної політики та дерегуляції.</w:t>
      </w:r>
    </w:p>
    <w:p w:rsidR="00D06C36" w:rsidRDefault="00D06C36" w:rsidP="00D06C36">
      <w:pPr>
        <w:jc w:val="both"/>
        <w:rPr>
          <w:bCs/>
          <w:lang w:val="en-US"/>
        </w:rPr>
      </w:pPr>
    </w:p>
    <w:p w:rsidR="00D06C36" w:rsidRDefault="00D06C36" w:rsidP="00D06C36">
      <w:pPr>
        <w:jc w:val="both"/>
        <w:rPr>
          <w:bCs/>
          <w:lang w:val="en-US"/>
        </w:rPr>
      </w:pPr>
    </w:p>
    <w:p w:rsidR="00D06C36" w:rsidRDefault="00D06C36" w:rsidP="00D06C36">
      <w:pPr>
        <w:jc w:val="both"/>
        <w:rPr>
          <w:bCs/>
          <w:lang w:val="en-US"/>
        </w:rPr>
      </w:pPr>
    </w:p>
    <w:p w:rsidR="00206A13" w:rsidRDefault="00206A13" w:rsidP="00D06C36">
      <w:pPr>
        <w:jc w:val="both"/>
        <w:rPr>
          <w:lang w:val="uk-UA"/>
        </w:rPr>
      </w:pPr>
      <w:r w:rsidRPr="00F33332">
        <w:t>Міський голова</w:t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  <w:t>О.</w:t>
      </w:r>
      <w:r>
        <w:rPr>
          <w:lang w:val="uk-UA"/>
        </w:rPr>
        <w:t>СИМЧИШИН</w:t>
      </w:r>
    </w:p>
    <w:sectPr w:rsidR="00206A13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B3571"/>
    <w:multiLevelType w:val="multilevel"/>
    <w:tmpl w:val="FF68D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F2C41CE"/>
    <w:multiLevelType w:val="multilevel"/>
    <w:tmpl w:val="F2E254FA"/>
    <w:lvl w:ilvl="0">
      <w:start w:val="1"/>
      <w:numFmt w:val="decimal"/>
      <w:lvlText w:val="%1."/>
      <w:lvlJc w:val="left"/>
      <w:pPr>
        <w:ind w:left="1467" w:hanging="9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D3"/>
    <w:rsid w:val="000016E0"/>
    <w:rsid w:val="00013C60"/>
    <w:rsid w:val="00016C79"/>
    <w:rsid w:val="000266EE"/>
    <w:rsid w:val="00082504"/>
    <w:rsid w:val="00193E6F"/>
    <w:rsid w:val="001F44D2"/>
    <w:rsid w:val="002013AC"/>
    <w:rsid w:val="00206A13"/>
    <w:rsid w:val="0021675D"/>
    <w:rsid w:val="002407F2"/>
    <w:rsid w:val="00252F1B"/>
    <w:rsid w:val="00273782"/>
    <w:rsid w:val="002A5721"/>
    <w:rsid w:val="003077E0"/>
    <w:rsid w:val="00336688"/>
    <w:rsid w:val="0040298E"/>
    <w:rsid w:val="00422281"/>
    <w:rsid w:val="00445060"/>
    <w:rsid w:val="004D6747"/>
    <w:rsid w:val="00634258"/>
    <w:rsid w:val="00647D77"/>
    <w:rsid w:val="00656A81"/>
    <w:rsid w:val="00660AD3"/>
    <w:rsid w:val="006868A3"/>
    <w:rsid w:val="006E77FB"/>
    <w:rsid w:val="00704C59"/>
    <w:rsid w:val="007673A2"/>
    <w:rsid w:val="00793F33"/>
    <w:rsid w:val="007C7623"/>
    <w:rsid w:val="00816CFB"/>
    <w:rsid w:val="0089421F"/>
    <w:rsid w:val="008954A6"/>
    <w:rsid w:val="008E3E85"/>
    <w:rsid w:val="0093347B"/>
    <w:rsid w:val="009932B0"/>
    <w:rsid w:val="009A2012"/>
    <w:rsid w:val="00A25BBC"/>
    <w:rsid w:val="00A93A72"/>
    <w:rsid w:val="00AE6188"/>
    <w:rsid w:val="00B03377"/>
    <w:rsid w:val="00B15E9A"/>
    <w:rsid w:val="00B55D42"/>
    <w:rsid w:val="00C22E6B"/>
    <w:rsid w:val="00C735EB"/>
    <w:rsid w:val="00CB1AC4"/>
    <w:rsid w:val="00D06C36"/>
    <w:rsid w:val="00D268BE"/>
    <w:rsid w:val="00D43859"/>
    <w:rsid w:val="00DA288B"/>
    <w:rsid w:val="00DA390B"/>
    <w:rsid w:val="00DD7DCC"/>
    <w:rsid w:val="00DF0569"/>
    <w:rsid w:val="00E03AE5"/>
    <w:rsid w:val="00E23AB7"/>
    <w:rsid w:val="00E84E71"/>
    <w:rsid w:val="00E923CB"/>
    <w:rsid w:val="00EA272B"/>
    <w:rsid w:val="00EB2900"/>
    <w:rsid w:val="00EF7409"/>
    <w:rsid w:val="00F61BD1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93E6F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193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rsid w:val="00206A13"/>
    <w:pPr>
      <w:suppressAutoHyphens/>
      <w:spacing w:before="280" w:after="280"/>
    </w:pPr>
    <w:rPr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193E6F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193E6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rsid w:val="00206A13"/>
    <w:pPr>
      <w:suppressAutoHyphens/>
      <w:spacing w:before="280" w:after="280"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9</cp:revision>
  <cp:lastPrinted>2021-05-13T06:40:00Z</cp:lastPrinted>
  <dcterms:created xsi:type="dcterms:W3CDTF">2021-05-12T13:00:00Z</dcterms:created>
  <dcterms:modified xsi:type="dcterms:W3CDTF">2021-05-27T13:09:00Z</dcterms:modified>
</cp:coreProperties>
</file>