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E4" w:rsidRPr="00F75E70" w:rsidRDefault="00643E71" w:rsidP="00F7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E7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38725" cy="16573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/>
                  </pic:blipFill>
                  <pic:spPr bwMode="auto">
                    <a:xfrm>
                      <a:off x="0" y="0"/>
                      <a:ext cx="503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E71" w:rsidRPr="00F75E70" w:rsidRDefault="00643E71" w:rsidP="00F75E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0E4" w:rsidRPr="00F75E70" w:rsidRDefault="007230E4" w:rsidP="00F75E70">
      <w:pPr>
        <w:tabs>
          <w:tab w:val="left" w:pos="0"/>
        </w:tabs>
        <w:spacing w:after="0" w:line="240" w:lineRule="auto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 ____________________</w:t>
      </w:r>
      <w:r w:rsidR="009213EE" w:rsidRPr="00F75E70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 xml:space="preserve">№ _______ </w:t>
      </w:r>
    </w:p>
    <w:p w:rsidR="007843ED" w:rsidRPr="00F75E70" w:rsidRDefault="007843ED" w:rsidP="00F75E7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3643E7" w:rsidRDefault="007230E4" w:rsidP="00F75E7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 організацію</w:t>
      </w:r>
      <w:r w:rsidR="003643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787A77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та</w:t>
      </w:r>
      <w:r w:rsidR="003643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787A77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проведення </w:t>
      </w:r>
      <w:r w:rsidR="00085FA1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літнього</w:t>
      </w:r>
    </w:p>
    <w:p w:rsidR="003643E7" w:rsidRDefault="00085FA1" w:rsidP="00F75E7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оздоровлення </w:t>
      </w:r>
      <w:r w:rsidR="003643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та </w:t>
      </w:r>
      <w:r w:rsidR="003643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</w:t>
      </w:r>
      <w:r w:rsidR="007230E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відпочинку </w:t>
      </w:r>
      <w:r w:rsidR="003643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 w:rsidR="005067B1" w:rsidRPr="00F75E70">
        <w:rPr>
          <w:rFonts w:ascii="Times New Roman" w:hAnsi="Times New Roman" w:cs="Times New Roman"/>
          <w:sz w:val="24"/>
          <w:szCs w:val="24"/>
        </w:rPr>
        <w:t>дітей</w:t>
      </w:r>
      <w:r w:rsidR="00787A77" w:rsidRPr="00F75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3E7" w:rsidRDefault="003643E7" w:rsidP="00F75E7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Хмельницької    </w:t>
      </w:r>
      <w:r w:rsidR="00787A77" w:rsidRPr="00F75E70">
        <w:rPr>
          <w:rFonts w:ascii="Times New Roman" w:hAnsi="Times New Roman" w:cs="Times New Roman"/>
          <w:sz w:val="24"/>
          <w:szCs w:val="24"/>
        </w:rPr>
        <w:t xml:space="preserve">міської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7A77" w:rsidRPr="00F75E70">
        <w:rPr>
          <w:rFonts w:ascii="Times New Roman" w:hAnsi="Times New Roman" w:cs="Times New Roman"/>
          <w:sz w:val="24"/>
          <w:szCs w:val="24"/>
        </w:rPr>
        <w:t>територіальної</w:t>
      </w:r>
      <w:r w:rsidR="00CA0E1C" w:rsidRPr="00F75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FA1" w:rsidRPr="003643E7" w:rsidRDefault="00CA0E1C" w:rsidP="00F75E7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hAnsi="Times New Roman" w:cs="Times New Roman"/>
          <w:sz w:val="24"/>
          <w:szCs w:val="24"/>
        </w:rPr>
        <w:t>громади</w:t>
      </w:r>
      <w:r w:rsidR="003643E7">
        <w:rPr>
          <w:rFonts w:ascii="Times New Roman" w:hAnsi="Times New Roman" w:cs="Times New Roman"/>
          <w:sz w:val="24"/>
          <w:szCs w:val="24"/>
        </w:rPr>
        <w:t xml:space="preserve"> </w:t>
      </w:r>
      <w:r w:rsidR="001528C8" w:rsidRPr="00F75E70">
        <w:rPr>
          <w:rFonts w:ascii="Times New Roman" w:hAnsi="Times New Roman" w:cs="Times New Roman"/>
          <w:sz w:val="24"/>
          <w:szCs w:val="24"/>
        </w:rPr>
        <w:t xml:space="preserve">у </w:t>
      </w:r>
      <w:r w:rsidR="007230E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191A4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</w:t>
      </w:r>
      <w:r w:rsidR="007230E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</w:t>
      </w:r>
      <w:r w:rsidR="005067B1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ці </w:t>
      </w:r>
      <w:r w:rsidR="00085FA1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 умовах карантину</w:t>
      </w:r>
    </w:p>
    <w:p w:rsidR="007843ED" w:rsidRPr="00E63114" w:rsidRDefault="007843ED" w:rsidP="00F7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7230E4" w:rsidRPr="00F75E70" w:rsidRDefault="007230E4" w:rsidP="00F75E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ради, </w:t>
      </w:r>
      <w:r w:rsidRPr="00E63114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Pr="00E63114">
        <w:rPr>
          <w:rStyle w:val="FontStyle12"/>
          <w:sz w:val="24"/>
          <w:szCs w:val="24"/>
          <w:lang w:eastAsia="uk-UA"/>
        </w:rPr>
        <w:t>Закон</w:t>
      </w:r>
      <w:r w:rsidR="00B0321A" w:rsidRPr="00E63114">
        <w:rPr>
          <w:rStyle w:val="FontStyle12"/>
          <w:sz w:val="24"/>
          <w:szCs w:val="24"/>
          <w:lang w:eastAsia="uk-UA"/>
        </w:rPr>
        <w:t>ами</w:t>
      </w:r>
      <w:r w:rsidRPr="00E63114">
        <w:rPr>
          <w:rStyle w:val="FontStyle12"/>
          <w:sz w:val="24"/>
          <w:szCs w:val="24"/>
          <w:lang w:eastAsia="uk-UA"/>
        </w:rPr>
        <w:t xml:space="preserve"> України</w:t>
      </w:r>
      <w:r w:rsidR="00B21855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місцеве самоврядування в Україні»</w:t>
      </w:r>
      <w:r w:rsidR="00B21855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E63114">
        <w:rPr>
          <w:rStyle w:val="FontStyle12"/>
          <w:sz w:val="24"/>
          <w:szCs w:val="24"/>
          <w:lang w:eastAsia="uk-UA"/>
        </w:rPr>
        <w:t xml:space="preserve"> «Про оздоровлення та в</w:t>
      </w:r>
      <w:r w:rsidR="003B384B">
        <w:rPr>
          <w:rStyle w:val="FontStyle12"/>
          <w:sz w:val="24"/>
          <w:szCs w:val="24"/>
          <w:lang w:eastAsia="uk-UA"/>
        </w:rPr>
        <w:t>ідпочинок дітей»</w:t>
      </w:r>
      <w:r w:rsidRPr="00F75E70">
        <w:rPr>
          <w:rStyle w:val="FontStyle12"/>
          <w:sz w:val="24"/>
          <w:szCs w:val="24"/>
          <w:lang w:eastAsia="uk-UA"/>
        </w:rPr>
        <w:t>, «Про охорон</w:t>
      </w:r>
      <w:r w:rsidR="003B384B">
        <w:rPr>
          <w:rStyle w:val="FontStyle12"/>
          <w:sz w:val="24"/>
          <w:szCs w:val="24"/>
          <w:lang w:eastAsia="uk-UA"/>
        </w:rPr>
        <w:t>у дитинства»</w:t>
      </w:r>
      <w:r w:rsidRPr="00F75E70">
        <w:rPr>
          <w:rStyle w:val="FontStyle12"/>
          <w:sz w:val="24"/>
          <w:szCs w:val="24"/>
          <w:lang w:eastAsia="uk-UA"/>
        </w:rPr>
        <w:t xml:space="preserve">, 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 забезпечення санітарного та епідеміч</w:t>
      </w:r>
      <w:r w:rsidR="003B384B">
        <w:rPr>
          <w:rFonts w:ascii="Times New Roman" w:eastAsia="Times New Roman" w:hAnsi="Times New Roman" w:cs="Times New Roman"/>
          <w:sz w:val="24"/>
          <w:szCs w:val="24"/>
          <w:lang w:eastAsia="uk-UA"/>
        </w:rPr>
        <w:t>ного благополуччя населення»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постанов</w:t>
      </w:r>
      <w:r w:rsidR="00B0321A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ами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Кабінету Міністрів України «Про затвердження норм харчування у закладах освіти та дитячих закла</w:t>
      </w:r>
      <w:r w:rsidR="003B384B">
        <w:rPr>
          <w:rFonts w:ascii="Times New Roman" w:eastAsia="Times New Roman" w:hAnsi="Times New Roman" w:cs="Times New Roman"/>
          <w:sz w:val="24"/>
          <w:szCs w:val="24"/>
          <w:lang w:eastAsia="uk-UA"/>
        </w:rPr>
        <w:t>дах оздоровлення та відпочинку»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F75E70">
        <w:rPr>
          <w:rStyle w:val="FontStyle12"/>
          <w:sz w:val="24"/>
          <w:szCs w:val="24"/>
          <w:lang w:eastAsia="uk-UA"/>
        </w:rPr>
        <w:t xml:space="preserve">«Про організаційне і фінансове забезпечення відпочинку та оздоровлення дітей в Україні», 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</w:t>
      </w:r>
      <w:r w:rsidR="003A4F06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Міністерства охорони здоров’я України та Міністерства освіти і науки України «Про затвердження Порядку організації харчування дітей у навчальних та оздоровчих закладах», </w:t>
      </w:r>
      <w:r w:rsidRPr="00F75E70">
        <w:rPr>
          <w:rStyle w:val="FontStyle12"/>
          <w:sz w:val="24"/>
          <w:szCs w:val="24"/>
          <w:lang w:eastAsia="uk-UA"/>
        </w:rPr>
        <w:t>обласно</w:t>
      </w:r>
      <w:r w:rsidR="003A4F06" w:rsidRPr="00F75E70">
        <w:rPr>
          <w:rStyle w:val="FontStyle12"/>
          <w:sz w:val="24"/>
          <w:szCs w:val="24"/>
          <w:lang w:eastAsia="uk-UA"/>
        </w:rPr>
        <w:t>ю</w:t>
      </w:r>
      <w:r w:rsidRPr="00F75E70">
        <w:rPr>
          <w:rStyle w:val="FontStyle12"/>
          <w:sz w:val="24"/>
          <w:szCs w:val="24"/>
          <w:lang w:eastAsia="uk-UA"/>
        </w:rPr>
        <w:t xml:space="preserve"> програм</w:t>
      </w:r>
      <w:r w:rsidR="003A4F06" w:rsidRPr="00F75E70">
        <w:rPr>
          <w:rStyle w:val="FontStyle12"/>
          <w:sz w:val="24"/>
          <w:szCs w:val="24"/>
          <w:lang w:eastAsia="uk-UA"/>
        </w:rPr>
        <w:t>ою</w:t>
      </w:r>
      <w:r w:rsidRPr="00F75E70">
        <w:rPr>
          <w:rStyle w:val="FontStyle12"/>
          <w:sz w:val="24"/>
          <w:szCs w:val="24"/>
          <w:lang w:eastAsia="uk-UA"/>
        </w:rPr>
        <w:t xml:space="preserve"> оздоровлення та відпочинку дітей на </w:t>
      </w:r>
      <w:r w:rsidR="00CA6D98">
        <w:rPr>
          <w:rStyle w:val="FontStyle12"/>
          <w:sz w:val="24"/>
          <w:szCs w:val="24"/>
          <w:lang w:eastAsia="uk-UA"/>
        </w:rPr>
        <w:t>період до 2022 року</w:t>
      </w:r>
      <w:r w:rsidRPr="00F75E70">
        <w:rPr>
          <w:rStyle w:val="FontStyle12"/>
          <w:sz w:val="24"/>
          <w:szCs w:val="24"/>
          <w:lang w:eastAsia="uk-UA"/>
        </w:rPr>
        <w:t xml:space="preserve">, 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організації змістовного відпочинку та оздоровлення дітей влітку 202</w:t>
      </w:r>
      <w:r w:rsidR="00191A44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975B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виконавчий комітет Хмельницької міської ради</w:t>
      </w:r>
    </w:p>
    <w:p w:rsidR="007230E4" w:rsidRDefault="007230E4" w:rsidP="00F7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D4E7E" w:rsidRPr="00F75E70" w:rsidRDefault="009D4E7E" w:rsidP="00F7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30E4" w:rsidRPr="00F75E70" w:rsidRDefault="007230E4" w:rsidP="00F7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7230E4" w:rsidRDefault="007230E4" w:rsidP="00F7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9D4E7E" w:rsidRPr="00F75E70" w:rsidRDefault="009D4E7E" w:rsidP="00F7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87A77" w:rsidRPr="00F75E70" w:rsidRDefault="00787A77" w:rsidP="00F75E70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Затвердити заходи щодо </w:t>
      </w:r>
      <w:r w:rsidR="00CA0E1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організації та проведення літнього оздоровлення та відпочинку </w:t>
      </w:r>
      <w:r w:rsidR="00CA0E1C" w:rsidRPr="00F75E70">
        <w:rPr>
          <w:rFonts w:ascii="Times New Roman" w:hAnsi="Times New Roman" w:cs="Times New Roman"/>
          <w:sz w:val="24"/>
          <w:szCs w:val="24"/>
        </w:rPr>
        <w:t xml:space="preserve">дітей Хмельницької міської територіальної громади у </w:t>
      </w:r>
      <w:r w:rsidR="00CA0E1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2021 році в умовах карантину</w:t>
      </w:r>
      <w:r w:rsidR="00293BEF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</w:t>
      </w:r>
      <w:r w:rsidR="00293BEF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згідно з додатком 1</w:t>
      </w:r>
      <w:r w:rsidR="00CA0E1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</w:t>
      </w:r>
    </w:p>
    <w:p w:rsidR="00293BEF" w:rsidRPr="00F75E70" w:rsidRDefault="00293BEF" w:rsidP="00F75E70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Затвердити мережу літніх закладів оздоровлення та відпочинку </w:t>
      </w:r>
      <w:r w:rsidRPr="00F75E70">
        <w:rPr>
          <w:rFonts w:ascii="Times New Roman" w:hAnsi="Times New Roman" w:cs="Times New Roman"/>
          <w:sz w:val="24"/>
          <w:szCs w:val="24"/>
        </w:rPr>
        <w:t xml:space="preserve">дітей Хмельницької міської територіальної громади у 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2021 році згідно з додатком 2.</w:t>
      </w:r>
    </w:p>
    <w:p w:rsidR="007230E4" w:rsidRPr="00F75E70" w:rsidRDefault="00CA7C91" w:rsidP="00B8479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230E4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847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Координацію роботи з проведення в місті заходів 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щодо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організаці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ї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та проведення літнього оздоровлення та відпочинку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B8479C" w:rsidRPr="00F75E70">
        <w:rPr>
          <w:rFonts w:ascii="Times New Roman" w:hAnsi="Times New Roman" w:cs="Times New Roman"/>
          <w:sz w:val="24"/>
          <w:szCs w:val="24"/>
        </w:rPr>
        <w:t xml:space="preserve">дітей Хмельницької міської територіальної громади у 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2021 році в умовах карантину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186D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покласти на </w:t>
      </w:r>
      <w:r w:rsidR="00C948C7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</w:t>
      </w:r>
      <w:r w:rsidR="007230E4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 та науки Хмельницької міської ради</w:t>
      </w:r>
      <w:r w:rsidR="00186D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(Н. Балабуст)</w:t>
      </w:r>
      <w:r w:rsidR="007230E4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230E4" w:rsidRDefault="00CA7C91" w:rsidP="00CA7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7230E4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Департаментам та управлінням міської ради</w:t>
      </w:r>
      <w:r w:rsidR="00B8479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8479C" w:rsidRDefault="00B8479C" w:rsidP="00CA7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4.1.</w:t>
      </w:r>
      <w:r w:rsidR="00186D8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виконання затверджених заходів;</w:t>
      </w:r>
    </w:p>
    <w:p w:rsidR="00E23BAC" w:rsidRPr="00D4016A" w:rsidRDefault="00B8479C" w:rsidP="00D40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4.2.</w:t>
      </w:r>
      <w:r w:rsidR="00186D8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хід виконання заходів інформувати Департамент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 та науки Хмельницької міської ради</w:t>
      </w:r>
      <w:r w:rsidR="00CA6D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28 червня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15 вересня 2021 року.</w:t>
      </w:r>
    </w:p>
    <w:p w:rsidR="00B8479C" w:rsidRPr="00F75E70" w:rsidRDefault="00B8479C" w:rsidP="00CA7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5.</w:t>
      </w:r>
      <w:r w:rsidR="00186D8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</w:t>
      </w:r>
      <w:r w:rsidR="00E23B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покласти на заступника міського голови 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Кривака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230E4" w:rsidRPr="00F75E70" w:rsidRDefault="007230E4" w:rsidP="00F7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30E4" w:rsidRPr="00F75E70" w:rsidRDefault="007230E4" w:rsidP="00F7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25390" w:rsidRPr="00F75E70" w:rsidRDefault="00025390" w:rsidP="00F7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3E71" w:rsidRDefault="006A4837" w:rsidP="00D40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М. КРИВАК</w:t>
      </w:r>
    </w:p>
    <w:p w:rsidR="006A4837" w:rsidRDefault="006A4837" w:rsidP="00D40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75E70" w:rsidRPr="00D4139B" w:rsidRDefault="00D4139B" w:rsidP="00F75E70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>Додаток 1</w:t>
      </w:r>
    </w:p>
    <w:p w:rsidR="00D4139B" w:rsidRPr="00D4139B" w:rsidRDefault="00D4139B" w:rsidP="00F75E70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lastRenderedPageBreak/>
        <w:t xml:space="preserve">до рішення виконавчого комітету </w:t>
      </w:r>
    </w:p>
    <w:p w:rsidR="00F75E70" w:rsidRPr="00D4139B" w:rsidRDefault="00D4139B" w:rsidP="00F75E70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від  </w:t>
      </w:r>
      <w:r w:rsidR="00F75E70" w:rsidRPr="00D4139B">
        <w:rPr>
          <w:rFonts w:ascii="Times New Roman" w:hAnsi="Times New Roman" w:cs="Times New Roman"/>
          <w:sz w:val="24"/>
          <w:szCs w:val="24"/>
        </w:rPr>
        <w:t>«</w:t>
      </w:r>
      <w:r w:rsidR="006A4837">
        <w:rPr>
          <w:rFonts w:ascii="Times New Roman" w:hAnsi="Times New Roman" w:cs="Times New Roman"/>
          <w:sz w:val="24"/>
          <w:szCs w:val="24"/>
        </w:rPr>
        <w:t>27</w:t>
      </w:r>
      <w:r w:rsidR="00F75E70" w:rsidRPr="00D4139B">
        <w:rPr>
          <w:rFonts w:ascii="Times New Roman" w:hAnsi="Times New Roman" w:cs="Times New Roman"/>
          <w:sz w:val="24"/>
          <w:szCs w:val="24"/>
        </w:rPr>
        <w:t>»</w:t>
      </w:r>
      <w:r w:rsidR="006A4837">
        <w:rPr>
          <w:rFonts w:ascii="Times New Roman" w:hAnsi="Times New Roman" w:cs="Times New Roman"/>
          <w:sz w:val="24"/>
          <w:szCs w:val="24"/>
        </w:rPr>
        <w:t>05.</w:t>
      </w:r>
      <w:r w:rsidRPr="00D4139B">
        <w:rPr>
          <w:rFonts w:ascii="Times New Roman" w:hAnsi="Times New Roman" w:cs="Times New Roman"/>
          <w:sz w:val="24"/>
          <w:szCs w:val="24"/>
        </w:rPr>
        <w:t>2021</w:t>
      </w:r>
      <w:r w:rsidR="00F75E70" w:rsidRPr="00D4139B">
        <w:rPr>
          <w:rFonts w:ascii="Times New Roman" w:hAnsi="Times New Roman" w:cs="Times New Roman"/>
          <w:sz w:val="24"/>
          <w:szCs w:val="24"/>
        </w:rPr>
        <w:t xml:space="preserve"> року </w:t>
      </w:r>
      <w:r w:rsidRPr="00D4139B">
        <w:rPr>
          <w:rFonts w:ascii="Times New Roman" w:hAnsi="Times New Roman" w:cs="Times New Roman"/>
          <w:sz w:val="24"/>
          <w:szCs w:val="24"/>
        </w:rPr>
        <w:t>№</w:t>
      </w:r>
      <w:r w:rsidR="006A4837">
        <w:rPr>
          <w:rFonts w:ascii="Times New Roman" w:hAnsi="Times New Roman" w:cs="Times New Roman"/>
          <w:sz w:val="24"/>
          <w:szCs w:val="24"/>
        </w:rPr>
        <w:t xml:space="preserve"> 476</w:t>
      </w:r>
    </w:p>
    <w:p w:rsidR="00D4139B" w:rsidRDefault="00D4139B" w:rsidP="00610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75E70" w:rsidRPr="00D4139B" w:rsidRDefault="00F75E70" w:rsidP="00F75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ЗАХОДИ </w:t>
      </w:r>
    </w:p>
    <w:p w:rsidR="00D4139B" w:rsidRDefault="00B8479C" w:rsidP="00D413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щодо</w:t>
      </w:r>
      <w:r w:rsidR="00D4139B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організаці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ї</w:t>
      </w:r>
      <w:r w:rsidR="00D4139B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та проведення літнього оздоровлення та відпочинку</w:t>
      </w:r>
    </w:p>
    <w:p w:rsidR="00D4139B" w:rsidRPr="00F75E70" w:rsidRDefault="00D4139B" w:rsidP="00D4139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 xml:space="preserve">дітей Хмельницької міської територіальної громади у 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2021 році в умовах карантину</w:t>
      </w:r>
    </w:p>
    <w:p w:rsidR="00F75E70" w:rsidRPr="00F75E70" w:rsidRDefault="00F75E70" w:rsidP="00D4139B">
      <w:pPr>
        <w:widowControl w:val="0"/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E70" w:rsidRPr="00441D18" w:rsidRDefault="00F75E70" w:rsidP="00F75E70">
      <w:pPr>
        <w:tabs>
          <w:tab w:val="left" w:pos="993"/>
          <w:tab w:val="num" w:pos="14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1. </w:t>
      </w:r>
      <w:r w:rsidR="00D4139B" w:rsidRPr="00D4139B">
        <w:rPr>
          <w:rFonts w:ascii="Times New Roman" w:hAnsi="Times New Roman" w:cs="Times New Roman"/>
          <w:sz w:val="24"/>
          <w:szCs w:val="24"/>
        </w:rPr>
        <w:t xml:space="preserve">Здійснити </w:t>
      </w:r>
      <w:r w:rsidR="00E12470" w:rsidRPr="00E12470">
        <w:rPr>
          <w:rFonts w:ascii="Times New Roman" w:hAnsi="Times New Roman" w:cs="Times New Roman"/>
          <w:sz w:val="24"/>
          <w:szCs w:val="24"/>
        </w:rPr>
        <w:t xml:space="preserve">своєчасну </w:t>
      </w:r>
      <w:r w:rsidR="00D4139B" w:rsidRPr="00D4139B">
        <w:rPr>
          <w:rFonts w:ascii="Times New Roman" w:hAnsi="Times New Roman" w:cs="Times New Roman"/>
          <w:sz w:val="24"/>
          <w:szCs w:val="24"/>
        </w:rPr>
        <w:t xml:space="preserve">підготовку закладів </w:t>
      </w:r>
      <w:r w:rsidRPr="00F75E70">
        <w:rPr>
          <w:rFonts w:ascii="Times New Roman" w:hAnsi="Times New Roman" w:cs="Times New Roman"/>
          <w:sz w:val="24"/>
          <w:szCs w:val="24"/>
        </w:rPr>
        <w:t xml:space="preserve">оздоровлення та відпочинку </w:t>
      </w:r>
      <w:r w:rsidR="0002554A" w:rsidRPr="00F75E70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 w:rsidRPr="00F75E70">
        <w:rPr>
          <w:rFonts w:ascii="Times New Roman" w:hAnsi="Times New Roman" w:cs="Times New Roman"/>
          <w:sz w:val="24"/>
          <w:szCs w:val="24"/>
        </w:rPr>
        <w:t>згідно з додатком</w:t>
      </w:r>
      <w:r w:rsidR="0002554A" w:rsidRPr="0002554A">
        <w:rPr>
          <w:rFonts w:ascii="Times New Roman" w:hAnsi="Times New Roman" w:cs="Times New Roman"/>
          <w:sz w:val="24"/>
          <w:szCs w:val="24"/>
        </w:rPr>
        <w:t xml:space="preserve"> </w:t>
      </w:r>
      <w:r w:rsidR="00E12470" w:rsidRPr="00E12470">
        <w:rPr>
          <w:rFonts w:ascii="Times New Roman" w:hAnsi="Times New Roman" w:cs="Times New Roman"/>
          <w:sz w:val="24"/>
          <w:szCs w:val="24"/>
        </w:rPr>
        <w:t xml:space="preserve">2 </w:t>
      </w:r>
      <w:r w:rsidR="00E12470" w:rsidRPr="00F75E70">
        <w:rPr>
          <w:rFonts w:ascii="Times New Roman" w:hAnsi="Times New Roman" w:cs="Times New Roman"/>
          <w:sz w:val="24"/>
          <w:szCs w:val="24"/>
        </w:rPr>
        <w:t>до початку оздоровчої кампанії «Літо</w:t>
      </w:r>
      <w:r w:rsidR="003E094D">
        <w:rPr>
          <w:rFonts w:ascii="Times New Roman" w:hAnsi="Times New Roman" w:cs="Times New Roman"/>
          <w:sz w:val="24"/>
          <w:szCs w:val="24"/>
        </w:rPr>
        <w:t> </w:t>
      </w:r>
      <w:r w:rsidR="00E12470" w:rsidRPr="00F75E70">
        <w:rPr>
          <w:rFonts w:ascii="Times New Roman" w:hAnsi="Times New Roman" w:cs="Times New Roman"/>
          <w:sz w:val="24"/>
          <w:szCs w:val="24"/>
        </w:rPr>
        <w:t>202</w:t>
      </w:r>
      <w:r w:rsidR="00E12470" w:rsidRPr="00E12470">
        <w:rPr>
          <w:rFonts w:ascii="Times New Roman" w:hAnsi="Times New Roman" w:cs="Times New Roman"/>
          <w:sz w:val="24"/>
          <w:szCs w:val="24"/>
        </w:rPr>
        <w:t>1</w:t>
      </w:r>
      <w:r w:rsidR="00441D18">
        <w:rPr>
          <w:rFonts w:ascii="Times New Roman" w:hAnsi="Times New Roman" w:cs="Times New Roman"/>
          <w:sz w:val="24"/>
          <w:szCs w:val="24"/>
        </w:rPr>
        <w:t>»</w:t>
      </w:r>
      <w:r w:rsidR="00441D18" w:rsidRPr="00441D18">
        <w:rPr>
          <w:rFonts w:ascii="Times New Roman" w:hAnsi="Times New Roman" w:cs="Times New Roman"/>
          <w:sz w:val="24"/>
          <w:szCs w:val="24"/>
        </w:rPr>
        <w:t xml:space="preserve"> </w:t>
      </w:r>
      <w:r w:rsidR="00441D18">
        <w:rPr>
          <w:rFonts w:ascii="Times New Roman" w:hAnsi="Times New Roman"/>
          <w:sz w:val="24"/>
          <w:szCs w:val="24"/>
        </w:rPr>
        <w:t>та с</w:t>
      </w:r>
      <w:r w:rsidR="00441D18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творити умови для </w:t>
      </w:r>
      <w:r w:rsid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їх </w:t>
      </w:r>
      <w:r w:rsidR="00441D18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належного функціонування </w:t>
      </w:r>
      <w:r w:rsidR="00441D1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дотриманням</w:t>
      </w:r>
      <w:r w:rsidR="00441D1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</w:t>
      </w:r>
      <w:r w:rsidR="00441D18" w:rsidRP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ітарних норм та </w:t>
      </w:r>
      <w:r w:rsidR="00441D1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рекомендацій</w:t>
      </w:r>
      <w:r w:rsid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441D1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передбачених </w:t>
      </w:r>
      <w:r w:rsid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Головним санітарним лікарем України</w:t>
      </w:r>
      <w:r w:rsidR="00441D18" w:rsidRP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75E70" w:rsidRPr="00F75E70" w:rsidRDefault="00255BEE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C66B06">
        <w:rPr>
          <w:rFonts w:ascii="Times New Roman" w:hAnsi="Times New Roman" w:cs="Times New Roman"/>
          <w:sz w:val="24"/>
          <w:szCs w:val="24"/>
        </w:rPr>
        <w:t>до 1 червня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 w:rsidR="00E1247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CA7493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CA7493" w:rsidRPr="00CA7493" w:rsidRDefault="00C63033" w:rsidP="00CA7493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Балабуст Н. Ю. – </w:t>
      </w:r>
      <w:r w:rsidR="00CA7493" w:rsidRPr="00CA7493">
        <w:rPr>
          <w:rFonts w:ascii="Times New Roman" w:hAnsi="Times New Roman" w:cs="Times New Roman"/>
          <w:sz w:val="24"/>
          <w:szCs w:val="24"/>
        </w:rPr>
        <w:t>директор Департаменту освіти та науки;</w:t>
      </w:r>
    </w:p>
    <w:p w:rsidR="00F75E70" w:rsidRPr="00CA7493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proofErr w:type="spellStart"/>
      <w:r w:rsidRPr="00CA7493">
        <w:rPr>
          <w:rFonts w:ascii="Times New Roman" w:hAnsi="Times New Roman" w:cs="Times New Roman"/>
          <w:sz w:val="24"/>
          <w:szCs w:val="24"/>
        </w:rPr>
        <w:t>Воронецький</w:t>
      </w:r>
      <w:proofErr w:type="spellEnd"/>
      <w:r w:rsidRPr="00CA7493">
        <w:rPr>
          <w:rFonts w:ascii="Times New Roman" w:hAnsi="Times New Roman" w:cs="Times New Roman"/>
          <w:sz w:val="24"/>
          <w:szCs w:val="24"/>
        </w:rPr>
        <w:t xml:space="preserve"> С.</w:t>
      </w:r>
      <w:r w:rsidR="00A0606A">
        <w:rPr>
          <w:rFonts w:ascii="Times New Roman" w:hAnsi="Times New Roman" w:cs="Times New Roman"/>
          <w:sz w:val="24"/>
          <w:szCs w:val="24"/>
        </w:rPr>
        <w:t xml:space="preserve"> </w:t>
      </w:r>
      <w:r w:rsidRPr="00CA7493">
        <w:rPr>
          <w:rFonts w:ascii="Times New Roman" w:hAnsi="Times New Roman" w:cs="Times New Roman"/>
          <w:sz w:val="24"/>
          <w:szCs w:val="24"/>
        </w:rPr>
        <w:t>І.</w:t>
      </w:r>
      <w:r w:rsidR="00C63033">
        <w:rPr>
          <w:rFonts w:ascii="Times New Roman" w:hAnsi="Times New Roman" w:cs="Times New Roman"/>
          <w:sz w:val="24"/>
          <w:szCs w:val="24"/>
        </w:rPr>
        <w:t xml:space="preserve"> – </w:t>
      </w:r>
      <w:r w:rsidRPr="00CA7493">
        <w:rPr>
          <w:rFonts w:ascii="Times New Roman" w:hAnsi="Times New Roman" w:cs="Times New Roman"/>
          <w:sz w:val="24"/>
          <w:szCs w:val="24"/>
        </w:rPr>
        <w:t>начальник управління праці та соціального захисту населення;</w:t>
      </w:r>
    </w:p>
    <w:p w:rsidR="00F75E70" w:rsidRPr="00CA7493" w:rsidRDefault="00F75E70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Ремез С.</w:t>
      </w:r>
      <w:r w:rsidR="00A0606A">
        <w:rPr>
          <w:rFonts w:ascii="Times New Roman" w:hAnsi="Times New Roman" w:cs="Times New Roman"/>
          <w:sz w:val="24"/>
          <w:szCs w:val="24"/>
        </w:rPr>
        <w:t xml:space="preserve"> </w:t>
      </w:r>
      <w:r w:rsidR="00C63033">
        <w:rPr>
          <w:rFonts w:ascii="Times New Roman" w:hAnsi="Times New Roman" w:cs="Times New Roman"/>
          <w:sz w:val="24"/>
          <w:szCs w:val="24"/>
        </w:rPr>
        <w:t xml:space="preserve">С. – </w:t>
      </w:r>
      <w:r w:rsidRPr="00CA7493">
        <w:rPr>
          <w:rFonts w:ascii="Times New Roman" w:hAnsi="Times New Roman" w:cs="Times New Roman"/>
          <w:sz w:val="24"/>
          <w:szCs w:val="24"/>
        </w:rPr>
        <w:t>начальник</w:t>
      </w:r>
      <w:r w:rsidR="00C63033">
        <w:rPr>
          <w:rFonts w:ascii="Times New Roman" w:hAnsi="Times New Roman" w:cs="Times New Roman"/>
          <w:sz w:val="24"/>
          <w:szCs w:val="24"/>
        </w:rPr>
        <w:t xml:space="preserve"> </w:t>
      </w:r>
      <w:r w:rsidRPr="00CA7493">
        <w:rPr>
          <w:rFonts w:ascii="Times New Roman" w:hAnsi="Times New Roman" w:cs="Times New Roman"/>
          <w:sz w:val="24"/>
          <w:szCs w:val="24"/>
        </w:rPr>
        <w:t xml:space="preserve"> управління молоді та спорту</w:t>
      </w:r>
      <w:r w:rsidR="00F0731B">
        <w:rPr>
          <w:rFonts w:ascii="Times New Roman" w:hAnsi="Times New Roman" w:cs="Times New Roman"/>
          <w:sz w:val="24"/>
          <w:szCs w:val="24"/>
        </w:rPr>
        <w:t>.</w:t>
      </w:r>
    </w:p>
    <w:p w:rsidR="008B3DE1" w:rsidRPr="008B3DE1" w:rsidRDefault="00F75E70" w:rsidP="008B3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 xml:space="preserve">2. </w:t>
      </w:r>
      <w:r w:rsidR="008B3DE1" w:rsidRPr="008B3DE1">
        <w:rPr>
          <w:rFonts w:ascii="Times New Roman" w:hAnsi="Times New Roman" w:cs="Times New Roman"/>
          <w:sz w:val="24"/>
          <w:szCs w:val="24"/>
        </w:rPr>
        <w:t>Провести заходи щодо здійснення контролю за підготовкою та санітарно-гігієнічним станом дитячих закла</w:t>
      </w:r>
      <w:r w:rsidR="00820C88">
        <w:rPr>
          <w:rFonts w:ascii="Times New Roman" w:hAnsi="Times New Roman" w:cs="Times New Roman"/>
          <w:sz w:val="24"/>
          <w:szCs w:val="24"/>
        </w:rPr>
        <w:t>дів оздоровлення та відпочинку.</w:t>
      </w:r>
      <w:r w:rsidR="00C63033">
        <w:rPr>
          <w:rFonts w:ascii="Times New Roman" w:hAnsi="Times New Roman" w:cs="Times New Roman"/>
          <w:sz w:val="24"/>
          <w:szCs w:val="24"/>
        </w:rPr>
        <w:t xml:space="preserve"> Здійснити державний</w:t>
      </w:r>
      <w:r w:rsidR="008B3DE1" w:rsidRPr="008B3DE1">
        <w:rPr>
          <w:rFonts w:ascii="Times New Roman" w:hAnsi="Times New Roman" w:cs="Times New Roman"/>
          <w:sz w:val="24"/>
          <w:szCs w:val="24"/>
        </w:rPr>
        <w:t xml:space="preserve"> санітарно-епідеміологічний нагляд за станом оздоровчих закладів та місць масового відпочинку. </w:t>
      </w:r>
    </w:p>
    <w:p w:rsidR="00CA7493" w:rsidRPr="00F75E70" w:rsidRDefault="007E6A98" w:rsidP="00CA749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червень</w:t>
      </w:r>
      <w:r w:rsidR="00CA7493" w:rsidRPr="00F75E70">
        <w:rPr>
          <w:rFonts w:ascii="Times New Roman" w:hAnsi="Times New Roman" w:cs="Times New Roman"/>
          <w:sz w:val="24"/>
          <w:szCs w:val="24"/>
        </w:rPr>
        <w:t>-серпень 202</w:t>
      </w:r>
      <w:r w:rsidR="00A0606A">
        <w:rPr>
          <w:rFonts w:ascii="Times New Roman" w:hAnsi="Times New Roman" w:cs="Times New Roman"/>
          <w:sz w:val="24"/>
          <w:szCs w:val="24"/>
        </w:rPr>
        <w:t>1</w:t>
      </w:r>
      <w:r w:rsidR="00CA7493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CA7493" w:rsidRPr="00F75E70" w:rsidRDefault="00CA7493" w:rsidP="00CA749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8B3DE1" w:rsidRPr="00CA7493" w:rsidRDefault="00C63033" w:rsidP="008B3DE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Балабуст Н. Ю. –</w:t>
      </w:r>
      <w:r w:rsidR="008B3DE1" w:rsidRPr="00CA7493">
        <w:rPr>
          <w:rFonts w:ascii="Times New Roman" w:hAnsi="Times New Roman" w:cs="Times New Roman"/>
          <w:sz w:val="24"/>
          <w:szCs w:val="24"/>
        </w:rPr>
        <w:t xml:space="preserve"> директор Департаменту освіти та науки;</w:t>
      </w:r>
    </w:p>
    <w:p w:rsidR="00CA7493" w:rsidRDefault="00C63033" w:rsidP="006D4A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Кравчук Л. С. – </w:t>
      </w:r>
      <w:r w:rsidR="006D4AA9" w:rsidRPr="00E63114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AA9" w:rsidRPr="00E63114">
        <w:rPr>
          <w:rFonts w:ascii="Times New Roman" w:hAnsi="Times New Roman" w:cs="Times New Roman"/>
          <w:sz w:val="24"/>
          <w:szCs w:val="24"/>
        </w:rPr>
        <w:t xml:space="preserve"> Хмельницького міського управління Головного управління </w:t>
      </w:r>
      <w:proofErr w:type="spellStart"/>
      <w:r w:rsidR="006D4AA9" w:rsidRPr="00E63114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="006D4AA9" w:rsidRPr="00E63114">
        <w:rPr>
          <w:rFonts w:ascii="Times New Roman" w:hAnsi="Times New Roman" w:cs="Times New Roman"/>
          <w:sz w:val="24"/>
          <w:szCs w:val="24"/>
        </w:rPr>
        <w:t xml:space="preserve"> в Хмельницькій області</w:t>
      </w:r>
      <w:r w:rsidR="0090666A" w:rsidRPr="00C03BF1">
        <w:rPr>
          <w:rFonts w:ascii="Times New Roman" w:hAnsi="Times New Roman" w:cs="Times New Roman"/>
          <w:sz w:val="24"/>
          <w:szCs w:val="24"/>
        </w:rPr>
        <w:t xml:space="preserve"> (за згодою)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3BF1" w:rsidRPr="00820C88" w:rsidRDefault="00C03BF1" w:rsidP="00C03BF1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Ткач Б.</w:t>
      </w:r>
      <w:r w:rsidRPr="00820C8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63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– </w:t>
      </w: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</w:t>
      </w:r>
      <w:r w:rsidR="00C63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управління</w:t>
      </w:r>
      <w:r w:rsidR="00C63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охорони здоров’я</w:t>
      </w:r>
      <w:r w:rsidR="00F073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3FD8" w:rsidRDefault="00853FD8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3EE0" w:rsidRPr="00343EE0" w:rsidRDefault="00B01A6B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A6B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01A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3EE0" w:rsidRPr="00343EE0">
        <w:rPr>
          <w:rFonts w:ascii="Times New Roman" w:hAnsi="Times New Roman" w:cs="Times New Roman"/>
          <w:sz w:val="24"/>
          <w:szCs w:val="24"/>
        </w:rPr>
        <w:t xml:space="preserve">Організовувати в літній період контроль за дотриманням санітарних норм та якості харчування дітей </w:t>
      </w:r>
      <w:r w:rsidR="00343EE0">
        <w:rPr>
          <w:rFonts w:ascii="Times New Roman" w:hAnsi="Times New Roman" w:cs="Times New Roman"/>
          <w:sz w:val="24"/>
          <w:szCs w:val="24"/>
        </w:rPr>
        <w:t xml:space="preserve">у закладах </w:t>
      </w:r>
      <w:r w:rsidR="00343EE0" w:rsidRPr="00343EE0">
        <w:rPr>
          <w:rFonts w:ascii="Times New Roman" w:hAnsi="Times New Roman" w:cs="Times New Roman"/>
          <w:sz w:val="24"/>
          <w:szCs w:val="24"/>
        </w:rPr>
        <w:t>оздоро</w:t>
      </w:r>
      <w:r w:rsidR="00343EE0">
        <w:rPr>
          <w:rFonts w:ascii="Times New Roman" w:hAnsi="Times New Roman" w:cs="Times New Roman"/>
          <w:sz w:val="24"/>
          <w:szCs w:val="24"/>
        </w:rPr>
        <w:t>влення та відпочинку</w:t>
      </w:r>
      <w:r w:rsidR="00343EE0" w:rsidRPr="00343EE0">
        <w:rPr>
          <w:rFonts w:ascii="Times New Roman" w:hAnsi="Times New Roman" w:cs="Times New Roman"/>
          <w:sz w:val="24"/>
          <w:szCs w:val="24"/>
        </w:rPr>
        <w:t>.</w:t>
      </w:r>
    </w:p>
    <w:p w:rsidR="00343EE0" w:rsidRPr="00F75E70" w:rsidRDefault="007E6A98" w:rsidP="00343EE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червень</w:t>
      </w:r>
      <w:r w:rsidR="00343EE0" w:rsidRPr="00F75E70">
        <w:rPr>
          <w:rFonts w:ascii="Times New Roman" w:hAnsi="Times New Roman" w:cs="Times New Roman"/>
          <w:sz w:val="24"/>
          <w:szCs w:val="24"/>
        </w:rPr>
        <w:t>-серпень 202</w:t>
      </w:r>
      <w:r w:rsidR="00343EE0">
        <w:rPr>
          <w:rFonts w:ascii="Times New Roman" w:hAnsi="Times New Roman" w:cs="Times New Roman"/>
          <w:sz w:val="24"/>
          <w:szCs w:val="24"/>
        </w:rPr>
        <w:t>1</w:t>
      </w:r>
      <w:r w:rsidR="00343EE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343EE0" w:rsidRPr="00F75E70" w:rsidRDefault="00343EE0" w:rsidP="00343EE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343EE0" w:rsidRPr="00CA7493" w:rsidRDefault="00343EE0" w:rsidP="00343EE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Балабуст</w:t>
      </w:r>
      <w:r w:rsidR="00C63033">
        <w:rPr>
          <w:rFonts w:ascii="Times New Roman" w:hAnsi="Times New Roman" w:cs="Times New Roman"/>
          <w:sz w:val="24"/>
          <w:szCs w:val="24"/>
        </w:rPr>
        <w:t xml:space="preserve"> Н. Ю. – </w:t>
      </w:r>
      <w:r w:rsidRPr="00CA7493">
        <w:rPr>
          <w:rFonts w:ascii="Times New Roman" w:hAnsi="Times New Roman" w:cs="Times New Roman"/>
          <w:sz w:val="24"/>
          <w:szCs w:val="24"/>
        </w:rPr>
        <w:t>директор</w:t>
      </w:r>
      <w:r w:rsidR="00C63033">
        <w:rPr>
          <w:rFonts w:ascii="Times New Roman" w:hAnsi="Times New Roman" w:cs="Times New Roman"/>
          <w:sz w:val="24"/>
          <w:szCs w:val="24"/>
        </w:rPr>
        <w:t xml:space="preserve"> </w:t>
      </w:r>
      <w:r w:rsidRPr="00CA7493">
        <w:rPr>
          <w:rFonts w:ascii="Times New Roman" w:hAnsi="Times New Roman" w:cs="Times New Roman"/>
          <w:sz w:val="24"/>
          <w:szCs w:val="24"/>
        </w:rPr>
        <w:t xml:space="preserve"> Департаменту освіти та науки;</w:t>
      </w:r>
    </w:p>
    <w:p w:rsidR="00343EE0" w:rsidRPr="00343EE0" w:rsidRDefault="00C63033" w:rsidP="00D4016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Кравчук Л. С. – </w:t>
      </w:r>
      <w:r w:rsidR="00343EE0" w:rsidRPr="00E63114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EE0" w:rsidRPr="00E63114">
        <w:rPr>
          <w:rFonts w:ascii="Times New Roman" w:hAnsi="Times New Roman" w:cs="Times New Roman"/>
          <w:sz w:val="24"/>
          <w:szCs w:val="24"/>
        </w:rPr>
        <w:t xml:space="preserve">Хмельницького міського управління Головного управління </w:t>
      </w:r>
      <w:proofErr w:type="spellStart"/>
      <w:r w:rsidR="00343EE0" w:rsidRPr="00E63114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="00343EE0" w:rsidRPr="00E63114">
        <w:rPr>
          <w:rFonts w:ascii="Times New Roman" w:hAnsi="Times New Roman" w:cs="Times New Roman"/>
          <w:sz w:val="24"/>
          <w:szCs w:val="24"/>
        </w:rPr>
        <w:t xml:space="preserve"> в Хмельницькій області</w:t>
      </w:r>
      <w:r w:rsidR="00343EE0" w:rsidRPr="00C03BF1">
        <w:rPr>
          <w:rFonts w:ascii="Times New Roman" w:hAnsi="Times New Roman" w:cs="Times New Roman"/>
          <w:sz w:val="24"/>
          <w:szCs w:val="24"/>
        </w:rPr>
        <w:t xml:space="preserve"> (за згодою)</w:t>
      </w:r>
      <w:r w:rsidR="00F073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5E70" w:rsidRPr="00C03BF1" w:rsidRDefault="00B01A6B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124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Забезпечити функціонування </w:t>
      </w:r>
      <w:r w:rsidR="00F75E70" w:rsidRPr="00C03BF1">
        <w:rPr>
          <w:rFonts w:ascii="Times New Roman" w:hAnsi="Times New Roman" w:cs="Times New Roman"/>
          <w:sz w:val="24"/>
          <w:szCs w:val="24"/>
        </w:rPr>
        <w:t xml:space="preserve">позаміського </w:t>
      </w:r>
      <w:r w:rsidR="0090666A" w:rsidRPr="00C03BF1">
        <w:rPr>
          <w:rFonts w:ascii="Times New Roman" w:hAnsi="Times New Roman" w:cs="Times New Roman"/>
          <w:sz w:val="24"/>
          <w:szCs w:val="24"/>
        </w:rPr>
        <w:t xml:space="preserve">дитячого </w:t>
      </w:r>
      <w:r w:rsidR="00C03BF1" w:rsidRPr="00C03BF1">
        <w:rPr>
          <w:rFonts w:ascii="Times New Roman" w:hAnsi="Times New Roman" w:cs="Times New Roman"/>
          <w:sz w:val="24"/>
          <w:szCs w:val="24"/>
        </w:rPr>
        <w:t>закладу</w:t>
      </w:r>
      <w:r w:rsidR="00F75E70" w:rsidRPr="00C03BF1">
        <w:rPr>
          <w:rFonts w:ascii="Times New Roman" w:hAnsi="Times New Roman" w:cs="Times New Roman"/>
          <w:sz w:val="24"/>
          <w:szCs w:val="24"/>
        </w:rPr>
        <w:t xml:space="preserve"> оздоровлення та</w:t>
      </w:r>
      <w:r w:rsidR="00C03BF1" w:rsidRPr="00C03BF1">
        <w:rPr>
          <w:rFonts w:ascii="Times New Roman" w:hAnsi="Times New Roman" w:cs="Times New Roman"/>
          <w:sz w:val="24"/>
          <w:szCs w:val="24"/>
        </w:rPr>
        <w:t xml:space="preserve"> відпочинку</w:t>
      </w:r>
      <w:r w:rsidR="00F75E70" w:rsidRPr="00C03BF1">
        <w:rPr>
          <w:rFonts w:ascii="Times New Roman" w:hAnsi="Times New Roman" w:cs="Times New Roman"/>
          <w:sz w:val="24"/>
          <w:szCs w:val="24"/>
        </w:rPr>
        <w:t xml:space="preserve"> «Чайка» Хмельницької міської ради та таборів з денним перебуванням відп</w:t>
      </w:r>
      <w:r w:rsidR="00441D18">
        <w:rPr>
          <w:rFonts w:ascii="Times New Roman" w:hAnsi="Times New Roman" w:cs="Times New Roman"/>
          <w:sz w:val="24"/>
          <w:szCs w:val="24"/>
        </w:rPr>
        <w:t xml:space="preserve">овідно до чинного законодавства </w:t>
      </w:r>
      <w:r w:rsidR="00441D1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дотриманням</w:t>
      </w:r>
      <w:r w:rsidR="00441D1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</w:t>
      </w:r>
      <w:r w:rsidR="00441D18" w:rsidRP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ітарних норм та </w:t>
      </w:r>
      <w:r w:rsidR="00441D1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рекомендацій</w:t>
      </w:r>
      <w:r w:rsid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441D1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передбачених </w:t>
      </w:r>
      <w:r w:rsid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Головним санітарним лікарем України.</w:t>
      </w:r>
    </w:p>
    <w:p w:rsidR="00F75E70" w:rsidRPr="00F75E70" w:rsidRDefault="007E6A98" w:rsidP="00F75E7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</w:t>
      </w:r>
      <w:r w:rsidR="00F75E70" w:rsidRPr="00F75E70">
        <w:rPr>
          <w:rFonts w:ascii="Times New Roman" w:hAnsi="Times New Roman" w:cs="Times New Roman"/>
          <w:sz w:val="24"/>
          <w:szCs w:val="24"/>
        </w:rPr>
        <w:t>нь-серпень 202</w:t>
      </w:r>
      <w:r w:rsidR="00A0606A">
        <w:rPr>
          <w:rFonts w:ascii="Times New Roman" w:hAnsi="Times New Roman" w:cs="Times New Roman"/>
          <w:sz w:val="24"/>
          <w:szCs w:val="24"/>
        </w:rPr>
        <w:t>1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C63033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директор Департаменту освіти та науки;</w:t>
      </w:r>
    </w:p>
    <w:p w:rsidR="00F75E70" w:rsidRPr="00F75E70" w:rsidRDefault="00F75E70" w:rsidP="00F0731B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6B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5B2">
        <w:rPr>
          <w:rFonts w:ascii="Times New Roman" w:hAnsi="Times New Roman" w:cs="Times New Roman"/>
          <w:sz w:val="24"/>
          <w:szCs w:val="24"/>
        </w:rPr>
        <w:t>С.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3855B2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 xml:space="preserve"> управління молоді та спорту</w:t>
      </w:r>
      <w:r w:rsidR="00F0731B">
        <w:rPr>
          <w:rFonts w:ascii="Times New Roman" w:hAnsi="Times New Roman" w:cs="Times New Roman"/>
          <w:sz w:val="24"/>
          <w:szCs w:val="24"/>
        </w:rPr>
        <w:t>.</w:t>
      </w:r>
    </w:p>
    <w:p w:rsidR="00F75E70" w:rsidRPr="00F75E70" w:rsidRDefault="00B01A6B" w:rsidP="00E1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5E70" w:rsidRPr="00F75E70">
        <w:rPr>
          <w:rFonts w:ascii="Times New Roman" w:hAnsi="Times New Roman" w:cs="Times New Roman"/>
          <w:sz w:val="24"/>
          <w:szCs w:val="24"/>
        </w:rPr>
        <w:t>. Провести спільну нараду за участю керівників дитячих закладів оздоровлення та відпочинку з питань дотримання пожежної безпеки і охорони праці у місцях оздоровлення та відпочинку дітей, необхідності страхування дітей під час перебування на оздоровленні та вжити заходів щодо приведення приміщень та всіх об’єктів дитячих закладів оздоровлення та відпочинку у відповідність до вимог чинного законодавства.</w:t>
      </w:r>
    </w:p>
    <w:p w:rsidR="00F75E70" w:rsidRPr="00F75E70" w:rsidRDefault="007E6A98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</w:t>
      </w:r>
      <w:r w:rsidR="008B3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червень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 w:rsidR="00722A4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722A48" w:rsidRPr="00F75E70" w:rsidRDefault="00722A48" w:rsidP="00722A4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</w:t>
      </w:r>
      <w:r w:rsidR="00A0606A">
        <w:rPr>
          <w:rFonts w:ascii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Ю.</w:t>
      </w:r>
      <w:r w:rsidR="003855B2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855B2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lastRenderedPageBreak/>
        <w:t>Воронецький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С.</w:t>
      </w:r>
      <w:r w:rsidR="006B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A9">
        <w:rPr>
          <w:rFonts w:ascii="Times New Roman" w:hAnsi="Times New Roman" w:cs="Times New Roman"/>
          <w:sz w:val="24"/>
          <w:szCs w:val="24"/>
        </w:rPr>
        <w:t xml:space="preserve">І.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 управління праці та соціального захисту населення;</w:t>
      </w:r>
    </w:p>
    <w:p w:rsidR="00722A48" w:rsidRPr="00F75E70" w:rsidRDefault="00722A48" w:rsidP="00722A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3C3">
        <w:rPr>
          <w:rFonts w:ascii="Times New Roman" w:hAnsi="Times New Roman" w:cs="Times New Roman"/>
          <w:sz w:val="24"/>
          <w:szCs w:val="24"/>
          <w:lang w:val="ru-RU"/>
        </w:rPr>
        <w:t>Корева</w:t>
      </w:r>
      <w:proofErr w:type="spellEnd"/>
      <w:r w:rsidRPr="006B63C3">
        <w:rPr>
          <w:rFonts w:ascii="Times New Roman" w:hAnsi="Times New Roman" w:cs="Times New Roman"/>
          <w:sz w:val="24"/>
          <w:szCs w:val="24"/>
        </w:rPr>
        <w:t xml:space="preserve"> </w:t>
      </w:r>
      <w:r w:rsidRPr="006B63C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B63C3">
        <w:rPr>
          <w:rFonts w:ascii="Times New Roman" w:hAnsi="Times New Roman" w:cs="Times New Roman"/>
          <w:sz w:val="24"/>
          <w:szCs w:val="24"/>
        </w:rPr>
        <w:t>.</w:t>
      </w:r>
      <w:r w:rsidR="00A0606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6B63C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3C2FA9">
        <w:rPr>
          <w:rFonts w:ascii="Times New Roman" w:hAnsi="Times New Roman" w:cs="Times New Roman"/>
          <w:sz w:val="24"/>
          <w:szCs w:val="24"/>
        </w:rPr>
        <w:t xml:space="preserve">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 xml:space="preserve">управління цивільного захисту населення і охорони праці; </w:t>
      </w:r>
    </w:p>
    <w:p w:rsidR="00F75E70" w:rsidRDefault="00F75E70" w:rsidP="00F75E70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6B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A9">
        <w:rPr>
          <w:rFonts w:ascii="Times New Roman" w:hAnsi="Times New Roman" w:cs="Times New Roman"/>
          <w:sz w:val="24"/>
          <w:szCs w:val="24"/>
        </w:rPr>
        <w:t xml:space="preserve">С.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038E" w:rsidRDefault="00D4016A" w:rsidP="004338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Урунов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606A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3C2FA9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</w:t>
      </w:r>
      <w:r w:rsidR="003C2FA9">
        <w:rPr>
          <w:rFonts w:ascii="Times New Roman" w:hAnsi="Times New Roman" w:cs="Times New Roman"/>
          <w:sz w:val="24"/>
          <w:szCs w:val="24"/>
        </w:rPr>
        <w:t xml:space="preserve">– </w:t>
      </w:r>
      <w:r w:rsidR="00F75E70"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="00F75E70" w:rsidRPr="00F75E70">
        <w:rPr>
          <w:rFonts w:ascii="Times New Roman" w:hAnsi="Times New Roman" w:cs="Times New Roman"/>
          <w:sz w:val="24"/>
          <w:szCs w:val="24"/>
        </w:rPr>
        <w:t>міськрайонного управління ГУ</w:t>
      </w:r>
      <w:r w:rsidR="00CC038E">
        <w:rPr>
          <w:rFonts w:ascii="Times New Roman" w:hAnsi="Times New Roman" w:cs="Times New Roman"/>
          <w:sz w:val="24"/>
          <w:szCs w:val="24"/>
        </w:rPr>
        <w:t> </w:t>
      </w:r>
      <w:r w:rsidR="00F75E70" w:rsidRPr="00F75E70">
        <w:rPr>
          <w:rFonts w:ascii="Times New Roman" w:hAnsi="Times New Roman" w:cs="Times New Roman"/>
          <w:sz w:val="24"/>
          <w:szCs w:val="24"/>
        </w:rPr>
        <w:t>ДСНС України у Хмельницькій області</w:t>
      </w:r>
      <w:r w:rsidR="00441D18">
        <w:rPr>
          <w:rFonts w:ascii="Times New Roman" w:hAnsi="Times New Roman" w:cs="Times New Roman"/>
          <w:sz w:val="24"/>
          <w:szCs w:val="24"/>
        </w:rPr>
        <w:t xml:space="preserve"> (за згодою).</w:t>
      </w:r>
    </w:p>
    <w:p w:rsidR="00F75E70" w:rsidRPr="00F75E70" w:rsidRDefault="00B01A6B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. 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>Поновлювати банк даних дітей, які мають право на одержання путівки на оздоровлення та відпочинок за рахунок коштів державного та місцевого бюджетів відповідно до чинного законодавства.</w:t>
      </w:r>
    </w:p>
    <w:p w:rsidR="00F75E70" w:rsidRPr="00F75E70" w:rsidRDefault="00F75E70" w:rsidP="00F75E7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Термін: протягом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3C2FA9">
        <w:rPr>
          <w:rFonts w:ascii="Times New Roman" w:hAnsi="Times New Roman" w:cs="Times New Roman"/>
          <w:sz w:val="24"/>
          <w:szCs w:val="24"/>
        </w:rPr>
        <w:t xml:space="preserve"> – </w:t>
      </w:r>
      <w:r w:rsidRPr="00F75E70">
        <w:rPr>
          <w:rFonts w:ascii="Times New Roman" w:hAnsi="Times New Roman" w:cs="Times New Roman"/>
          <w:sz w:val="24"/>
          <w:szCs w:val="24"/>
        </w:rPr>
        <w:t>директор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75E70" w:rsidRDefault="00F75E70" w:rsidP="00F75E70">
      <w:pPr>
        <w:widowControl w:val="0"/>
        <w:tabs>
          <w:tab w:val="left" w:pos="-180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t>Воронецький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С.</w:t>
      </w:r>
      <w:r w:rsidR="00A0606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C2FA9">
        <w:rPr>
          <w:rFonts w:ascii="Times New Roman" w:hAnsi="Times New Roman" w:cs="Times New Roman"/>
          <w:sz w:val="24"/>
          <w:szCs w:val="24"/>
        </w:rPr>
        <w:t xml:space="preserve">І.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праці та  соціального захисту населення;</w:t>
      </w:r>
    </w:p>
    <w:p w:rsidR="00F75E70" w:rsidRPr="00F75E70" w:rsidRDefault="00F75E70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6B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A9">
        <w:rPr>
          <w:rFonts w:ascii="Times New Roman" w:hAnsi="Times New Roman" w:cs="Times New Roman"/>
          <w:sz w:val="24"/>
          <w:szCs w:val="24"/>
        </w:rPr>
        <w:t>С.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  <w:r w:rsidR="00F0731B">
        <w:rPr>
          <w:rFonts w:ascii="Times New Roman" w:hAnsi="Times New Roman" w:cs="Times New Roman"/>
          <w:sz w:val="24"/>
          <w:szCs w:val="24"/>
        </w:rPr>
        <w:t>.</w:t>
      </w:r>
    </w:p>
    <w:p w:rsidR="00F75E70" w:rsidRPr="00F75E70" w:rsidRDefault="00B01A6B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. Направляти за кошти бюджету </w:t>
      </w:r>
      <w:r w:rsidR="009F0897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на відпочинок та оздоровлення в табори з денним перебуванням у межах затвердженої мережі та 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F75E70" w:rsidRPr="00F75E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3BF1" w:rsidRPr="00C03BF1">
        <w:rPr>
          <w:rFonts w:ascii="Times New Roman" w:hAnsi="Times New Roman" w:cs="Times New Roman"/>
          <w:sz w:val="24"/>
          <w:szCs w:val="24"/>
        </w:rPr>
        <w:t xml:space="preserve">позаміського дитячого закладу оздоровлення та відпочинку «Чайка» Хмельницької міської ради </w:t>
      </w:r>
      <w:r w:rsidR="00F75E70" w:rsidRPr="00F75E70">
        <w:rPr>
          <w:rStyle w:val="rvts0"/>
          <w:rFonts w:ascii="Times New Roman" w:hAnsi="Times New Roman" w:cs="Times New Roman"/>
          <w:sz w:val="24"/>
          <w:szCs w:val="24"/>
        </w:rPr>
        <w:t>дітей, які потребують особливої соціальної уваги та підтримки</w:t>
      </w:r>
      <w:r w:rsidR="00F75E70" w:rsidRPr="00F75E70">
        <w:rPr>
          <w:rFonts w:ascii="Times New Roman" w:hAnsi="Times New Roman" w:cs="Times New Roman"/>
          <w:sz w:val="24"/>
          <w:szCs w:val="24"/>
        </w:rPr>
        <w:t>:</w:t>
      </w:r>
    </w:p>
    <w:p w:rsidR="00F75E70" w:rsidRPr="00F75E70" w:rsidRDefault="00F75E70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дітей-сиріт;</w:t>
      </w:r>
    </w:p>
    <w:p w:rsidR="00F75E70" w:rsidRPr="00F75E70" w:rsidRDefault="00F75E70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дітей, позбавлених батьківського піклування;</w:t>
      </w:r>
    </w:p>
    <w:p w:rsidR="00F75E70" w:rsidRPr="00F75E70" w:rsidRDefault="00F75E70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 осіб, визнаних учасниками бойових дій відповідно до</w:t>
      </w:r>
      <w:r w:rsidRPr="00F75E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anchor="n73" w:tgtFrame="_blank" w:history="1">
        <w:r w:rsidRPr="00D401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пунктів 19-21</w:t>
        </w:r>
      </w:hyperlink>
      <w:r w:rsidRPr="00D4016A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Style w:val="rvts0"/>
          <w:rFonts w:ascii="Times New Roman" w:hAnsi="Times New Roman" w:cs="Times New Roman"/>
          <w:sz w:val="24"/>
          <w:szCs w:val="24"/>
        </w:rPr>
        <w:t>частини першої с</w:t>
      </w:r>
      <w:r w:rsidR="00722A48">
        <w:rPr>
          <w:rStyle w:val="rvts0"/>
          <w:rFonts w:ascii="Times New Roman" w:hAnsi="Times New Roman" w:cs="Times New Roman"/>
          <w:sz w:val="24"/>
          <w:szCs w:val="24"/>
          <w:lang w:val="ru-RU"/>
        </w:rPr>
        <w:t>т.</w:t>
      </w: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 6 Закону України «Про статус ветеранів війни, гарантії їх соціального захисту»</w:t>
      </w: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75E70" w:rsidRPr="00F75E70" w:rsidRDefault="00DD0F83" w:rsidP="00F75E70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DD0F83">
        <w:rPr>
          <w:rStyle w:val="rvts0"/>
          <w:rFonts w:ascii="Times New Roman" w:hAnsi="Times New Roman" w:cs="Times New Roman"/>
          <w:sz w:val="24"/>
          <w:szCs w:val="24"/>
        </w:rPr>
        <w:t xml:space="preserve">  </w:t>
      </w:r>
      <w:r w:rsidR="00F75E70" w:rsidRPr="00F75E70">
        <w:rPr>
          <w:rStyle w:val="rvts0"/>
          <w:rFonts w:ascii="Times New Roman" w:hAnsi="Times New Roman" w:cs="Times New Roman"/>
          <w:sz w:val="24"/>
          <w:szCs w:val="24"/>
        </w:rPr>
        <w:t>дітей,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внаслідок захворювання, одержаного у період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зареєстрованих як внутрішньо переміщені особи;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>дітей, взятих на облік службами у справах дітей як таких, що перебувають у складних життєвих обставинах;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які постраждали внаслідок Чорнобильської катастрофи;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 з інвалідністю;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 з багатодітних сімей;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 з малозабезпечених сімей;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батьки яких загинули від нещасного випадку на виробництві або під час виконання службових обов’язків, у тому числі діти журналістів, які загинули під час виконання службових обов’язків;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>дітей, одному з батьків яких встановлено інвалідність I або II групи;</w:t>
      </w:r>
    </w:p>
    <w:p w:rsid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які перебувають на диспансерному обліку; </w:t>
      </w:r>
    </w:p>
    <w:p w:rsidR="009F0897" w:rsidRPr="00F75E70" w:rsidRDefault="00DD0F83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rvts0"/>
          <w:rFonts w:ascii="Times New Roman" w:hAnsi="Times New Roman" w:cs="Times New Roman"/>
          <w:sz w:val="24"/>
          <w:szCs w:val="24"/>
        </w:rPr>
        <w:t>діт</w:t>
      </w:r>
      <w:proofErr w:type="spellEnd"/>
      <w:r>
        <w:rPr>
          <w:rStyle w:val="rvts0"/>
          <w:rFonts w:ascii="Times New Roman" w:hAnsi="Times New Roman" w:cs="Times New Roman"/>
          <w:sz w:val="24"/>
          <w:szCs w:val="24"/>
          <w:lang w:val="ru-RU"/>
        </w:rPr>
        <w:t>ей</w:t>
      </w:r>
      <w:r w:rsidR="009F0897">
        <w:rPr>
          <w:rStyle w:val="rvts0"/>
          <w:rFonts w:ascii="Times New Roman" w:hAnsi="Times New Roman" w:cs="Times New Roman"/>
          <w:sz w:val="24"/>
          <w:szCs w:val="24"/>
        </w:rPr>
        <w:t xml:space="preserve"> працівників агропромислового комплексу та соціальної сфери села;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талановитих та обдарованих дітей – переможців міжнародних, всеукраїнських, обласних, міських, районних олімпіад, конкурсів, фестивалів, змагань, </w:t>
      </w:r>
      <w:proofErr w:type="spellStart"/>
      <w:r w:rsidRPr="00F75E70">
        <w:rPr>
          <w:rStyle w:val="rvts0"/>
          <w:rFonts w:ascii="Times New Roman" w:hAnsi="Times New Roman" w:cs="Times New Roman"/>
          <w:sz w:val="24"/>
          <w:szCs w:val="24"/>
        </w:rPr>
        <w:t>спартакіад</w:t>
      </w:r>
      <w:proofErr w:type="spellEnd"/>
      <w:r w:rsidRPr="00F75E70">
        <w:rPr>
          <w:rStyle w:val="rvts0"/>
          <w:rFonts w:ascii="Times New Roman" w:hAnsi="Times New Roman" w:cs="Times New Roman"/>
          <w:sz w:val="24"/>
          <w:szCs w:val="24"/>
        </w:rPr>
        <w:t>, відмінників навчання, лідерів дитячих громадських організацій.</w:t>
      </w:r>
    </w:p>
    <w:p w:rsidR="00F75E70" w:rsidRPr="00F75E70" w:rsidRDefault="00F75E70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вирішенні питання щодо першочерговості оздоровлення та відпочинку дітей враховується соціальний статус дитини і матеріальне становище сім’ї, у якій вона виховується. 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3C2FA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8C2498" w:rsidRPr="00F75E70" w:rsidRDefault="008C2498" w:rsidP="008C249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t>Воронецький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A9">
        <w:rPr>
          <w:rFonts w:ascii="Times New Roman" w:hAnsi="Times New Roman" w:cs="Times New Roman"/>
          <w:sz w:val="24"/>
          <w:szCs w:val="24"/>
        </w:rPr>
        <w:t>І.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F75E70" w:rsidRPr="00F75E70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6B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A9">
        <w:rPr>
          <w:rFonts w:ascii="Times New Roman" w:hAnsi="Times New Roman" w:cs="Times New Roman"/>
          <w:sz w:val="24"/>
          <w:szCs w:val="24"/>
        </w:rPr>
        <w:t xml:space="preserve">С.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  <w:r w:rsidR="00F0731B">
        <w:rPr>
          <w:rFonts w:ascii="Times New Roman" w:hAnsi="Times New Roman" w:cs="Times New Roman"/>
          <w:sz w:val="24"/>
          <w:szCs w:val="24"/>
        </w:rPr>
        <w:t>.</w:t>
      </w:r>
    </w:p>
    <w:p w:rsidR="00F75E70" w:rsidRPr="00F75E70" w:rsidRDefault="00B01A6B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. Направляти на відпочинок у рекреаційний Центр сімейного типу по відновленню здоров’я дітей-інвалідів та інших груп населення з обмеженими можливостями  «Берег надії» дітей з інвалідністю та 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 осіб, визнаних учасниками бойових дій відповідно до</w:t>
      </w:r>
      <w:r w:rsidR="00F75E70" w:rsidRPr="00F75E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anchor="n73" w:tgtFrame="_blank" w:history="1">
        <w:r w:rsidR="00F75E70" w:rsidRPr="00733D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пунктів 19-21</w:t>
        </w:r>
      </w:hyperlink>
      <w:r w:rsidR="00F75E70"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 частини першої статті 6 Закону України «Про статус ветеранів війни, гарантії їх соціального захисту»</w:t>
      </w:r>
      <w:r w:rsidR="00F75E70" w:rsidRPr="00F75E70">
        <w:rPr>
          <w:rFonts w:ascii="Times New Roman" w:hAnsi="Times New Roman" w:cs="Times New Roman"/>
          <w:sz w:val="24"/>
          <w:szCs w:val="24"/>
        </w:rPr>
        <w:t>.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t>Воронецький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C2FA9">
        <w:rPr>
          <w:rFonts w:ascii="Times New Roman" w:hAnsi="Times New Roman" w:cs="Times New Roman"/>
          <w:sz w:val="24"/>
          <w:szCs w:val="24"/>
        </w:rPr>
        <w:t xml:space="preserve">І.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F75E70" w:rsidRPr="00F0731B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val="ru-RU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C2FA9">
        <w:rPr>
          <w:rFonts w:ascii="Times New Roman" w:hAnsi="Times New Roman" w:cs="Times New Roman"/>
          <w:sz w:val="24"/>
          <w:szCs w:val="24"/>
        </w:rPr>
        <w:t xml:space="preserve">С. – </w:t>
      </w:r>
      <w:r w:rsidRPr="00F75E70">
        <w:rPr>
          <w:rFonts w:ascii="Times New Roman" w:hAnsi="Times New Roman" w:cs="Times New Roman"/>
          <w:sz w:val="24"/>
          <w:szCs w:val="24"/>
        </w:rPr>
        <w:t>началь</w:t>
      </w:r>
      <w:r w:rsidR="00C03BF1">
        <w:rPr>
          <w:rFonts w:ascii="Times New Roman" w:hAnsi="Times New Roman" w:cs="Times New Roman"/>
          <w:sz w:val="24"/>
          <w:szCs w:val="24"/>
        </w:rPr>
        <w:t>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="00C03BF1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  <w:r w:rsidR="00F073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5E70" w:rsidRPr="00F75E70" w:rsidRDefault="00B01A6B" w:rsidP="00F75E70">
      <w:pPr>
        <w:pStyle w:val="a8"/>
        <w:ind w:firstLine="720"/>
        <w:jc w:val="both"/>
        <w:rPr>
          <w:szCs w:val="24"/>
        </w:rPr>
      </w:pPr>
      <w:r>
        <w:rPr>
          <w:szCs w:val="24"/>
        </w:rPr>
        <w:t>9</w:t>
      </w:r>
      <w:r w:rsidR="00F75E70" w:rsidRPr="00F75E70">
        <w:rPr>
          <w:szCs w:val="24"/>
        </w:rPr>
        <w:t xml:space="preserve">. Направляти дітей на оздоровлення до ДП УДЦ «Молода гвардія» та МДЦ «Артек» </w:t>
      </w:r>
      <w:proofErr w:type="spellStart"/>
      <w:r w:rsidR="00733D52">
        <w:rPr>
          <w:szCs w:val="24"/>
          <w:lang w:val="ru-RU"/>
        </w:rPr>
        <w:t>відповідно</w:t>
      </w:r>
      <w:proofErr w:type="spellEnd"/>
      <w:r w:rsidR="00733D52">
        <w:rPr>
          <w:szCs w:val="24"/>
          <w:lang w:val="ru-RU"/>
        </w:rPr>
        <w:t xml:space="preserve"> до</w:t>
      </w:r>
      <w:r w:rsidR="00F75E70" w:rsidRPr="00F75E70">
        <w:rPr>
          <w:szCs w:val="24"/>
        </w:rPr>
        <w:t xml:space="preserve"> Положення про порядок направлення дітей на оздоровлення та відпочинок до державного підприємства «Міжнародний дитячий центр Артек»  і державного підприємства «Український дитячий центр «Молода гвардія»  за рахунок бюджетних коштів, дитячих закладів оздоровлення Хмельницької області відповідно до наказів та плану-розподілу путівок Департаменту соціального захисту населення  Хмельницької обласної державної адміністрації.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433815" w:rsidRDefault="00F75E70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val="ru-RU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A9">
        <w:rPr>
          <w:rFonts w:ascii="Times New Roman" w:hAnsi="Times New Roman" w:cs="Times New Roman"/>
          <w:sz w:val="24"/>
          <w:szCs w:val="24"/>
        </w:rPr>
        <w:t xml:space="preserve">С. – </w:t>
      </w:r>
      <w:r w:rsidRPr="00F75E70">
        <w:rPr>
          <w:rFonts w:ascii="Times New Roman" w:hAnsi="Times New Roman" w:cs="Times New Roman"/>
          <w:sz w:val="24"/>
          <w:szCs w:val="24"/>
        </w:rPr>
        <w:t>началь</w:t>
      </w:r>
      <w:r w:rsidR="00C03BF1">
        <w:rPr>
          <w:rFonts w:ascii="Times New Roman" w:hAnsi="Times New Roman" w:cs="Times New Roman"/>
          <w:sz w:val="24"/>
          <w:szCs w:val="24"/>
        </w:rPr>
        <w:t>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="00C03BF1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F75E70" w:rsidRPr="00F75E70" w:rsidRDefault="00B01A6B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75E70" w:rsidRPr="00F75E70">
        <w:rPr>
          <w:rFonts w:ascii="Times New Roman" w:hAnsi="Times New Roman" w:cs="Times New Roman"/>
          <w:sz w:val="24"/>
          <w:szCs w:val="24"/>
        </w:rPr>
        <w:t>. Направляти на санаторно-курортне лікування дітей з особливими потребами та дітей, що перебувають на диспансерному обліку згідно з наказом Міністерства охорони здоров’я України від 12.01.2009 року № 4 «Про направлення дітей на санаторно-курортне лікування в санаторно-курортні заклади (крім туберкульозного профілю)» та розподілом путівок Департаменту охорони здоров’я Хмельницької обласної державної адміністрації.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0731B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Ткач Б.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A9">
        <w:rPr>
          <w:rFonts w:ascii="Times New Roman" w:hAnsi="Times New Roman" w:cs="Times New Roman"/>
          <w:sz w:val="24"/>
          <w:szCs w:val="24"/>
        </w:rPr>
        <w:t xml:space="preserve">В.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охорони здоров’я</w:t>
      </w:r>
    </w:p>
    <w:p w:rsidR="00F75E70" w:rsidRPr="00F75E70" w:rsidRDefault="00F75E70" w:rsidP="00F75E70">
      <w:pPr>
        <w:pStyle w:val="21"/>
        <w:tabs>
          <w:tab w:val="left" w:pos="720"/>
        </w:tabs>
        <w:ind w:left="0" w:firstLine="709"/>
        <w:rPr>
          <w:szCs w:val="24"/>
        </w:rPr>
      </w:pPr>
      <w:r w:rsidRPr="00F75E70">
        <w:rPr>
          <w:szCs w:val="24"/>
        </w:rPr>
        <w:t>1</w:t>
      </w:r>
      <w:r w:rsidR="00B01A6B">
        <w:rPr>
          <w:szCs w:val="24"/>
        </w:rPr>
        <w:t>1</w:t>
      </w:r>
      <w:r w:rsidRPr="00F75E70">
        <w:rPr>
          <w:szCs w:val="24"/>
        </w:rPr>
        <w:t xml:space="preserve">. Провести інструктивно-методичну нараду для керівників закладів оздоровлення та відпочинку з питань організації виховної роботи під час проведення оздоровчої кампанії. </w:t>
      </w:r>
    </w:p>
    <w:p w:rsidR="00F75E70" w:rsidRPr="00F75E70" w:rsidRDefault="0032326E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Термін: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червень</w:t>
      </w:r>
      <w:proofErr w:type="spellEnd"/>
      <w:r w:rsidR="00F75E70"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 w:rsidR="00F75E7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C03BF1" w:rsidRPr="00F75E70" w:rsidRDefault="00C03BF1" w:rsidP="00C03BF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3C2FA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C2FA9">
        <w:rPr>
          <w:rFonts w:ascii="Times New Roman" w:hAnsi="Times New Roman" w:cs="Times New Roman"/>
          <w:sz w:val="24"/>
          <w:szCs w:val="24"/>
        </w:rPr>
        <w:t xml:space="preserve"> Департаменту освіти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науки;</w:t>
      </w:r>
    </w:p>
    <w:p w:rsidR="00F75E70" w:rsidRPr="00F75E70" w:rsidRDefault="00F75E70" w:rsidP="00F75E7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t>Воронецький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C2FA9">
        <w:rPr>
          <w:rFonts w:ascii="Times New Roman" w:hAnsi="Times New Roman" w:cs="Times New Roman"/>
          <w:sz w:val="24"/>
          <w:szCs w:val="24"/>
        </w:rPr>
        <w:t>І.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F75E70" w:rsidRPr="00F0731B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C2FA9">
        <w:rPr>
          <w:rFonts w:ascii="Times New Roman" w:hAnsi="Times New Roman" w:cs="Times New Roman"/>
          <w:sz w:val="24"/>
          <w:szCs w:val="24"/>
        </w:rPr>
        <w:t>С.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  <w:r w:rsidR="00F0731B">
        <w:rPr>
          <w:rFonts w:ascii="Times New Roman" w:hAnsi="Times New Roman" w:cs="Times New Roman"/>
          <w:sz w:val="24"/>
          <w:szCs w:val="24"/>
        </w:rPr>
        <w:t>.</w:t>
      </w:r>
    </w:p>
    <w:p w:rsidR="00F75E70" w:rsidRPr="00F75E70" w:rsidRDefault="00F75E70" w:rsidP="00F75E70">
      <w:pPr>
        <w:pStyle w:val="21"/>
        <w:tabs>
          <w:tab w:val="left" w:pos="3585"/>
        </w:tabs>
        <w:ind w:left="0" w:firstLine="709"/>
        <w:rPr>
          <w:color w:val="000000"/>
          <w:szCs w:val="24"/>
        </w:rPr>
      </w:pPr>
      <w:r w:rsidRPr="00F75E70">
        <w:rPr>
          <w:color w:val="000000"/>
          <w:szCs w:val="24"/>
        </w:rPr>
        <w:t>1</w:t>
      </w:r>
      <w:r w:rsidR="00B01A6B">
        <w:rPr>
          <w:color w:val="000000"/>
          <w:szCs w:val="24"/>
        </w:rPr>
        <w:t>2</w:t>
      </w:r>
      <w:r w:rsidRPr="00F75E70">
        <w:rPr>
          <w:color w:val="000000"/>
          <w:szCs w:val="24"/>
        </w:rPr>
        <w:t>. Організувати якісний підбір кадрів для роботи у п</w:t>
      </w:r>
      <w:r w:rsidRPr="00F75E70">
        <w:rPr>
          <w:szCs w:val="24"/>
        </w:rPr>
        <w:t xml:space="preserve">озаміському </w:t>
      </w:r>
      <w:r w:rsidR="00DD0F83">
        <w:rPr>
          <w:szCs w:val="24"/>
        </w:rPr>
        <w:t>дитячо</w:t>
      </w:r>
      <w:r w:rsidR="00DD0F83" w:rsidRPr="00DD0F83">
        <w:rPr>
          <w:szCs w:val="24"/>
        </w:rPr>
        <w:t>му</w:t>
      </w:r>
      <w:r w:rsidR="00DD0F83">
        <w:rPr>
          <w:szCs w:val="24"/>
        </w:rPr>
        <w:t xml:space="preserve"> заклад</w:t>
      </w:r>
      <w:r w:rsidR="00DD0F83" w:rsidRPr="00DD0F83">
        <w:rPr>
          <w:szCs w:val="24"/>
        </w:rPr>
        <w:t>і</w:t>
      </w:r>
      <w:r w:rsidR="00C03BF1" w:rsidRPr="00C03BF1">
        <w:rPr>
          <w:szCs w:val="24"/>
        </w:rPr>
        <w:t xml:space="preserve"> </w:t>
      </w:r>
      <w:r w:rsidRPr="00F75E70">
        <w:rPr>
          <w:szCs w:val="24"/>
        </w:rPr>
        <w:t xml:space="preserve">оздоровлення та відпочинку «Чайка» Хмельницької міської ради </w:t>
      </w:r>
      <w:r w:rsidRPr="00F75E70">
        <w:rPr>
          <w:color w:val="000000"/>
          <w:szCs w:val="24"/>
        </w:rPr>
        <w:t>під час літньої оздоровчої кампанії.</w:t>
      </w:r>
    </w:p>
    <w:p w:rsidR="00F75E70" w:rsidRPr="00F75E70" w:rsidRDefault="007E6A98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</w:t>
      </w:r>
      <w:r w:rsidR="00F75E70" w:rsidRPr="00F75E70">
        <w:rPr>
          <w:rFonts w:ascii="Times New Roman" w:hAnsi="Times New Roman" w:cs="Times New Roman"/>
          <w:sz w:val="24"/>
          <w:szCs w:val="24"/>
        </w:rPr>
        <w:t>вень 202</w:t>
      </w:r>
      <w:r w:rsidR="00F75E7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Відповідальний:</w:t>
      </w:r>
    </w:p>
    <w:p w:rsidR="00F75E70" w:rsidRPr="00F75E70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3C2FA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</w:t>
      </w:r>
      <w:r w:rsidR="00F0731B">
        <w:rPr>
          <w:rFonts w:ascii="Times New Roman" w:hAnsi="Times New Roman" w:cs="Times New Roman"/>
          <w:sz w:val="24"/>
          <w:szCs w:val="24"/>
        </w:rPr>
        <w:t>.</w:t>
      </w:r>
    </w:p>
    <w:p w:rsidR="00F75E70" w:rsidRPr="00F75E70" w:rsidRDefault="00F75E70" w:rsidP="00F75E70">
      <w:pPr>
        <w:pStyle w:val="21"/>
        <w:tabs>
          <w:tab w:val="left" w:pos="3585"/>
        </w:tabs>
        <w:ind w:left="0" w:firstLine="709"/>
        <w:rPr>
          <w:szCs w:val="24"/>
        </w:rPr>
      </w:pPr>
      <w:r w:rsidRPr="00F75E70">
        <w:rPr>
          <w:szCs w:val="24"/>
        </w:rPr>
        <w:t>1</w:t>
      </w:r>
      <w:r w:rsidR="00B01A6B">
        <w:rPr>
          <w:szCs w:val="24"/>
        </w:rPr>
        <w:t>3</w:t>
      </w:r>
      <w:r w:rsidRPr="00F75E70">
        <w:rPr>
          <w:szCs w:val="24"/>
        </w:rPr>
        <w:t xml:space="preserve">. Розглянути питання організації та проведення оздоровчої кампанії «Літо 2021» на нарадах з керівниками закладів дошкільної та загальної середньої освіти, дитячо-юнацьких спортивних шкіл і рекреаційного Центру сімейного типу по відновленню здоров’я дітей-інвалідів та інших груп населення з обмеженими можливостями «Берег надії». 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7E6A98">
        <w:rPr>
          <w:rFonts w:ascii="Times New Roman" w:hAnsi="Times New Roman" w:cs="Times New Roman"/>
          <w:sz w:val="24"/>
          <w:szCs w:val="24"/>
        </w:rPr>
        <w:t>червень</w:t>
      </w:r>
      <w:r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C03BF1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3C2FA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t>Воронецький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A9">
        <w:rPr>
          <w:rFonts w:ascii="Times New Roman" w:hAnsi="Times New Roman" w:cs="Times New Roman"/>
          <w:sz w:val="24"/>
          <w:szCs w:val="24"/>
        </w:rPr>
        <w:t xml:space="preserve">І.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F75E70" w:rsidRPr="00F75E70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С.</w:t>
      </w:r>
      <w:r w:rsidR="003C2FA9">
        <w:rPr>
          <w:rFonts w:ascii="Times New Roman" w:hAnsi="Times New Roman" w:cs="Times New Roman"/>
          <w:sz w:val="24"/>
          <w:szCs w:val="24"/>
        </w:rPr>
        <w:t xml:space="preserve">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290B5C" w:rsidRPr="00290B5C" w:rsidRDefault="00F75E70" w:rsidP="00290B5C">
      <w:pPr>
        <w:widowControl w:val="0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1</w:t>
      </w:r>
      <w:r w:rsidR="00B01A6B">
        <w:rPr>
          <w:rFonts w:ascii="Times New Roman" w:hAnsi="Times New Roman" w:cs="Times New Roman"/>
          <w:sz w:val="24"/>
          <w:szCs w:val="24"/>
        </w:rPr>
        <w:t>4</w:t>
      </w:r>
      <w:r w:rsidRPr="00F75E70">
        <w:rPr>
          <w:rFonts w:ascii="Times New Roman" w:hAnsi="Times New Roman" w:cs="Times New Roman"/>
          <w:sz w:val="24"/>
          <w:szCs w:val="24"/>
        </w:rPr>
        <w:t xml:space="preserve">. 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Забезпечити своєчасне фінансування витрат, передбачених для організації оздоровчого періоду «</w:t>
      </w:r>
      <w:r w:rsidR="00290B5C" w:rsidRPr="00B01A6B">
        <w:rPr>
          <w:rFonts w:ascii="Times New Roman" w:hAnsi="Times New Roman" w:cs="Times New Roman"/>
          <w:sz w:val="24"/>
          <w:szCs w:val="24"/>
        </w:rPr>
        <w:t>Літо 2021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F75E70" w:rsidRPr="00F75E70" w:rsidRDefault="00F75E70" w:rsidP="00290B5C">
      <w:pPr>
        <w:widowControl w:val="0"/>
        <w:tabs>
          <w:tab w:val="left" w:pos="-180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Відповідальний:</w:t>
      </w:r>
    </w:p>
    <w:p w:rsidR="00F75E70" w:rsidRPr="00F0731B" w:rsidRDefault="00290B5C" w:rsidP="00F0731B">
      <w:pPr>
        <w:widowControl w:val="0"/>
        <w:tabs>
          <w:tab w:val="left" w:pos="-180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Ямчук С. М</w:t>
      </w:r>
      <w:r w:rsidR="003C2FA9">
        <w:rPr>
          <w:rFonts w:ascii="Times New Roman" w:hAnsi="Times New Roman" w:cs="Times New Roman"/>
          <w:sz w:val="24"/>
          <w:szCs w:val="24"/>
        </w:rPr>
        <w:t xml:space="preserve">. – </w:t>
      </w:r>
      <w:r w:rsidR="00F75E70"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3C2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фінансового управління </w:t>
      </w:r>
    </w:p>
    <w:p w:rsidR="00F75E70" w:rsidRPr="00F75E70" w:rsidRDefault="00F75E70" w:rsidP="00F75E70">
      <w:pPr>
        <w:widowControl w:val="0"/>
        <w:tabs>
          <w:tab w:val="left" w:pos="720"/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01A6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>. Забезпечити в установленому порядку медогляд та видачу  медичних довідок для дітей, які направляються на відпочинок та оздоровлення до дитячих закладів оздоровлення  та відпочинку.</w:t>
      </w:r>
    </w:p>
    <w:p w:rsidR="00F75E70" w:rsidRPr="00F75E70" w:rsidRDefault="00F75E70" w:rsidP="00F75E70">
      <w:pPr>
        <w:widowControl w:val="0"/>
        <w:tabs>
          <w:tab w:val="left" w:pos="3544"/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</w:rPr>
        <w:t>Термін: протягом оздоровчої кампанії</w:t>
      </w:r>
    </w:p>
    <w:p w:rsidR="00F75E70" w:rsidRPr="00F75E70" w:rsidRDefault="00F75E70" w:rsidP="00F75E70">
      <w:pPr>
        <w:widowControl w:val="0"/>
        <w:tabs>
          <w:tab w:val="left" w:pos="-180"/>
          <w:tab w:val="left" w:pos="3544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</w:rPr>
        <w:t>Відповідальний:</w:t>
      </w:r>
    </w:p>
    <w:p w:rsidR="00F75E70" w:rsidRPr="00F0731B" w:rsidRDefault="00F75E70" w:rsidP="00F0731B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5E70">
        <w:rPr>
          <w:rFonts w:ascii="Times New Roman" w:hAnsi="Times New Roman" w:cs="Times New Roman"/>
          <w:sz w:val="24"/>
          <w:szCs w:val="24"/>
        </w:rPr>
        <w:t>Ткач Б.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731B">
        <w:rPr>
          <w:rFonts w:ascii="Times New Roman" w:hAnsi="Times New Roman" w:cs="Times New Roman"/>
          <w:sz w:val="24"/>
          <w:szCs w:val="24"/>
        </w:rPr>
        <w:t xml:space="preserve">В.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 охорони здоров’</w:t>
      </w:r>
      <w:r w:rsidR="00C03BF1">
        <w:rPr>
          <w:rFonts w:ascii="Times New Roman" w:hAnsi="Times New Roman" w:cs="Times New Roman"/>
          <w:sz w:val="24"/>
          <w:szCs w:val="24"/>
        </w:rPr>
        <w:t>я</w:t>
      </w:r>
    </w:p>
    <w:p w:rsidR="00290B5C" w:rsidRPr="00B01A6B" w:rsidRDefault="00B01A6B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Забезпечити супровід медичними працівниками ор</w:t>
      </w:r>
      <w:r w:rsidR="00853FD8" w:rsidRPr="00B01A6B">
        <w:rPr>
          <w:rFonts w:ascii="Times New Roman" w:hAnsi="Times New Roman" w:cs="Times New Roman"/>
          <w:color w:val="000000"/>
          <w:sz w:val="24"/>
          <w:szCs w:val="24"/>
        </w:rPr>
        <w:t>ганізованих груп дітей під час перевезення дітей у заклади</w:t>
      </w:r>
      <w:r w:rsidR="008C08BC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 оздоровлення та</w:t>
      </w:r>
      <w:r w:rsidR="00853FD8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 відпочинку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0B5C" w:rsidRPr="00B01A6B" w:rsidRDefault="00290B5C" w:rsidP="00290B5C">
      <w:pPr>
        <w:widowControl w:val="0"/>
        <w:tabs>
          <w:tab w:val="left" w:pos="3544"/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A6B">
        <w:rPr>
          <w:rFonts w:ascii="Times New Roman" w:hAnsi="Times New Roman" w:cs="Times New Roman"/>
          <w:color w:val="000000"/>
          <w:sz w:val="24"/>
          <w:szCs w:val="24"/>
        </w:rPr>
        <w:t>Термін: протягом оздоровчої кампанії</w:t>
      </w:r>
    </w:p>
    <w:p w:rsidR="00290B5C" w:rsidRPr="00B01A6B" w:rsidRDefault="00290B5C" w:rsidP="00290B5C">
      <w:pPr>
        <w:widowControl w:val="0"/>
        <w:tabs>
          <w:tab w:val="left" w:pos="-180"/>
          <w:tab w:val="left" w:pos="3544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01A6B">
        <w:rPr>
          <w:rFonts w:ascii="Times New Roman" w:hAnsi="Times New Roman" w:cs="Times New Roman"/>
          <w:color w:val="000000"/>
          <w:sz w:val="24"/>
          <w:szCs w:val="24"/>
        </w:rPr>
        <w:t>Відповідальний:</w:t>
      </w:r>
    </w:p>
    <w:p w:rsidR="00290B5C" w:rsidRPr="00B01A6B" w:rsidRDefault="00290B5C" w:rsidP="00F0731B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1A6B">
        <w:rPr>
          <w:rFonts w:ascii="Times New Roman" w:hAnsi="Times New Roman" w:cs="Times New Roman"/>
          <w:sz w:val="24"/>
          <w:szCs w:val="24"/>
        </w:rPr>
        <w:t>Ткач Б.</w:t>
      </w:r>
      <w:r w:rsidRPr="00B01A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731B">
        <w:rPr>
          <w:rFonts w:ascii="Times New Roman" w:hAnsi="Times New Roman" w:cs="Times New Roman"/>
          <w:sz w:val="24"/>
          <w:szCs w:val="24"/>
        </w:rPr>
        <w:t xml:space="preserve">В. – </w:t>
      </w:r>
      <w:r w:rsidRPr="00B01A6B">
        <w:rPr>
          <w:rFonts w:ascii="Times New Roman" w:hAnsi="Times New Roman" w:cs="Times New Roman"/>
          <w:sz w:val="24"/>
          <w:szCs w:val="24"/>
        </w:rPr>
        <w:t>начальник</w:t>
      </w:r>
      <w:r w:rsidR="00F0731B">
        <w:rPr>
          <w:rFonts w:ascii="Times New Roman" w:hAnsi="Times New Roman" w:cs="Times New Roman"/>
          <w:sz w:val="24"/>
          <w:szCs w:val="24"/>
        </w:rPr>
        <w:t xml:space="preserve"> управління </w:t>
      </w:r>
      <w:r w:rsidRPr="00B01A6B">
        <w:rPr>
          <w:rFonts w:ascii="Times New Roman" w:hAnsi="Times New Roman" w:cs="Times New Roman"/>
          <w:sz w:val="24"/>
          <w:szCs w:val="24"/>
        </w:rPr>
        <w:t>охорони здоров’я</w:t>
      </w:r>
    </w:p>
    <w:p w:rsidR="00290B5C" w:rsidRPr="00290B5C" w:rsidRDefault="00B01A6B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Вжити заходи щодо створення умов для забезпечення повної безпеки дітей і учнівської молоді під час перевезення до місць оздоровлення та відпочинку.</w:t>
      </w:r>
      <w:r w:rsidR="00290B5C" w:rsidRPr="00290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0B5C" w:rsidRPr="00F75E70" w:rsidRDefault="00290B5C" w:rsidP="00290B5C">
      <w:pPr>
        <w:widowControl w:val="0"/>
        <w:tabs>
          <w:tab w:val="left" w:pos="3544"/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</w:rPr>
        <w:t>Термін: протягом оздоровчої кампанії</w:t>
      </w:r>
    </w:p>
    <w:p w:rsidR="00290B5C" w:rsidRPr="00F75E70" w:rsidRDefault="00290B5C" w:rsidP="00290B5C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90B5C">
        <w:rPr>
          <w:rFonts w:ascii="Times New Roman" w:hAnsi="Times New Roman" w:cs="Times New Roman"/>
          <w:sz w:val="24"/>
          <w:szCs w:val="24"/>
        </w:rPr>
        <w:t>Відповідальний:</w:t>
      </w:r>
    </w:p>
    <w:p w:rsidR="00290B5C" w:rsidRPr="00255BEE" w:rsidRDefault="006A4837" w:rsidP="00255BEE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proofErr w:type="spellStart"/>
        <w:r w:rsidR="00290B5C">
          <w:rPr>
            <w:rFonts w:ascii="Times New Roman" w:hAnsi="Times New Roman" w:cs="Times New Roman"/>
            <w:sz w:val="24"/>
            <w:szCs w:val="24"/>
          </w:rPr>
          <w:t>Шепурев</w:t>
        </w:r>
        <w:proofErr w:type="spellEnd"/>
        <w:r w:rsidR="00290B5C">
          <w:rPr>
            <w:rFonts w:ascii="Times New Roman" w:hAnsi="Times New Roman" w:cs="Times New Roman"/>
            <w:sz w:val="24"/>
            <w:szCs w:val="24"/>
          </w:rPr>
          <w:t xml:space="preserve"> С.</w:t>
        </w:r>
        <w:r w:rsidR="00290B5C" w:rsidRPr="00290B5C">
          <w:rPr>
            <w:rFonts w:ascii="Times New Roman" w:hAnsi="Times New Roman" w:cs="Times New Roman"/>
            <w:sz w:val="24"/>
            <w:szCs w:val="24"/>
          </w:rPr>
          <w:t xml:space="preserve"> В</w:t>
        </w:r>
        <w:r w:rsidR="00290B5C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F0731B">
        <w:rPr>
          <w:rFonts w:ascii="Times New Roman" w:hAnsi="Times New Roman" w:cs="Times New Roman"/>
          <w:sz w:val="24"/>
          <w:szCs w:val="24"/>
        </w:rPr>
        <w:t xml:space="preserve"> – </w:t>
      </w:r>
      <w:r w:rsidR="00290B5C">
        <w:rPr>
          <w:rFonts w:ascii="Times New Roman" w:hAnsi="Times New Roman" w:cs="Times New Roman"/>
          <w:sz w:val="24"/>
          <w:szCs w:val="24"/>
        </w:rPr>
        <w:t>в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="00290B5C">
        <w:rPr>
          <w:rFonts w:ascii="Times New Roman" w:hAnsi="Times New Roman" w:cs="Times New Roman"/>
          <w:sz w:val="24"/>
          <w:szCs w:val="24"/>
        </w:rPr>
        <w:t>о. начальника управління транспорту та зв’язку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01A6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75E70">
        <w:rPr>
          <w:rFonts w:ascii="Times New Roman" w:hAnsi="Times New Roman" w:cs="Times New Roman"/>
          <w:sz w:val="24"/>
          <w:szCs w:val="24"/>
        </w:rPr>
        <w:t>Забезпечити проведення для дітей заходів з національно-патріотичного виховання, заходів спортивно-масового, еколого-натуралістичного, природоохоронного та науково-технічного спрямування, творчих конкурсів, краєзнавчих екскурсій і туристичних поїздок, відвідування школярами виставок, театрів, музеїв для ознайомлення з визначними пам’ятками української та світової історії, культури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Термін: червень-серпень  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F0731B">
        <w:rPr>
          <w:rFonts w:ascii="Times New Roman" w:hAnsi="Times New Roman" w:cs="Times New Roman"/>
          <w:sz w:val="24"/>
          <w:szCs w:val="24"/>
        </w:rPr>
        <w:t xml:space="preserve"> – </w:t>
      </w:r>
      <w:r w:rsidRPr="00F75E70">
        <w:rPr>
          <w:rFonts w:ascii="Times New Roman" w:hAnsi="Times New Roman" w:cs="Times New Roman"/>
          <w:sz w:val="24"/>
          <w:szCs w:val="24"/>
        </w:rPr>
        <w:t>директор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731B">
        <w:rPr>
          <w:rFonts w:ascii="Times New Roman" w:hAnsi="Times New Roman" w:cs="Times New Roman"/>
          <w:sz w:val="24"/>
          <w:szCs w:val="24"/>
        </w:rPr>
        <w:t>С.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</w:p>
    <w:p w:rsidR="00F75E70" w:rsidRPr="00F75E70" w:rsidRDefault="00F75E70" w:rsidP="00255BEE">
      <w:pPr>
        <w:widowControl w:val="0"/>
        <w:tabs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t>Ромасюков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А.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731B">
        <w:rPr>
          <w:rFonts w:ascii="Times New Roman" w:hAnsi="Times New Roman" w:cs="Times New Roman"/>
          <w:sz w:val="24"/>
          <w:szCs w:val="24"/>
        </w:rPr>
        <w:t xml:space="preserve">Є.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культури і туризму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1</w:t>
      </w:r>
      <w:r w:rsidR="00B01A6B">
        <w:rPr>
          <w:rFonts w:ascii="Times New Roman" w:hAnsi="Times New Roman" w:cs="Times New Roman"/>
          <w:sz w:val="24"/>
          <w:szCs w:val="24"/>
        </w:rPr>
        <w:t>9</w:t>
      </w:r>
      <w:r w:rsidRPr="00F75E70">
        <w:rPr>
          <w:rFonts w:ascii="Times New Roman" w:hAnsi="Times New Roman" w:cs="Times New Roman"/>
          <w:sz w:val="24"/>
          <w:szCs w:val="24"/>
        </w:rPr>
        <w:t>. Забезпечити зайнятість дітей, підлітків та учнівської молоді під час літніх канікул шляхом організації діяльності літніх мовних таборів на базі закладів загальної середньої освіти.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Термін: червень 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0731B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F0731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</w:t>
      </w:r>
    </w:p>
    <w:p w:rsidR="00F75E70" w:rsidRPr="00F75E70" w:rsidRDefault="00B01A6B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75E70" w:rsidRPr="00F75E70">
        <w:rPr>
          <w:rFonts w:ascii="Times New Roman" w:hAnsi="Times New Roman" w:cs="Times New Roman"/>
          <w:sz w:val="24"/>
          <w:szCs w:val="24"/>
        </w:rPr>
        <w:t>. Залучати до виховної роботи з дітьми видатних діячів культури, педагогів, знаменитих спортсменів, громадські організації.</w:t>
      </w:r>
    </w:p>
    <w:p w:rsidR="00F75E70" w:rsidRPr="00F75E70" w:rsidRDefault="00F75E70" w:rsidP="00F75E70">
      <w:pPr>
        <w:spacing w:after="0" w:line="240" w:lineRule="auto"/>
        <w:ind w:left="3402" w:right="-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 w:right="-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F0731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731B">
        <w:rPr>
          <w:rFonts w:ascii="Times New Roman" w:hAnsi="Times New Roman" w:cs="Times New Roman"/>
          <w:sz w:val="24"/>
          <w:szCs w:val="24"/>
        </w:rPr>
        <w:t>С.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</w:p>
    <w:p w:rsidR="00F75E70" w:rsidRPr="00F0731B" w:rsidRDefault="00F75E70" w:rsidP="00F0731B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t>Ромасюков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А.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731B">
        <w:rPr>
          <w:rFonts w:ascii="Times New Roman" w:hAnsi="Times New Roman" w:cs="Times New Roman"/>
          <w:sz w:val="24"/>
          <w:szCs w:val="24"/>
        </w:rPr>
        <w:t xml:space="preserve">Є.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культури і туризму.</w:t>
      </w:r>
    </w:p>
    <w:p w:rsidR="00F75E70" w:rsidRPr="00F75E70" w:rsidRDefault="00B01A6B" w:rsidP="00F75E70">
      <w:pPr>
        <w:pStyle w:val="21"/>
        <w:tabs>
          <w:tab w:val="clear" w:pos="8505"/>
        </w:tabs>
        <w:ind w:left="0" w:firstLine="709"/>
        <w:rPr>
          <w:color w:val="000000"/>
          <w:szCs w:val="24"/>
        </w:rPr>
      </w:pPr>
      <w:r>
        <w:rPr>
          <w:szCs w:val="24"/>
        </w:rPr>
        <w:t>21</w:t>
      </w:r>
      <w:r w:rsidR="00F75E70" w:rsidRPr="00F75E70">
        <w:rPr>
          <w:szCs w:val="24"/>
        </w:rPr>
        <w:t xml:space="preserve">. </w:t>
      </w:r>
      <w:r w:rsidR="00F75E70" w:rsidRPr="00F75E70">
        <w:rPr>
          <w:color w:val="000000"/>
          <w:szCs w:val="24"/>
        </w:rPr>
        <w:t>Організувати в дитячих закладах оздоровлення та відпочинку роботу виїзних консультативних пунктів з числа представників міського Центру соціальних служб для сім’ї, дітей та молоді, управління охорони здоров’я з метою надання дітям психолого-педагогічної і соціальної допомоги, включивши проведення профілактично-просвітницьких заходів, пропаганди здорового способу життя та попередження негативних проявів у підлітковому та молодіжному середовищі, профорієнтаційної роботи.</w:t>
      </w:r>
    </w:p>
    <w:p w:rsidR="00F75E70" w:rsidRPr="00F75E70" w:rsidRDefault="00F75E70" w:rsidP="00F75E70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F0731B">
        <w:rPr>
          <w:rFonts w:ascii="Times New Roman" w:hAnsi="Times New Roman" w:cs="Times New Roman"/>
          <w:sz w:val="24"/>
          <w:szCs w:val="24"/>
        </w:rPr>
        <w:t xml:space="preserve"> – </w:t>
      </w:r>
      <w:r w:rsidRPr="00F75E70">
        <w:rPr>
          <w:rFonts w:ascii="Times New Roman" w:hAnsi="Times New Roman" w:cs="Times New Roman"/>
          <w:sz w:val="24"/>
          <w:szCs w:val="24"/>
        </w:rPr>
        <w:t>директор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75E70" w:rsidRDefault="00F75E70" w:rsidP="00F75E70">
      <w:pPr>
        <w:pStyle w:val="21"/>
        <w:ind w:left="3402"/>
        <w:rPr>
          <w:szCs w:val="24"/>
        </w:rPr>
      </w:pPr>
      <w:proofErr w:type="spellStart"/>
      <w:r w:rsidRPr="00F75E70">
        <w:rPr>
          <w:szCs w:val="24"/>
        </w:rPr>
        <w:t>Воронецький</w:t>
      </w:r>
      <w:proofErr w:type="spellEnd"/>
      <w:r w:rsidRPr="00F75E70">
        <w:rPr>
          <w:szCs w:val="24"/>
        </w:rPr>
        <w:t xml:space="preserve"> С.</w:t>
      </w:r>
      <w:r w:rsidR="00C03BF1">
        <w:rPr>
          <w:szCs w:val="24"/>
          <w:lang w:val="ru-RU"/>
        </w:rPr>
        <w:t> </w:t>
      </w:r>
      <w:r w:rsidR="00F0731B">
        <w:rPr>
          <w:szCs w:val="24"/>
        </w:rPr>
        <w:t xml:space="preserve">І. – </w:t>
      </w:r>
      <w:r w:rsidRPr="00F75E70">
        <w:rPr>
          <w:szCs w:val="24"/>
        </w:rPr>
        <w:t>начальник</w:t>
      </w:r>
      <w:r w:rsidR="00F0731B">
        <w:rPr>
          <w:szCs w:val="24"/>
        </w:rPr>
        <w:t xml:space="preserve"> </w:t>
      </w:r>
      <w:r w:rsidRPr="00F75E70">
        <w:rPr>
          <w:szCs w:val="24"/>
        </w:rPr>
        <w:t>управління праці та соціального захисту населення;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0731B">
        <w:rPr>
          <w:rFonts w:ascii="Times New Roman" w:hAnsi="Times New Roman" w:cs="Times New Roman"/>
          <w:sz w:val="24"/>
          <w:szCs w:val="24"/>
        </w:rPr>
        <w:t>С.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 управління молоді та спорту;</w:t>
      </w:r>
    </w:p>
    <w:p w:rsidR="00F75E70" w:rsidRPr="00F75E70" w:rsidRDefault="00F75E70" w:rsidP="00F75E70">
      <w:pPr>
        <w:pStyle w:val="21"/>
        <w:ind w:left="3402"/>
        <w:rPr>
          <w:szCs w:val="24"/>
        </w:rPr>
      </w:pPr>
      <w:r w:rsidRPr="00F75E70">
        <w:rPr>
          <w:szCs w:val="24"/>
        </w:rPr>
        <w:t>Ткач Б.</w:t>
      </w:r>
      <w:r w:rsidR="00C03BF1">
        <w:rPr>
          <w:szCs w:val="24"/>
          <w:lang w:val="ru-RU"/>
        </w:rPr>
        <w:t> </w:t>
      </w:r>
      <w:r w:rsidRPr="00F75E70">
        <w:rPr>
          <w:szCs w:val="24"/>
        </w:rPr>
        <w:t>В.</w:t>
      </w:r>
      <w:r w:rsidR="00F0731B">
        <w:rPr>
          <w:szCs w:val="24"/>
        </w:rPr>
        <w:t xml:space="preserve"> –</w:t>
      </w:r>
      <w:r w:rsidRPr="00F75E70">
        <w:rPr>
          <w:szCs w:val="24"/>
        </w:rPr>
        <w:t xml:space="preserve"> начальник</w:t>
      </w:r>
      <w:r w:rsidR="00F0731B">
        <w:rPr>
          <w:szCs w:val="24"/>
        </w:rPr>
        <w:t xml:space="preserve"> </w:t>
      </w:r>
      <w:r w:rsidRPr="00F75E70">
        <w:rPr>
          <w:szCs w:val="24"/>
        </w:rPr>
        <w:t>управління охорони здоров’я;</w:t>
      </w:r>
    </w:p>
    <w:p w:rsidR="00F75E70" w:rsidRPr="00F75E70" w:rsidRDefault="00F75E70" w:rsidP="00F0731B">
      <w:pPr>
        <w:pStyle w:val="21"/>
        <w:ind w:left="3402"/>
        <w:rPr>
          <w:szCs w:val="24"/>
        </w:rPr>
      </w:pPr>
      <w:r w:rsidRPr="00F75E70">
        <w:rPr>
          <w:szCs w:val="24"/>
        </w:rPr>
        <w:t>громадські організації (за згодою)</w:t>
      </w:r>
      <w:r w:rsidR="00F0731B">
        <w:rPr>
          <w:szCs w:val="24"/>
        </w:rPr>
        <w:t>;</w:t>
      </w:r>
    </w:p>
    <w:p w:rsidR="00F75E70" w:rsidRPr="00F75E70" w:rsidRDefault="00B01A6B" w:rsidP="00F75E70">
      <w:pPr>
        <w:pStyle w:val="a8"/>
        <w:ind w:firstLine="708"/>
        <w:jc w:val="both"/>
        <w:rPr>
          <w:szCs w:val="24"/>
        </w:rPr>
      </w:pPr>
      <w:r>
        <w:rPr>
          <w:szCs w:val="24"/>
        </w:rPr>
        <w:t>22</w:t>
      </w:r>
      <w:r w:rsidR="00F75E70" w:rsidRPr="00F75E70">
        <w:rPr>
          <w:szCs w:val="24"/>
        </w:rPr>
        <w:t>. Залучати волонтерів із числа студентів закладів вищої освіти для організації дозвілля дітей у дитячих закладах оздоровлення та відпочинку.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F0731B">
        <w:rPr>
          <w:rFonts w:ascii="Times New Roman" w:hAnsi="Times New Roman" w:cs="Times New Roman"/>
          <w:sz w:val="24"/>
          <w:szCs w:val="24"/>
        </w:rPr>
        <w:t xml:space="preserve"> – </w:t>
      </w:r>
      <w:r w:rsidRPr="00F75E70">
        <w:rPr>
          <w:rFonts w:ascii="Times New Roman" w:hAnsi="Times New Roman" w:cs="Times New Roman"/>
          <w:sz w:val="24"/>
          <w:szCs w:val="24"/>
        </w:rPr>
        <w:t>директор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75E70" w:rsidRDefault="00F75E70" w:rsidP="00F75E70">
      <w:pPr>
        <w:pStyle w:val="21"/>
        <w:ind w:left="3402"/>
        <w:rPr>
          <w:szCs w:val="24"/>
        </w:rPr>
      </w:pPr>
      <w:proofErr w:type="spellStart"/>
      <w:r w:rsidRPr="00F75E70">
        <w:rPr>
          <w:szCs w:val="24"/>
        </w:rPr>
        <w:t>Воронецький</w:t>
      </w:r>
      <w:proofErr w:type="spellEnd"/>
      <w:r w:rsidRPr="00F75E70">
        <w:rPr>
          <w:szCs w:val="24"/>
        </w:rPr>
        <w:t xml:space="preserve"> С.</w:t>
      </w:r>
      <w:r w:rsidR="00C03BF1">
        <w:rPr>
          <w:szCs w:val="24"/>
          <w:lang w:val="ru-RU"/>
        </w:rPr>
        <w:t> </w:t>
      </w:r>
      <w:r w:rsidR="00F0731B">
        <w:rPr>
          <w:szCs w:val="24"/>
        </w:rPr>
        <w:t xml:space="preserve">І. – </w:t>
      </w:r>
      <w:r w:rsidRPr="00F75E70">
        <w:rPr>
          <w:szCs w:val="24"/>
        </w:rPr>
        <w:t>начальник</w:t>
      </w:r>
      <w:r w:rsidR="00F0731B">
        <w:rPr>
          <w:szCs w:val="24"/>
        </w:rPr>
        <w:t xml:space="preserve"> </w:t>
      </w:r>
      <w:r w:rsidRPr="00F75E70">
        <w:rPr>
          <w:szCs w:val="24"/>
        </w:rPr>
        <w:t xml:space="preserve">управління праці та соціального захисту населення; </w:t>
      </w:r>
    </w:p>
    <w:p w:rsidR="00F75E70" w:rsidRPr="00F0731B" w:rsidRDefault="00F75E70" w:rsidP="00F0731B">
      <w:pPr>
        <w:pStyle w:val="21"/>
        <w:tabs>
          <w:tab w:val="left" w:pos="720"/>
        </w:tabs>
        <w:ind w:firstLine="2835"/>
        <w:rPr>
          <w:szCs w:val="24"/>
        </w:rPr>
      </w:pPr>
      <w:r w:rsidRPr="00F75E70">
        <w:rPr>
          <w:szCs w:val="24"/>
        </w:rPr>
        <w:t>Ремез С.</w:t>
      </w:r>
      <w:r w:rsidR="00C03BF1">
        <w:rPr>
          <w:szCs w:val="24"/>
          <w:lang w:val="ru-RU"/>
        </w:rPr>
        <w:t> </w:t>
      </w:r>
      <w:r w:rsidR="00F0731B">
        <w:rPr>
          <w:szCs w:val="24"/>
        </w:rPr>
        <w:t xml:space="preserve">С. – </w:t>
      </w:r>
      <w:r w:rsidRPr="00F75E70">
        <w:rPr>
          <w:szCs w:val="24"/>
        </w:rPr>
        <w:t>начальник</w:t>
      </w:r>
      <w:r w:rsidR="00F0731B">
        <w:rPr>
          <w:szCs w:val="24"/>
        </w:rPr>
        <w:t xml:space="preserve"> </w:t>
      </w:r>
      <w:r w:rsidRPr="00F75E70">
        <w:rPr>
          <w:szCs w:val="24"/>
        </w:rPr>
        <w:t>управління молоді та спорту</w:t>
      </w:r>
      <w:r w:rsidR="00F0731B">
        <w:rPr>
          <w:szCs w:val="24"/>
        </w:rPr>
        <w:t>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2</w:t>
      </w:r>
      <w:r w:rsidR="00B01A6B">
        <w:rPr>
          <w:rFonts w:ascii="Times New Roman" w:hAnsi="Times New Roman" w:cs="Times New Roman"/>
          <w:sz w:val="24"/>
          <w:szCs w:val="24"/>
        </w:rPr>
        <w:t>3</w:t>
      </w:r>
      <w:r w:rsidRPr="00F75E70">
        <w:rPr>
          <w:rFonts w:ascii="Times New Roman" w:hAnsi="Times New Roman" w:cs="Times New Roman"/>
          <w:sz w:val="24"/>
          <w:szCs w:val="24"/>
        </w:rPr>
        <w:t xml:space="preserve">. </w:t>
      </w:r>
      <w:r w:rsidR="009F0897">
        <w:rPr>
          <w:rFonts w:ascii="Times New Roman" w:hAnsi="Times New Roman" w:cs="Times New Roman"/>
          <w:sz w:val="24"/>
          <w:szCs w:val="24"/>
        </w:rPr>
        <w:t>Забезпечити</w:t>
      </w:r>
      <w:r w:rsidRPr="00F75E70">
        <w:rPr>
          <w:rFonts w:ascii="Times New Roman" w:hAnsi="Times New Roman" w:cs="Times New Roman"/>
          <w:sz w:val="24"/>
          <w:szCs w:val="24"/>
        </w:rPr>
        <w:t xml:space="preserve"> безкоштовними послугами з відпочинку на базі рекреаційного Центру сімейного типу по відновленню здоров’я дітей-інвалідів та інших груп населення з обмеженими можливостями «Берег надії», дітей, які проживають у Донецькій та Луганській областях.</w:t>
      </w:r>
    </w:p>
    <w:p w:rsidR="00F75E70" w:rsidRPr="00F75E70" w:rsidRDefault="009F0897" w:rsidP="00F75E70">
      <w:pPr>
        <w:pStyle w:val="a8"/>
        <w:ind w:firstLine="3402"/>
        <w:jc w:val="both"/>
        <w:rPr>
          <w:szCs w:val="24"/>
        </w:rPr>
      </w:pPr>
      <w:r>
        <w:rPr>
          <w:szCs w:val="24"/>
        </w:rPr>
        <w:t>Термін: липень</w:t>
      </w:r>
      <w:r w:rsidR="00F75E70" w:rsidRPr="00F75E70">
        <w:rPr>
          <w:szCs w:val="24"/>
        </w:rPr>
        <w:t>-серпень 202</w:t>
      </w:r>
      <w:r w:rsidR="00F75E70">
        <w:rPr>
          <w:szCs w:val="24"/>
          <w:lang w:val="ru-RU"/>
        </w:rPr>
        <w:t>1</w:t>
      </w:r>
      <w:r w:rsidR="00F75E70" w:rsidRPr="00F75E70">
        <w:rPr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0731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t>Воронецький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0731B">
        <w:rPr>
          <w:rFonts w:ascii="Times New Roman" w:hAnsi="Times New Roman" w:cs="Times New Roman"/>
          <w:sz w:val="24"/>
          <w:szCs w:val="24"/>
        </w:rPr>
        <w:t xml:space="preserve">І. – </w:t>
      </w:r>
      <w:r w:rsidRPr="00F75E70">
        <w:rPr>
          <w:rFonts w:ascii="Times New Roman" w:hAnsi="Times New Roman" w:cs="Times New Roman"/>
          <w:sz w:val="24"/>
          <w:szCs w:val="24"/>
        </w:rPr>
        <w:t>начальник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</w:t>
      </w:r>
      <w:r w:rsidR="00F0731B">
        <w:rPr>
          <w:rFonts w:ascii="Times New Roman" w:hAnsi="Times New Roman" w:cs="Times New Roman"/>
          <w:sz w:val="24"/>
          <w:szCs w:val="24"/>
        </w:rPr>
        <w:t>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2</w:t>
      </w:r>
      <w:r w:rsidR="00B01A6B">
        <w:rPr>
          <w:rFonts w:ascii="Times New Roman" w:hAnsi="Times New Roman" w:cs="Times New Roman"/>
          <w:sz w:val="24"/>
          <w:szCs w:val="24"/>
        </w:rPr>
        <w:t>4</w:t>
      </w:r>
      <w:r w:rsidRPr="00F75E70">
        <w:rPr>
          <w:rFonts w:ascii="Times New Roman" w:hAnsi="Times New Roman" w:cs="Times New Roman"/>
          <w:sz w:val="24"/>
          <w:szCs w:val="24"/>
        </w:rPr>
        <w:t>. Інформувати громадськість про підготовку та проведення літньої оздоровчої кампанії у засобах масової інформації, на сайтах міської ради та закладів освіти.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Балабуст Н. Ю.</w:t>
      </w:r>
      <w:r w:rsidR="00F0731B">
        <w:rPr>
          <w:rFonts w:ascii="Times New Roman" w:hAnsi="Times New Roman" w:cs="Times New Roman"/>
          <w:sz w:val="24"/>
          <w:szCs w:val="24"/>
        </w:rPr>
        <w:t xml:space="preserve"> – </w:t>
      </w:r>
      <w:r w:rsidRPr="00F75E70">
        <w:rPr>
          <w:rFonts w:ascii="Times New Roman" w:hAnsi="Times New Roman" w:cs="Times New Roman"/>
          <w:sz w:val="24"/>
          <w:szCs w:val="24"/>
        </w:rPr>
        <w:t>директор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75E70" w:rsidRDefault="00F75E70" w:rsidP="00F75E7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E70">
        <w:rPr>
          <w:rFonts w:ascii="Times New Roman" w:hAnsi="Times New Roman" w:cs="Times New Roman"/>
          <w:sz w:val="24"/>
          <w:szCs w:val="24"/>
        </w:rPr>
        <w:t>Воронецький</w:t>
      </w:r>
      <w:proofErr w:type="spellEnd"/>
      <w:r w:rsidRPr="00F75E70">
        <w:rPr>
          <w:rFonts w:ascii="Times New Roman" w:hAnsi="Times New Roman" w:cs="Times New Roman"/>
          <w:sz w:val="24"/>
          <w:szCs w:val="24"/>
        </w:rPr>
        <w:t xml:space="preserve">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F75E70">
        <w:rPr>
          <w:rFonts w:ascii="Times New Roman" w:hAnsi="Times New Roman" w:cs="Times New Roman"/>
          <w:sz w:val="24"/>
          <w:szCs w:val="24"/>
        </w:rPr>
        <w:t>І.</w:t>
      </w:r>
      <w:r w:rsidR="00F0731B">
        <w:rPr>
          <w:rFonts w:ascii="Times New Roman" w:hAnsi="Times New Roman" w:cs="Times New Roman"/>
          <w:sz w:val="24"/>
          <w:szCs w:val="24"/>
        </w:rPr>
        <w:t xml:space="preserve">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Ремез С.</w:t>
      </w:r>
      <w:r w:rsidR="00C03BF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0731B">
        <w:rPr>
          <w:rFonts w:ascii="Times New Roman" w:hAnsi="Times New Roman" w:cs="Times New Roman"/>
          <w:sz w:val="24"/>
          <w:szCs w:val="24"/>
        </w:rPr>
        <w:t>С. –</w:t>
      </w:r>
      <w:r w:rsidRPr="00F75E70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F0731B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  <w:r w:rsidR="00F0731B">
        <w:rPr>
          <w:rFonts w:ascii="Times New Roman" w:hAnsi="Times New Roman" w:cs="Times New Roman"/>
          <w:sz w:val="24"/>
          <w:szCs w:val="24"/>
        </w:rPr>
        <w:t>.</w:t>
      </w:r>
    </w:p>
    <w:p w:rsidR="00F75E70" w:rsidRPr="00F75E70" w:rsidRDefault="00F75E70" w:rsidP="00F75E70">
      <w:pPr>
        <w:spacing w:after="0" w:line="240" w:lineRule="auto"/>
        <w:ind w:hanging="3540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F75E70" w:rsidP="00F75E70">
      <w:pPr>
        <w:pStyle w:val="a8"/>
        <w:ind w:left="1276" w:hanging="1276"/>
        <w:rPr>
          <w:szCs w:val="24"/>
        </w:rPr>
      </w:pPr>
    </w:p>
    <w:p w:rsidR="00F75E70" w:rsidRDefault="009F0897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                                              Ю. САБІЙ</w:t>
      </w:r>
    </w:p>
    <w:p w:rsidR="00F0731B" w:rsidRDefault="00F0731B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31B" w:rsidRPr="00F75E70" w:rsidRDefault="00F0731B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E70" w:rsidRPr="00C03BF1" w:rsidRDefault="00C03BF1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 </w:t>
      </w:r>
      <w:r w:rsidRPr="00C03BF1">
        <w:rPr>
          <w:rFonts w:ascii="Times New Roman" w:hAnsi="Times New Roman" w:cs="Times New Roman"/>
          <w:sz w:val="24"/>
          <w:szCs w:val="24"/>
        </w:rPr>
        <w:t>Департаменту освіти та науки</w:t>
      </w:r>
      <w:r w:rsidRPr="00C03BF1">
        <w:rPr>
          <w:rFonts w:ascii="Times New Roman" w:hAnsi="Times New Roman" w:cs="Times New Roman"/>
          <w:sz w:val="24"/>
          <w:szCs w:val="24"/>
        </w:rPr>
        <w:tab/>
      </w:r>
      <w:r w:rsidRPr="00C03BF1">
        <w:rPr>
          <w:rFonts w:ascii="Times New Roman" w:hAnsi="Times New Roman" w:cs="Times New Roman"/>
          <w:sz w:val="24"/>
          <w:szCs w:val="24"/>
        </w:rPr>
        <w:tab/>
      </w:r>
      <w:r w:rsidRPr="00C03BF1">
        <w:rPr>
          <w:rFonts w:ascii="Times New Roman" w:hAnsi="Times New Roman" w:cs="Times New Roman"/>
          <w:sz w:val="24"/>
          <w:szCs w:val="24"/>
        </w:rPr>
        <w:tab/>
      </w:r>
      <w:r w:rsidR="00F75E70" w:rsidRPr="00C03BF1">
        <w:rPr>
          <w:rFonts w:ascii="Times New Roman" w:hAnsi="Times New Roman" w:cs="Times New Roman"/>
          <w:sz w:val="24"/>
          <w:szCs w:val="24"/>
        </w:rPr>
        <w:tab/>
      </w:r>
      <w:r w:rsidR="00F75E70" w:rsidRPr="00C03BF1">
        <w:rPr>
          <w:rFonts w:ascii="Times New Roman" w:hAnsi="Times New Roman" w:cs="Times New Roman"/>
          <w:sz w:val="24"/>
          <w:szCs w:val="24"/>
        </w:rPr>
        <w:tab/>
      </w:r>
      <w:r w:rsidRPr="00C03BF1">
        <w:rPr>
          <w:rFonts w:ascii="Times New Roman" w:hAnsi="Times New Roman" w:cs="Times New Roman"/>
          <w:sz w:val="24"/>
          <w:szCs w:val="24"/>
        </w:rPr>
        <w:t>Надія БАЛАБУСТ</w:t>
      </w:r>
    </w:p>
    <w:p w:rsidR="008C5928" w:rsidRDefault="008C592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5841" w:rsidRDefault="00A05841" w:rsidP="008C5928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  <w:sectPr w:rsidR="00A05841" w:rsidSect="00E63114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8C5928" w:rsidRPr="00D4139B" w:rsidRDefault="008C5928" w:rsidP="00A05841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5928" w:rsidRPr="00D4139B" w:rsidRDefault="008C5928" w:rsidP="00A05841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8C5928" w:rsidRPr="00D4139B" w:rsidRDefault="008C5928" w:rsidP="00A05841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>від  «</w:t>
      </w:r>
      <w:r w:rsidR="006A4837">
        <w:rPr>
          <w:rFonts w:ascii="Times New Roman" w:hAnsi="Times New Roman" w:cs="Times New Roman"/>
          <w:sz w:val="24"/>
          <w:szCs w:val="24"/>
        </w:rPr>
        <w:t>27</w:t>
      </w:r>
      <w:r w:rsidRPr="00D4139B">
        <w:rPr>
          <w:rFonts w:ascii="Times New Roman" w:hAnsi="Times New Roman" w:cs="Times New Roman"/>
          <w:sz w:val="24"/>
          <w:szCs w:val="24"/>
        </w:rPr>
        <w:t>»</w:t>
      </w:r>
      <w:r w:rsidR="006A4837">
        <w:rPr>
          <w:rFonts w:ascii="Times New Roman" w:hAnsi="Times New Roman" w:cs="Times New Roman"/>
          <w:sz w:val="24"/>
          <w:szCs w:val="24"/>
        </w:rPr>
        <w:t>05.</w:t>
      </w:r>
      <w:r w:rsidRPr="00D4139B">
        <w:rPr>
          <w:rFonts w:ascii="Times New Roman" w:hAnsi="Times New Roman" w:cs="Times New Roman"/>
          <w:sz w:val="24"/>
          <w:szCs w:val="24"/>
        </w:rPr>
        <w:t>2021 року №</w:t>
      </w:r>
      <w:r w:rsidR="006A4837">
        <w:rPr>
          <w:rFonts w:ascii="Times New Roman" w:hAnsi="Times New Roman" w:cs="Times New Roman"/>
          <w:sz w:val="24"/>
          <w:szCs w:val="24"/>
        </w:rPr>
        <w:t xml:space="preserve"> 476</w:t>
      </w:r>
    </w:p>
    <w:p w:rsidR="00F75E70" w:rsidRDefault="00F75E70" w:rsidP="00F75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841" w:rsidRPr="001A5221" w:rsidRDefault="00A05841" w:rsidP="00A05841">
      <w:pPr>
        <w:pStyle w:val="aa"/>
        <w:rPr>
          <w:rFonts w:ascii="Times New Roman" w:hAnsi="Times New Roman"/>
          <w:sz w:val="24"/>
          <w:szCs w:val="24"/>
        </w:rPr>
      </w:pPr>
      <w:r w:rsidRPr="001A5221">
        <w:rPr>
          <w:rFonts w:ascii="Times New Roman" w:hAnsi="Times New Roman"/>
          <w:sz w:val="24"/>
          <w:szCs w:val="24"/>
        </w:rPr>
        <w:t xml:space="preserve">МЕРЕЖА </w:t>
      </w:r>
    </w:p>
    <w:p w:rsidR="00A05841" w:rsidRPr="001A5221" w:rsidRDefault="00A05841" w:rsidP="00A05841">
      <w:pPr>
        <w:pStyle w:val="aa"/>
        <w:rPr>
          <w:rFonts w:ascii="Times New Roman" w:hAnsi="Times New Roman"/>
          <w:sz w:val="24"/>
          <w:szCs w:val="24"/>
        </w:rPr>
      </w:pPr>
      <w:r w:rsidRPr="001A5221">
        <w:rPr>
          <w:rFonts w:ascii="Times New Roman" w:hAnsi="Times New Roman"/>
          <w:sz w:val="24"/>
          <w:szCs w:val="24"/>
        </w:rPr>
        <w:t>дитячих закладі</w:t>
      </w:r>
      <w:r>
        <w:rPr>
          <w:rFonts w:ascii="Times New Roman" w:hAnsi="Times New Roman"/>
          <w:sz w:val="24"/>
          <w:szCs w:val="24"/>
        </w:rPr>
        <w:t>в оздоровлення та відпочинку Хмельницької міської територіальної громади</w:t>
      </w:r>
      <w:r w:rsidRPr="001A5221">
        <w:rPr>
          <w:rFonts w:ascii="Times New Roman" w:hAnsi="Times New Roman"/>
          <w:sz w:val="24"/>
          <w:szCs w:val="24"/>
        </w:rPr>
        <w:t>, які будуть працювати у 20</w:t>
      </w:r>
      <w:r>
        <w:rPr>
          <w:rFonts w:ascii="Times New Roman" w:hAnsi="Times New Roman"/>
          <w:sz w:val="24"/>
          <w:szCs w:val="24"/>
        </w:rPr>
        <w:t>21</w:t>
      </w:r>
      <w:r w:rsidRPr="001A5221">
        <w:rPr>
          <w:rFonts w:ascii="Times New Roman" w:hAnsi="Times New Roman"/>
          <w:sz w:val="24"/>
          <w:szCs w:val="24"/>
        </w:rPr>
        <w:t xml:space="preserve"> рік</w:t>
      </w:r>
    </w:p>
    <w:p w:rsidR="00A05841" w:rsidRDefault="00A05841" w:rsidP="00A058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4801"/>
        <w:gridCol w:w="3402"/>
        <w:gridCol w:w="2268"/>
        <w:gridCol w:w="1843"/>
        <w:gridCol w:w="1985"/>
      </w:tblGrid>
      <w:tr w:rsidR="00A30E23" w:rsidTr="00E73C98">
        <w:tc>
          <w:tcPr>
            <w:tcW w:w="727" w:type="dxa"/>
          </w:tcPr>
          <w:p w:rsidR="00A30E23" w:rsidRPr="00A30E23" w:rsidRDefault="00A30E23" w:rsidP="00A3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0E23" w:rsidRPr="00A30E23" w:rsidRDefault="00A30E23" w:rsidP="00A3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01" w:type="dxa"/>
          </w:tcPr>
          <w:p w:rsidR="00A30E23" w:rsidRPr="00A30E23" w:rsidRDefault="00A30E23" w:rsidP="00A3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Повна назва табору</w:t>
            </w:r>
          </w:p>
        </w:tc>
        <w:tc>
          <w:tcPr>
            <w:tcW w:w="3402" w:type="dxa"/>
          </w:tcPr>
          <w:p w:rsidR="00A30E23" w:rsidRPr="00A30E23" w:rsidRDefault="00A30E23" w:rsidP="00A3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Адреса табору</w:t>
            </w:r>
          </w:p>
        </w:tc>
        <w:tc>
          <w:tcPr>
            <w:tcW w:w="2268" w:type="dxa"/>
          </w:tcPr>
          <w:p w:rsidR="00A30E23" w:rsidRPr="00A30E23" w:rsidRDefault="00A30E23" w:rsidP="00A3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Відповідальний за організацію табору</w:t>
            </w:r>
          </w:p>
        </w:tc>
        <w:tc>
          <w:tcPr>
            <w:tcW w:w="1843" w:type="dxa"/>
          </w:tcPr>
          <w:p w:rsidR="00A30E23" w:rsidRPr="00A30E23" w:rsidRDefault="00A30E23" w:rsidP="00A3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Час організації табору</w:t>
            </w:r>
          </w:p>
        </w:tc>
        <w:tc>
          <w:tcPr>
            <w:tcW w:w="1985" w:type="dxa"/>
          </w:tcPr>
          <w:p w:rsidR="00A30E23" w:rsidRPr="00A30E23" w:rsidRDefault="00A30E23" w:rsidP="00A3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Прізвище керівника</w:t>
            </w:r>
          </w:p>
        </w:tc>
      </w:tr>
      <w:tr w:rsidR="004A5849" w:rsidTr="00E73C98">
        <w:trPr>
          <w:trHeight w:val="65"/>
        </w:trPr>
        <w:tc>
          <w:tcPr>
            <w:tcW w:w="727" w:type="dxa"/>
          </w:tcPr>
          <w:p w:rsidR="004A5849" w:rsidRPr="00A30E23" w:rsidRDefault="004A5849" w:rsidP="004A5849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4A5849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Позаміський дитячий заклад здоровлення та відпочинку  «Чайка» Хмельницької міської ради</w:t>
            </w:r>
          </w:p>
        </w:tc>
        <w:tc>
          <w:tcPr>
            <w:tcW w:w="3402" w:type="dxa"/>
          </w:tcPr>
          <w:p w:rsidR="004A5849" w:rsidRPr="004A5849" w:rsidRDefault="004A5849" w:rsidP="00E73C9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Хмельницька обл., </w:t>
            </w:r>
          </w:p>
          <w:p w:rsidR="004A5849" w:rsidRPr="004A5849" w:rsidRDefault="004A5849" w:rsidP="00E73C9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с. </w:t>
            </w:r>
            <w:proofErr w:type="spellStart"/>
            <w:r w:rsidRPr="004A5849">
              <w:rPr>
                <w:rFonts w:ascii="Times New Roman" w:hAnsi="Times New Roman"/>
                <w:sz w:val="24"/>
                <w:szCs w:val="20"/>
              </w:rPr>
              <w:t>Головчинці</w:t>
            </w:r>
            <w:proofErr w:type="spellEnd"/>
            <w:r w:rsidRPr="004A5849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4A5849" w:rsidRPr="004A5849" w:rsidRDefault="004A5849" w:rsidP="00E73C9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вул. Підлісна, 4/1</w:t>
            </w:r>
          </w:p>
        </w:tc>
        <w:tc>
          <w:tcPr>
            <w:tcW w:w="2268" w:type="dxa"/>
          </w:tcPr>
          <w:p w:rsidR="004A5849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освіти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1843" w:type="dxa"/>
          </w:tcPr>
          <w:p w:rsidR="004A5849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червень-серпень</w:t>
            </w:r>
          </w:p>
        </w:tc>
        <w:tc>
          <w:tcPr>
            <w:tcW w:w="1985" w:type="dxa"/>
          </w:tcPr>
          <w:p w:rsidR="004A5849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Белінський</w:t>
            </w:r>
            <w:proofErr w:type="spellEnd"/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4A5849" w:rsidTr="00E73C98">
        <w:trPr>
          <w:trHeight w:val="65"/>
        </w:trPr>
        <w:tc>
          <w:tcPr>
            <w:tcW w:w="727" w:type="dxa"/>
          </w:tcPr>
          <w:p w:rsidR="004A5849" w:rsidRPr="00A30E23" w:rsidRDefault="004A5849" w:rsidP="004A5849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4A5849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Рекреаційний центр сімейного типу по відновленню здоров’я дітей – інвалідів та інших груп населення з обмеженими можливостями  «Берег надії»</w:t>
            </w:r>
          </w:p>
        </w:tc>
        <w:tc>
          <w:tcPr>
            <w:tcW w:w="3402" w:type="dxa"/>
          </w:tcPr>
          <w:p w:rsidR="004A5849" w:rsidRPr="004A5849" w:rsidRDefault="004A5849" w:rsidP="00E73C9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Хмельницька обл., </w:t>
            </w:r>
          </w:p>
          <w:p w:rsidR="004A5849" w:rsidRPr="004A5849" w:rsidRDefault="004A5849" w:rsidP="00E73C9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Головчинці</w:t>
            </w:r>
            <w:proofErr w:type="spellEnd"/>
          </w:p>
        </w:tc>
        <w:tc>
          <w:tcPr>
            <w:tcW w:w="2268" w:type="dxa"/>
          </w:tcPr>
          <w:p w:rsidR="004A5849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:rsidR="004A5849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червень-серпень</w:t>
            </w:r>
          </w:p>
        </w:tc>
        <w:tc>
          <w:tcPr>
            <w:tcW w:w="1985" w:type="dxa"/>
          </w:tcPr>
          <w:p w:rsidR="004A5849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Гулько А.В.</w:t>
            </w:r>
          </w:p>
        </w:tc>
      </w:tr>
      <w:tr w:rsidR="00A30E23" w:rsidTr="00E73C98">
        <w:tc>
          <w:tcPr>
            <w:tcW w:w="727" w:type="dxa"/>
          </w:tcPr>
          <w:p w:rsidR="00A30E23" w:rsidRPr="00A30E23" w:rsidRDefault="00A30E23" w:rsidP="00A30E23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A30E23" w:rsidRPr="00A30E23" w:rsidRDefault="00A30E23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Табір з денним перебуванням  «</w:t>
            </w:r>
            <w:proofErr w:type="spellStart"/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Прибузька</w:t>
            </w:r>
            <w:proofErr w:type="spellEnd"/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 республіка»</w:t>
            </w:r>
          </w:p>
        </w:tc>
        <w:tc>
          <w:tcPr>
            <w:tcW w:w="3402" w:type="dxa"/>
          </w:tcPr>
          <w:p w:rsidR="004A5849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849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0E23" w:rsidRPr="004A5849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E23" w:rsidRPr="004A5849">
              <w:rPr>
                <w:rFonts w:ascii="Times New Roman" w:hAnsi="Times New Roman" w:cs="Times New Roman"/>
                <w:sz w:val="24"/>
                <w:szCs w:val="24"/>
              </w:rPr>
              <w:t xml:space="preserve">вул. Свободи, 2/1, </w:t>
            </w:r>
          </w:p>
        </w:tc>
        <w:tc>
          <w:tcPr>
            <w:tcW w:w="2268" w:type="dxa"/>
          </w:tcPr>
          <w:p w:rsidR="00A30E23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п</w:t>
            </w:r>
            <w:r w:rsidR="00A30E23" w:rsidRPr="00A30E23">
              <w:rPr>
                <w:rFonts w:ascii="Times New Roman" w:hAnsi="Times New Roman" w:cs="Times New Roman"/>
                <w:sz w:val="24"/>
                <w:szCs w:val="24"/>
              </w:rPr>
              <w:t>алац творчості дітей та юнацтва</w:t>
            </w:r>
          </w:p>
        </w:tc>
        <w:tc>
          <w:tcPr>
            <w:tcW w:w="1843" w:type="dxa"/>
          </w:tcPr>
          <w:p w:rsidR="00A30E23" w:rsidRPr="00A30E23" w:rsidRDefault="00A30E23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985" w:type="dxa"/>
          </w:tcPr>
          <w:p w:rsidR="00A30E23" w:rsidRPr="00A30E23" w:rsidRDefault="006A4837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30E23" w:rsidTr="00E73C98">
        <w:tc>
          <w:tcPr>
            <w:tcW w:w="727" w:type="dxa"/>
          </w:tcPr>
          <w:p w:rsidR="00A30E23" w:rsidRPr="00A30E23" w:rsidRDefault="00A30E23" w:rsidP="00A30E23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A30E23" w:rsidRPr="00A30E23" w:rsidRDefault="00A30E23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Наметове містечко «Мандрівник»</w:t>
            </w:r>
          </w:p>
        </w:tc>
        <w:tc>
          <w:tcPr>
            <w:tcW w:w="3402" w:type="dxa"/>
          </w:tcPr>
          <w:p w:rsidR="004A5849" w:rsidRPr="004A5849" w:rsidRDefault="004A5849" w:rsidP="00E73C9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м. Хмельницький,</w:t>
            </w:r>
          </w:p>
          <w:p w:rsidR="00A30E23" w:rsidRPr="004A5849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вул. </w:t>
            </w:r>
            <w:proofErr w:type="spellStart"/>
            <w:r w:rsidRPr="004A5849">
              <w:rPr>
                <w:rFonts w:ascii="Times New Roman" w:hAnsi="Times New Roman"/>
                <w:sz w:val="24"/>
                <w:szCs w:val="20"/>
              </w:rPr>
              <w:t>Хотовицького</w:t>
            </w:r>
            <w:proofErr w:type="spellEnd"/>
            <w:r w:rsidRPr="004A5849">
              <w:rPr>
                <w:rFonts w:ascii="Times New Roman" w:hAnsi="Times New Roman"/>
                <w:sz w:val="24"/>
                <w:szCs w:val="20"/>
              </w:rPr>
              <w:t>, 6</w:t>
            </w:r>
          </w:p>
        </w:tc>
        <w:tc>
          <w:tcPr>
            <w:tcW w:w="2268" w:type="dxa"/>
          </w:tcPr>
          <w:p w:rsidR="00A30E23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4C1">
              <w:rPr>
                <w:rFonts w:ascii="Times New Roman" w:hAnsi="Times New Roman"/>
                <w:sz w:val="24"/>
                <w:szCs w:val="24"/>
              </w:rPr>
              <w:t>Хмельницький міський центр туризму, краєзнавства та екскурсій  учнівської  молоді</w:t>
            </w:r>
          </w:p>
        </w:tc>
        <w:tc>
          <w:tcPr>
            <w:tcW w:w="1843" w:type="dxa"/>
          </w:tcPr>
          <w:p w:rsidR="00A30E23" w:rsidRPr="00A30E23" w:rsidRDefault="00A30E23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Червень - липень</w:t>
            </w:r>
          </w:p>
        </w:tc>
        <w:tc>
          <w:tcPr>
            <w:tcW w:w="1985" w:type="dxa"/>
          </w:tcPr>
          <w:p w:rsidR="00A30E23" w:rsidRPr="00A30E23" w:rsidRDefault="00A30E23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Стебло Л.В.</w:t>
            </w:r>
          </w:p>
          <w:p w:rsidR="00A30E23" w:rsidRPr="00A30E23" w:rsidRDefault="00A30E23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23" w:rsidTr="00E73C98">
        <w:tc>
          <w:tcPr>
            <w:tcW w:w="727" w:type="dxa"/>
          </w:tcPr>
          <w:p w:rsidR="00A30E23" w:rsidRPr="00A30E23" w:rsidRDefault="00A30E23" w:rsidP="00A30E23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A30E23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221">
              <w:rPr>
                <w:rFonts w:ascii="Times New Roman" w:hAnsi="Times New Roman"/>
                <w:sz w:val="24"/>
                <w:szCs w:val="24"/>
              </w:rPr>
              <w:t>Табори з денним перебуванням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мовні табори </w:t>
            </w:r>
            <w:r w:rsidR="00A30E23"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табори </w:t>
            </w:r>
            <w:r w:rsidR="00A30E23" w:rsidRPr="00A30E23">
              <w:rPr>
                <w:rFonts w:ascii="Times New Roman" w:hAnsi="Times New Roman" w:cs="Times New Roman"/>
                <w:sz w:val="24"/>
                <w:szCs w:val="24"/>
              </w:rPr>
              <w:t>дитячо-юнацьких спортивних шкіл управління молоді та спорту з денним перебуванням</w:t>
            </w:r>
          </w:p>
        </w:tc>
        <w:tc>
          <w:tcPr>
            <w:tcW w:w="3402" w:type="dxa"/>
          </w:tcPr>
          <w:p w:rsidR="00A30E23" w:rsidRPr="00A30E23" w:rsidRDefault="00A30E23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Юридичні адреси </w:t>
            </w:r>
            <w:r w:rsidR="004A5849">
              <w:rPr>
                <w:rFonts w:ascii="Times New Roman" w:hAnsi="Times New Roman" w:cs="Times New Roman"/>
                <w:sz w:val="24"/>
                <w:szCs w:val="24"/>
              </w:rPr>
              <w:t>закладів загальної середньої освіти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5849" w:rsidRPr="00A30E23">
              <w:rPr>
                <w:rFonts w:ascii="Times New Roman" w:hAnsi="Times New Roman" w:cs="Times New Roman"/>
                <w:sz w:val="24"/>
                <w:szCs w:val="24"/>
              </w:rPr>
              <w:t>дитячо-юнацьких спортивних шкіл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 №№1,</w:t>
            </w:r>
            <w:r w:rsidR="004A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A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30E23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A30E23" w:rsidRPr="00A30E2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="00E73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30E23" w:rsidRPr="00A30E23" w:rsidRDefault="00A30E23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985" w:type="dxa"/>
          </w:tcPr>
          <w:p w:rsidR="00A30E23" w:rsidRPr="00A30E23" w:rsidRDefault="004A5849" w:rsidP="00E73C9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A30E23" w:rsidRPr="00A30E2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="00E73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30E23" w:rsidRDefault="00A30E23" w:rsidP="00A30E23">
      <w:bookmarkStart w:id="0" w:name="_GoBack"/>
      <w:bookmarkEnd w:id="0"/>
    </w:p>
    <w:sectPr w:rsidR="00A30E23" w:rsidSect="00A0584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5303"/>
    <w:multiLevelType w:val="hybridMultilevel"/>
    <w:tmpl w:val="D2246A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2475"/>
    <w:multiLevelType w:val="hybridMultilevel"/>
    <w:tmpl w:val="3ED020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853C6"/>
    <w:multiLevelType w:val="hybridMultilevel"/>
    <w:tmpl w:val="1288667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38E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54260613"/>
    <w:multiLevelType w:val="hybridMultilevel"/>
    <w:tmpl w:val="A306B75C"/>
    <w:lvl w:ilvl="0" w:tplc="8A7406D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564A75"/>
    <w:multiLevelType w:val="hybridMultilevel"/>
    <w:tmpl w:val="476C5C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30E4"/>
    <w:rsid w:val="00025390"/>
    <w:rsid w:val="0002554A"/>
    <w:rsid w:val="00085FA1"/>
    <w:rsid w:val="0009637C"/>
    <w:rsid w:val="00144BAD"/>
    <w:rsid w:val="001528C8"/>
    <w:rsid w:val="00186D87"/>
    <w:rsid w:val="001917DA"/>
    <w:rsid w:val="00191A44"/>
    <w:rsid w:val="0019390F"/>
    <w:rsid w:val="00251BBD"/>
    <w:rsid w:val="002525D1"/>
    <w:rsid w:val="00255BEE"/>
    <w:rsid w:val="00290B5C"/>
    <w:rsid w:val="00293BEF"/>
    <w:rsid w:val="002E3E6E"/>
    <w:rsid w:val="0032326E"/>
    <w:rsid w:val="0034190C"/>
    <w:rsid w:val="00343EE0"/>
    <w:rsid w:val="00344C0E"/>
    <w:rsid w:val="00354B0E"/>
    <w:rsid w:val="00361849"/>
    <w:rsid w:val="003643E7"/>
    <w:rsid w:val="003855B2"/>
    <w:rsid w:val="003A4F06"/>
    <w:rsid w:val="003B384B"/>
    <w:rsid w:val="003C2FA9"/>
    <w:rsid w:val="003C4B80"/>
    <w:rsid w:val="003E094D"/>
    <w:rsid w:val="00433815"/>
    <w:rsid w:val="00441D18"/>
    <w:rsid w:val="00457B0B"/>
    <w:rsid w:val="00471772"/>
    <w:rsid w:val="004A5849"/>
    <w:rsid w:val="005067B1"/>
    <w:rsid w:val="0055586C"/>
    <w:rsid w:val="005823FB"/>
    <w:rsid w:val="005E49C3"/>
    <w:rsid w:val="00610C81"/>
    <w:rsid w:val="00643E71"/>
    <w:rsid w:val="006A4837"/>
    <w:rsid w:val="006A7455"/>
    <w:rsid w:val="006B63C3"/>
    <w:rsid w:val="006D4AA9"/>
    <w:rsid w:val="006E5C29"/>
    <w:rsid w:val="007166E1"/>
    <w:rsid w:val="00722A48"/>
    <w:rsid w:val="007230E4"/>
    <w:rsid w:val="00733D52"/>
    <w:rsid w:val="007843ED"/>
    <w:rsid w:val="00787A77"/>
    <w:rsid w:val="007E6A98"/>
    <w:rsid w:val="00820C88"/>
    <w:rsid w:val="00853FD8"/>
    <w:rsid w:val="00860907"/>
    <w:rsid w:val="008B3007"/>
    <w:rsid w:val="008B3DE1"/>
    <w:rsid w:val="008C08BC"/>
    <w:rsid w:val="008C2498"/>
    <w:rsid w:val="008C5928"/>
    <w:rsid w:val="008D18E0"/>
    <w:rsid w:val="009006C5"/>
    <w:rsid w:val="0090666A"/>
    <w:rsid w:val="009213EE"/>
    <w:rsid w:val="00975BC1"/>
    <w:rsid w:val="009D4E7E"/>
    <w:rsid w:val="009F0897"/>
    <w:rsid w:val="00A05841"/>
    <w:rsid w:val="00A0606A"/>
    <w:rsid w:val="00A30E23"/>
    <w:rsid w:val="00A90B28"/>
    <w:rsid w:val="00A95B1D"/>
    <w:rsid w:val="00B01A6B"/>
    <w:rsid w:val="00B0321A"/>
    <w:rsid w:val="00B21855"/>
    <w:rsid w:val="00B8479C"/>
    <w:rsid w:val="00BB6E47"/>
    <w:rsid w:val="00C03BF1"/>
    <w:rsid w:val="00C63033"/>
    <w:rsid w:val="00C643FA"/>
    <w:rsid w:val="00C66B06"/>
    <w:rsid w:val="00C948C7"/>
    <w:rsid w:val="00CA0E1C"/>
    <w:rsid w:val="00CA6D98"/>
    <w:rsid w:val="00CA7493"/>
    <w:rsid w:val="00CA7C91"/>
    <w:rsid w:val="00CC038E"/>
    <w:rsid w:val="00D20BBF"/>
    <w:rsid w:val="00D4016A"/>
    <w:rsid w:val="00D4139B"/>
    <w:rsid w:val="00D537F3"/>
    <w:rsid w:val="00D6397D"/>
    <w:rsid w:val="00DD0F83"/>
    <w:rsid w:val="00E12470"/>
    <w:rsid w:val="00E23BAC"/>
    <w:rsid w:val="00E413F6"/>
    <w:rsid w:val="00E6037F"/>
    <w:rsid w:val="00E63114"/>
    <w:rsid w:val="00E73C98"/>
    <w:rsid w:val="00F0731B"/>
    <w:rsid w:val="00F75E70"/>
    <w:rsid w:val="00FC50AB"/>
    <w:rsid w:val="00FC6687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95EE7-EF6C-44D2-A9EF-76C41A12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E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0E4"/>
    <w:rPr>
      <w:b/>
      <w:bCs/>
    </w:rPr>
  </w:style>
  <w:style w:type="paragraph" w:customStyle="1" w:styleId="rtejustify">
    <w:name w:val="rtejustify"/>
    <w:basedOn w:val="a"/>
    <w:rsid w:val="0072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2">
    <w:name w:val="Font Style12"/>
    <w:rsid w:val="007230E4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1528C8"/>
    <w:rPr>
      <w:color w:val="0000FF"/>
      <w:u w:val="single"/>
    </w:rPr>
  </w:style>
  <w:style w:type="character" w:customStyle="1" w:styleId="rvts0">
    <w:name w:val="rvts0"/>
    <w:basedOn w:val="a0"/>
    <w:rsid w:val="00D6397D"/>
  </w:style>
  <w:style w:type="paragraph" w:styleId="a5">
    <w:name w:val="Balloon Text"/>
    <w:basedOn w:val="a"/>
    <w:link w:val="a6"/>
    <w:uiPriority w:val="99"/>
    <w:semiHidden/>
    <w:unhideWhenUsed/>
    <w:rsid w:val="00E60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6037F"/>
    <w:rPr>
      <w:rFonts w:ascii="Segoe UI" w:hAnsi="Segoe UI" w:cs="Segoe UI"/>
      <w:sz w:val="18"/>
      <w:szCs w:val="18"/>
      <w:lang w:val="uk-UA"/>
    </w:rPr>
  </w:style>
  <w:style w:type="paragraph" w:styleId="a7">
    <w:name w:val="List Paragraph"/>
    <w:basedOn w:val="a"/>
    <w:uiPriority w:val="34"/>
    <w:qFormat/>
    <w:rsid w:val="00CA0E1C"/>
    <w:pPr>
      <w:ind w:left="720"/>
      <w:contextualSpacing/>
    </w:pPr>
  </w:style>
  <w:style w:type="paragraph" w:styleId="a8">
    <w:name w:val="Body Text"/>
    <w:basedOn w:val="a"/>
    <w:link w:val="a9"/>
    <w:rsid w:val="00F75E70"/>
    <w:pPr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a9">
    <w:name w:val="Основний текст Знак"/>
    <w:basedOn w:val="a0"/>
    <w:link w:val="a8"/>
    <w:rsid w:val="00F75E70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uk-UA" w:eastAsia="zh-CN"/>
    </w:rPr>
  </w:style>
  <w:style w:type="paragraph" w:customStyle="1" w:styleId="21">
    <w:name w:val="Основной текст с отступом 21"/>
    <w:basedOn w:val="a"/>
    <w:rsid w:val="00F75E70"/>
    <w:pPr>
      <w:widowControl w:val="0"/>
      <w:tabs>
        <w:tab w:val="left" w:pos="8505"/>
        <w:tab w:val="left" w:pos="8647"/>
      </w:tabs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F75E70"/>
  </w:style>
  <w:style w:type="paragraph" w:styleId="aa">
    <w:name w:val="Title"/>
    <w:basedOn w:val="a"/>
    <w:link w:val="ab"/>
    <w:qFormat/>
    <w:rsid w:val="00A05841"/>
    <w:pPr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8"/>
    </w:rPr>
  </w:style>
  <w:style w:type="character" w:customStyle="1" w:styleId="ab">
    <w:name w:val="Назва Знак"/>
    <w:basedOn w:val="a0"/>
    <w:link w:val="aa"/>
    <w:rsid w:val="00A05841"/>
    <w:rPr>
      <w:rFonts w:ascii="Arial" w:eastAsia="Times New Roman" w:hAnsi="Arial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05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058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A05841"/>
    <w:pPr>
      <w:spacing w:after="0" w:line="240" w:lineRule="auto"/>
      <w:ind w:right="181" w:firstLine="709"/>
      <w:jc w:val="both"/>
    </w:pPr>
    <w:rPr>
      <w:rFonts w:ascii="Calibri" w:eastAsia="Calibri" w:hAnsi="Calibri" w:cs="Times New Roman"/>
    </w:rPr>
  </w:style>
  <w:style w:type="paragraph" w:customStyle="1" w:styleId="1">
    <w:name w:val="заголовок 1"/>
    <w:basedOn w:val="a"/>
    <w:next w:val="a"/>
    <w:rsid w:val="00A30E2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users/shepurev-sergiy-valeriyovi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11081</Words>
  <Characters>6317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7</cp:revision>
  <cp:lastPrinted>2021-05-25T06:59:00Z</cp:lastPrinted>
  <dcterms:created xsi:type="dcterms:W3CDTF">2021-05-14T07:05:00Z</dcterms:created>
  <dcterms:modified xsi:type="dcterms:W3CDTF">2021-06-07T12:31:00Z</dcterms:modified>
</cp:coreProperties>
</file>