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AE160" w14:textId="77777777" w:rsidR="009011B4" w:rsidRPr="004B4822" w:rsidRDefault="009011B4" w:rsidP="00CB644F">
      <w:pPr>
        <w:pStyle w:val="a8"/>
        <w:ind w:firstLine="0"/>
        <w:jc w:val="center"/>
        <w:rPr>
          <w:b/>
        </w:rPr>
      </w:pPr>
    </w:p>
    <w:p w14:paraId="2B45CC85" w14:textId="1F793A54" w:rsidR="00580B5F" w:rsidRPr="00580B5F" w:rsidRDefault="003A49AB" w:rsidP="00E81BD0">
      <w:pPr>
        <w:tabs>
          <w:tab w:val="left" w:pos="3828"/>
        </w:tabs>
        <w:spacing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4B4822">
        <w:rPr>
          <w:noProof/>
          <w:lang w:eastAsia="uk-UA"/>
        </w:rPr>
        <w:drawing>
          <wp:inline distT="0" distB="0" distL="0" distR="0" wp14:anchorId="632B8397" wp14:editId="17642DA5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0B5F" w:rsidRPr="00580B5F">
        <w:rPr>
          <w:rFonts w:ascii="Times New Roman" w:hAnsi="Times New Roman"/>
          <w:sz w:val="24"/>
          <w:szCs w:val="24"/>
        </w:rPr>
        <w:t>Про внесення пропозиції на розгляд сесії міської ради про внесення змін до бюджету</w:t>
      </w:r>
      <w:r w:rsidR="00580B5F">
        <w:rPr>
          <w:rFonts w:ascii="Times New Roman" w:hAnsi="Times New Roman"/>
          <w:sz w:val="24"/>
          <w:szCs w:val="24"/>
        </w:rPr>
        <w:t xml:space="preserve"> </w:t>
      </w:r>
      <w:r w:rsidR="00580B5F" w:rsidRPr="00580B5F">
        <w:rPr>
          <w:rFonts w:ascii="Times New Roman" w:hAnsi="Times New Roman"/>
          <w:sz w:val="24"/>
          <w:szCs w:val="24"/>
        </w:rPr>
        <w:t>Хмельницької міської територіальної громади на 2021 рік</w:t>
      </w:r>
    </w:p>
    <w:p w14:paraId="2287C9F9" w14:textId="77777777" w:rsidR="003A49AB" w:rsidRPr="00FA60A3" w:rsidRDefault="003A49AB" w:rsidP="003A49AB">
      <w:pPr>
        <w:pStyle w:val="31"/>
        <w:ind w:right="72" w:hanging="72"/>
        <w:jc w:val="both"/>
      </w:pPr>
    </w:p>
    <w:p w14:paraId="6F47F095" w14:textId="25D84FE8" w:rsidR="00FA60A3" w:rsidRPr="00FA60A3" w:rsidRDefault="00646519" w:rsidP="00FA60A3">
      <w:pPr>
        <w:pStyle w:val="31"/>
        <w:ind w:left="0" w:right="72" w:firstLine="567"/>
        <w:jc w:val="both"/>
        <w:rPr>
          <w:color w:val="000000"/>
        </w:rPr>
      </w:pPr>
      <w:r>
        <w:rPr>
          <w:color w:val="000000"/>
        </w:rPr>
        <w:t xml:space="preserve">У відповідності </w:t>
      </w:r>
      <w:r w:rsidR="00F232F8">
        <w:rPr>
          <w:color w:val="000000"/>
        </w:rPr>
        <w:t xml:space="preserve"> до ст. </w:t>
      </w:r>
      <w:r w:rsidR="00594CF9">
        <w:rPr>
          <w:color w:val="000000"/>
        </w:rPr>
        <w:t>78</w:t>
      </w:r>
      <w:r w:rsidR="00FA60A3" w:rsidRPr="00FA60A3">
        <w:rPr>
          <w:color w:val="000000"/>
        </w:rPr>
        <w:t xml:space="preserve"> Бюджетного кодексу України, керуючись ст. 52 Закону України «Про місцеве самоврядування в Україні», виконавчий комітет міської ради</w:t>
      </w:r>
    </w:p>
    <w:p w14:paraId="407594F5" w14:textId="77777777" w:rsidR="003A49AB" w:rsidRPr="00FA60A3" w:rsidRDefault="003A49AB" w:rsidP="003A49AB">
      <w:pPr>
        <w:pStyle w:val="31"/>
        <w:ind w:right="72" w:hanging="72"/>
        <w:jc w:val="both"/>
      </w:pPr>
    </w:p>
    <w:p w14:paraId="79E04242" w14:textId="77777777" w:rsidR="003A49AB" w:rsidRPr="00425CF1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5CF1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425CF1" w:rsidRDefault="003A49AB" w:rsidP="003A49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895E059" w14:textId="3B3B6B27" w:rsidR="00297CBA" w:rsidRDefault="00B1465E" w:rsidP="00297C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C6B1D">
        <w:rPr>
          <w:rFonts w:ascii="Times New Roman" w:hAnsi="Times New Roman"/>
          <w:sz w:val="24"/>
          <w:szCs w:val="24"/>
        </w:rPr>
        <w:t xml:space="preserve">Внести </w:t>
      </w:r>
      <w:r>
        <w:rPr>
          <w:rFonts w:ascii="Times New Roman" w:hAnsi="Times New Roman"/>
          <w:sz w:val="24"/>
          <w:szCs w:val="24"/>
        </w:rPr>
        <w:t xml:space="preserve">пропозицію на розгляд сесії міської ради про внесення </w:t>
      </w:r>
      <w:r w:rsidRPr="001C6B1D">
        <w:rPr>
          <w:rFonts w:ascii="Times New Roman" w:hAnsi="Times New Roman"/>
          <w:sz w:val="24"/>
          <w:szCs w:val="24"/>
        </w:rPr>
        <w:t>змін до бюджету Хмельницької міської територіальної громади на 2021 рік,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B1D">
        <w:rPr>
          <w:rFonts w:ascii="Times New Roman" w:hAnsi="Times New Roman"/>
          <w:sz w:val="24"/>
          <w:szCs w:val="24"/>
        </w:rPr>
        <w:t>а саме:</w:t>
      </w:r>
    </w:p>
    <w:p w14:paraId="1AF87B38" w14:textId="77777777" w:rsidR="00297CBA" w:rsidRDefault="00B1465E" w:rsidP="00297C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17C">
        <w:rPr>
          <w:rFonts w:ascii="Times New Roman" w:hAnsi="Times New Roman"/>
          <w:sz w:val="24"/>
          <w:szCs w:val="24"/>
        </w:rPr>
        <w:t>1.1.У абзаці 1 пункту 1 цифри «3 158 557 415,00», «2 965 104 075,00», «193 453 340,00» змінити відповідно на цифри «3 313 494 812,82», «3 105 965 298,82», «207 529 514,00»;</w:t>
      </w:r>
    </w:p>
    <w:p w14:paraId="1420EAD1" w14:textId="77777777" w:rsidR="00297CBA" w:rsidRDefault="00B1465E" w:rsidP="00297C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11B">
        <w:rPr>
          <w:rFonts w:ascii="Times New Roman" w:hAnsi="Times New Roman"/>
          <w:sz w:val="24"/>
          <w:szCs w:val="24"/>
        </w:rPr>
        <w:t>1.2.У абзаці 2 пункту 1 цифри «3 320 657 919,57», «2 659 256 864,66», «661 401 054,91» змінити відповідно на цифри «3 474 484 206,39», «2 745 297 706,48», «729 186 499,91»;</w:t>
      </w:r>
    </w:p>
    <w:p w14:paraId="72DF349D" w14:textId="77777777" w:rsidR="00297CBA" w:rsidRDefault="00B1465E" w:rsidP="00297C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 w:rsidRPr="000B211B">
        <w:rPr>
          <w:rFonts w:ascii="Times New Roman" w:hAnsi="Times New Roman"/>
          <w:sz w:val="24"/>
          <w:szCs w:val="24"/>
        </w:rPr>
        <w:t>У абзаці 5 пункту 1 цифру «305 647 210,34» змінити відповідно на цифру «360 467 592,34»</w:t>
      </w:r>
      <w:r w:rsidR="00297CBA">
        <w:rPr>
          <w:rFonts w:ascii="Times New Roman" w:hAnsi="Times New Roman"/>
          <w:sz w:val="24"/>
          <w:szCs w:val="24"/>
        </w:rPr>
        <w:t>;</w:t>
      </w:r>
    </w:p>
    <w:p w14:paraId="054247AB" w14:textId="77777777" w:rsidR="00297CBA" w:rsidRDefault="00B1465E" w:rsidP="00297C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11B">
        <w:rPr>
          <w:rFonts w:ascii="Times New Roman" w:hAnsi="Times New Roman"/>
          <w:sz w:val="24"/>
          <w:szCs w:val="24"/>
        </w:rPr>
        <w:t>1.4. Абзац 6 пункту 1 викласти в новій редакції: «дефіцит за спеціальним фондом бюджету у сумі 521 780 728,11 гривень, джерелом покриття якого визначити надходження коштів із загального фонду бюджету до бюджету розвитку (спеціального фонду) в сумі 360 467 592,34 гривень, вільний залишок бюджетних коштів загального фонду бюджету станом на 01.01.2021 року в сумі 82 427 581,67 гривень, вільний залишок бюджетних коштів спеціального фонду бюджету станом на 01.01.2021 року в сумі 6 210 170,52 гривень, місцеві внутрішні запозичення в сумі 60 000 000,00 гривень відповідно до Кредитного договору про надання кредиту ПАТ АБ «УКРГАЗБАНК» №488/2021/</w:t>
      </w:r>
      <w:proofErr w:type="spellStart"/>
      <w:r w:rsidRPr="000B211B">
        <w:rPr>
          <w:rFonts w:ascii="Times New Roman" w:hAnsi="Times New Roman"/>
          <w:sz w:val="24"/>
          <w:szCs w:val="24"/>
        </w:rPr>
        <w:t>ХмОД</w:t>
      </w:r>
      <w:proofErr w:type="spellEnd"/>
      <w:r w:rsidRPr="000B211B">
        <w:rPr>
          <w:rFonts w:ascii="Times New Roman" w:hAnsi="Times New Roman"/>
          <w:sz w:val="24"/>
          <w:szCs w:val="24"/>
        </w:rPr>
        <w:t>-КБ-НВКЛ від 16.06.2021 року, місцеві зовнішні запозичення в сумі 16 535 522,58 гривень відповідно до Договору NIP 1/19 від 31.12.2019 року про надання кредиту Північною Екологічною Фінансовою Корпорацією (НЕФКО), скориговані на обсяг погашення запозичень Північній Екологічній Фінансовій Корпорації (НЕФКО), відповідно до Договору ESC 02/16 від 27.12.2016 року в сумі 2 749 028,00 гривень та ПАТ АБ «УКРГАЗБАНК», відповідно до Кредитного договору №488/2021/</w:t>
      </w:r>
      <w:proofErr w:type="spellStart"/>
      <w:r w:rsidRPr="000B211B">
        <w:rPr>
          <w:rFonts w:ascii="Times New Roman" w:hAnsi="Times New Roman"/>
          <w:sz w:val="24"/>
          <w:szCs w:val="24"/>
        </w:rPr>
        <w:t>ХмОД</w:t>
      </w:r>
      <w:proofErr w:type="spellEnd"/>
      <w:r w:rsidRPr="000B211B">
        <w:rPr>
          <w:rFonts w:ascii="Times New Roman" w:hAnsi="Times New Roman"/>
          <w:sz w:val="24"/>
          <w:szCs w:val="24"/>
        </w:rPr>
        <w:t>-КБ-НВКЛ від 16.06.2021 року, в сумі 1 111 111,00 гривень, згідно з додатком 2 до цього рішення»;</w:t>
      </w:r>
    </w:p>
    <w:p w14:paraId="51C6FBA7" w14:textId="0000231D" w:rsidR="00297CBA" w:rsidRPr="000B211B" w:rsidRDefault="00297CBA" w:rsidP="00297C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У абзаці 8 пункту 1 цифри «2 900 000,00», «0,11» змінити відповідно на цифри «1 000 000,00», «0,04»;</w:t>
      </w:r>
    </w:p>
    <w:p w14:paraId="469B9D81" w14:textId="474AD734" w:rsidR="00B1465E" w:rsidRDefault="00B1465E" w:rsidP="00297C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11B">
        <w:rPr>
          <w:rFonts w:ascii="Times New Roman" w:hAnsi="Times New Roman"/>
          <w:sz w:val="24"/>
          <w:szCs w:val="24"/>
        </w:rPr>
        <w:t>1.</w:t>
      </w:r>
      <w:r w:rsidR="00297CBA">
        <w:rPr>
          <w:rFonts w:ascii="Times New Roman" w:hAnsi="Times New Roman"/>
          <w:sz w:val="24"/>
          <w:szCs w:val="24"/>
        </w:rPr>
        <w:t>6</w:t>
      </w:r>
      <w:r w:rsidRPr="000B211B">
        <w:rPr>
          <w:rFonts w:ascii="Times New Roman" w:hAnsi="Times New Roman"/>
          <w:sz w:val="24"/>
          <w:szCs w:val="24"/>
        </w:rPr>
        <w:t>. У абзаці 2 пункту 10 цифру «76 535 522,58» змінити відп</w:t>
      </w:r>
      <w:r>
        <w:rPr>
          <w:rFonts w:ascii="Times New Roman" w:hAnsi="Times New Roman"/>
          <w:sz w:val="24"/>
          <w:szCs w:val="24"/>
        </w:rPr>
        <w:t>овідно на цифру «75 424 411,58»</w:t>
      </w:r>
      <w:r w:rsidR="00297CBA">
        <w:rPr>
          <w:rFonts w:ascii="Times New Roman" w:hAnsi="Times New Roman"/>
          <w:sz w:val="24"/>
          <w:szCs w:val="24"/>
        </w:rPr>
        <w:t>;</w:t>
      </w:r>
    </w:p>
    <w:p w14:paraId="6ADC38BC" w14:textId="432F5B68" w:rsidR="00E81BD0" w:rsidRPr="000470C7" w:rsidRDefault="00E81BD0" w:rsidP="00B1465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EF6C5" w14:textId="02D52E77" w:rsidR="00263D5B" w:rsidRPr="000470C7" w:rsidRDefault="00263D5B" w:rsidP="00047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70C7">
        <w:rPr>
          <w:rFonts w:ascii="Times New Roman" w:hAnsi="Times New Roman"/>
          <w:sz w:val="24"/>
          <w:szCs w:val="24"/>
        </w:rPr>
        <w:lastRenderedPageBreak/>
        <w:t>1.</w:t>
      </w:r>
      <w:r w:rsidR="00B1465E">
        <w:rPr>
          <w:rFonts w:ascii="Times New Roman" w:hAnsi="Times New Roman"/>
          <w:sz w:val="24"/>
          <w:szCs w:val="24"/>
        </w:rPr>
        <w:t>7</w:t>
      </w:r>
      <w:r w:rsidRPr="000470C7">
        <w:rPr>
          <w:rFonts w:ascii="Times New Roman" w:hAnsi="Times New Roman"/>
          <w:sz w:val="24"/>
          <w:szCs w:val="24"/>
        </w:rPr>
        <w:t>. Додатки 1 – 9 до рішення 2-ї сесії міської ради від 23.12.2020 року №14 «Про бюджет</w:t>
      </w:r>
      <w:r w:rsidR="008A26A4" w:rsidRPr="000470C7">
        <w:rPr>
          <w:rFonts w:ascii="Times New Roman" w:hAnsi="Times New Roman"/>
          <w:sz w:val="24"/>
          <w:szCs w:val="24"/>
        </w:rPr>
        <w:t xml:space="preserve"> </w:t>
      </w:r>
      <w:r w:rsidRPr="000470C7">
        <w:rPr>
          <w:rFonts w:ascii="Times New Roman" w:hAnsi="Times New Roman"/>
          <w:sz w:val="24"/>
          <w:szCs w:val="24"/>
        </w:rPr>
        <w:t>Хмельницької міської територіальної громади на 2021 рік» викласти у новій редакції (додаються).</w:t>
      </w:r>
    </w:p>
    <w:p w14:paraId="1B81462B" w14:textId="2188F8A8" w:rsidR="00D84A4D" w:rsidRPr="00F232F8" w:rsidRDefault="00425CF1" w:rsidP="00F23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70C7">
        <w:rPr>
          <w:rFonts w:ascii="Times New Roman" w:hAnsi="Times New Roman"/>
          <w:sz w:val="24"/>
          <w:szCs w:val="24"/>
        </w:rPr>
        <w:t>2. Контроль за виконанням рішення покласти на фінансове управ</w:t>
      </w:r>
      <w:r w:rsidR="00F232F8">
        <w:rPr>
          <w:rFonts w:ascii="Times New Roman" w:hAnsi="Times New Roman"/>
          <w:sz w:val="24"/>
          <w:szCs w:val="24"/>
        </w:rPr>
        <w:t>ління Хмельницької міської ради.</w:t>
      </w:r>
    </w:p>
    <w:p w14:paraId="3D41AF36" w14:textId="1BEB79D2" w:rsidR="008A26A4" w:rsidRDefault="008A26A4" w:rsidP="0004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64356A" w14:textId="77777777" w:rsidR="00B1465E" w:rsidRDefault="00B1465E" w:rsidP="0004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620776" w14:textId="77777777" w:rsidR="00B1465E" w:rsidRDefault="00B1465E" w:rsidP="0004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C5368C" w14:textId="77777777" w:rsidR="00B1465E" w:rsidRPr="000470C7" w:rsidRDefault="00B1465E" w:rsidP="0004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6D9160" w14:textId="426D7865" w:rsidR="003A49AB" w:rsidRPr="000470C7" w:rsidRDefault="00B3378B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00E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О. СИМЧИШИН </w:t>
      </w:r>
    </w:p>
    <w:p w14:paraId="616ABD60" w14:textId="56EFF72C" w:rsidR="008A26A4" w:rsidRPr="000470C7" w:rsidRDefault="008A26A4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EA3105" w14:textId="77777777" w:rsidR="008A26A4" w:rsidRPr="000470C7" w:rsidRDefault="008A26A4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84F99F" w14:textId="736943A4" w:rsidR="000470C7" w:rsidRPr="000470C7" w:rsidRDefault="000470C7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54E696" w14:textId="5C1ED3A5" w:rsidR="000470C7" w:rsidRPr="000470C7" w:rsidRDefault="000470C7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AA41E7" w14:textId="0FAEF00C" w:rsidR="000470C7" w:rsidRPr="000470C7" w:rsidRDefault="000470C7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3BA785" w14:textId="1C9664C6" w:rsidR="000470C7" w:rsidRPr="000470C7" w:rsidRDefault="000470C7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A4B008" w14:textId="59021446" w:rsidR="000470C7" w:rsidRPr="000470C7" w:rsidRDefault="000470C7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D09473" w14:textId="3FDBE382" w:rsidR="000470C7" w:rsidRPr="000470C7" w:rsidRDefault="000470C7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B3C2FF" w14:textId="184CA980" w:rsidR="000470C7" w:rsidRPr="000470C7" w:rsidRDefault="000470C7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0470C7" w:rsidRPr="000470C7" w:rsidSect="008A26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346D"/>
    <w:multiLevelType w:val="hybridMultilevel"/>
    <w:tmpl w:val="36DE5C38"/>
    <w:lvl w:ilvl="0" w:tplc="FD02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206EE"/>
    <w:multiLevelType w:val="hybridMultilevel"/>
    <w:tmpl w:val="BB68118A"/>
    <w:lvl w:ilvl="0" w:tplc="701A0D6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352BE5"/>
    <w:multiLevelType w:val="multilevel"/>
    <w:tmpl w:val="16AC08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72216A7"/>
    <w:multiLevelType w:val="multilevel"/>
    <w:tmpl w:val="EF8A08F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5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6">
    <w:nsid w:val="309574A2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A315C"/>
    <w:multiLevelType w:val="hybridMultilevel"/>
    <w:tmpl w:val="F33AB524"/>
    <w:lvl w:ilvl="0" w:tplc="4F04C452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 w:numId="11">
    <w:abstractNumId w:val="13"/>
  </w:num>
  <w:num w:numId="12">
    <w:abstractNumId w:val="1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81F"/>
    <w:rsid w:val="000039E7"/>
    <w:rsid w:val="000237A3"/>
    <w:rsid w:val="000269A9"/>
    <w:rsid w:val="00033553"/>
    <w:rsid w:val="00045B03"/>
    <w:rsid w:val="000470C7"/>
    <w:rsid w:val="0005724D"/>
    <w:rsid w:val="00067E63"/>
    <w:rsid w:val="0007702A"/>
    <w:rsid w:val="00083021"/>
    <w:rsid w:val="00084F4B"/>
    <w:rsid w:val="000A1562"/>
    <w:rsid w:val="000B1867"/>
    <w:rsid w:val="000C2F66"/>
    <w:rsid w:val="000C3AC5"/>
    <w:rsid w:val="000F3946"/>
    <w:rsid w:val="000F559B"/>
    <w:rsid w:val="000F6EE1"/>
    <w:rsid w:val="0011015D"/>
    <w:rsid w:val="00110D0B"/>
    <w:rsid w:val="0011290D"/>
    <w:rsid w:val="00114A69"/>
    <w:rsid w:val="00115890"/>
    <w:rsid w:val="001209D2"/>
    <w:rsid w:val="00123E16"/>
    <w:rsid w:val="001346F0"/>
    <w:rsid w:val="00140807"/>
    <w:rsid w:val="00142C50"/>
    <w:rsid w:val="00157457"/>
    <w:rsid w:val="00161167"/>
    <w:rsid w:val="0017626B"/>
    <w:rsid w:val="00177798"/>
    <w:rsid w:val="0018199C"/>
    <w:rsid w:val="00184F68"/>
    <w:rsid w:val="001854DA"/>
    <w:rsid w:val="001913A3"/>
    <w:rsid w:val="00195A99"/>
    <w:rsid w:val="001A33F9"/>
    <w:rsid w:val="001A6B2F"/>
    <w:rsid w:val="001B3051"/>
    <w:rsid w:val="001B57BA"/>
    <w:rsid w:val="001C43A6"/>
    <w:rsid w:val="001E3FE2"/>
    <w:rsid w:val="001E42CF"/>
    <w:rsid w:val="001F24B4"/>
    <w:rsid w:val="001F67FD"/>
    <w:rsid w:val="00200E89"/>
    <w:rsid w:val="00204895"/>
    <w:rsid w:val="00206133"/>
    <w:rsid w:val="00206630"/>
    <w:rsid w:val="00211C78"/>
    <w:rsid w:val="00236AB4"/>
    <w:rsid w:val="00241435"/>
    <w:rsid w:val="00243576"/>
    <w:rsid w:val="00243B9F"/>
    <w:rsid w:val="00247BD1"/>
    <w:rsid w:val="00263D5B"/>
    <w:rsid w:val="002708B7"/>
    <w:rsid w:val="002722AA"/>
    <w:rsid w:val="0027387D"/>
    <w:rsid w:val="0028618D"/>
    <w:rsid w:val="00296809"/>
    <w:rsid w:val="00297CBA"/>
    <w:rsid w:val="002A0058"/>
    <w:rsid w:val="002B0635"/>
    <w:rsid w:val="002C016D"/>
    <w:rsid w:val="002C572F"/>
    <w:rsid w:val="002D0334"/>
    <w:rsid w:val="002E27C7"/>
    <w:rsid w:val="002E64EE"/>
    <w:rsid w:val="00323E1A"/>
    <w:rsid w:val="0036216A"/>
    <w:rsid w:val="00375276"/>
    <w:rsid w:val="003856A9"/>
    <w:rsid w:val="00387F65"/>
    <w:rsid w:val="003A49AB"/>
    <w:rsid w:val="003B703C"/>
    <w:rsid w:val="003C1816"/>
    <w:rsid w:val="003E33E5"/>
    <w:rsid w:val="003E71D6"/>
    <w:rsid w:val="00404661"/>
    <w:rsid w:val="00425CF1"/>
    <w:rsid w:val="00430057"/>
    <w:rsid w:val="00433CB0"/>
    <w:rsid w:val="00444F2E"/>
    <w:rsid w:val="00447036"/>
    <w:rsid w:val="0045767A"/>
    <w:rsid w:val="00466DEB"/>
    <w:rsid w:val="00472130"/>
    <w:rsid w:val="004777B3"/>
    <w:rsid w:val="004B4822"/>
    <w:rsid w:val="004B701F"/>
    <w:rsid w:val="004B70DE"/>
    <w:rsid w:val="004C18EC"/>
    <w:rsid w:val="004E09AD"/>
    <w:rsid w:val="004E275D"/>
    <w:rsid w:val="004E2DD5"/>
    <w:rsid w:val="004F5014"/>
    <w:rsid w:val="00501294"/>
    <w:rsid w:val="0050317E"/>
    <w:rsid w:val="005344C0"/>
    <w:rsid w:val="00557A57"/>
    <w:rsid w:val="005624A7"/>
    <w:rsid w:val="00580B5F"/>
    <w:rsid w:val="00582254"/>
    <w:rsid w:val="00583A97"/>
    <w:rsid w:val="00587D60"/>
    <w:rsid w:val="0059336A"/>
    <w:rsid w:val="00594CF9"/>
    <w:rsid w:val="005B657B"/>
    <w:rsid w:val="005C1539"/>
    <w:rsid w:val="005C508A"/>
    <w:rsid w:val="005C60FD"/>
    <w:rsid w:val="005C6559"/>
    <w:rsid w:val="005D6A84"/>
    <w:rsid w:val="005E440D"/>
    <w:rsid w:val="005E4856"/>
    <w:rsid w:val="005E52A1"/>
    <w:rsid w:val="006130C2"/>
    <w:rsid w:val="00617B15"/>
    <w:rsid w:val="00627F27"/>
    <w:rsid w:val="006312AF"/>
    <w:rsid w:val="00633191"/>
    <w:rsid w:val="00635C74"/>
    <w:rsid w:val="00646519"/>
    <w:rsid w:val="006543DE"/>
    <w:rsid w:val="00661623"/>
    <w:rsid w:val="00677195"/>
    <w:rsid w:val="00683ADA"/>
    <w:rsid w:val="006A1AB9"/>
    <w:rsid w:val="006B123F"/>
    <w:rsid w:val="006C00F3"/>
    <w:rsid w:val="006C51D9"/>
    <w:rsid w:val="006D333C"/>
    <w:rsid w:val="006E25D4"/>
    <w:rsid w:val="00707BC4"/>
    <w:rsid w:val="00712D8E"/>
    <w:rsid w:val="00727B35"/>
    <w:rsid w:val="007355D0"/>
    <w:rsid w:val="0076478E"/>
    <w:rsid w:val="00775535"/>
    <w:rsid w:val="00777023"/>
    <w:rsid w:val="007A7BD9"/>
    <w:rsid w:val="007B3CED"/>
    <w:rsid w:val="007C71F5"/>
    <w:rsid w:val="007D7E60"/>
    <w:rsid w:val="007D7FAA"/>
    <w:rsid w:val="007E7C92"/>
    <w:rsid w:val="007E7D1A"/>
    <w:rsid w:val="00807B85"/>
    <w:rsid w:val="00810A97"/>
    <w:rsid w:val="00821B21"/>
    <w:rsid w:val="0083019E"/>
    <w:rsid w:val="008314F6"/>
    <w:rsid w:val="008406D6"/>
    <w:rsid w:val="00855D60"/>
    <w:rsid w:val="00876A67"/>
    <w:rsid w:val="00877DF8"/>
    <w:rsid w:val="00885444"/>
    <w:rsid w:val="00893AFB"/>
    <w:rsid w:val="008979B9"/>
    <w:rsid w:val="008A26A4"/>
    <w:rsid w:val="008A34EB"/>
    <w:rsid w:val="008B5F97"/>
    <w:rsid w:val="008C6F5C"/>
    <w:rsid w:val="008C7BCC"/>
    <w:rsid w:val="008D43F2"/>
    <w:rsid w:val="008E7D27"/>
    <w:rsid w:val="008F1DB7"/>
    <w:rsid w:val="008F211B"/>
    <w:rsid w:val="008F4921"/>
    <w:rsid w:val="009011B4"/>
    <w:rsid w:val="00906156"/>
    <w:rsid w:val="00922509"/>
    <w:rsid w:val="009279EA"/>
    <w:rsid w:val="00934BF1"/>
    <w:rsid w:val="00941251"/>
    <w:rsid w:val="00944711"/>
    <w:rsid w:val="00954FD2"/>
    <w:rsid w:val="00957172"/>
    <w:rsid w:val="0096309C"/>
    <w:rsid w:val="00980922"/>
    <w:rsid w:val="00983EAB"/>
    <w:rsid w:val="0099487A"/>
    <w:rsid w:val="00994D8A"/>
    <w:rsid w:val="00997864"/>
    <w:rsid w:val="009A15EF"/>
    <w:rsid w:val="009B4659"/>
    <w:rsid w:val="009C49F4"/>
    <w:rsid w:val="009C71A7"/>
    <w:rsid w:val="009E683B"/>
    <w:rsid w:val="009F381C"/>
    <w:rsid w:val="00A31DC3"/>
    <w:rsid w:val="00A43F7C"/>
    <w:rsid w:val="00A46CDA"/>
    <w:rsid w:val="00A53190"/>
    <w:rsid w:val="00A61DE9"/>
    <w:rsid w:val="00A66523"/>
    <w:rsid w:val="00A67358"/>
    <w:rsid w:val="00A91F26"/>
    <w:rsid w:val="00A97A40"/>
    <w:rsid w:val="00AB2180"/>
    <w:rsid w:val="00AB5A87"/>
    <w:rsid w:val="00AB5B30"/>
    <w:rsid w:val="00AD7EC8"/>
    <w:rsid w:val="00AE73AC"/>
    <w:rsid w:val="00AF05BA"/>
    <w:rsid w:val="00AF46C3"/>
    <w:rsid w:val="00B0021B"/>
    <w:rsid w:val="00B00477"/>
    <w:rsid w:val="00B106D7"/>
    <w:rsid w:val="00B127D8"/>
    <w:rsid w:val="00B13894"/>
    <w:rsid w:val="00B1465E"/>
    <w:rsid w:val="00B23BF3"/>
    <w:rsid w:val="00B249D1"/>
    <w:rsid w:val="00B24CAC"/>
    <w:rsid w:val="00B3378B"/>
    <w:rsid w:val="00B44DB2"/>
    <w:rsid w:val="00B45C4F"/>
    <w:rsid w:val="00B45E9E"/>
    <w:rsid w:val="00B645A8"/>
    <w:rsid w:val="00B667FF"/>
    <w:rsid w:val="00B705AE"/>
    <w:rsid w:val="00B73F0E"/>
    <w:rsid w:val="00B756DB"/>
    <w:rsid w:val="00B94E9D"/>
    <w:rsid w:val="00BA1125"/>
    <w:rsid w:val="00BA34B3"/>
    <w:rsid w:val="00BB773E"/>
    <w:rsid w:val="00BD423F"/>
    <w:rsid w:val="00BE0663"/>
    <w:rsid w:val="00BE164D"/>
    <w:rsid w:val="00BF6556"/>
    <w:rsid w:val="00BF6D59"/>
    <w:rsid w:val="00C118C4"/>
    <w:rsid w:val="00C13F62"/>
    <w:rsid w:val="00C325E1"/>
    <w:rsid w:val="00C52B75"/>
    <w:rsid w:val="00C67572"/>
    <w:rsid w:val="00C84F96"/>
    <w:rsid w:val="00CA2EA7"/>
    <w:rsid w:val="00CA43A3"/>
    <w:rsid w:val="00CA53FF"/>
    <w:rsid w:val="00CB122D"/>
    <w:rsid w:val="00CB644F"/>
    <w:rsid w:val="00CC1D99"/>
    <w:rsid w:val="00CC5BB6"/>
    <w:rsid w:val="00CD0F30"/>
    <w:rsid w:val="00CD2C62"/>
    <w:rsid w:val="00CE07F3"/>
    <w:rsid w:val="00CF2DBA"/>
    <w:rsid w:val="00D21AC8"/>
    <w:rsid w:val="00D50CB5"/>
    <w:rsid w:val="00D53405"/>
    <w:rsid w:val="00D54376"/>
    <w:rsid w:val="00D6628C"/>
    <w:rsid w:val="00D73E15"/>
    <w:rsid w:val="00D776D4"/>
    <w:rsid w:val="00D8016B"/>
    <w:rsid w:val="00D84A4D"/>
    <w:rsid w:val="00D95B08"/>
    <w:rsid w:val="00DA4FD8"/>
    <w:rsid w:val="00DC51AF"/>
    <w:rsid w:val="00DD1511"/>
    <w:rsid w:val="00DF3BA1"/>
    <w:rsid w:val="00DF6649"/>
    <w:rsid w:val="00DF7898"/>
    <w:rsid w:val="00E11B19"/>
    <w:rsid w:val="00E16990"/>
    <w:rsid w:val="00E21375"/>
    <w:rsid w:val="00E317C7"/>
    <w:rsid w:val="00E429FF"/>
    <w:rsid w:val="00E71726"/>
    <w:rsid w:val="00E81BD0"/>
    <w:rsid w:val="00E82974"/>
    <w:rsid w:val="00E840B2"/>
    <w:rsid w:val="00E85252"/>
    <w:rsid w:val="00EB69A4"/>
    <w:rsid w:val="00EE124D"/>
    <w:rsid w:val="00EE1BD8"/>
    <w:rsid w:val="00EE3A17"/>
    <w:rsid w:val="00EF0188"/>
    <w:rsid w:val="00F050E6"/>
    <w:rsid w:val="00F14630"/>
    <w:rsid w:val="00F232F8"/>
    <w:rsid w:val="00F52FC0"/>
    <w:rsid w:val="00F67156"/>
    <w:rsid w:val="00F7560F"/>
    <w:rsid w:val="00F76173"/>
    <w:rsid w:val="00FA0409"/>
    <w:rsid w:val="00FA60A3"/>
    <w:rsid w:val="00FA7E12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4FF85-59B8-436B-9AA1-F8C52A1D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Кірічук Оксана Володимирівна</cp:lastModifiedBy>
  <cp:revision>21</cp:revision>
  <cp:lastPrinted>2021-07-02T16:21:00Z</cp:lastPrinted>
  <dcterms:created xsi:type="dcterms:W3CDTF">2021-06-29T08:10:00Z</dcterms:created>
  <dcterms:modified xsi:type="dcterms:W3CDTF">2021-07-12T12:49:00Z</dcterms:modified>
</cp:coreProperties>
</file>