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25FF4" w14:textId="044B1B24" w:rsidR="00B32861" w:rsidRPr="00892821" w:rsidRDefault="00B32861" w:rsidP="00892821">
      <w:pPr>
        <w:widowControl w:val="0"/>
        <w:suppressAutoHyphens/>
        <w:spacing w:after="0" w:line="240" w:lineRule="auto"/>
        <w:jc w:val="center"/>
        <w:rPr>
          <w:rFonts w:ascii="Liberation Serif" w:eastAsia="SimSun" w:hAnsi="Liberation Serif" w:cs="Mangal"/>
          <w:color w:val="000000"/>
          <w:kern w:val="1"/>
          <w:sz w:val="24"/>
          <w:szCs w:val="24"/>
          <w:lang w:eastAsia="hi-IN" w:bidi="hi-IN"/>
        </w:rPr>
      </w:pPr>
      <w:r w:rsidRPr="00892821">
        <w:rPr>
          <w:rFonts w:ascii="Liberation Serif" w:eastAsia="SimSun" w:hAnsi="Liberation Serif" w:cs="Mangal"/>
          <w:noProof/>
          <w:color w:val="000000"/>
          <w:kern w:val="1"/>
          <w:sz w:val="24"/>
          <w:szCs w:val="24"/>
          <w:lang w:eastAsia="uk-UA"/>
        </w:rPr>
        <w:drawing>
          <wp:inline distT="0" distB="0" distL="0" distR="0" wp14:anchorId="14F13FCB" wp14:editId="479A44B8">
            <wp:extent cx="485775" cy="657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307DB7F" w14:textId="77777777" w:rsidR="00B32861" w:rsidRPr="00892821" w:rsidRDefault="00B32861" w:rsidP="00892821">
      <w:pPr>
        <w:widowControl w:val="0"/>
        <w:suppressAutoHyphens/>
        <w:spacing w:after="0" w:line="240" w:lineRule="auto"/>
        <w:jc w:val="center"/>
        <w:rPr>
          <w:rFonts w:ascii="Liberation Serif" w:eastAsia="SimSun" w:hAnsi="Liberation Serif" w:cs="Mangal"/>
          <w:color w:val="000000"/>
          <w:kern w:val="1"/>
          <w:sz w:val="16"/>
          <w:szCs w:val="16"/>
          <w:lang w:eastAsia="hi-IN" w:bidi="hi-IN"/>
        </w:rPr>
      </w:pPr>
    </w:p>
    <w:p w14:paraId="4F7C7865" w14:textId="77777777" w:rsidR="00B32861" w:rsidRPr="00892821" w:rsidRDefault="00B32861" w:rsidP="00892821">
      <w:pPr>
        <w:widowControl w:val="0"/>
        <w:suppressAutoHyphens/>
        <w:spacing w:after="0" w:line="240" w:lineRule="auto"/>
        <w:jc w:val="center"/>
        <w:rPr>
          <w:rFonts w:ascii="Liberation Serif" w:eastAsia="SimSun" w:hAnsi="Liberation Serif" w:cs="Mangal"/>
          <w:color w:val="000000"/>
          <w:kern w:val="1"/>
          <w:sz w:val="30"/>
          <w:szCs w:val="30"/>
          <w:lang w:eastAsia="hi-IN" w:bidi="hi-IN"/>
        </w:rPr>
      </w:pPr>
      <w:r w:rsidRPr="00892821">
        <w:rPr>
          <w:rFonts w:ascii="Liberation Serif" w:eastAsia="SimSun" w:hAnsi="Liberation Serif" w:cs="Mangal"/>
          <w:b/>
          <w:bCs/>
          <w:color w:val="000000"/>
          <w:kern w:val="1"/>
          <w:sz w:val="30"/>
          <w:szCs w:val="30"/>
          <w:lang w:eastAsia="hi-IN" w:bidi="hi-IN"/>
        </w:rPr>
        <w:t>ХМЕЛЬНИЦЬКА МІСЬКА РАДА</w:t>
      </w:r>
    </w:p>
    <w:p w14:paraId="75238BB0" w14:textId="59BFBCC2" w:rsidR="00B32861" w:rsidRPr="00892821" w:rsidRDefault="00B32861" w:rsidP="00892821">
      <w:pPr>
        <w:widowControl w:val="0"/>
        <w:suppressAutoHyphens/>
        <w:spacing w:after="0" w:line="240" w:lineRule="auto"/>
        <w:jc w:val="center"/>
        <w:rPr>
          <w:rFonts w:ascii="Liberation Serif" w:eastAsia="SimSun" w:hAnsi="Liberation Serif" w:cs="Mangal"/>
          <w:b/>
          <w:color w:val="000000"/>
          <w:kern w:val="1"/>
          <w:sz w:val="36"/>
          <w:szCs w:val="30"/>
          <w:lang w:eastAsia="hi-IN" w:bidi="hi-IN"/>
        </w:rPr>
      </w:pPr>
      <w:r w:rsidRPr="00892821">
        <w:rPr>
          <w:rFonts w:ascii="Liberation Serif" w:eastAsia="SimSun" w:hAnsi="Liberation Serif" w:cs="Mangal"/>
          <w:noProof/>
          <w:kern w:val="1"/>
          <w:sz w:val="24"/>
          <w:szCs w:val="24"/>
          <w:lang w:eastAsia="uk-UA"/>
        </w:rPr>
        <mc:AlternateContent>
          <mc:Choice Requires="wps">
            <w:drawing>
              <wp:anchor distT="0" distB="0" distL="114300" distR="114300" simplePos="0" relativeHeight="251659264" behindDoc="0" locked="0" layoutInCell="1" allowOverlap="1" wp14:anchorId="08D37C97" wp14:editId="4CBF161A">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91A47" w14:textId="77777777" w:rsidR="00B32861" w:rsidRPr="00B32861" w:rsidRDefault="00B32861" w:rsidP="00B32861">
                            <w:pPr>
                              <w:jc w:val="center"/>
                              <w:rPr>
                                <w:rFonts w:ascii="Times New Roman" w:hAnsi="Times New Roman" w:cs="Times New Roman"/>
                                <w:b/>
                                <w:sz w:val="24"/>
                              </w:rPr>
                            </w:pPr>
                            <w:r w:rsidRPr="00B32861">
                              <w:rPr>
                                <w:rFonts w:ascii="Times New Roman" w:hAnsi="Times New Roman" w:cs="Times New Roman"/>
                                <w:b/>
                                <w:sz w:val="24"/>
                              </w:rPr>
                              <w:t>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14:paraId="06291A47" w14:textId="77777777" w:rsidR="00B32861" w:rsidRPr="00B32861" w:rsidRDefault="00B32861" w:rsidP="00B32861">
                      <w:pPr>
                        <w:jc w:val="center"/>
                        <w:rPr>
                          <w:rFonts w:ascii="Times New Roman" w:hAnsi="Times New Roman" w:cs="Times New Roman"/>
                          <w:b/>
                          <w:sz w:val="24"/>
                        </w:rPr>
                      </w:pPr>
                      <w:r w:rsidRPr="00B32861">
                        <w:rPr>
                          <w:rFonts w:ascii="Times New Roman" w:hAnsi="Times New Roman" w:cs="Times New Roman"/>
                          <w:b/>
                          <w:sz w:val="24"/>
                        </w:rPr>
                        <w:t>сьомої сесії</w:t>
                      </w:r>
                    </w:p>
                  </w:txbxContent>
                </v:textbox>
              </v:rect>
            </w:pict>
          </mc:Fallback>
        </mc:AlternateContent>
      </w:r>
      <w:r w:rsidRPr="00892821">
        <w:rPr>
          <w:rFonts w:ascii="Liberation Serif" w:eastAsia="SimSun" w:hAnsi="Liberation Serif" w:cs="Mangal"/>
          <w:b/>
          <w:color w:val="000000"/>
          <w:kern w:val="1"/>
          <w:sz w:val="36"/>
          <w:szCs w:val="30"/>
          <w:lang w:eastAsia="hi-IN" w:bidi="hi-IN"/>
        </w:rPr>
        <w:t>РІШЕННЯ</w:t>
      </w:r>
    </w:p>
    <w:p w14:paraId="6FB2C656" w14:textId="77777777" w:rsidR="00B32861" w:rsidRPr="009826D1" w:rsidRDefault="00B32861" w:rsidP="00892821">
      <w:pPr>
        <w:widowControl w:val="0"/>
        <w:suppressAutoHyphens/>
        <w:spacing w:after="0" w:line="240" w:lineRule="auto"/>
        <w:jc w:val="center"/>
        <w:rPr>
          <w:rFonts w:ascii="Times New Roman" w:eastAsia="SimSun" w:hAnsi="Times New Roman" w:cs="Times New Roman"/>
          <w:b/>
          <w:bCs/>
          <w:color w:val="000000"/>
          <w:kern w:val="1"/>
          <w:sz w:val="36"/>
          <w:szCs w:val="30"/>
          <w:lang w:eastAsia="hi-IN" w:bidi="hi-IN"/>
        </w:rPr>
      </w:pPr>
      <w:r w:rsidRPr="00892821">
        <w:rPr>
          <w:rFonts w:ascii="Liberation Serif" w:eastAsia="SimSun" w:hAnsi="Liberation Serif" w:cs="Mangal"/>
          <w:b/>
          <w:color w:val="000000"/>
          <w:kern w:val="1"/>
          <w:sz w:val="36"/>
          <w:szCs w:val="30"/>
          <w:lang w:eastAsia="hi-IN" w:bidi="hi-IN"/>
        </w:rPr>
        <w:t>______________________________</w:t>
      </w:r>
    </w:p>
    <w:p w14:paraId="19AAC0ED" w14:textId="77777777" w:rsidR="009826D1" w:rsidRPr="009826D1" w:rsidRDefault="00B32861" w:rsidP="00892821">
      <w:pPr>
        <w:widowControl w:val="0"/>
        <w:suppressAutoHyphens/>
        <w:spacing w:after="0" w:line="240" w:lineRule="auto"/>
        <w:rPr>
          <w:rFonts w:ascii="Times New Roman" w:eastAsia="SimSun" w:hAnsi="Times New Roman" w:cs="Times New Roman"/>
          <w:color w:val="000000"/>
          <w:kern w:val="1"/>
          <w:sz w:val="24"/>
          <w:szCs w:val="24"/>
          <w:lang w:eastAsia="hi-IN" w:bidi="hi-IN"/>
        </w:rPr>
      </w:pPr>
      <w:r w:rsidRPr="00892821">
        <w:rPr>
          <w:rFonts w:ascii="Liberation Serif" w:eastAsia="SimSun" w:hAnsi="Liberation Serif" w:cs="Mangal"/>
          <w:noProof/>
          <w:kern w:val="1"/>
          <w:sz w:val="24"/>
          <w:szCs w:val="24"/>
          <w:lang w:eastAsia="uk-UA"/>
        </w:rPr>
        <mc:AlternateContent>
          <mc:Choice Requires="wps">
            <w:drawing>
              <wp:anchor distT="0" distB="0" distL="114300" distR="114300" simplePos="0" relativeHeight="251661312" behindDoc="0" locked="0" layoutInCell="1" allowOverlap="1" wp14:anchorId="345F5073" wp14:editId="6676D6AF">
                <wp:simplePos x="0" y="0"/>
                <wp:positionH relativeFrom="column">
                  <wp:posOffset>2558415</wp:posOffset>
                </wp:positionH>
                <wp:positionV relativeFrom="paragraph">
                  <wp:posOffset>37465</wp:posOffset>
                </wp:positionV>
                <wp:extent cx="5143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1CCDD" w14:textId="024052CB" w:rsidR="00B32861" w:rsidRPr="00B32861" w:rsidRDefault="00B32861" w:rsidP="00B32861">
                            <w:pPr>
                              <w:rPr>
                                <w:rFonts w:ascii="Times New Roman" w:hAnsi="Times New Roman" w:cs="Times New Roman"/>
                                <w:sz w:val="24"/>
                              </w:rPr>
                            </w:pPr>
                            <w:r w:rsidRPr="00B32861">
                              <w:rPr>
                                <w:rFonts w:ascii="Times New Roman" w:hAnsi="Times New Roman" w:cs="Times New Roman"/>
                                <w:sz w:val="24"/>
                              </w:rP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" filled="f" stroked="f">
                <v:textbox>
                  <w:txbxContent>
                    <w:p w14:paraId="71E1CCDD" w14:textId="024052CB" w:rsidR="00B32861" w:rsidRPr="00B32861" w:rsidRDefault="00B32861" w:rsidP="00B32861">
                      <w:pPr>
                        <w:rPr>
                          <w:rFonts w:ascii="Times New Roman" w:hAnsi="Times New Roman" w:cs="Times New Roman"/>
                          <w:sz w:val="24"/>
                        </w:rPr>
                      </w:pPr>
                      <w:r w:rsidRPr="00B32861">
                        <w:rPr>
                          <w:rFonts w:ascii="Times New Roman" w:hAnsi="Times New Roman" w:cs="Times New Roman"/>
                          <w:sz w:val="24"/>
                        </w:rPr>
                        <w:t>54</w:t>
                      </w:r>
                    </w:p>
                  </w:txbxContent>
                </v:textbox>
              </v:rect>
            </w:pict>
          </mc:Fallback>
        </mc:AlternateContent>
      </w:r>
      <w:r w:rsidRPr="00892821">
        <w:rPr>
          <w:rFonts w:ascii="Liberation Serif" w:eastAsia="SimSun" w:hAnsi="Liberation Serif" w:cs="Mangal"/>
          <w:noProof/>
          <w:kern w:val="1"/>
          <w:sz w:val="24"/>
          <w:szCs w:val="24"/>
          <w:lang w:eastAsia="uk-UA"/>
        </w:rPr>
        <mc:AlternateContent>
          <mc:Choice Requires="wps">
            <w:drawing>
              <wp:anchor distT="0" distB="0" distL="114300" distR="114300" simplePos="0" relativeHeight="251660288" behindDoc="0" locked="0" layoutInCell="1" allowOverlap="1" wp14:anchorId="479E09F8" wp14:editId="46B22543">
                <wp:simplePos x="0" y="0"/>
                <wp:positionH relativeFrom="column">
                  <wp:posOffset>242570</wp:posOffset>
                </wp:positionH>
                <wp:positionV relativeFrom="paragraph">
                  <wp:posOffset>36195</wp:posOffset>
                </wp:positionV>
                <wp:extent cx="16192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D2787" w14:textId="77777777" w:rsidR="00B32861" w:rsidRPr="00B32861" w:rsidRDefault="00B32861" w:rsidP="00B32861">
                            <w:pPr>
                              <w:rPr>
                                <w:rFonts w:ascii="Times New Roman" w:hAnsi="Times New Roman" w:cs="Times New Roman"/>
                                <w:sz w:val="24"/>
                              </w:rPr>
                            </w:pPr>
                            <w:r w:rsidRPr="00B32861">
                              <w:rPr>
                                <w:rFonts w:ascii="Times New Roman" w:hAnsi="Times New Roman" w:cs="Times New Roman"/>
                                <w:sz w:val="24"/>
                              </w:rPr>
                              <w:t>14.07.20</w:t>
                            </w:r>
                            <w:r w:rsidRPr="00B32861">
                              <w:rPr>
                                <w:rFonts w:ascii="Times New Roman" w:hAnsi="Times New Roman" w:cs="Times New Roman"/>
                                <w:sz w:val="24"/>
                                <w:lang w:val="en-US"/>
                              </w:rPr>
                              <w:t>2</w:t>
                            </w:r>
                            <w:r w:rsidRPr="00B32861">
                              <w:rPr>
                                <w:rFonts w:ascii="Times New Roman" w:hAnsi="Times New Roman" w:cs="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" filled="f" stroked="f">
                <v:textbox>
                  <w:txbxContent>
                    <w:p w14:paraId="7E7D2787" w14:textId="77777777" w:rsidR="00B32861" w:rsidRPr="00B32861" w:rsidRDefault="00B32861" w:rsidP="00B32861">
                      <w:pPr>
                        <w:rPr>
                          <w:rFonts w:ascii="Times New Roman" w:hAnsi="Times New Roman" w:cs="Times New Roman"/>
                          <w:sz w:val="24"/>
                        </w:rPr>
                      </w:pPr>
                      <w:r w:rsidRPr="00B32861">
                        <w:rPr>
                          <w:rFonts w:ascii="Times New Roman" w:hAnsi="Times New Roman" w:cs="Times New Roman"/>
                          <w:sz w:val="24"/>
                        </w:rPr>
                        <w:t>14.07.20</w:t>
                      </w:r>
                      <w:r w:rsidRPr="00B32861">
                        <w:rPr>
                          <w:rFonts w:ascii="Times New Roman" w:hAnsi="Times New Roman" w:cs="Times New Roman"/>
                          <w:sz w:val="24"/>
                          <w:lang w:val="en-US"/>
                        </w:rPr>
                        <w:t>2</w:t>
                      </w:r>
                      <w:r w:rsidRPr="00B32861">
                        <w:rPr>
                          <w:rFonts w:ascii="Times New Roman" w:hAnsi="Times New Roman" w:cs="Times New Roman"/>
                          <w:sz w:val="24"/>
                        </w:rPr>
                        <w:t>1</w:t>
                      </w:r>
                    </w:p>
                  </w:txbxContent>
                </v:textbox>
              </v:rect>
            </w:pict>
          </mc:Fallback>
        </mc:AlternateContent>
      </w:r>
    </w:p>
    <w:p w14:paraId="32D46A68" w14:textId="46B80C67" w:rsidR="00B32861" w:rsidRPr="009826D1" w:rsidRDefault="00B32861" w:rsidP="00892821">
      <w:pPr>
        <w:widowControl w:val="0"/>
        <w:suppressAutoHyphens/>
        <w:spacing w:after="0" w:line="240" w:lineRule="auto"/>
        <w:rPr>
          <w:rFonts w:ascii="Times New Roman" w:eastAsia="SimSun" w:hAnsi="Times New Roman" w:cs="Times New Roman"/>
          <w:color w:val="000000"/>
          <w:kern w:val="1"/>
          <w:sz w:val="24"/>
          <w:szCs w:val="24"/>
          <w:lang w:eastAsia="hi-IN" w:bidi="hi-IN"/>
        </w:rPr>
      </w:pPr>
      <w:r w:rsidRPr="009826D1">
        <w:rPr>
          <w:rFonts w:ascii="Times New Roman" w:eastAsia="SimSun" w:hAnsi="Times New Roman" w:cs="Times New Roman"/>
          <w:color w:val="000000"/>
          <w:kern w:val="1"/>
          <w:sz w:val="24"/>
          <w:szCs w:val="24"/>
          <w:lang w:eastAsia="hi-IN" w:bidi="hi-IN"/>
        </w:rPr>
        <w:t>від __________________________ № __________</w:t>
      </w:r>
      <w:r w:rsidRPr="009826D1">
        <w:rPr>
          <w:rFonts w:ascii="Times New Roman" w:eastAsia="SimSun" w:hAnsi="Times New Roman" w:cs="Times New Roman"/>
          <w:color w:val="000000"/>
          <w:kern w:val="1"/>
          <w:sz w:val="24"/>
          <w:szCs w:val="24"/>
          <w:lang w:eastAsia="hi-IN" w:bidi="hi-IN"/>
        </w:rPr>
        <w:tab/>
      </w:r>
      <w:r w:rsidRPr="009826D1">
        <w:rPr>
          <w:rFonts w:ascii="Times New Roman" w:eastAsia="SimSun" w:hAnsi="Times New Roman" w:cs="Times New Roman"/>
          <w:color w:val="000000"/>
          <w:kern w:val="1"/>
          <w:sz w:val="24"/>
          <w:szCs w:val="24"/>
          <w:lang w:eastAsia="hi-IN" w:bidi="hi-IN"/>
        </w:rPr>
        <w:tab/>
      </w:r>
      <w:r w:rsidRPr="009826D1">
        <w:rPr>
          <w:rFonts w:ascii="Times New Roman" w:eastAsia="SimSun" w:hAnsi="Times New Roman" w:cs="Times New Roman"/>
          <w:color w:val="000000"/>
          <w:kern w:val="1"/>
          <w:sz w:val="24"/>
          <w:szCs w:val="24"/>
          <w:lang w:eastAsia="hi-IN" w:bidi="hi-IN"/>
        </w:rPr>
        <w:tab/>
      </w:r>
      <w:r w:rsidRPr="009826D1">
        <w:rPr>
          <w:rFonts w:ascii="Times New Roman" w:eastAsia="SimSun" w:hAnsi="Times New Roman" w:cs="Times New Roman"/>
          <w:color w:val="000000"/>
          <w:kern w:val="1"/>
          <w:sz w:val="24"/>
          <w:szCs w:val="24"/>
          <w:lang w:eastAsia="hi-IN" w:bidi="hi-IN"/>
        </w:rPr>
        <w:tab/>
      </w:r>
      <w:proofErr w:type="spellStart"/>
      <w:r w:rsidRPr="009826D1">
        <w:rPr>
          <w:rFonts w:ascii="Times New Roman" w:eastAsia="SimSun" w:hAnsi="Times New Roman" w:cs="Times New Roman"/>
          <w:color w:val="000000"/>
          <w:kern w:val="1"/>
          <w:sz w:val="24"/>
          <w:szCs w:val="24"/>
          <w:lang w:eastAsia="hi-IN" w:bidi="hi-IN"/>
        </w:rPr>
        <w:t>м.Хмельницький</w:t>
      </w:r>
      <w:proofErr w:type="spellEnd"/>
    </w:p>
    <w:p w14:paraId="65D3EEA8" w14:textId="77777777" w:rsidR="009826D1" w:rsidRDefault="009826D1" w:rsidP="00892821">
      <w:pPr>
        <w:spacing w:after="0" w:line="240" w:lineRule="auto"/>
        <w:ind w:right="5384"/>
        <w:jc w:val="both"/>
        <w:rPr>
          <w:rFonts w:ascii="Times New Roman" w:eastAsia="Times New Roman" w:hAnsi="Times New Roman" w:cs="Times New Roman"/>
          <w:sz w:val="24"/>
          <w:szCs w:val="24"/>
          <w:lang w:eastAsia="uk-UA"/>
        </w:rPr>
      </w:pPr>
    </w:p>
    <w:p w14:paraId="643C2612" w14:textId="3D30B536" w:rsidR="00AC6A08" w:rsidRPr="00892821" w:rsidRDefault="006351A9" w:rsidP="00892821">
      <w:pPr>
        <w:spacing w:after="0" w:line="240" w:lineRule="auto"/>
        <w:ind w:right="5384"/>
        <w:jc w:val="both"/>
        <w:rPr>
          <w:rFonts w:ascii="Times New Roman" w:eastAsia="Times New Roman" w:hAnsi="Times New Roman" w:cs="Times New Roman"/>
          <w:sz w:val="24"/>
          <w:szCs w:val="24"/>
          <w:lang w:eastAsia="uk-UA"/>
        </w:rPr>
      </w:pPr>
      <w:r w:rsidRPr="00892821">
        <w:rPr>
          <w:rFonts w:ascii="Times New Roman" w:eastAsia="Times New Roman" w:hAnsi="Times New Roman" w:cs="Times New Roman"/>
          <w:sz w:val="24"/>
          <w:szCs w:val="24"/>
          <w:lang w:eastAsia="uk-UA"/>
        </w:rPr>
        <w:t>Про затвердження</w:t>
      </w:r>
      <w:r w:rsidR="00AC6A08" w:rsidRPr="00892821">
        <w:rPr>
          <w:rFonts w:ascii="Times New Roman" w:eastAsia="Times New Roman" w:hAnsi="Times New Roman" w:cs="Times New Roman"/>
          <w:sz w:val="24"/>
          <w:szCs w:val="24"/>
          <w:lang w:eastAsia="uk-UA"/>
        </w:rPr>
        <w:t xml:space="preserve"> програми розвитку архівної справи </w:t>
      </w:r>
      <w:r w:rsidR="00E7554A" w:rsidRPr="00892821">
        <w:rPr>
          <w:rFonts w:ascii="Times New Roman" w:eastAsia="Times New Roman" w:hAnsi="Times New Roman" w:cs="Times New Roman"/>
          <w:sz w:val="24"/>
          <w:szCs w:val="24"/>
          <w:lang w:eastAsia="uk-UA"/>
        </w:rPr>
        <w:t xml:space="preserve">Хмельницької міської територіальної громади </w:t>
      </w:r>
      <w:r w:rsidR="00AC6A08" w:rsidRPr="00892821">
        <w:rPr>
          <w:rFonts w:ascii="Times New Roman" w:eastAsia="Times New Roman" w:hAnsi="Times New Roman" w:cs="Times New Roman"/>
          <w:sz w:val="24"/>
          <w:szCs w:val="24"/>
          <w:lang w:eastAsia="uk-UA"/>
        </w:rPr>
        <w:t>на 2021-2022 р</w:t>
      </w:r>
      <w:r w:rsidR="00BB4AB9" w:rsidRPr="00892821">
        <w:rPr>
          <w:rFonts w:ascii="Times New Roman" w:eastAsia="Times New Roman" w:hAnsi="Times New Roman" w:cs="Times New Roman"/>
          <w:sz w:val="24"/>
          <w:szCs w:val="24"/>
          <w:lang w:eastAsia="uk-UA"/>
        </w:rPr>
        <w:t>оки</w:t>
      </w:r>
    </w:p>
    <w:p w14:paraId="728D68C3" w14:textId="77777777" w:rsidR="00AC6A08" w:rsidRPr="00892821" w:rsidRDefault="00AC6A08" w:rsidP="00892821">
      <w:pPr>
        <w:spacing w:after="0" w:line="240" w:lineRule="auto"/>
        <w:jc w:val="both"/>
        <w:rPr>
          <w:rFonts w:ascii="Times New Roman" w:eastAsia="Times New Roman" w:hAnsi="Times New Roman" w:cs="Times New Roman"/>
          <w:sz w:val="24"/>
          <w:szCs w:val="24"/>
          <w:lang w:eastAsia="uk-UA"/>
        </w:rPr>
      </w:pPr>
    </w:p>
    <w:p w14:paraId="0A787C39" w14:textId="77777777" w:rsidR="00105209" w:rsidRPr="00892821" w:rsidRDefault="00105209" w:rsidP="00892821">
      <w:pPr>
        <w:spacing w:after="0" w:line="240" w:lineRule="auto"/>
        <w:jc w:val="both"/>
        <w:rPr>
          <w:rFonts w:ascii="Times New Roman" w:eastAsia="Times New Roman" w:hAnsi="Times New Roman" w:cs="Times New Roman"/>
          <w:sz w:val="24"/>
          <w:szCs w:val="24"/>
          <w:lang w:eastAsia="uk-UA"/>
        </w:rPr>
      </w:pPr>
    </w:p>
    <w:p w14:paraId="19DCB44F" w14:textId="77777777" w:rsidR="00105209" w:rsidRPr="00892821" w:rsidRDefault="005000A8" w:rsidP="00892821">
      <w:pPr>
        <w:spacing w:after="0" w:line="240" w:lineRule="auto"/>
        <w:ind w:firstLine="567"/>
        <w:jc w:val="both"/>
        <w:rPr>
          <w:rFonts w:ascii="Times New Roman" w:eastAsia="Times New Roman" w:hAnsi="Times New Roman" w:cs="Times New Roman"/>
          <w:sz w:val="24"/>
          <w:szCs w:val="24"/>
          <w:lang w:eastAsia="uk-UA"/>
        </w:rPr>
      </w:pPr>
      <w:r w:rsidRPr="00892821">
        <w:rPr>
          <w:rFonts w:ascii="Times New Roman" w:eastAsia="Times New Roman" w:hAnsi="Times New Roman" w:cs="Times New Roman"/>
          <w:sz w:val="24"/>
          <w:szCs w:val="24"/>
          <w:lang w:eastAsia="uk-UA"/>
        </w:rPr>
        <w:t xml:space="preserve">Розглянувши </w:t>
      </w:r>
      <w:r w:rsidR="006351A9" w:rsidRPr="00892821">
        <w:rPr>
          <w:rFonts w:ascii="Times New Roman" w:eastAsia="Times New Roman" w:hAnsi="Times New Roman" w:cs="Times New Roman"/>
          <w:sz w:val="24"/>
          <w:szCs w:val="24"/>
          <w:lang w:eastAsia="uk-UA"/>
        </w:rPr>
        <w:t>пропозиції виконавчого комітету Хмельницької міської ради</w:t>
      </w:r>
      <w:r w:rsidR="007E2A0E" w:rsidRPr="00892821">
        <w:rPr>
          <w:rFonts w:ascii="Times New Roman" w:eastAsia="Times New Roman" w:hAnsi="Times New Roman" w:cs="Times New Roman"/>
          <w:sz w:val="24"/>
          <w:szCs w:val="24"/>
          <w:lang w:eastAsia="uk-UA"/>
        </w:rPr>
        <w:t xml:space="preserve"> та</w:t>
      </w:r>
      <w:r w:rsidRPr="00892821">
        <w:rPr>
          <w:rFonts w:ascii="Times New Roman" w:eastAsia="Times New Roman" w:hAnsi="Times New Roman" w:cs="Times New Roman"/>
          <w:sz w:val="24"/>
          <w:szCs w:val="24"/>
          <w:lang w:eastAsia="uk-UA"/>
        </w:rPr>
        <w:t xml:space="preserve"> </w:t>
      </w:r>
      <w:r w:rsidR="006351A9" w:rsidRPr="00892821">
        <w:rPr>
          <w:rFonts w:ascii="Times New Roman" w:eastAsia="Times New Roman" w:hAnsi="Times New Roman" w:cs="Times New Roman"/>
          <w:sz w:val="24"/>
          <w:szCs w:val="24"/>
          <w:lang w:eastAsia="uk-UA"/>
        </w:rPr>
        <w:t>керуючись Законом України «Про місцеве самоврядування в Україні», Законом України «Про Національний архівний фонд та архівні установи»,</w:t>
      </w:r>
      <w:r w:rsidRPr="00892821">
        <w:rPr>
          <w:rFonts w:ascii="Times New Roman" w:eastAsia="Times New Roman" w:hAnsi="Times New Roman" w:cs="Times New Roman"/>
          <w:sz w:val="24"/>
          <w:szCs w:val="24"/>
          <w:lang w:eastAsia="uk-UA"/>
        </w:rPr>
        <w:t xml:space="preserve"> ДСТУ 8889:2019 Документи з паперовими носіями. Правила зберігання національного архівного </w:t>
      </w:r>
      <w:bookmarkStart w:id="0" w:name="_GoBack"/>
      <w:bookmarkEnd w:id="0"/>
      <w:r w:rsidRPr="00892821">
        <w:rPr>
          <w:rFonts w:ascii="Times New Roman" w:eastAsia="Times New Roman" w:hAnsi="Times New Roman" w:cs="Times New Roman"/>
          <w:sz w:val="24"/>
          <w:szCs w:val="24"/>
          <w:lang w:eastAsia="uk-UA"/>
        </w:rPr>
        <w:t>фонду. Технічні вимоги</w:t>
      </w:r>
      <w:r w:rsidR="00523479" w:rsidRPr="00892821">
        <w:rPr>
          <w:rFonts w:ascii="Times New Roman" w:eastAsia="Times New Roman" w:hAnsi="Times New Roman" w:cs="Times New Roman"/>
          <w:sz w:val="24"/>
          <w:szCs w:val="24"/>
          <w:lang w:eastAsia="uk-UA"/>
        </w:rPr>
        <w:t>, Правил</w:t>
      </w:r>
      <w:r w:rsidR="006351A9" w:rsidRPr="00892821">
        <w:rPr>
          <w:rFonts w:ascii="Times New Roman" w:eastAsia="Times New Roman" w:hAnsi="Times New Roman" w:cs="Times New Roman"/>
          <w:sz w:val="24"/>
          <w:szCs w:val="24"/>
          <w:lang w:eastAsia="uk-UA"/>
        </w:rPr>
        <w:t>ами</w:t>
      </w:r>
      <w:r w:rsidR="004B1EFF" w:rsidRPr="00892821">
        <w:rPr>
          <w:rFonts w:ascii="Times New Roman" w:eastAsia="Times New Roman" w:hAnsi="Times New Roman" w:cs="Times New Roman"/>
          <w:sz w:val="24"/>
          <w:szCs w:val="24"/>
          <w:lang w:eastAsia="uk-UA"/>
        </w:rPr>
        <w:t xml:space="preserve"> орган</w:t>
      </w:r>
      <w:r w:rsidR="00523479" w:rsidRPr="00892821">
        <w:rPr>
          <w:rFonts w:ascii="Times New Roman" w:eastAsia="Times New Roman" w:hAnsi="Times New Roman" w:cs="Times New Roman"/>
          <w:sz w:val="24"/>
          <w:szCs w:val="24"/>
          <w:lang w:eastAsia="uk-UA"/>
        </w:rPr>
        <w:t>ізації діловодства</w:t>
      </w:r>
      <w:r w:rsidR="004B1EFF" w:rsidRPr="00892821">
        <w:rPr>
          <w:rFonts w:ascii="Times New Roman" w:eastAsia="Times New Roman" w:hAnsi="Times New Roman" w:cs="Times New Roman"/>
          <w:sz w:val="24"/>
          <w:szCs w:val="24"/>
          <w:lang w:eastAsia="uk-UA"/>
        </w:rPr>
        <w:t xml:space="preserve">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18 червня 2015 року № 1000/5,</w:t>
      </w:r>
      <w:r w:rsidR="00AC6A08" w:rsidRPr="00892821">
        <w:rPr>
          <w:rFonts w:ascii="Times New Roman" w:eastAsia="Times New Roman" w:hAnsi="Times New Roman" w:cs="Times New Roman"/>
          <w:sz w:val="24"/>
          <w:szCs w:val="24"/>
          <w:lang w:eastAsia="uk-UA"/>
        </w:rPr>
        <w:t xml:space="preserve"> </w:t>
      </w:r>
      <w:r w:rsidR="00105209" w:rsidRPr="00892821">
        <w:rPr>
          <w:rFonts w:ascii="Times New Roman" w:eastAsia="Times New Roman" w:hAnsi="Times New Roman" w:cs="Times New Roman"/>
          <w:sz w:val="24"/>
          <w:szCs w:val="24"/>
          <w:lang w:eastAsia="uk-UA"/>
        </w:rPr>
        <w:t>міська рада</w:t>
      </w:r>
    </w:p>
    <w:p w14:paraId="25E000E8" w14:textId="77777777" w:rsidR="00105209" w:rsidRPr="00892821" w:rsidRDefault="00105209" w:rsidP="00892821">
      <w:pPr>
        <w:spacing w:after="0" w:line="240" w:lineRule="auto"/>
        <w:jc w:val="both"/>
        <w:rPr>
          <w:rFonts w:ascii="Times New Roman" w:eastAsia="Times New Roman" w:hAnsi="Times New Roman" w:cs="Times New Roman"/>
          <w:sz w:val="24"/>
          <w:szCs w:val="24"/>
          <w:lang w:eastAsia="uk-UA"/>
        </w:rPr>
      </w:pPr>
    </w:p>
    <w:p w14:paraId="04C0AE2C" w14:textId="56AC790F" w:rsidR="00AC6A08" w:rsidRPr="00892821" w:rsidRDefault="00105209" w:rsidP="00892821">
      <w:pPr>
        <w:spacing w:after="0" w:line="240" w:lineRule="auto"/>
        <w:jc w:val="both"/>
        <w:rPr>
          <w:rFonts w:ascii="Times New Roman" w:eastAsia="Times New Roman" w:hAnsi="Times New Roman" w:cs="Times New Roman"/>
          <w:color w:val="000000"/>
          <w:sz w:val="24"/>
          <w:szCs w:val="24"/>
          <w:lang w:eastAsia="uk-UA"/>
        </w:rPr>
      </w:pPr>
      <w:r w:rsidRPr="00892821">
        <w:rPr>
          <w:rFonts w:ascii="Times New Roman" w:eastAsia="Times New Roman" w:hAnsi="Times New Roman" w:cs="Times New Roman"/>
          <w:sz w:val="24"/>
          <w:szCs w:val="24"/>
          <w:lang w:eastAsia="uk-UA"/>
        </w:rPr>
        <w:t>ВИ</w:t>
      </w:r>
      <w:r w:rsidR="006351A9" w:rsidRPr="00892821">
        <w:rPr>
          <w:rFonts w:ascii="Times New Roman" w:eastAsia="Times New Roman" w:hAnsi="Times New Roman" w:cs="Times New Roman"/>
          <w:sz w:val="24"/>
          <w:szCs w:val="24"/>
          <w:lang w:eastAsia="uk-UA"/>
        </w:rPr>
        <w:t>Р</w:t>
      </w:r>
      <w:r w:rsidRPr="00892821">
        <w:rPr>
          <w:rFonts w:ascii="Times New Roman" w:eastAsia="Times New Roman" w:hAnsi="Times New Roman" w:cs="Times New Roman"/>
          <w:sz w:val="24"/>
          <w:szCs w:val="24"/>
          <w:lang w:eastAsia="uk-UA"/>
        </w:rPr>
        <w:t>ІШИ</w:t>
      </w:r>
      <w:r w:rsidR="006351A9" w:rsidRPr="00892821">
        <w:rPr>
          <w:rFonts w:ascii="Times New Roman" w:eastAsia="Times New Roman" w:hAnsi="Times New Roman" w:cs="Times New Roman"/>
          <w:sz w:val="24"/>
          <w:szCs w:val="24"/>
          <w:lang w:eastAsia="uk-UA"/>
        </w:rPr>
        <w:t>ЛА</w:t>
      </w:r>
      <w:r w:rsidR="00AC6A08" w:rsidRPr="00892821">
        <w:rPr>
          <w:rFonts w:ascii="Times New Roman" w:eastAsia="Times New Roman" w:hAnsi="Times New Roman" w:cs="Times New Roman"/>
          <w:sz w:val="24"/>
          <w:szCs w:val="24"/>
          <w:lang w:eastAsia="uk-UA"/>
        </w:rPr>
        <w:t>:</w:t>
      </w:r>
    </w:p>
    <w:p w14:paraId="6EE67984" w14:textId="77777777" w:rsidR="00D51CFE" w:rsidRPr="00892821" w:rsidRDefault="00D51CFE" w:rsidP="00892821">
      <w:pPr>
        <w:spacing w:after="0" w:line="240" w:lineRule="auto"/>
        <w:jc w:val="both"/>
        <w:rPr>
          <w:rFonts w:ascii="Times New Roman" w:eastAsia="Times New Roman" w:hAnsi="Times New Roman" w:cs="Times New Roman"/>
          <w:sz w:val="24"/>
          <w:szCs w:val="24"/>
          <w:lang w:eastAsia="uk-UA"/>
        </w:rPr>
      </w:pPr>
    </w:p>
    <w:p w14:paraId="1AD0AB40" w14:textId="7E25E928" w:rsidR="00AC6A08" w:rsidRPr="00892821" w:rsidRDefault="00D51CFE" w:rsidP="00892821">
      <w:pPr>
        <w:spacing w:after="0" w:line="240" w:lineRule="auto"/>
        <w:ind w:firstLine="567"/>
        <w:jc w:val="both"/>
        <w:rPr>
          <w:rFonts w:ascii="Times New Roman" w:eastAsia="Times New Roman" w:hAnsi="Times New Roman" w:cs="Times New Roman"/>
          <w:sz w:val="24"/>
          <w:szCs w:val="24"/>
          <w:lang w:eastAsia="uk-UA"/>
        </w:rPr>
      </w:pPr>
      <w:r w:rsidRPr="00892821">
        <w:rPr>
          <w:rFonts w:ascii="Times New Roman" w:eastAsia="Times New Roman" w:hAnsi="Times New Roman" w:cs="Times New Roman"/>
          <w:sz w:val="24"/>
          <w:szCs w:val="24"/>
          <w:lang w:eastAsia="uk-UA"/>
        </w:rPr>
        <w:t xml:space="preserve">1. </w:t>
      </w:r>
      <w:r w:rsidR="006351A9" w:rsidRPr="00892821">
        <w:rPr>
          <w:rFonts w:ascii="Times New Roman" w:eastAsia="Times New Roman" w:hAnsi="Times New Roman" w:cs="Times New Roman"/>
          <w:sz w:val="24"/>
          <w:szCs w:val="24"/>
          <w:lang w:eastAsia="uk-UA"/>
        </w:rPr>
        <w:t>Затвердити програму</w:t>
      </w:r>
      <w:r w:rsidR="00AC6A08" w:rsidRPr="00892821">
        <w:rPr>
          <w:rFonts w:ascii="Times New Roman" w:eastAsia="Times New Roman" w:hAnsi="Times New Roman" w:cs="Times New Roman"/>
          <w:sz w:val="24"/>
          <w:szCs w:val="24"/>
          <w:lang w:eastAsia="uk-UA"/>
        </w:rPr>
        <w:t xml:space="preserve"> </w:t>
      </w:r>
      <w:r w:rsidRPr="00892821">
        <w:rPr>
          <w:rFonts w:ascii="Times New Roman" w:eastAsia="Times New Roman" w:hAnsi="Times New Roman" w:cs="Times New Roman"/>
          <w:sz w:val="24"/>
          <w:szCs w:val="24"/>
          <w:lang w:eastAsia="uk-UA"/>
        </w:rPr>
        <w:t xml:space="preserve">розвитку архівної справи </w:t>
      </w:r>
      <w:r w:rsidR="00E7554A" w:rsidRPr="00892821">
        <w:rPr>
          <w:rFonts w:ascii="Times New Roman" w:eastAsia="Times New Roman" w:hAnsi="Times New Roman" w:cs="Times New Roman"/>
          <w:sz w:val="24"/>
          <w:szCs w:val="24"/>
          <w:lang w:eastAsia="uk-UA"/>
        </w:rPr>
        <w:t xml:space="preserve">Хмельницької міської територіальної громади </w:t>
      </w:r>
      <w:r w:rsidRPr="00892821">
        <w:rPr>
          <w:rFonts w:ascii="Times New Roman" w:eastAsia="Times New Roman" w:hAnsi="Times New Roman" w:cs="Times New Roman"/>
          <w:sz w:val="24"/>
          <w:szCs w:val="24"/>
          <w:lang w:eastAsia="uk-UA"/>
        </w:rPr>
        <w:t>на 2021-2022 р</w:t>
      </w:r>
      <w:r w:rsidR="00BB4AB9" w:rsidRPr="00892821">
        <w:rPr>
          <w:rFonts w:ascii="Times New Roman" w:eastAsia="Times New Roman" w:hAnsi="Times New Roman" w:cs="Times New Roman"/>
          <w:sz w:val="24"/>
          <w:szCs w:val="24"/>
          <w:lang w:eastAsia="uk-UA"/>
        </w:rPr>
        <w:t>оки</w:t>
      </w:r>
      <w:r w:rsidRPr="00892821">
        <w:rPr>
          <w:rFonts w:ascii="Times New Roman" w:eastAsia="Times New Roman" w:hAnsi="Times New Roman" w:cs="Times New Roman"/>
          <w:sz w:val="24"/>
          <w:szCs w:val="24"/>
          <w:lang w:eastAsia="uk-UA"/>
        </w:rPr>
        <w:t xml:space="preserve"> </w:t>
      </w:r>
      <w:r w:rsidR="0006357C" w:rsidRPr="00892821">
        <w:rPr>
          <w:rFonts w:ascii="Times New Roman" w:eastAsia="Times New Roman" w:hAnsi="Times New Roman" w:cs="Times New Roman"/>
          <w:sz w:val="24"/>
          <w:szCs w:val="24"/>
          <w:lang w:eastAsia="uk-UA"/>
        </w:rPr>
        <w:t>(додаток</w:t>
      </w:r>
      <w:r w:rsidRPr="00892821">
        <w:rPr>
          <w:rFonts w:ascii="Times New Roman" w:eastAsia="Times New Roman" w:hAnsi="Times New Roman" w:cs="Times New Roman"/>
          <w:sz w:val="24"/>
          <w:szCs w:val="24"/>
          <w:lang w:eastAsia="uk-UA"/>
        </w:rPr>
        <w:t>).</w:t>
      </w:r>
    </w:p>
    <w:p w14:paraId="5246781C" w14:textId="574C1B94" w:rsidR="00AC6A08" w:rsidRPr="00892821" w:rsidRDefault="006351A9" w:rsidP="00892821">
      <w:pPr>
        <w:spacing w:after="0" w:line="240" w:lineRule="auto"/>
        <w:ind w:firstLine="567"/>
        <w:jc w:val="both"/>
        <w:rPr>
          <w:rFonts w:ascii="Times New Roman" w:eastAsia="Times New Roman" w:hAnsi="Times New Roman" w:cs="Times New Roman"/>
          <w:sz w:val="24"/>
          <w:szCs w:val="24"/>
          <w:lang w:eastAsia="uk-UA"/>
        </w:rPr>
      </w:pPr>
      <w:r w:rsidRPr="00892821">
        <w:rPr>
          <w:rFonts w:ascii="Times New Roman" w:eastAsia="Times New Roman" w:hAnsi="Times New Roman" w:cs="Times New Roman"/>
          <w:sz w:val="24"/>
          <w:szCs w:val="24"/>
          <w:lang w:eastAsia="uk-UA"/>
        </w:rPr>
        <w:t>2. Відповідальність за виконання</w:t>
      </w:r>
      <w:r w:rsidR="00AC6A08" w:rsidRPr="00892821">
        <w:rPr>
          <w:rFonts w:ascii="Times New Roman" w:eastAsia="Times New Roman" w:hAnsi="Times New Roman" w:cs="Times New Roman"/>
          <w:sz w:val="24"/>
          <w:szCs w:val="24"/>
          <w:lang w:eastAsia="uk-UA"/>
        </w:rPr>
        <w:t xml:space="preserve"> рішення покласти на керуючого с</w:t>
      </w:r>
      <w:r w:rsidR="00105209" w:rsidRPr="00892821">
        <w:rPr>
          <w:rFonts w:ascii="Times New Roman" w:eastAsia="Times New Roman" w:hAnsi="Times New Roman" w:cs="Times New Roman"/>
          <w:sz w:val="24"/>
          <w:szCs w:val="24"/>
          <w:lang w:eastAsia="uk-UA"/>
        </w:rPr>
        <w:t xml:space="preserve">правами виконавчого комітету </w:t>
      </w:r>
      <w:proofErr w:type="spellStart"/>
      <w:r w:rsidR="00105209" w:rsidRPr="00892821">
        <w:rPr>
          <w:rFonts w:ascii="Times New Roman" w:eastAsia="Times New Roman" w:hAnsi="Times New Roman" w:cs="Times New Roman"/>
          <w:sz w:val="24"/>
          <w:szCs w:val="24"/>
          <w:lang w:eastAsia="uk-UA"/>
        </w:rPr>
        <w:t>Ю.</w:t>
      </w:r>
      <w:r w:rsidR="00AC6A08" w:rsidRPr="00892821">
        <w:rPr>
          <w:rFonts w:ascii="Times New Roman" w:eastAsia="Times New Roman" w:hAnsi="Times New Roman" w:cs="Times New Roman"/>
          <w:sz w:val="24"/>
          <w:szCs w:val="24"/>
          <w:lang w:eastAsia="uk-UA"/>
        </w:rPr>
        <w:t>Сабій</w:t>
      </w:r>
      <w:proofErr w:type="spellEnd"/>
      <w:r w:rsidR="00AC6A08" w:rsidRPr="00892821">
        <w:rPr>
          <w:rFonts w:ascii="Times New Roman" w:eastAsia="Times New Roman" w:hAnsi="Times New Roman" w:cs="Times New Roman"/>
          <w:sz w:val="24"/>
          <w:szCs w:val="24"/>
          <w:lang w:eastAsia="uk-UA"/>
        </w:rPr>
        <w:t>.</w:t>
      </w:r>
    </w:p>
    <w:p w14:paraId="747ABD69" w14:textId="0F6E8C5C" w:rsidR="00AC6A08" w:rsidRPr="00892821" w:rsidRDefault="006351A9" w:rsidP="00892821">
      <w:pPr>
        <w:spacing w:after="0" w:line="240" w:lineRule="auto"/>
        <w:ind w:firstLine="567"/>
        <w:jc w:val="both"/>
        <w:rPr>
          <w:rFonts w:ascii="Times New Roman" w:eastAsia="Times New Roman" w:hAnsi="Times New Roman" w:cs="Times New Roman"/>
          <w:sz w:val="24"/>
          <w:szCs w:val="24"/>
          <w:lang w:eastAsia="uk-UA"/>
        </w:rPr>
      </w:pPr>
      <w:r w:rsidRPr="00892821">
        <w:rPr>
          <w:rFonts w:ascii="Times New Roman" w:eastAsia="Times New Roman" w:hAnsi="Times New Roman" w:cs="Times New Roman"/>
          <w:sz w:val="24"/>
          <w:szCs w:val="24"/>
          <w:lang w:eastAsia="uk-UA"/>
        </w:rPr>
        <w:t>3. Контроль за виконання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33886475" w14:textId="1282A796" w:rsidR="00BB4AB9" w:rsidRPr="00892821" w:rsidRDefault="00BB4AB9" w:rsidP="00892821">
      <w:pPr>
        <w:spacing w:after="0" w:line="240" w:lineRule="auto"/>
        <w:jc w:val="both"/>
        <w:rPr>
          <w:rFonts w:ascii="Times New Roman" w:eastAsia="Times New Roman" w:hAnsi="Times New Roman" w:cs="Times New Roman"/>
          <w:sz w:val="24"/>
          <w:szCs w:val="24"/>
          <w:lang w:eastAsia="uk-UA"/>
        </w:rPr>
      </w:pPr>
    </w:p>
    <w:p w14:paraId="3963D91E" w14:textId="77777777" w:rsidR="00BB4AB9" w:rsidRPr="00892821" w:rsidRDefault="00BB4AB9" w:rsidP="00892821">
      <w:pPr>
        <w:spacing w:after="0" w:line="240" w:lineRule="auto"/>
        <w:jc w:val="both"/>
        <w:rPr>
          <w:rFonts w:ascii="Times New Roman" w:eastAsia="Times New Roman" w:hAnsi="Times New Roman" w:cs="Times New Roman"/>
          <w:sz w:val="24"/>
          <w:szCs w:val="24"/>
          <w:lang w:eastAsia="uk-UA"/>
        </w:rPr>
      </w:pPr>
    </w:p>
    <w:p w14:paraId="7C2200E9" w14:textId="77777777" w:rsidR="00B32861" w:rsidRPr="00892821" w:rsidRDefault="00B32861" w:rsidP="00892821">
      <w:pPr>
        <w:spacing w:after="0" w:line="240" w:lineRule="auto"/>
        <w:jc w:val="both"/>
        <w:rPr>
          <w:rFonts w:ascii="Times New Roman" w:eastAsia="Times New Roman" w:hAnsi="Times New Roman" w:cs="Times New Roman"/>
          <w:sz w:val="24"/>
          <w:szCs w:val="24"/>
          <w:lang w:eastAsia="uk-UA"/>
        </w:rPr>
      </w:pPr>
    </w:p>
    <w:p w14:paraId="318F19CC" w14:textId="77777777" w:rsidR="00892821" w:rsidRPr="00892821" w:rsidRDefault="006351A9" w:rsidP="00892821">
      <w:pPr>
        <w:spacing w:after="0" w:line="240" w:lineRule="auto"/>
        <w:jc w:val="both"/>
        <w:rPr>
          <w:rFonts w:ascii="Times New Roman" w:eastAsia="Times New Roman" w:hAnsi="Times New Roman" w:cs="Times New Roman"/>
          <w:sz w:val="24"/>
          <w:szCs w:val="24"/>
          <w:lang w:eastAsia="uk-UA"/>
        </w:rPr>
      </w:pPr>
      <w:r w:rsidRPr="00892821">
        <w:rPr>
          <w:rFonts w:ascii="Times New Roman" w:eastAsia="Times New Roman" w:hAnsi="Times New Roman" w:cs="Times New Roman"/>
          <w:sz w:val="24"/>
          <w:szCs w:val="24"/>
          <w:lang w:eastAsia="uk-UA"/>
        </w:rPr>
        <w:t>Міський голова</w:t>
      </w:r>
      <w:r w:rsidRPr="00892821">
        <w:rPr>
          <w:rFonts w:ascii="Times New Roman" w:eastAsia="Times New Roman" w:hAnsi="Times New Roman" w:cs="Times New Roman"/>
          <w:sz w:val="24"/>
          <w:szCs w:val="24"/>
          <w:lang w:eastAsia="uk-UA"/>
        </w:rPr>
        <w:tab/>
      </w:r>
      <w:r w:rsidRPr="00892821">
        <w:rPr>
          <w:rFonts w:ascii="Times New Roman" w:eastAsia="Times New Roman" w:hAnsi="Times New Roman" w:cs="Times New Roman"/>
          <w:sz w:val="24"/>
          <w:szCs w:val="24"/>
          <w:lang w:eastAsia="uk-UA"/>
        </w:rPr>
        <w:tab/>
      </w:r>
      <w:r w:rsidRPr="00892821">
        <w:rPr>
          <w:rFonts w:ascii="Times New Roman" w:eastAsia="Times New Roman" w:hAnsi="Times New Roman" w:cs="Times New Roman"/>
          <w:sz w:val="24"/>
          <w:szCs w:val="24"/>
          <w:lang w:eastAsia="uk-UA"/>
        </w:rPr>
        <w:tab/>
      </w:r>
      <w:r w:rsidRPr="00892821">
        <w:rPr>
          <w:rFonts w:ascii="Times New Roman" w:eastAsia="Times New Roman" w:hAnsi="Times New Roman" w:cs="Times New Roman"/>
          <w:sz w:val="24"/>
          <w:szCs w:val="24"/>
          <w:lang w:eastAsia="uk-UA"/>
        </w:rPr>
        <w:tab/>
      </w:r>
      <w:r w:rsidRPr="00892821">
        <w:rPr>
          <w:rFonts w:ascii="Times New Roman" w:eastAsia="Times New Roman" w:hAnsi="Times New Roman" w:cs="Times New Roman"/>
          <w:sz w:val="24"/>
          <w:szCs w:val="24"/>
          <w:lang w:eastAsia="uk-UA"/>
        </w:rPr>
        <w:tab/>
      </w:r>
      <w:r w:rsidRPr="00892821">
        <w:rPr>
          <w:rFonts w:ascii="Times New Roman" w:eastAsia="Times New Roman" w:hAnsi="Times New Roman" w:cs="Times New Roman"/>
          <w:sz w:val="24"/>
          <w:szCs w:val="24"/>
          <w:lang w:eastAsia="uk-UA"/>
        </w:rPr>
        <w:tab/>
      </w:r>
      <w:r w:rsidRPr="00892821">
        <w:rPr>
          <w:rFonts w:ascii="Times New Roman" w:eastAsia="Times New Roman" w:hAnsi="Times New Roman" w:cs="Times New Roman"/>
          <w:sz w:val="24"/>
          <w:szCs w:val="24"/>
          <w:lang w:eastAsia="uk-UA"/>
        </w:rPr>
        <w:tab/>
      </w:r>
      <w:r w:rsidR="00105209" w:rsidRPr="00892821">
        <w:rPr>
          <w:rFonts w:ascii="Times New Roman" w:eastAsia="Times New Roman" w:hAnsi="Times New Roman" w:cs="Times New Roman"/>
          <w:sz w:val="24"/>
          <w:szCs w:val="24"/>
          <w:lang w:eastAsia="uk-UA"/>
        </w:rPr>
        <w:tab/>
      </w:r>
      <w:r w:rsidR="00105209" w:rsidRPr="00892821">
        <w:rPr>
          <w:rFonts w:ascii="Times New Roman" w:eastAsia="Times New Roman" w:hAnsi="Times New Roman" w:cs="Times New Roman"/>
          <w:sz w:val="24"/>
          <w:szCs w:val="24"/>
          <w:lang w:eastAsia="uk-UA"/>
        </w:rPr>
        <w:tab/>
      </w:r>
      <w:r w:rsidRPr="00892821">
        <w:rPr>
          <w:rFonts w:ascii="Times New Roman" w:eastAsia="Times New Roman" w:hAnsi="Times New Roman" w:cs="Times New Roman"/>
          <w:sz w:val="24"/>
          <w:szCs w:val="24"/>
          <w:lang w:eastAsia="uk-UA"/>
        </w:rPr>
        <w:t>О.СИМЧИШИН</w:t>
      </w:r>
    </w:p>
    <w:p w14:paraId="59DD6C91" w14:textId="77777777" w:rsidR="00892821" w:rsidRPr="00892821" w:rsidRDefault="00892821" w:rsidP="00892821">
      <w:pPr>
        <w:spacing w:after="0" w:line="240" w:lineRule="auto"/>
        <w:jc w:val="both"/>
        <w:rPr>
          <w:rFonts w:ascii="Times New Roman" w:eastAsia="Times New Roman" w:hAnsi="Times New Roman" w:cs="Times New Roman"/>
          <w:sz w:val="24"/>
          <w:szCs w:val="24"/>
          <w:lang w:eastAsia="uk-UA"/>
        </w:rPr>
      </w:pPr>
    </w:p>
    <w:p w14:paraId="1E9ADF21" w14:textId="77777777" w:rsidR="00892821" w:rsidRPr="00892821" w:rsidRDefault="00892821" w:rsidP="00892821">
      <w:pPr>
        <w:spacing w:after="0" w:line="240" w:lineRule="auto"/>
        <w:jc w:val="both"/>
        <w:rPr>
          <w:rFonts w:ascii="Times New Roman" w:eastAsia="Times New Roman" w:hAnsi="Times New Roman" w:cs="Times New Roman"/>
          <w:sz w:val="24"/>
          <w:szCs w:val="24"/>
          <w:lang w:eastAsia="uk-UA"/>
        </w:rPr>
        <w:sectPr w:rsidR="00892821" w:rsidRPr="00892821" w:rsidSect="0020768E">
          <w:pgSz w:w="11906" w:h="16838"/>
          <w:pgMar w:top="851" w:right="851" w:bottom="709" w:left="1418" w:header="709" w:footer="709" w:gutter="0"/>
          <w:cols w:space="708"/>
          <w:docGrid w:linePitch="360"/>
        </w:sectPr>
      </w:pPr>
    </w:p>
    <w:p w14:paraId="666CCF3A" w14:textId="083CB9E1" w:rsidR="00892821" w:rsidRPr="00892821" w:rsidRDefault="00892821" w:rsidP="00892821">
      <w:pPr>
        <w:spacing w:after="0" w:line="240" w:lineRule="auto"/>
        <w:jc w:val="right"/>
        <w:rPr>
          <w:rFonts w:ascii="Times New Roman" w:eastAsia="Times New Roman" w:hAnsi="Times New Roman" w:cs="Times New Roman"/>
          <w:i/>
          <w:color w:val="000000"/>
          <w:sz w:val="24"/>
          <w:szCs w:val="24"/>
          <w:lang w:eastAsia="uk-UA"/>
        </w:rPr>
      </w:pPr>
      <w:r w:rsidRPr="00892821">
        <w:rPr>
          <w:rFonts w:ascii="Times New Roman" w:eastAsia="Times New Roman" w:hAnsi="Times New Roman" w:cs="Times New Roman"/>
          <w:i/>
          <w:color w:val="000000"/>
          <w:sz w:val="24"/>
          <w:szCs w:val="24"/>
          <w:lang w:eastAsia="uk-UA"/>
        </w:rPr>
        <w:lastRenderedPageBreak/>
        <w:t>Додаток</w:t>
      </w:r>
    </w:p>
    <w:p w14:paraId="7756D390" w14:textId="77777777" w:rsidR="00892821" w:rsidRPr="00892821" w:rsidRDefault="00892821" w:rsidP="00892821">
      <w:pPr>
        <w:spacing w:after="0" w:line="240" w:lineRule="auto"/>
        <w:jc w:val="right"/>
        <w:rPr>
          <w:rFonts w:ascii="Times New Roman" w:eastAsia="Times New Roman" w:hAnsi="Times New Roman" w:cs="Times New Roman"/>
          <w:i/>
          <w:color w:val="000000"/>
          <w:sz w:val="24"/>
          <w:szCs w:val="24"/>
          <w:lang w:eastAsia="uk-UA"/>
        </w:rPr>
      </w:pPr>
      <w:r w:rsidRPr="00892821">
        <w:rPr>
          <w:rFonts w:ascii="Times New Roman" w:eastAsia="Times New Roman" w:hAnsi="Times New Roman" w:cs="Times New Roman"/>
          <w:i/>
          <w:color w:val="000000"/>
          <w:sz w:val="24"/>
          <w:szCs w:val="24"/>
          <w:lang w:eastAsia="uk-UA"/>
        </w:rPr>
        <w:t>до рішення сесії міської ради</w:t>
      </w:r>
    </w:p>
    <w:p w14:paraId="58FF1FF1" w14:textId="64C9F7AF" w:rsidR="00892821" w:rsidRPr="00892821" w:rsidRDefault="00892821" w:rsidP="00892821">
      <w:pPr>
        <w:spacing w:after="0" w:line="240" w:lineRule="auto"/>
        <w:jc w:val="right"/>
        <w:rPr>
          <w:rFonts w:ascii="Times New Roman" w:eastAsia="Times New Roman" w:hAnsi="Times New Roman" w:cs="Times New Roman"/>
          <w:i/>
          <w:color w:val="000000"/>
          <w:sz w:val="24"/>
          <w:szCs w:val="24"/>
          <w:lang w:eastAsia="uk-UA"/>
        </w:rPr>
      </w:pPr>
      <w:r w:rsidRPr="00892821">
        <w:rPr>
          <w:rFonts w:ascii="Times New Roman" w:eastAsia="Times New Roman" w:hAnsi="Times New Roman" w:cs="Times New Roman"/>
          <w:i/>
          <w:color w:val="000000"/>
          <w:sz w:val="24"/>
          <w:szCs w:val="24"/>
          <w:lang w:eastAsia="uk-UA"/>
        </w:rPr>
        <w:t>від 14.07.2021 №54</w:t>
      </w:r>
    </w:p>
    <w:p w14:paraId="777597F5"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7553908E"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21DD8FD9"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4BE43FD6"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0E71E3F0"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424236F1"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0142A3B5"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748EF64C"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2B8BAD82"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288C28D3"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2406DCE7"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365550E0"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020C7BBE"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2D8ECB4C" w14:textId="77777777" w:rsidR="00892821" w:rsidRPr="00892821" w:rsidRDefault="00892821" w:rsidP="00892821">
      <w:pPr>
        <w:spacing w:after="0" w:line="240" w:lineRule="auto"/>
        <w:jc w:val="center"/>
        <w:rPr>
          <w:rFonts w:ascii="Times New Roman" w:eastAsia="Times New Roman" w:hAnsi="Times New Roman" w:cs="Times New Roman"/>
          <w:i/>
          <w:color w:val="000000"/>
          <w:sz w:val="24"/>
          <w:szCs w:val="24"/>
          <w:lang w:eastAsia="uk-UA"/>
        </w:rPr>
      </w:pPr>
    </w:p>
    <w:p w14:paraId="51886E16" w14:textId="5027BAFA" w:rsidR="00892821" w:rsidRPr="00892821" w:rsidRDefault="00892821" w:rsidP="00892821">
      <w:pPr>
        <w:suppressAutoHyphens/>
        <w:spacing w:after="0" w:line="240" w:lineRule="auto"/>
        <w:jc w:val="center"/>
        <w:rPr>
          <w:rFonts w:ascii="Times New Roman" w:eastAsia="Times New Roman" w:hAnsi="Times New Roman" w:cs="Times New Roman"/>
          <w:b/>
          <w:sz w:val="36"/>
          <w:szCs w:val="36"/>
          <w:lang w:eastAsia="zh-CN"/>
        </w:rPr>
      </w:pPr>
      <w:r w:rsidRPr="00892821">
        <w:rPr>
          <w:rFonts w:ascii="Times New Roman" w:eastAsia="Times New Roman" w:hAnsi="Times New Roman" w:cs="Times New Roman"/>
          <w:b/>
          <w:sz w:val="36"/>
          <w:szCs w:val="36"/>
          <w:lang w:eastAsia="zh-CN"/>
        </w:rPr>
        <w:t>Програма</w:t>
      </w:r>
    </w:p>
    <w:p w14:paraId="2E50637B" w14:textId="3C262EE0" w:rsidR="00892821" w:rsidRPr="00892821" w:rsidRDefault="00892821" w:rsidP="00892821">
      <w:pPr>
        <w:suppressAutoHyphens/>
        <w:spacing w:after="0" w:line="240" w:lineRule="auto"/>
        <w:jc w:val="center"/>
        <w:rPr>
          <w:rFonts w:ascii="Times New Roman" w:eastAsia="Times New Roman" w:hAnsi="Times New Roman" w:cs="Times New Roman"/>
          <w:b/>
          <w:sz w:val="36"/>
          <w:szCs w:val="36"/>
          <w:lang w:eastAsia="zh-CN"/>
        </w:rPr>
      </w:pPr>
      <w:r w:rsidRPr="00892821">
        <w:rPr>
          <w:rFonts w:ascii="Times New Roman" w:eastAsia="Times New Roman" w:hAnsi="Times New Roman" w:cs="Times New Roman"/>
          <w:b/>
          <w:sz w:val="36"/>
          <w:szCs w:val="36"/>
          <w:lang w:eastAsia="zh-CN"/>
        </w:rPr>
        <w:t>розвитку архівної справи Хмельницької міської територіальної громади на 2021-2022 роки</w:t>
      </w:r>
    </w:p>
    <w:p w14:paraId="5D053BB3" w14:textId="77777777" w:rsidR="00892821" w:rsidRPr="00892821" w:rsidRDefault="00892821" w:rsidP="00892821">
      <w:pPr>
        <w:suppressAutoHyphens/>
        <w:spacing w:after="0" w:line="240" w:lineRule="auto"/>
        <w:rPr>
          <w:rFonts w:ascii="Times New Roman" w:eastAsia="Times New Roman" w:hAnsi="Times New Roman" w:cs="Times New Roman"/>
          <w:b/>
          <w:sz w:val="36"/>
          <w:szCs w:val="36"/>
          <w:lang w:eastAsia="zh-CN"/>
        </w:rPr>
      </w:pPr>
    </w:p>
    <w:p w14:paraId="2CD02FF3" w14:textId="77777777" w:rsidR="00892821" w:rsidRPr="00892821" w:rsidRDefault="00892821" w:rsidP="00892821">
      <w:pPr>
        <w:suppressAutoHyphens/>
        <w:spacing w:after="0" w:line="240" w:lineRule="auto"/>
        <w:rPr>
          <w:rFonts w:ascii="Times New Roman" w:eastAsia="Times New Roman" w:hAnsi="Times New Roman" w:cs="Times New Roman"/>
          <w:b/>
          <w:sz w:val="36"/>
          <w:szCs w:val="36"/>
          <w:lang w:eastAsia="zh-CN"/>
        </w:rPr>
        <w:sectPr w:rsidR="00892821" w:rsidRPr="00892821" w:rsidSect="00892821">
          <w:pgSz w:w="11906" w:h="16838"/>
          <w:pgMar w:top="851" w:right="851" w:bottom="709" w:left="1418" w:header="709" w:footer="709" w:gutter="0"/>
          <w:cols w:space="708"/>
          <w:docGrid w:linePitch="360"/>
        </w:sectPr>
      </w:pPr>
    </w:p>
    <w:p w14:paraId="4BC056C0" w14:textId="486ED474" w:rsidR="00892821" w:rsidRPr="00892821" w:rsidRDefault="00892821" w:rsidP="00892821">
      <w:pPr>
        <w:suppressAutoHyphens/>
        <w:spacing w:after="0" w:line="240" w:lineRule="auto"/>
        <w:jc w:val="center"/>
        <w:rPr>
          <w:rFonts w:ascii="Times New Roman" w:eastAsia="MS Mincho" w:hAnsi="Times New Roman" w:cs="Times New Roman"/>
          <w:color w:val="171717"/>
          <w:sz w:val="24"/>
          <w:szCs w:val="24"/>
          <w:lang w:eastAsia="ja-JP"/>
        </w:rPr>
      </w:pPr>
      <w:r>
        <w:rPr>
          <w:rFonts w:ascii="Times New Roman" w:eastAsia="MS Mincho" w:hAnsi="Times New Roman" w:cs="Times New Roman"/>
          <w:color w:val="171717"/>
          <w:sz w:val="24"/>
          <w:szCs w:val="24"/>
          <w:lang w:eastAsia="ja-JP"/>
        </w:rPr>
        <w:lastRenderedPageBreak/>
        <w:t xml:space="preserve">1. </w:t>
      </w:r>
      <w:r w:rsidRPr="00892821">
        <w:rPr>
          <w:rFonts w:ascii="Times New Roman" w:eastAsia="MS Mincho" w:hAnsi="Times New Roman" w:cs="Times New Roman"/>
          <w:color w:val="171717"/>
          <w:sz w:val="24"/>
          <w:szCs w:val="24"/>
          <w:lang w:eastAsia="ja-JP"/>
        </w:rPr>
        <w:t>Паспорт Програми</w:t>
      </w:r>
    </w:p>
    <w:p w14:paraId="2CCCD366" w14:textId="77777777"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MS Mincho" w:hAnsi="Times New Roman" w:cs="Times New Roman"/>
          <w:color w:val="171717"/>
          <w:sz w:val="24"/>
          <w:szCs w:val="24"/>
          <w:lang w:eastAsia="ja-JP"/>
        </w:rPr>
        <w:t>(загальна характеристика)</w:t>
      </w:r>
    </w:p>
    <w:tbl>
      <w:tblPr>
        <w:tblW w:w="10348" w:type="dxa"/>
        <w:tblInd w:w="-572" w:type="dxa"/>
        <w:tblLayout w:type="fixed"/>
        <w:tblCellMar>
          <w:left w:w="10" w:type="dxa"/>
          <w:right w:w="10" w:type="dxa"/>
        </w:tblCellMar>
        <w:tblLook w:val="0000" w:firstRow="0" w:lastRow="0" w:firstColumn="0" w:lastColumn="0" w:noHBand="0" w:noVBand="0"/>
      </w:tblPr>
      <w:tblGrid>
        <w:gridCol w:w="636"/>
        <w:gridCol w:w="4181"/>
        <w:gridCol w:w="5531"/>
      </w:tblGrid>
      <w:tr w:rsidR="00892821" w:rsidRPr="00892821" w14:paraId="41AA8DCB" w14:textId="77777777" w:rsidTr="002E41A8">
        <w:tc>
          <w:tcPr>
            <w:tcW w:w="636" w:type="dxa"/>
            <w:tcBorders>
              <w:top w:val="single" w:sz="4" w:space="0" w:color="808080"/>
              <w:left w:val="single" w:sz="4" w:space="0" w:color="808080"/>
              <w:bottom w:val="single" w:sz="4" w:space="0" w:color="808080"/>
            </w:tcBorders>
            <w:shd w:val="clear" w:color="auto" w:fill="auto"/>
          </w:tcPr>
          <w:p w14:paraId="48D6CD1E" w14:textId="77777777"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1.</w:t>
            </w:r>
          </w:p>
        </w:tc>
        <w:tc>
          <w:tcPr>
            <w:tcW w:w="4181" w:type="dxa"/>
            <w:tcBorders>
              <w:top w:val="single" w:sz="4" w:space="0" w:color="808080"/>
              <w:left w:val="single" w:sz="4" w:space="0" w:color="808080"/>
              <w:bottom w:val="single" w:sz="4" w:space="0" w:color="808080"/>
            </w:tcBorders>
            <w:shd w:val="clear" w:color="auto" w:fill="auto"/>
          </w:tcPr>
          <w:p w14:paraId="7387C24D" w14:textId="77777777" w:rsidR="00892821" w:rsidRPr="00892821" w:rsidRDefault="00892821" w:rsidP="00892821">
            <w:pPr>
              <w:suppressAutoHyphens/>
              <w:spacing w:after="0" w:line="240" w:lineRule="auto"/>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Ініціатор розроблення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3A35EBF9" w14:textId="77777777" w:rsidR="00892821" w:rsidRPr="00892821" w:rsidRDefault="00892821" w:rsidP="00892821">
            <w:pPr>
              <w:suppressAutoHyphens/>
              <w:spacing w:after="0" w:line="240" w:lineRule="auto"/>
              <w:jc w:val="both"/>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Виконавчий комітет Хмельницької міської ради, Архівний відділ Хмельницької міської ради</w:t>
            </w:r>
          </w:p>
        </w:tc>
      </w:tr>
      <w:tr w:rsidR="00892821" w:rsidRPr="00892821" w14:paraId="56FE73E2" w14:textId="77777777" w:rsidTr="002E41A8">
        <w:tc>
          <w:tcPr>
            <w:tcW w:w="636" w:type="dxa"/>
            <w:tcBorders>
              <w:top w:val="single" w:sz="4" w:space="0" w:color="808080"/>
              <w:left w:val="single" w:sz="4" w:space="0" w:color="808080"/>
              <w:bottom w:val="single" w:sz="4" w:space="0" w:color="808080"/>
            </w:tcBorders>
            <w:shd w:val="clear" w:color="auto" w:fill="auto"/>
          </w:tcPr>
          <w:p w14:paraId="470E7286" w14:textId="77777777"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2.</w:t>
            </w:r>
          </w:p>
        </w:tc>
        <w:tc>
          <w:tcPr>
            <w:tcW w:w="4181" w:type="dxa"/>
            <w:tcBorders>
              <w:top w:val="single" w:sz="4" w:space="0" w:color="808080"/>
              <w:left w:val="single" w:sz="4" w:space="0" w:color="808080"/>
              <w:bottom w:val="single" w:sz="4" w:space="0" w:color="808080"/>
            </w:tcBorders>
            <w:shd w:val="clear" w:color="auto" w:fill="auto"/>
          </w:tcPr>
          <w:p w14:paraId="104C46FD" w14:textId="77777777" w:rsidR="00892821" w:rsidRPr="00892821" w:rsidRDefault="00892821" w:rsidP="00892821">
            <w:pPr>
              <w:suppressAutoHyphens/>
              <w:spacing w:after="0" w:line="240" w:lineRule="auto"/>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Підстава для розроблення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594C1640" w14:textId="51AD0F69" w:rsidR="00892821" w:rsidRPr="00892821" w:rsidRDefault="00892821" w:rsidP="00892821">
            <w:pPr>
              <w:suppressAutoHyphens/>
              <w:spacing w:after="0" w:line="240" w:lineRule="auto"/>
              <w:jc w:val="both"/>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uk-UA"/>
              </w:rPr>
              <w:t>ДСТУ 8889:2019 Документи з паперовими носіями. Правила зберігання національного архівного фонду. Технічні вимоги,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w:t>
            </w:r>
            <w:r>
              <w:rPr>
                <w:rFonts w:ascii="Times New Roman" w:eastAsia="Times New Roman" w:hAnsi="Times New Roman" w:cs="Times New Roman"/>
                <w:sz w:val="24"/>
                <w:szCs w:val="24"/>
                <w:lang w:eastAsia="uk-UA"/>
              </w:rPr>
              <w:t>ї України 18 червня 2015 року №</w:t>
            </w:r>
            <w:r w:rsidRPr="00892821">
              <w:rPr>
                <w:rFonts w:ascii="Times New Roman" w:eastAsia="Times New Roman" w:hAnsi="Times New Roman" w:cs="Times New Roman"/>
                <w:sz w:val="24"/>
                <w:szCs w:val="24"/>
                <w:lang w:eastAsia="uk-UA"/>
              </w:rPr>
              <w:t>1000/5, керуючись Законом України «Про Національний архівний фонд та архівні установи»</w:t>
            </w:r>
          </w:p>
        </w:tc>
      </w:tr>
      <w:tr w:rsidR="00892821" w:rsidRPr="00892821" w14:paraId="4357F8F6" w14:textId="77777777" w:rsidTr="002E41A8">
        <w:tc>
          <w:tcPr>
            <w:tcW w:w="636" w:type="dxa"/>
            <w:tcBorders>
              <w:top w:val="single" w:sz="4" w:space="0" w:color="808080"/>
              <w:left w:val="single" w:sz="4" w:space="0" w:color="808080"/>
              <w:bottom w:val="single" w:sz="4" w:space="0" w:color="808080"/>
            </w:tcBorders>
            <w:shd w:val="clear" w:color="auto" w:fill="auto"/>
          </w:tcPr>
          <w:p w14:paraId="7AB08EBF" w14:textId="77777777"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3.</w:t>
            </w:r>
          </w:p>
        </w:tc>
        <w:tc>
          <w:tcPr>
            <w:tcW w:w="4181" w:type="dxa"/>
            <w:tcBorders>
              <w:top w:val="single" w:sz="4" w:space="0" w:color="808080"/>
              <w:left w:val="single" w:sz="4" w:space="0" w:color="808080"/>
              <w:bottom w:val="single" w:sz="4" w:space="0" w:color="808080"/>
            </w:tcBorders>
            <w:shd w:val="clear" w:color="auto" w:fill="auto"/>
          </w:tcPr>
          <w:p w14:paraId="626139EF" w14:textId="77777777" w:rsidR="00892821" w:rsidRPr="00892821" w:rsidRDefault="00892821" w:rsidP="00892821">
            <w:pPr>
              <w:suppressAutoHyphens/>
              <w:spacing w:after="0" w:line="240" w:lineRule="auto"/>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Розробник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46F86C1A" w14:textId="77777777" w:rsidR="00892821" w:rsidRPr="00892821" w:rsidRDefault="00892821" w:rsidP="00892821">
            <w:pPr>
              <w:suppressAutoHyphens/>
              <w:spacing w:after="0" w:line="240" w:lineRule="auto"/>
              <w:jc w:val="both"/>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Виконавчий комітет Хмельницької міської ради, Архівний відділ Хмельницької міської ради</w:t>
            </w:r>
          </w:p>
        </w:tc>
      </w:tr>
      <w:tr w:rsidR="00892821" w:rsidRPr="00892821" w14:paraId="1968BFDC" w14:textId="77777777" w:rsidTr="002E41A8">
        <w:tc>
          <w:tcPr>
            <w:tcW w:w="636" w:type="dxa"/>
            <w:tcBorders>
              <w:top w:val="single" w:sz="4" w:space="0" w:color="808080"/>
              <w:left w:val="single" w:sz="4" w:space="0" w:color="808080"/>
              <w:bottom w:val="single" w:sz="4" w:space="0" w:color="808080"/>
            </w:tcBorders>
            <w:shd w:val="clear" w:color="auto" w:fill="auto"/>
          </w:tcPr>
          <w:p w14:paraId="20F6D534" w14:textId="77777777"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5.</w:t>
            </w:r>
          </w:p>
        </w:tc>
        <w:tc>
          <w:tcPr>
            <w:tcW w:w="4181" w:type="dxa"/>
            <w:tcBorders>
              <w:top w:val="single" w:sz="4" w:space="0" w:color="808080"/>
              <w:left w:val="single" w:sz="4" w:space="0" w:color="808080"/>
              <w:bottom w:val="single" w:sz="4" w:space="0" w:color="808080"/>
            </w:tcBorders>
            <w:shd w:val="clear" w:color="auto" w:fill="auto"/>
          </w:tcPr>
          <w:p w14:paraId="385DEB95" w14:textId="77777777" w:rsidR="00892821" w:rsidRPr="00892821" w:rsidRDefault="00892821" w:rsidP="00892821">
            <w:pPr>
              <w:suppressAutoHyphens/>
              <w:spacing w:after="0" w:line="240" w:lineRule="auto"/>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Головний розпорядник коштів</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062375BE" w14:textId="77777777" w:rsidR="00892821" w:rsidRPr="00892821" w:rsidRDefault="00892821" w:rsidP="00892821">
            <w:pPr>
              <w:suppressAutoHyphens/>
              <w:spacing w:after="0" w:line="240" w:lineRule="auto"/>
              <w:jc w:val="both"/>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Виконавчий комітет Хмельницької міської ради</w:t>
            </w:r>
          </w:p>
        </w:tc>
      </w:tr>
      <w:tr w:rsidR="00892821" w:rsidRPr="00892821" w14:paraId="4486919A" w14:textId="77777777" w:rsidTr="002E41A8">
        <w:tc>
          <w:tcPr>
            <w:tcW w:w="636" w:type="dxa"/>
            <w:tcBorders>
              <w:top w:val="single" w:sz="4" w:space="0" w:color="808080"/>
              <w:left w:val="single" w:sz="4" w:space="0" w:color="808080"/>
              <w:bottom w:val="single" w:sz="4" w:space="0" w:color="808080"/>
            </w:tcBorders>
            <w:shd w:val="clear" w:color="auto" w:fill="auto"/>
          </w:tcPr>
          <w:p w14:paraId="6295197C" w14:textId="77777777"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6.</w:t>
            </w:r>
          </w:p>
        </w:tc>
        <w:tc>
          <w:tcPr>
            <w:tcW w:w="4181" w:type="dxa"/>
            <w:tcBorders>
              <w:top w:val="single" w:sz="4" w:space="0" w:color="808080"/>
              <w:left w:val="single" w:sz="4" w:space="0" w:color="808080"/>
              <w:bottom w:val="single" w:sz="4" w:space="0" w:color="808080"/>
            </w:tcBorders>
            <w:shd w:val="clear" w:color="auto" w:fill="auto"/>
          </w:tcPr>
          <w:p w14:paraId="0CFF9D97" w14:textId="77777777" w:rsidR="00892821" w:rsidRPr="00892821" w:rsidRDefault="00892821" w:rsidP="00892821">
            <w:pPr>
              <w:suppressAutoHyphens/>
              <w:spacing w:after="0" w:line="240" w:lineRule="auto"/>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Відповідальний виконавець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454D60C7" w14:textId="77777777" w:rsidR="00892821" w:rsidRPr="00892821" w:rsidRDefault="00892821" w:rsidP="00892821">
            <w:pPr>
              <w:suppressAutoHyphens/>
              <w:spacing w:after="0" w:line="240" w:lineRule="auto"/>
              <w:jc w:val="both"/>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Виконавчий комітет Хмельницької міської ради, Архівний відділ Хмельницької міської ради</w:t>
            </w:r>
          </w:p>
        </w:tc>
      </w:tr>
      <w:tr w:rsidR="00892821" w:rsidRPr="00892821" w14:paraId="5DB18E22" w14:textId="77777777" w:rsidTr="002E41A8">
        <w:tc>
          <w:tcPr>
            <w:tcW w:w="636" w:type="dxa"/>
            <w:tcBorders>
              <w:top w:val="single" w:sz="4" w:space="0" w:color="808080"/>
              <w:left w:val="single" w:sz="4" w:space="0" w:color="808080"/>
              <w:bottom w:val="single" w:sz="4" w:space="0" w:color="808080"/>
            </w:tcBorders>
            <w:shd w:val="clear" w:color="auto" w:fill="auto"/>
          </w:tcPr>
          <w:p w14:paraId="798C9C94" w14:textId="77777777"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7.</w:t>
            </w:r>
          </w:p>
        </w:tc>
        <w:tc>
          <w:tcPr>
            <w:tcW w:w="4181" w:type="dxa"/>
            <w:tcBorders>
              <w:top w:val="single" w:sz="4" w:space="0" w:color="808080"/>
              <w:left w:val="single" w:sz="4" w:space="0" w:color="808080"/>
              <w:bottom w:val="single" w:sz="4" w:space="0" w:color="808080"/>
            </w:tcBorders>
            <w:shd w:val="clear" w:color="auto" w:fill="auto"/>
          </w:tcPr>
          <w:p w14:paraId="225FDF97" w14:textId="77777777" w:rsidR="00892821" w:rsidRPr="00892821" w:rsidRDefault="00892821" w:rsidP="00892821">
            <w:pPr>
              <w:suppressAutoHyphens/>
              <w:spacing w:after="0" w:line="240" w:lineRule="auto"/>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Мета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53116737" w14:textId="77777777" w:rsidR="00892821" w:rsidRPr="00892821" w:rsidRDefault="00892821" w:rsidP="00892821">
            <w:pPr>
              <w:suppressAutoHyphens/>
              <w:spacing w:after="0" w:line="240" w:lineRule="auto"/>
              <w:jc w:val="both"/>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Метою Програми є реалізація заходів, спрямованих на створення та підтримання умов для забезпечення гарантованого довічного зберігання документів НАФ місцевого значення як чинника соціального розвитку українського суспільства, їх всебічного використання та створення сприятливих умов для забезпечення якісного надання архівних послуг громадянам, які звертаються до Архівного відділу Хмельницької міської ради.</w:t>
            </w:r>
          </w:p>
        </w:tc>
      </w:tr>
      <w:tr w:rsidR="00892821" w:rsidRPr="00892821" w14:paraId="6601A2DC" w14:textId="77777777" w:rsidTr="002E41A8">
        <w:tc>
          <w:tcPr>
            <w:tcW w:w="636" w:type="dxa"/>
            <w:tcBorders>
              <w:top w:val="single" w:sz="4" w:space="0" w:color="808080"/>
              <w:left w:val="single" w:sz="4" w:space="0" w:color="808080"/>
              <w:bottom w:val="single" w:sz="4" w:space="0" w:color="808080"/>
            </w:tcBorders>
            <w:shd w:val="clear" w:color="auto" w:fill="auto"/>
          </w:tcPr>
          <w:p w14:paraId="7FA6906E" w14:textId="77777777"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8.</w:t>
            </w:r>
          </w:p>
        </w:tc>
        <w:tc>
          <w:tcPr>
            <w:tcW w:w="4181" w:type="dxa"/>
            <w:tcBorders>
              <w:top w:val="single" w:sz="4" w:space="0" w:color="808080"/>
              <w:left w:val="single" w:sz="4" w:space="0" w:color="808080"/>
              <w:bottom w:val="single" w:sz="4" w:space="0" w:color="808080"/>
            </w:tcBorders>
            <w:shd w:val="clear" w:color="auto" w:fill="auto"/>
          </w:tcPr>
          <w:p w14:paraId="33FFC33F" w14:textId="77777777" w:rsidR="00892821" w:rsidRPr="00892821" w:rsidRDefault="00892821" w:rsidP="00892821">
            <w:pPr>
              <w:suppressAutoHyphens/>
              <w:spacing w:after="0" w:line="240" w:lineRule="auto"/>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Учасники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75F22851" w14:textId="77777777" w:rsidR="00892821" w:rsidRPr="00892821" w:rsidRDefault="00892821" w:rsidP="00892821">
            <w:pPr>
              <w:widowControl w:val="0"/>
              <w:suppressAutoHyphens/>
              <w:spacing w:after="0" w:line="240" w:lineRule="auto"/>
              <w:jc w:val="both"/>
              <w:rPr>
                <w:rFonts w:ascii="Times New Roman" w:eastAsia="Arial Unicode MS" w:hAnsi="Times New Roman" w:cs="Times New Roman"/>
                <w:color w:val="000000"/>
                <w:sz w:val="24"/>
                <w:szCs w:val="24"/>
                <w:lang w:eastAsia="zh-CN" w:bidi="en-US"/>
              </w:rPr>
            </w:pPr>
            <w:r w:rsidRPr="00892821">
              <w:rPr>
                <w:rFonts w:ascii="Times New Roman" w:eastAsia="Times New Roman" w:hAnsi="Times New Roman" w:cs="Times New Roman"/>
                <w:sz w:val="24"/>
                <w:szCs w:val="24"/>
                <w:lang w:eastAsia="ar-SA"/>
              </w:rPr>
              <w:t xml:space="preserve">Загальний відділ, </w:t>
            </w:r>
            <w:r w:rsidRPr="00892821">
              <w:rPr>
                <w:rFonts w:ascii="Times New Roman" w:eastAsia="Arial Unicode MS" w:hAnsi="Times New Roman" w:cs="Times New Roman"/>
                <w:color w:val="000000"/>
                <w:sz w:val="24"/>
                <w:szCs w:val="24"/>
                <w:lang w:eastAsia="zh-CN" w:bidi="en-US"/>
              </w:rPr>
              <w:t xml:space="preserve">Відділ державної реєстрації юридичних осіб, фізичних осіб-підприємців та громадських формувань управління з питань реєстрації, </w:t>
            </w:r>
            <w:r w:rsidRPr="00892821">
              <w:rPr>
                <w:rFonts w:ascii="Times New Roman" w:eastAsia="Times New Roman" w:hAnsi="Times New Roman" w:cs="Times New Roman"/>
                <w:kern w:val="3"/>
                <w:sz w:val="24"/>
                <w:szCs w:val="24"/>
                <w:lang w:eastAsia="ja-JP" w:bidi="fa-IR"/>
              </w:rPr>
              <w:t>Відділ реєстрації місця проживання</w:t>
            </w:r>
            <w:r w:rsidRPr="00892821">
              <w:rPr>
                <w:rFonts w:ascii="Times New Roman" w:eastAsia="Arial Unicode MS" w:hAnsi="Times New Roman" w:cs="Times New Roman"/>
                <w:color w:val="000000"/>
                <w:sz w:val="24"/>
                <w:szCs w:val="24"/>
                <w:lang w:eastAsia="zh-CN" w:bidi="en-US"/>
              </w:rPr>
              <w:t xml:space="preserve"> управління з питань реєстрації</w:t>
            </w:r>
            <w:r w:rsidRPr="00892821">
              <w:rPr>
                <w:rFonts w:ascii="Times New Roman" w:eastAsia="Times New Roman" w:hAnsi="Times New Roman" w:cs="Times New Roman"/>
                <w:kern w:val="3"/>
                <w:sz w:val="24"/>
                <w:szCs w:val="24"/>
                <w:lang w:eastAsia="ja-JP" w:bidi="fa-IR"/>
              </w:rPr>
              <w:t xml:space="preserve">, Управління адміністративних послуг, </w:t>
            </w:r>
            <w:proofErr w:type="spellStart"/>
            <w:r w:rsidRPr="00892821">
              <w:rPr>
                <w:rFonts w:ascii="Times New Roman" w:eastAsia="Times New Roman" w:hAnsi="Times New Roman" w:cs="Times New Roman"/>
                <w:kern w:val="3"/>
                <w:sz w:val="24"/>
                <w:szCs w:val="24"/>
                <w:lang w:eastAsia="ja-JP" w:bidi="fa-IR"/>
              </w:rPr>
              <w:t>Старостинський</w:t>
            </w:r>
            <w:proofErr w:type="spellEnd"/>
            <w:r w:rsidRPr="00892821">
              <w:rPr>
                <w:rFonts w:ascii="Times New Roman" w:eastAsia="Times New Roman" w:hAnsi="Times New Roman" w:cs="Times New Roman"/>
                <w:kern w:val="3"/>
                <w:sz w:val="24"/>
                <w:szCs w:val="24"/>
                <w:lang w:eastAsia="ja-JP" w:bidi="fa-IR"/>
              </w:rPr>
              <w:t xml:space="preserve"> округ з центром у с. </w:t>
            </w:r>
            <w:proofErr w:type="spellStart"/>
            <w:r w:rsidRPr="00892821">
              <w:rPr>
                <w:rFonts w:ascii="Times New Roman" w:eastAsia="Times New Roman" w:hAnsi="Times New Roman" w:cs="Times New Roman"/>
                <w:kern w:val="3"/>
                <w:sz w:val="24"/>
                <w:szCs w:val="24"/>
                <w:lang w:eastAsia="ja-JP" w:bidi="fa-IR"/>
              </w:rPr>
              <w:t>Копистин</w:t>
            </w:r>
            <w:proofErr w:type="spellEnd"/>
            <w:r w:rsidRPr="00892821">
              <w:rPr>
                <w:rFonts w:ascii="Times New Roman" w:eastAsia="Times New Roman" w:hAnsi="Times New Roman" w:cs="Times New Roman"/>
                <w:kern w:val="3"/>
                <w:sz w:val="24"/>
                <w:szCs w:val="24"/>
                <w:lang w:eastAsia="ja-JP" w:bidi="fa-IR"/>
              </w:rPr>
              <w:t xml:space="preserve">, </w:t>
            </w:r>
            <w:proofErr w:type="spellStart"/>
            <w:r w:rsidRPr="00892821">
              <w:rPr>
                <w:rFonts w:ascii="Times New Roman" w:eastAsia="Times New Roman" w:hAnsi="Times New Roman" w:cs="Times New Roman"/>
                <w:kern w:val="3"/>
                <w:sz w:val="24"/>
                <w:szCs w:val="24"/>
                <w:lang w:eastAsia="ja-JP" w:bidi="fa-IR"/>
              </w:rPr>
              <w:t>Старостинський</w:t>
            </w:r>
            <w:proofErr w:type="spellEnd"/>
            <w:r w:rsidRPr="00892821">
              <w:rPr>
                <w:rFonts w:ascii="Times New Roman" w:eastAsia="Times New Roman" w:hAnsi="Times New Roman" w:cs="Times New Roman"/>
                <w:kern w:val="3"/>
                <w:sz w:val="24"/>
                <w:szCs w:val="24"/>
                <w:lang w:eastAsia="ja-JP" w:bidi="fa-IR"/>
              </w:rPr>
              <w:t xml:space="preserve"> округ з центром у с. </w:t>
            </w:r>
            <w:proofErr w:type="spellStart"/>
            <w:r w:rsidRPr="00892821">
              <w:rPr>
                <w:rFonts w:ascii="Times New Roman" w:eastAsia="Times New Roman" w:hAnsi="Times New Roman" w:cs="Times New Roman"/>
                <w:kern w:val="3"/>
                <w:sz w:val="24"/>
                <w:szCs w:val="24"/>
                <w:lang w:eastAsia="ja-JP" w:bidi="fa-IR"/>
              </w:rPr>
              <w:t>Шаровечка</w:t>
            </w:r>
            <w:proofErr w:type="spellEnd"/>
            <w:r w:rsidRPr="00892821">
              <w:rPr>
                <w:rFonts w:ascii="Times New Roman" w:eastAsia="Times New Roman" w:hAnsi="Times New Roman" w:cs="Times New Roman"/>
                <w:kern w:val="3"/>
                <w:sz w:val="24"/>
                <w:szCs w:val="24"/>
                <w:lang w:eastAsia="ja-JP" w:bidi="fa-IR"/>
              </w:rPr>
              <w:t xml:space="preserve">, </w:t>
            </w:r>
            <w:proofErr w:type="spellStart"/>
            <w:r w:rsidRPr="00892821">
              <w:rPr>
                <w:rFonts w:ascii="Times New Roman" w:eastAsia="Times New Roman" w:hAnsi="Times New Roman" w:cs="Times New Roman"/>
                <w:kern w:val="3"/>
                <w:sz w:val="24"/>
                <w:szCs w:val="24"/>
                <w:lang w:eastAsia="ja-JP" w:bidi="fa-IR"/>
              </w:rPr>
              <w:t>Старостинський</w:t>
            </w:r>
            <w:proofErr w:type="spellEnd"/>
            <w:r w:rsidRPr="00892821">
              <w:rPr>
                <w:rFonts w:ascii="Times New Roman" w:eastAsia="Times New Roman" w:hAnsi="Times New Roman" w:cs="Times New Roman"/>
                <w:kern w:val="3"/>
                <w:sz w:val="24"/>
                <w:szCs w:val="24"/>
                <w:lang w:eastAsia="ja-JP" w:bidi="fa-IR"/>
              </w:rPr>
              <w:t xml:space="preserve"> округ з центром у с. </w:t>
            </w:r>
            <w:proofErr w:type="spellStart"/>
            <w:r w:rsidRPr="00892821">
              <w:rPr>
                <w:rFonts w:ascii="Times New Roman" w:eastAsia="Times New Roman" w:hAnsi="Times New Roman" w:cs="Times New Roman"/>
                <w:kern w:val="3"/>
                <w:sz w:val="24"/>
                <w:szCs w:val="24"/>
                <w:lang w:eastAsia="ja-JP" w:bidi="fa-IR"/>
              </w:rPr>
              <w:t>Олешин</w:t>
            </w:r>
            <w:proofErr w:type="spellEnd"/>
            <w:r w:rsidRPr="00892821">
              <w:rPr>
                <w:rFonts w:ascii="Times New Roman" w:eastAsia="Times New Roman" w:hAnsi="Times New Roman" w:cs="Times New Roman"/>
                <w:kern w:val="3"/>
                <w:sz w:val="24"/>
                <w:szCs w:val="24"/>
                <w:lang w:eastAsia="ja-JP" w:bidi="fa-IR"/>
              </w:rPr>
              <w:t xml:space="preserve">, Відділ державної реєстрації речових прав на нерухоме майно та їх обтяжень </w:t>
            </w:r>
            <w:r w:rsidRPr="00892821">
              <w:rPr>
                <w:rFonts w:ascii="Times New Roman" w:eastAsia="Arial Unicode MS" w:hAnsi="Times New Roman" w:cs="Times New Roman"/>
                <w:color w:val="000000"/>
                <w:sz w:val="24"/>
                <w:szCs w:val="24"/>
                <w:lang w:eastAsia="zh-CN" w:bidi="en-US"/>
              </w:rPr>
              <w:t>управління з питань реєстрації</w:t>
            </w:r>
          </w:p>
        </w:tc>
      </w:tr>
      <w:tr w:rsidR="00892821" w:rsidRPr="00892821" w14:paraId="6F756672" w14:textId="77777777" w:rsidTr="00892821">
        <w:trPr>
          <w:trHeight w:val="70"/>
        </w:trPr>
        <w:tc>
          <w:tcPr>
            <w:tcW w:w="636" w:type="dxa"/>
            <w:tcBorders>
              <w:top w:val="single" w:sz="4" w:space="0" w:color="808080"/>
              <w:left w:val="single" w:sz="4" w:space="0" w:color="808080"/>
              <w:bottom w:val="single" w:sz="4" w:space="0" w:color="808080"/>
            </w:tcBorders>
            <w:shd w:val="clear" w:color="auto" w:fill="auto"/>
          </w:tcPr>
          <w:p w14:paraId="67D1C070" w14:textId="77777777"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9.</w:t>
            </w:r>
          </w:p>
        </w:tc>
        <w:tc>
          <w:tcPr>
            <w:tcW w:w="4181" w:type="dxa"/>
            <w:tcBorders>
              <w:top w:val="single" w:sz="4" w:space="0" w:color="808080"/>
              <w:left w:val="single" w:sz="4" w:space="0" w:color="808080"/>
              <w:bottom w:val="single" w:sz="4" w:space="0" w:color="808080"/>
            </w:tcBorders>
            <w:shd w:val="clear" w:color="auto" w:fill="auto"/>
          </w:tcPr>
          <w:p w14:paraId="74D085D1" w14:textId="77777777" w:rsidR="00892821" w:rsidRPr="00892821" w:rsidRDefault="00892821" w:rsidP="00892821">
            <w:pPr>
              <w:suppressAutoHyphens/>
              <w:spacing w:after="0" w:line="240" w:lineRule="auto"/>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Термін реалізації програми</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7EAA89CD" w14:textId="77777777"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2021– 2022 роки</w:t>
            </w:r>
          </w:p>
        </w:tc>
      </w:tr>
      <w:tr w:rsidR="00892821" w:rsidRPr="00892821" w14:paraId="6F332867" w14:textId="77777777" w:rsidTr="002E41A8">
        <w:tc>
          <w:tcPr>
            <w:tcW w:w="636" w:type="dxa"/>
            <w:tcBorders>
              <w:top w:val="single" w:sz="4" w:space="0" w:color="808080"/>
              <w:left w:val="single" w:sz="4" w:space="0" w:color="808080"/>
              <w:bottom w:val="single" w:sz="4" w:space="0" w:color="808080"/>
            </w:tcBorders>
            <w:shd w:val="clear" w:color="auto" w:fill="auto"/>
          </w:tcPr>
          <w:p w14:paraId="05E80FB0" w14:textId="77777777"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10.</w:t>
            </w:r>
          </w:p>
        </w:tc>
        <w:tc>
          <w:tcPr>
            <w:tcW w:w="4181" w:type="dxa"/>
            <w:tcBorders>
              <w:top w:val="single" w:sz="4" w:space="0" w:color="808080"/>
              <w:left w:val="single" w:sz="4" w:space="0" w:color="808080"/>
              <w:bottom w:val="single" w:sz="4" w:space="0" w:color="808080"/>
            </w:tcBorders>
            <w:shd w:val="clear" w:color="auto" w:fill="auto"/>
          </w:tcPr>
          <w:p w14:paraId="32AE988C" w14:textId="77777777" w:rsidR="00892821" w:rsidRPr="00892821" w:rsidRDefault="00892821" w:rsidP="00892821">
            <w:pPr>
              <w:suppressAutoHyphens/>
              <w:spacing w:after="0" w:line="240" w:lineRule="auto"/>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Перелік бюджетів, які беруть участь у виконанні програми</w:t>
            </w:r>
          </w:p>
          <w:p w14:paraId="6F1F02E1" w14:textId="77777777" w:rsidR="00892821" w:rsidRPr="00892821" w:rsidRDefault="00892821" w:rsidP="00892821">
            <w:pPr>
              <w:suppressAutoHyphens/>
              <w:spacing w:after="0" w:line="240" w:lineRule="auto"/>
              <w:rPr>
                <w:rFonts w:ascii="Times New Roman" w:eastAsia="Times New Roman" w:hAnsi="Times New Roman" w:cs="Times New Roman"/>
                <w:sz w:val="24"/>
                <w:szCs w:val="24"/>
                <w:lang w:eastAsia="zh-CN"/>
              </w:rPr>
            </w:pP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13BE71A5" w14:textId="6CCE7C06"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Бюджет Хмельницької міської територіальної</w:t>
            </w:r>
          </w:p>
          <w:p w14:paraId="0C1A7CD1" w14:textId="77777777"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громади (бюджет громади)</w:t>
            </w:r>
          </w:p>
        </w:tc>
      </w:tr>
      <w:tr w:rsidR="00892821" w:rsidRPr="00892821" w14:paraId="0D9CCD13" w14:textId="77777777" w:rsidTr="002E41A8">
        <w:tc>
          <w:tcPr>
            <w:tcW w:w="636" w:type="dxa"/>
            <w:tcBorders>
              <w:top w:val="single" w:sz="4" w:space="0" w:color="808080"/>
              <w:left w:val="single" w:sz="4" w:space="0" w:color="808080"/>
              <w:bottom w:val="single" w:sz="4" w:space="0" w:color="808080"/>
            </w:tcBorders>
            <w:shd w:val="clear" w:color="auto" w:fill="auto"/>
          </w:tcPr>
          <w:p w14:paraId="316BCF7C" w14:textId="5DFB3DBB"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11.</w:t>
            </w:r>
          </w:p>
        </w:tc>
        <w:tc>
          <w:tcPr>
            <w:tcW w:w="4181" w:type="dxa"/>
            <w:tcBorders>
              <w:top w:val="single" w:sz="4" w:space="0" w:color="808080"/>
              <w:left w:val="single" w:sz="4" w:space="0" w:color="808080"/>
              <w:bottom w:val="single" w:sz="4" w:space="0" w:color="808080"/>
            </w:tcBorders>
            <w:shd w:val="clear" w:color="auto" w:fill="auto"/>
          </w:tcPr>
          <w:p w14:paraId="1003A08A" w14:textId="07A4881E" w:rsidR="00892821" w:rsidRPr="00892821" w:rsidRDefault="00892821" w:rsidP="00892821">
            <w:pPr>
              <w:suppressAutoHyphens/>
              <w:spacing w:after="0" w:line="240" w:lineRule="auto"/>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Загальний обсяг фінансових ресурсів, необхідних для реалізації програми, усього:</w:t>
            </w:r>
          </w:p>
        </w:tc>
        <w:tc>
          <w:tcPr>
            <w:tcW w:w="5531" w:type="dxa"/>
            <w:tcBorders>
              <w:top w:val="single" w:sz="4" w:space="0" w:color="808080"/>
              <w:left w:val="single" w:sz="4" w:space="0" w:color="808080"/>
              <w:bottom w:val="single" w:sz="4" w:space="0" w:color="808080"/>
              <w:right w:val="single" w:sz="4" w:space="0" w:color="808080"/>
            </w:tcBorders>
            <w:shd w:val="clear" w:color="auto" w:fill="auto"/>
          </w:tcPr>
          <w:p w14:paraId="76329576" w14:textId="04F6029A" w:rsidR="00892821" w:rsidRPr="00892821" w:rsidRDefault="00892821" w:rsidP="00892821">
            <w:pPr>
              <w:suppressAutoHyphens/>
              <w:spacing w:after="0" w:line="240" w:lineRule="auto"/>
              <w:jc w:val="center"/>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 xml:space="preserve">Всього: </w:t>
            </w:r>
            <w:r w:rsidRPr="00892821">
              <w:rPr>
                <w:rFonts w:ascii="Times New Roman" w:eastAsia="Times New Roman" w:hAnsi="Times New Roman" w:cs="Times New Roman"/>
                <w:kern w:val="3"/>
                <w:sz w:val="24"/>
                <w:szCs w:val="24"/>
                <w:lang w:eastAsia="ja-JP" w:bidi="fa-IR"/>
              </w:rPr>
              <w:t>2584650,00</w:t>
            </w:r>
            <w:r w:rsidRPr="00892821">
              <w:rPr>
                <w:rFonts w:ascii="Times New Roman" w:eastAsia="Calibri" w:hAnsi="Times New Roman" w:cs="Times New Roman"/>
                <w:sz w:val="24"/>
                <w:szCs w:val="24"/>
                <w:lang w:eastAsia="zh-CN"/>
              </w:rPr>
              <w:t xml:space="preserve"> </w:t>
            </w:r>
            <w:r w:rsidRPr="00892821">
              <w:rPr>
                <w:rFonts w:ascii="Times New Roman" w:eastAsia="Times New Roman" w:hAnsi="Times New Roman" w:cs="Times New Roman"/>
                <w:sz w:val="24"/>
                <w:szCs w:val="24"/>
                <w:lang w:eastAsia="zh-CN"/>
              </w:rPr>
              <w:t>грн.</w:t>
            </w:r>
          </w:p>
        </w:tc>
      </w:tr>
    </w:tbl>
    <w:p w14:paraId="4B680DC6" w14:textId="77777777" w:rsidR="00892821" w:rsidRDefault="00892821" w:rsidP="00892821">
      <w:pPr>
        <w:tabs>
          <w:tab w:val="left" w:pos="8789"/>
        </w:tabs>
        <w:suppressAutoHyphens/>
        <w:spacing w:after="0" w:line="240" w:lineRule="auto"/>
        <w:rPr>
          <w:rFonts w:ascii="Times New Roman" w:eastAsia="Times New Roman" w:hAnsi="Times New Roman" w:cs="Times New Roman"/>
          <w:sz w:val="24"/>
          <w:szCs w:val="24"/>
          <w:lang w:eastAsia="ar-SA"/>
        </w:rPr>
      </w:pPr>
    </w:p>
    <w:p w14:paraId="71E54E34" w14:textId="77777777" w:rsidR="00892821" w:rsidRDefault="00892821" w:rsidP="00892821">
      <w:pPr>
        <w:tabs>
          <w:tab w:val="left" w:pos="8789"/>
        </w:tabs>
        <w:suppressAutoHyphens/>
        <w:spacing w:after="0" w:line="240" w:lineRule="auto"/>
        <w:jc w:val="center"/>
        <w:rPr>
          <w:rFonts w:ascii="Times New Roman" w:eastAsia="Times New Roman" w:hAnsi="Times New Roman" w:cs="Times New Roman"/>
          <w:sz w:val="24"/>
          <w:szCs w:val="24"/>
          <w:lang w:eastAsia="ar-SA"/>
        </w:rPr>
        <w:sectPr w:rsidR="00892821" w:rsidSect="00892821">
          <w:pgSz w:w="11906" w:h="16838"/>
          <w:pgMar w:top="851" w:right="851" w:bottom="709" w:left="1418" w:header="709" w:footer="709" w:gutter="0"/>
          <w:cols w:space="708"/>
          <w:docGrid w:linePitch="360"/>
        </w:sectPr>
      </w:pPr>
    </w:p>
    <w:p w14:paraId="1D80266E" w14:textId="7735029D" w:rsidR="00892821" w:rsidRPr="00892821" w:rsidRDefault="00892821" w:rsidP="00892821">
      <w:pPr>
        <w:suppressAutoHyphens/>
        <w:spacing w:after="0" w:line="24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1. </w:t>
      </w:r>
      <w:r w:rsidRPr="00892821">
        <w:rPr>
          <w:rFonts w:ascii="Times New Roman" w:eastAsia="Batang" w:hAnsi="Times New Roman" w:cs="Times New Roman"/>
          <w:sz w:val="24"/>
          <w:szCs w:val="24"/>
        </w:rPr>
        <w:t>Загальні положення</w:t>
      </w:r>
    </w:p>
    <w:p w14:paraId="584EF93D" w14:textId="77777777" w:rsidR="00892821" w:rsidRPr="00892821" w:rsidRDefault="00892821" w:rsidP="00892821">
      <w:pPr>
        <w:spacing w:after="0" w:line="240" w:lineRule="auto"/>
        <w:rPr>
          <w:rFonts w:ascii="Times New Roman" w:eastAsia="Batang" w:hAnsi="Times New Roman" w:cs="Times New Roman"/>
          <w:sz w:val="24"/>
          <w:szCs w:val="24"/>
        </w:rPr>
      </w:pPr>
    </w:p>
    <w:p w14:paraId="241E0FF0" w14:textId="18BD7E1B" w:rsidR="00892821" w:rsidRP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 xml:space="preserve">Програму розвитку архівної справи Хмельницької міської територіальної громади на 2021 – 2022 роки (далі – Програма) розроблено на виконання Закону України «Про Національний архівний фонд та архівні установи», Правил роботи архівних установ України, затверджених Наказом Міністерства юстиції України 08.04.2013 № 656/5,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w:t>
      </w:r>
      <w:r w:rsidRPr="00892821">
        <w:rPr>
          <w:rFonts w:ascii="Times New Roman" w:eastAsia="Times New Roman" w:hAnsi="Times New Roman" w:cs="Times New Roman"/>
          <w:sz w:val="24"/>
          <w:szCs w:val="24"/>
          <w:lang w:eastAsia="uk-UA"/>
        </w:rPr>
        <w:t>затверджених Наказом Міністерства юстиції України 18 червня 2015 року № 1000/5</w:t>
      </w:r>
      <w:r w:rsidRPr="00892821">
        <w:rPr>
          <w:rFonts w:ascii="Times New Roman" w:eastAsia="Batang" w:hAnsi="Times New Roman" w:cs="Times New Roman"/>
          <w:sz w:val="24"/>
          <w:szCs w:val="24"/>
        </w:rPr>
        <w:t>, Правил пожежної безпеки для державних архівних установ України, затверджених Наказом Міністерства юстиції України 27.11.2017 № 3790/5.</w:t>
      </w:r>
    </w:p>
    <w:p w14:paraId="3056236F" w14:textId="389B8729" w:rsidR="00892821" w:rsidRP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 xml:space="preserve">Прийняття Програми зумовлено необхідністю реалізації сучасної політики та стратегії держави, спрямованої на створення й підтримання належних умов для гарантованого довічного зберігання документів Національного архівного фонду України, що мають місцеве значення, у яких знайшли зображення усі сторони соціально-економічного та культурного життя Хмельницької міської територіальної громади, та створення сприятливих умов для забезпечення якісного надання архівних послуг громадянам, які звертаються до Архівного відділу Хмельницької міської ради. </w:t>
      </w:r>
    </w:p>
    <w:p w14:paraId="739A2A78" w14:textId="77777777" w:rsidR="00892821" w:rsidRPr="00892821" w:rsidRDefault="00892821" w:rsidP="00892821">
      <w:pPr>
        <w:spacing w:after="0" w:line="240" w:lineRule="auto"/>
        <w:ind w:firstLine="567"/>
        <w:jc w:val="both"/>
        <w:rPr>
          <w:rFonts w:ascii="Times New Roman" w:eastAsia="Batang" w:hAnsi="Times New Roman" w:cs="Times New Roman"/>
          <w:sz w:val="24"/>
          <w:szCs w:val="24"/>
          <w:lang w:eastAsia="ar-SA"/>
        </w:rPr>
      </w:pPr>
      <w:r w:rsidRPr="00892821">
        <w:rPr>
          <w:rFonts w:ascii="Times New Roman" w:eastAsia="Batang" w:hAnsi="Times New Roman" w:cs="Times New Roman"/>
          <w:sz w:val="24"/>
          <w:szCs w:val="24"/>
          <w:lang w:eastAsia="ar-SA"/>
        </w:rPr>
        <w:t xml:space="preserve">Однією з неодмінних умов функціонування держави є інформаційне забезпечення, якісне та вчасне виконання якого залежить від рівня розвитку архівної справи та </w:t>
      </w:r>
      <w:proofErr w:type="spellStart"/>
      <w:r w:rsidRPr="00892821">
        <w:rPr>
          <w:rFonts w:ascii="Times New Roman" w:eastAsia="Batang" w:hAnsi="Times New Roman" w:cs="Times New Roman"/>
          <w:sz w:val="24"/>
          <w:szCs w:val="24"/>
          <w:lang w:eastAsia="ar-SA"/>
        </w:rPr>
        <w:t>документотворення</w:t>
      </w:r>
      <w:proofErr w:type="spellEnd"/>
      <w:r w:rsidRPr="00892821">
        <w:rPr>
          <w:rFonts w:ascii="Times New Roman" w:eastAsia="Batang" w:hAnsi="Times New Roman" w:cs="Times New Roman"/>
          <w:sz w:val="24"/>
          <w:szCs w:val="24"/>
          <w:lang w:eastAsia="ar-SA"/>
        </w:rPr>
        <w:t xml:space="preserve"> на місцях.</w:t>
      </w:r>
    </w:p>
    <w:p w14:paraId="7C5C32EE" w14:textId="419CEFF5" w:rsidR="00892821" w:rsidRPr="00892821" w:rsidRDefault="00892821" w:rsidP="00892821">
      <w:pPr>
        <w:autoSpaceDE w:val="0"/>
        <w:autoSpaceDN w:val="0"/>
        <w:adjustRightInd w:val="0"/>
        <w:spacing w:after="0" w:line="240" w:lineRule="auto"/>
        <w:ind w:firstLine="567"/>
        <w:jc w:val="both"/>
        <w:rPr>
          <w:rFonts w:ascii="Times New Roman" w:eastAsia="Batang" w:hAnsi="Times New Roman" w:cs="Times New Roman"/>
          <w:sz w:val="24"/>
          <w:szCs w:val="24"/>
          <w:lang w:eastAsia="zh-CN"/>
        </w:rPr>
      </w:pPr>
      <w:r w:rsidRPr="00892821">
        <w:rPr>
          <w:rFonts w:ascii="Times New Roman" w:eastAsia="Batang" w:hAnsi="Times New Roman" w:cs="Times New Roman"/>
          <w:sz w:val="24"/>
          <w:szCs w:val="24"/>
        </w:rPr>
        <w:t>Архівна справа – галузь життєдіяльності суспільства, що охоплює наукові, політико-правові, культурологічні та техніко-економічні аспекти організації зберігання архівних документів та використання інформації, що</w:t>
      </w:r>
      <w:r w:rsidRPr="00892821">
        <w:rPr>
          <w:rFonts w:ascii="Times New Roman" w:eastAsia="Batang" w:hAnsi="Times New Roman" w:cs="Times New Roman"/>
          <w:sz w:val="24"/>
          <w:szCs w:val="24"/>
          <w:lang w:eastAsia="zh-CN"/>
        </w:rPr>
        <w:t xml:space="preserve"> </w:t>
      </w:r>
      <w:r w:rsidRPr="00892821">
        <w:rPr>
          <w:rFonts w:ascii="Times New Roman" w:eastAsia="Batang" w:hAnsi="Times New Roman" w:cs="Times New Roman"/>
          <w:sz w:val="24"/>
          <w:szCs w:val="24"/>
        </w:rPr>
        <w:t>міститься в них.</w:t>
      </w:r>
    </w:p>
    <w:p w14:paraId="781ABFAE" w14:textId="3CAE6F75" w:rsidR="00892821" w:rsidRPr="00892821" w:rsidRDefault="00892821" w:rsidP="00892821">
      <w:pPr>
        <w:autoSpaceDE w:val="0"/>
        <w:autoSpaceDN w:val="0"/>
        <w:adjustRightInd w:val="0"/>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Документи, що зберігаються в архівному відділі, є складовою частиною Національного архівного фонду України та світової культурної спадщини, залучаються до постійного обігу, з метою використання для задоволення інформаційних потреб суспільства та реалізації прав і законних інтересів громадян.</w:t>
      </w:r>
    </w:p>
    <w:p w14:paraId="353873B8" w14:textId="0AF6B319" w:rsidR="00892821" w:rsidRPr="00892821" w:rsidRDefault="00892821" w:rsidP="00892821">
      <w:pPr>
        <w:autoSpaceDE w:val="0"/>
        <w:autoSpaceDN w:val="0"/>
        <w:adjustRightInd w:val="0"/>
        <w:spacing w:after="0" w:line="240" w:lineRule="auto"/>
        <w:ind w:firstLine="567"/>
        <w:jc w:val="both"/>
        <w:rPr>
          <w:rFonts w:ascii="Times New Roman" w:eastAsia="Batang" w:hAnsi="Times New Roman" w:cs="Times New Roman"/>
          <w:sz w:val="24"/>
          <w:szCs w:val="24"/>
          <w:lang w:eastAsia="ar-SA"/>
        </w:rPr>
      </w:pPr>
      <w:r w:rsidRPr="00892821">
        <w:rPr>
          <w:rFonts w:ascii="Times New Roman" w:eastAsia="Batang" w:hAnsi="Times New Roman" w:cs="Times New Roman"/>
          <w:sz w:val="24"/>
          <w:szCs w:val="24"/>
        </w:rPr>
        <w:t>Саме тому</w:t>
      </w:r>
      <w:r w:rsidRPr="00892821">
        <w:rPr>
          <w:rFonts w:ascii="Times New Roman" w:eastAsia="Batang" w:hAnsi="Times New Roman" w:cs="Times New Roman"/>
          <w:sz w:val="24"/>
          <w:szCs w:val="24"/>
          <w:lang w:eastAsia="ar-SA"/>
        </w:rPr>
        <w:t xml:space="preserve"> діяльність Архівного відділу Хмельницької міської ради спрямована на поповнення його документами Національного архівного фонду України (далі - НАФ), що утворилися внаслідок  діяльності установ, підприємств та організацій міста, їх збереження та всебічне використання.</w:t>
      </w:r>
    </w:p>
    <w:p w14:paraId="51BC16E9" w14:textId="35418685" w:rsidR="00892821" w:rsidRPr="00892821" w:rsidRDefault="00892821" w:rsidP="00892821">
      <w:pPr>
        <w:autoSpaceDE w:val="0"/>
        <w:autoSpaceDN w:val="0"/>
        <w:adjustRightInd w:val="0"/>
        <w:spacing w:after="0" w:line="240" w:lineRule="auto"/>
        <w:ind w:firstLine="567"/>
        <w:jc w:val="both"/>
        <w:rPr>
          <w:rFonts w:ascii="Times New Roman" w:eastAsia="Batang" w:hAnsi="Times New Roman" w:cs="Times New Roman"/>
          <w:sz w:val="24"/>
          <w:szCs w:val="24"/>
          <w:lang w:eastAsia="ar-SA"/>
        </w:rPr>
      </w:pPr>
      <w:r w:rsidRPr="00892821">
        <w:rPr>
          <w:rFonts w:ascii="Times New Roman" w:eastAsia="Batang" w:hAnsi="Times New Roman" w:cs="Times New Roman"/>
          <w:sz w:val="24"/>
          <w:szCs w:val="24"/>
          <w:lang w:eastAsia="ar-SA"/>
        </w:rPr>
        <w:t>В Архівному відділі знаходяться на зберіганні майже 14 тис. справ  Національного архівного фонду</w:t>
      </w:r>
      <w:r w:rsidRPr="00892821">
        <w:rPr>
          <w:rFonts w:ascii="Times New Roman" w:eastAsia="Batang" w:hAnsi="Times New Roman" w:cs="Times New Roman"/>
          <w:sz w:val="24"/>
          <w:szCs w:val="24"/>
        </w:rPr>
        <w:t xml:space="preserve"> періоду 1944 – 2015 років та 18 тис. справ з кадрових питань (особового складу) ліквідованих підприємств, установ, організацій, які відіграють важливу роль у соціальному забезпеченні громадян Хмельницької об’єднаної територіальної громади. Вони є неповторними за їх змістовністю для громади міста і становлять історико-культурну цінність міста. </w:t>
      </w:r>
      <w:r w:rsidRPr="00892821">
        <w:rPr>
          <w:rFonts w:ascii="Times New Roman" w:eastAsia="Batang" w:hAnsi="Times New Roman" w:cs="Times New Roman"/>
          <w:sz w:val="24"/>
          <w:szCs w:val="24"/>
          <w:lang w:eastAsia="ar-SA"/>
        </w:rPr>
        <w:t>За документами відділу щорічно виконується близько 1814 тематичних запитів та запитів соціально-правового характеру.</w:t>
      </w:r>
    </w:p>
    <w:p w14:paraId="37C7C3E8" w14:textId="2DD27E40" w:rsidR="00892821" w:rsidRPr="00892821" w:rsidRDefault="00892821" w:rsidP="00892821">
      <w:pPr>
        <w:autoSpaceDE w:val="0"/>
        <w:autoSpaceDN w:val="0"/>
        <w:adjustRightInd w:val="0"/>
        <w:spacing w:after="0" w:line="240" w:lineRule="auto"/>
        <w:ind w:firstLine="567"/>
        <w:jc w:val="both"/>
        <w:rPr>
          <w:rFonts w:ascii="Times New Roman" w:eastAsia="Batang" w:hAnsi="Times New Roman" w:cs="Times New Roman"/>
          <w:sz w:val="24"/>
          <w:szCs w:val="24"/>
          <w:lang w:eastAsia="ar-SA"/>
        </w:rPr>
      </w:pPr>
      <w:r w:rsidRPr="00892821">
        <w:rPr>
          <w:rFonts w:ascii="Times New Roman" w:eastAsia="Batang" w:hAnsi="Times New Roman" w:cs="Times New Roman"/>
          <w:sz w:val="24"/>
          <w:szCs w:val="24"/>
          <w:lang w:eastAsia="ar-SA"/>
        </w:rPr>
        <w:t xml:space="preserve">Архівом експонуються документи на виставках, які можуть бути стаціонарними, пересувними, тимчасовими, постійно діючими, організованими архівом самостійно або спільно з бібліотеками, музеями, іншими установами. Підготовка виставок архівних документів включає: укладання історико-археографічної та бібліографічної довідки; виявлення та складання переліку документів за тематикою виставки; складання анотацій на документи; розроблення експозиційного плану виставки з рубрикацією; розроблення макета </w:t>
      </w:r>
      <w:proofErr w:type="spellStart"/>
      <w:r w:rsidRPr="00892821">
        <w:rPr>
          <w:rFonts w:ascii="Times New Roman" w:eastAsia="Batang" w:hAnsi="Times New Roman" w:cs="Times New Roman"/>
          <w:sz w:val="24"/>
          <w:szCs w:val="24"/>
          <w:lang w:eastAsia="ar-SA"/>
        </w:rPr>
        <w:t>буклета</w:t>
      </w:r>
      <w:proofErr w:type="spellEnd"/>
      <w:r w:rsidRPr="00892821">
        <w:rPr>
          <w:rFonts w:ascii="Times New Roman" w:eastAsia="Batang" w:hAnsi="Times New Roman" w:cs="Times New Roman"/>
          <w:sz w:val="24"/>
          <w:szCs w:val="24"/>
          <w:lang w:eastAsia="ar-SA"/>
        </w:rPr>
        <w:t xml:space="preserve"> (каталогу) виставки; написання прес-релізу; публікацію он-</w:t>
      </w:r>
      <w:proofErr w:type="spellStart"/>
      <w:r w:rsidRPr="00892821">
        <w:rPr>
          <w:rFonts w:ascii="Times New Roman" w:eastAsia="Batang" w:hAnsi="Times New Roman" w:cs="Times New Roman"/>
          <w:sz w:val="24"/>
          <w:szCs w:val="24"/>
          <w:lang w:eastAsia="ar-SA"/>
        </w:rPr>
        <w:t>лайнової</w:t>
      </w:r>
      <w:proofErr w:type="spellEnd"/>
      <w:r w:rsidRPr="00892821">
        <w:rPr>
          <w:rFonts w:ascii="Times New Roman" w:eastAsia="Batang" w:hAnsi="Times New Roman" w:cs="Times New Roman"/>
          <w:sz w:val="24"/>
          <w:szCs w:val="24"/>
          <w:lang w:eastAsia="ar-SA"/>
        </w:rPr>
        <w:t xml:space="preserve"> версії виставки для оприлюднення на веб-порталі архіву.</w:t>
      </w:r>
    </w:p>
    <w:p w14:paraId="05B37E44" w14:textId="7F42203B" w:rsidR="00892821" w:rsidRPr="00892821" w:rsidRDefault="00892821" w:rsidP="00892821">
      <w:pPr>
        <w:autoSpaceDE w:val="0"/>
        <w:autoSpaceDN w:val="0"/>
        <w:adjustRightInd w:val="0"/>
        <w:spacing w:after="0" w:line="240" w:lineRule="auto"/>
        <w:ind w:firstLine="567"/>
        <w:jc w:val="both"/>
        <w:rPr>
          <w:rFonts w:ascii="Times New Roman" w:eastAsia="Batang" w:hAnsi="Times New Roman" w:cs="Times New Roman"/>
          <w:sz w:val="24"/>
          <w:szCs w:val="24"/>
          <w:lang w:eastAsia="ar-SA"/>
        </w:rPr>
      </w:pPr>
      <w:r w:rsidRPr="00892821">
        <w:rPr>
          <w:rFonts w:ascii="Times New Roman" w:eastAsia="Batang" w:hAnsi="Times New Roman" w:cs="Times New Roman"/>
          <w:sz w:val="24"/>
          <w:szCs w:val="24"/>
          <w:lang w:eastAsia="ar-SA"/>
        </w:rPr>
        <w:t>У разі експонування оригіналів документів їх розміщують у засклених вітринах, які замикають і опечатують. У приміщенні, де розміщують виставку, має підтримуватися режим, що забезпечує збереженість архівних документів.</w:t>
      </w:r>
    </w:p>
    <w:p w14:paraId="51FFA828" w14:textId="26DB8679" w:rsidR="00892821" w:rsidRPr="00892821" w:rsidRDefault="00892821" w:rsidP="00892821">
      <w:pPr>
        <w:autoSpaceDE w:val="0"/>
        <w:autoSpaceDN w:val="0"/>
        <w:adjustRightInd w:val="0"/>
        <w:spacing w:after="0" w:line="240" w:lineRule="auto"/>
        <w:ind w:firstLine="567"/>
        <w:jc w:val="both"/>
        <w:rPr>
          <w:rFonts w:ascii="Times New Roman" w:eastAsia="Batang" w:hAnsi="Times New Roman" w:cs="Times New Roman"/>
          <w:sz w:val="24"/>
          <w:szCs w:val="24"/>
          <w:lang w:eastAsia="ar-SA"/>
        </w:rPr>
      </w:pPr>
      <w:r w:rsidRPr="00892821">
        <w:rPr>
          <w:rFonts w:ascii="Times New Roman" w:eastAsia="Batang" w:hAnsi="Times New Roman" w:cs="Times New Roman"/>
          <w:sz w:val="24"/>
          <w:szCs w:val="24"/>
          <w:lang w:eastAsia="ar-SA"/>
        </w:rPr>
        <w:t xml:space="preserve">Архівний відділ оприлюднює документи у засобах масової інформації шляхом підготовки тематичних, наукових, науково-популярних, рекламно-інформаційних статей, добірок документів, документальних нарисів, інтерв’ю, інформацій про події архівного життя, хронік, репортажів, прес-конференцій, організації «Днів відкритих дверей», презентацій, зустрічей з громадськістю, конференцій користувачів, лекцій, уроків для </w:t>
      </w:r>
      <w:r w:rsidRPr="00892821">
        <w:rPr>
          <w:rFonts w:ascii="Times New Roman" w:eastAsia="Batang" w:hAnsi="Times New Roman" w:cs="Times New Roman"/>
          <w:sz w:val="24"/>
          <w:szCs w:val="24"/>
          <w:lang w:eastAsia="ar-SA"/>
        </w:rPr>
        <w:lastRenderedPageBreak/>
        <w:t>школярів, семінарів та практичних занять для студентів, екскурсій (оглядові, тематичні) тощо.</w:t>
      </w:r>
    </w:p>
    <w:p w14:paraId="57E2DBE0" w14:textId="4EC2A05B" w:rsidR="00892821" w:rsidRPr="00892821" w:rsidRDefault="00892821" w:rsidP="00892821">
      <w:pPr>
        <w:autoSpaceDE w:val="0"/>
        <w:autoSpaceDN w:val="0"/>
        <w:adjustRightInd w:val="0"/>
        <w:spacing w:after="0" w:line="240" w:lineRule="auto"/>
        <w:ind w:firstLine="567"/>
        <w:jc w:val="both"/>
        <w:rPr>
          <w:rFonts w:ascii="Times New Roman" w:eastAsia="Batang" w:hAnsi="Times New Roman" w:cs="Times New Roman"/>
          <w:sz w:val="24"/>
          <w:szCs w:val="24"/>
          <w:lang w:eastAsia="ar-SA"/>
        </w:rPr>
      </w:pPr>
      <w:r w:rsidRPr="00892821">
        <w:rPr>
          <w:rFonts w:ascii="Times New Roman" w:eastAsia="Batang" w:hAnsi="Times New Roman" w:cs="Times New Roman"/>
          <w:sz w:val="24"/>
          <w:szCs w:val="24"/>
          <w:lang w:eastAsia="ar-SA"/>
        </w:rPr>
        <w:t>Архівний відділ досліджує історію міста Проскурова через призму архівних документів та публікує дослідження в архівних бюлетенях.</w:t>
      </w:r>
    </w:p>
    <w:p w14:paraId="3519F5F2" w14:textId="1B8E9914" w:rsidR="00892821" w:rsidRPr="00892821" w:rsidRDefault="00892821" w:rsidP="00892821">
      <w:pPr>
        <w:autoSpaceDE w:val="0"/>
        <w:autoSpaceDN w:val="0"/>
        <w:adjustRightInd w:val="0"/>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Забезпечення збереження документів – першочергове завдання, вирішення якого потребує постійної фінансової підтримки з боку держави. Відсутність такої підтримки створює проблеми, які архівний відділ не може вирішити самостійно.</w:t>
      </w:r>
    </w:p>
    <w:p w14:paraId="3FFD0906" w14:textId="48935BD2" w:rsidR="00892821" w:rsidRP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 xml:space="preserve">Реалізація Програми </w:t>
      </w:r>
      <w:proofErr w:type="spellStart"/>
      <w:r w:rsidRPr="00892821">
        <w:rPr>
          <w:rFonts w:ascii="Times New Roman" w:eastAsia="Batang" w:hAnsi="Times New Roman" w:cs="Times New Roman"/>
          <w:sz w:val="24"/>
          <w:szCs w:val="24"/>
        </w:rPr>
        <w:t>надасть</w:t>
      </w:r>
      <w:proofErr w:type="spellEnd"/>
      <w:r w:rsidRPr="00892821">
        <w:rPr>
          <w:rFonts w:ascii="Times New Roman" w:eastAsia="Batang" w:hAnsi="Times New Roman" w:cs="Times New Roman"/>
          <w:sz w:val="24"/>
          <w:szCs w:val="24"/>
        </w:rPr>
        <w:t xml:space="preserve"> можливість створити умови для гарантованого зберігання та всебічного використання документів, що зберігає Архівний відділ Хмельницької міської ради.</w:t>
      </w:r>
    </w:p>
    <w:p w14:paraId="6950094A" w14:textId="77777777" w:rsidR="00892821" w:rsidRPr="00892821" w:rsidRDefault="00892821" w:rsidP="00892821">
      <w:pPr>
        <w:spacing w:after="0" w:line="240" w:lineRule="auto"/>
        <w:jc w:val="both"/>
        <w:rPr>
          <w:rFonts w:ascii="Times New Roman" w:eastAsia="Batang" w:hAnsi="Times New Roman" w:cs="Times New Roman"/>
          <w:sz w:val="24"/>
          <w:szCs w:val="24"/>
        </w:rPr>
      </w:pPr>
    </w:p>
    <w:p w14:paraId="3E813B1E" w14:textId="58367309" w:rsidR="00892821" w:rsidRPr="00892821" w:rsidRDefault="00892821" w:rsidP="00892821">
      <w:pPr>
        <w:suppressAutoHyphens/>
        <w:spacing w:after="0" w:line="24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t xml:space="preserve">2. </w:t>
      </w:r>
      <w:r w:rsidRPr="00892821">
        <w:rPr>
          <w:rFonts w:ascii="Times New Roman" w:eastAsia="Batang" w:hAnsi="Times New Roman" w:cs="Times New Roman"/>
          <w:sz w:val="24"/>
          <w:szCs w:val="24"/>
        </w:rPr>
        <w:t>Мета та основні завдання Програми</w:t>
      </w:r>
    </w:p>
    <w:p w14:paraId="03C61842" w14:textId="3BE801C0" w:rsidR="00892821" w:rsidRP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 xml:space="preserve">Метою Програми є реалізація заходів, спрямованих на створення та підтримання умов для забезпечення гарантованого довічного зберігання документів НАФ місцевого значення як чинника соціального розвитку українського суспільства, їх всебічного використання та створення сприятливих умов для забезпечення якісного надання архівних послуг громадянам, які звертаються до Архівного відділу Хмельницької міської ради. </w:t>
      </w:r>
    </w:p>
    <w:p w14:paraId="73EE9331" w14:textId="77777777" w:rsid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Для досягнення поставленої мети передбачено вирішення наступних завдань:</w:t>
      </w:r>
    </w:p>
    <w:p w14:paraId="6D4E0C2B" w14:textId="2291B963" w:rsidR="00892821" w:rsidRP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 xml:space="preserve">1. З метою доступності та інформативності громадян та суспільства в цілому, а також забезпеченням можливості науковцям вільно працювати з історичними джерелами планується протягом 2021-2022 рр. провести </w:t>
      </w:r>
      <w:proofErr w:type="spellStart"/>
      <w:r w:rsidRPr="00892821">
        <w:rPr>
          <w:rFonts w:ascii="Times New Roman" w:eastAsia="Batang" w:hAnsi="Times New Roman" w:cs="Times New Roman"/>
          <w:sz w:val="24"/>
          <w:szCs w:val="24"/>
        </w:rPr>
        <w:t>оцифровування</w:t>
      </w:r>
      <w:proofErr w:type="spellEnd"/>
      <w:r w:rsidRPr="00892821">
        <w:rPr>
          <w:rFonts w:ascii="Times New Roman" w:eastAsia="Batang" w:hAnsi="Times New Roman" w:cs="Times New Roman"/>
          <w:sz w:val="24"/>
          <w:szCs w:val="24"/>
        </w:rPr>
        <w:t xml:space="preserve"> 100% документів Національного архівного фонду.</w:t>
      </w:r>
    </w:p>
    <w:p w14:paraId="0AB8B305" w14:textId="77777777" w:rsid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2. Створити умови для ефективного впровадження сучасних інформаційних техно</w:t>
      </w:r>
      <w:r>
        <w:rPr>
          <w:rFonts w:ascii="Times New Roman" w:eastAsia="Batang" w:hAnsi="Times New Roman" w:cs="Times New Roman"/>
          <w:sz w:val="24"/>
          <w:szCs w:val="24"/>
        </w:rPr>
        <w:t>логій.</w:t>
      </w:r>
    </w:p>
    <w:p w14:paraId="3856F2B6" w14:textId="6AB88DB2" w:rsidR="00892821" w:rsidRP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 xml:space="preserve">3. Обладнати будівлю і сховища технічними засобами для створення і підтримання </w:t>
      </w:r>
      <w:proofErr w:type="spellStart"/>
      <w:r w:rsidRPr="00892821">
        <w:rPr>
          <w:rFonts w:ascii="Times New Roman" w:eastAsia="Batang" w:hAnsi="Times New Roman" w:cs="Times New Roman"/>
          <w:sz w:val="24"/>
          <w:szCs w:val="24"/>
        </w:rPr>
        <w:t>температурно-вологісного</w:t>
      </w:r>
      <w:proofErr w:type="spellEnd"/>
      <w:r w:rsidRPr="00892821">
        <w:rPr>
          <w:rFonts w:ascii="Times New Roman" w:eastAsia="Batang" w:hAnsi="Times New Roman" w:cs="Times New Roman"/>
          <w:sz w:val="24"/>
          <w:szCs w:val="24"/>
        </w:rPr>
        <w:t>, світлового, санітарно-гігієнічного режимів зберігання архівних документів.</w:t>
      </w:r>
    </w:p>
    <w:p w14:paraId="7AAA0648" w14:textId="4520DF6C" w:rsidR="00892821" w:rsidRP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4. Провести семінари, круглі столи державницького та методичного спрямування.</w:t>
      </w:r>
    </w:p>
    <w:p w14:paraId="67BFF403" w14:textId="19281272" w:rsidR="00892821" w:rsidRP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5. Систематично проводити заходи для педагогічних працівників та учнів з ціллю формування модернового українського світогляду, з використанням документів Національного архівного фонду, що знаходяться на зберіганні в Архівному відділі.</w:t>
      </w:r>
    </w:p>
    <w:p w14:paraId="4A00FAAB" w14:textId="31585B95" w:rsidR="00892821" w:rsidRP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 xml:space="preserve">6. Провести всеукраїнський форум «Розвиток освіти в незалежній Україні через призму архівних документів» із залученням науковців, представників Світового конгресу українців, політологів, з метою формування у громадян державотворчого мислення, відчуття гідності, свободи та прагнення будувати вільну незалежну Україну. </w:t>
      </w:r>
    </w:p>
    <w:p w14:paraId="229D5B53" w14:textId="77777777" w:rsidR="00892821" w:rsidRPr="00892821" w:rsidRDefault="00892821" w:rsidP="00892821">
      <w:pPr>
        <w:spacing w:after="0" w:line="240" w:lineRule="auto"/>
        <w:jc w:val="both"/>
        <w:rPr>
          <w:rFonts w:ascii="Times New Roman" w:eastAsia="Batang" w:hAnsi="Times New Roman" w:cs="Times New Roman"/>
          <w:sz w:val="24"/>
          <w:szCs w:val="24"/>
        </w:rPr>
      </w:pPr>
    </w:p>
    <w:p w14:paraId="09C53388" w14:textId="25BE3780" w:rsidR="00892821" w:rsidRPr="00892821" w:rsidRDefault="00892821" w:rsidP="00892821">
      <w:pPr>
        <w:suppressAutoHyphens/>
        <w:spacing w:after="0" w:line="24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t xml:space="preserve">3. </w:t>
      </w:r>
      <w:r w:rsidRPr="00892821">
        <w:rPr>
          <w:rFonts w:ascii="Times New Roman" w:eastAsia="Batang" w:hAnsi="Times New Roman" w:cs="Times New Roman"/>
          <w:sz w:val="24"/>
          <w:szCs w:val="24"/>
        </w:rPr>
        <w:t>Очікувані результати</w:t>
      </w:r>
    </w:p>
    <w:p w14:paraId="2E7620F9" w14:textId="0D63F136" w:rsidR="00892821" w:rsidRP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 xml:space="preserve">Реалізація Програми </w:t>
      </w:r>
      <w:proofErr w:type="spellStart"/>
      <w:r w:rsidRPr="00892821">
        <w:rPr>
          <w:rFonts w:ascii="Times New Roman" w:eastAsia="Batang" w:hAnsi="Times New Roman" w:cs="Times New Roman"/>
          <w:sz w:val="24"/>
          <w:szCs w:val="24"/>
        </w:rPr>
        <w:t>надасть</w:t>
      </w:r>
      <w:proofErr w:type="spellEnd"/>
      <w:r w:rsidRPr="00892821">
        <w:rPr>
          <w:rFonts w:ascii="Times New Roman" w:eastAsia="Batang" w:hAnsi="Times New Roman" w:cs="Times New Roman"/>
          <w:sz w:val="24"/>
          <w:szCs w:val="24"/>
        </w:rPr>
        <w:t xml:space="preserve"> можливість:</w:t>
      </w:r>
    </w:p>
    <w:p w14:paraId="04DBC342" w14:textId="77777777" w:rsidR="00892821" w:rsidRPr="00892821" w:rsidRDefault="00892821" w:rsidP="00892821">
      <w:pPr>
        <w:numPr>
          <w:ilvl w:val="0"/>
          <w:numId w:val="5"/>
        </w:numPr>
        <w:tabs>
          <w:tab w:val="clear" w:pos="720"/>
          <w:tab w:val="left" w:pos="851"/>
        </w:tabs>
        <w:suppressAutoHyphens/>
        <w:spacing w:after="0" w:line="240" w:lineRule="auto"/>
        <w:ind w:left="0"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поповнити матеріально-технічну базу Архівного відділу Хмельницької міської ради та архівних підрозділів;</w:t>
      </w:r>
    </w:p>
    <w:p w14:paraId="7DDE636F" w14:textId="77777777" w:rsidR="00892821" w:rsidRPr="00892821" w:rsidRDefault="00892821" w:rsidP="00892821">
      <w:pPr>
        <w:numPr>
          <w:ilvl w:val="0"/>
          <w:numId w:val="5"/>
        </w:numPr>
        <w:tabs>
          <w:tab w:val="clear" w:pos="720"/>
          <w:tab w:val="left" w:pos="851"/>
        </w:tabs>
        <w:suppressAutoHyphens/>
        <w:spacing w:after="0" w:line="240" w:lineRule="auto"/>
        <w:ind w:left="0"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створити умови для гарантованого зберігання та всебічного використання документів архіву та забезпечити їх повноцінний захист;</w:t>
      </w:r>
    </w:p>
    <w:p w14:paraId="57999CD2" w14:textId="77777777" w:rsidR="00892821" w:rsidRPr="00892821" w:rsidRDefault="00892821" w:rsidP="00892821">
      <w:pPr>
        <w:numPr>
          <w:ilvl w:val="0"/>
          <w:numId w:val="5"/>
        </w:numPr>
        <w:tabs>
          <w:tab w:val="clear" w:pos="720"/>
          <w:tab w:val="left" w:pos="851"/>
        </w:tabs>
        <w:suppressAutoHyphens/>
        <w:spacing w:after="0" w:line="240" w:lineRule="auto"/>
        <w:ind w:left="0"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задовольняти у необхідних обсягах потреби громадян, суспільства і держави у ретроспективній інформації.</w:t>
      </w:r>
    </w:p>
    <w:p w14:paraId="3B221C1A" w14:textId="77777777" w:rsidR="00892821" w:rsidRPr="00892821" w:rsidRDefault="00892821" w:rsidP="00892821">
      <w:pPr>
        <w:spacing w:after="0" w:line="240" w:lineRule="auto"/>
        <w:jc w:val="both"/>
        <w:rPr>
          <w:rFonts w:ascii="Times New Roman" w:eastAsia="Batang" w:hAnsi="Times New Roman" w:cs="Times New Roman"/>
          <w:sz w:val="24"/>
          <w:szCs w:val="24"/>
        </w:rPr>
      </w:pPr>
    </w:p>
    <w:p w14:paraId="269CD5EF" w14:textId="4E295193" w:rsidR="00892821" w:rsidRPr="00892821" w:rsidRDefault="00892821" w:rsidP="00892821">
      <w:pPr>
        <w:suppressAutoHyphens/>
        <w:spacing w:after="0" w:line="24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t xml:space="preserve">4. </w:t>
      </w:r>
      <w:r w:rsidRPr="00892821">
        <w:rPr>
          <w:rFonts w:ascii="Times New Roman" w:eastAsia="Batang" w:hAnsi="Times New Roman" w:cs="Times New Roman"/>
          <w:sz w:val="24"/>
          <w:szCs w:val="24"/>
        </w:rPr>
        <w:t>Фінансове забезпечення програми</w:t>
      </w:r>
    </w:p>
    <w:p w14:paraId="34D14B5A" w14:textId="222B4DA5" w:rsidR="00892821" w:rsidRP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 xml:space="preserve">Загальний обсяг фінансових ресурсів, необхідних для реалізації програми, становить </w:t>
      </w:r>
      <w:r w:rsidRPr="00892821">
        <w:rPr>
          <w:rFonts w:ascii="Times New Roman" w:eastAsia="Times New Roman" w:hAnsi="Times New Roman" w:cs="Times New Roman"/>
          <w:kern w:val="3"/>
          <w:sz w:val="24"/>
          <w:szCs w:val="24"/>
          <w:lang w:eastAsia="ja-JP" w:bidi="fa-IR"/>
        </w:rPr>
        <w:t>2584650,00</w:t>
      </w:r>
      <w:r w:rsidRPr="00892821">
        <w:rPr>
          <w:rFonts w:ascii="Times New Roman" w:eastAsia="Calibri" w:hAnsi="Times New Roman" w:cs="Times New Roman"/>
          <w:sz w:val="24"/>
          <w:szCs w:val="24"/>
          <w:lang w:eastAsia="zh-CN"/>
        </w:rPr>
        <w:t xml:space="preserve"> </w:t>
      </w:r>
      <w:r w:rsidRPr="00892821">
        <w:rPr>
          <w:rFonts w:ascii="Times New Roman" w:eastAsia="Times New Roman" w:hAnsi="Times New Roman" w:cs="Times New Roman"/>
          <w:sz w:val="24"/>
          <w:szCs w:val="24"/>
          <w:lang w:eastAsia="zh-CN"/>
        </w:rPr>
        <w:t>грн.</w:t>
      </w:r>
    </w:p>
    <w:p w14:paraId="5C44923C" w14:textId="724E733A" w:rsidR="00892821" w:rsidRP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Фінансування проводиться коштом бюджету Хмельницької міської територіальної громади в межах розроблених на фінансування Програми асигнувань, виходячи із можливостей бюджету.</w:t>
      </w:r>
    </w:p>
    <w:p w14:paraId="4DAB0022" w14:textId="6A7C5B57" w:rsidR="00892821" w:rsidRPr="00892821" w:rsidRDefault="00892821" w:rsidP="00892821">
      <w:pPr>
        <w:spacing w:after="0" w:line="240" w:lineRule="auto"/>
        <w:ind w:firstLine="567"/>
        <w:jc w:val="both"/>
        <w:rPr>
          <w:rFonts w:ascii="Times New Roman" w:eastAsia="Batang" w:hAnsi="Times New Roman" w:cs="Times New Roman"/>
          <w:sz w:val="24"/>
          <w:szCs w:val="24"/>
        </w:rPr>
      </w:pPr>
      <w:r w:rsidRPr="00892821">
        <w:rPr>
          <w:rFonts w:ascii="Times New Roman" w:eastAsia="Batang" w:hAnsi="Times New Roman" w:cs="Times New Roman"/>
          <w:sz w:val="24"/>
          <w:szCs w:val="24"/>
        </w:rPr>
        <w:t>Головним розпорядником коштів є Виконавчий комітет Хмельницької міської ради.</w:t>
      </w:r>
    </w:p>
    <w:p w14:paraId="3430E741" w14:textId="77777777" w:rsidR="00892821" w:rsidRPr="00892821" w:rsidRDefault="00892821" w:rsidP="00892821">
      <w:pPr>
        <w:spacing w:after="0" w:line="240" w:lineRule="auto"/>
        <w:jc w:val="both"/>
        <w:rPr>
          <w:rFonts w:ascii="Times New Roman" w:eastAsia="Batang" w:hAnsi="Times New Roman" w:cs="Times New Roman"/>
          <w:sz w:val="24"/>
          <w:szCs w:val="24"/>
        </w:rPr>
      </w:pPr>
    </w:p>
    <w:p w14:paraId="5324665A" w14:textId="3FC90A59" w:rsidR="00892821" w:rsidRPr="00892821" w:rsidRDefault="00892821" w:rsidP="00892821">
      <w:pPr>
        <w:suppressAutoHyphens/>
        <w:spacing w:after="0" w:line="240" w:lineRule="auto"/>
        <w:jc w:val="center"/>
        <w:rPr>
          <w:rFonts w:ascii="Times New Roman" w:eastAsia="Batang" w:hAnsi="Times New Roman" w:cs="Times New Roman"/>
          <w:sz w:val="24"/>
          <w:szCs w:val="24"/>
        </w:rPr>
      </w:pPr>
      <w:r>
        <w:rPr>
          <w:rFonts w:ascii="Times New Roman" w:eastAsia="Batang" w:hAnsi="Times New Roman" w:cs="Times New Roman"/>
          <w:sz w:val="24"/>
          <w:szCs w:val="24"/>
        </w:rPr>
        <w:t xml:space="preserve">5. </w:t>
      </w:r>
      <w:r w:rsidRPr="00892821">
        <w:rPr>
          <w:rFonts w:ascii="Times New Roman" w:eastAsia="Batang" w:hAnsi="Times New Roman" w:cs="Times New Roman"/>
          <w:sz w:val="24"/>
          <w:szCs w:val="24"/>
        </w:rPr>
        <w:t>Координація роботи та контроль за виконанням програми</w:t>
      </w:r>
    </w:p>
    <w:p w14:paraId="4C650581" w14:textId="77777777" w:rsidR="00892821" w:rsidRDefault="00892821" w:rsidP="00892821">
      <w:pPr>
        <w:suppressAutoHyphens/>
        <w:spacing w:after="0" w:line="240" w:lineRule="auto"/>
        <w:ind w:firstLine="567"/>
        <w:jc w:val="both"/>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Загальну координацію щодо виконання програми здійснюватиме керуючий справами виконавчого комітету Хмельницької міської ради.</w:t>
      </w:r>
    </w:p>
    <w:p w14:paraId="1CA0EBD5" w14:textId="5A90F882" w:rsidR="00892821" w:rsidRPr="00892821" w:rsidRDefault="00892821" w:rsidP="00892821">
      <w:pPr>
        <w:suppressAutoHyphens/>
        <w:spacing w:after="0" w:line="240" w:lineRule="auto"/>
        <w:ind w:firstLine="567"/>
        <w:jc w:val="both"/>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lastRenderedPageBreak/>
        <w:t>Звіт про виконання Програми здійснюється до 02 березня року наступного за звітним роком.</w:t>
      </w:r>
    </w:p>
    <w:p w14:paraId="3701E87B" w14:textId="77777777" w:rsidR="00892821" w:rsidRDefault="00892821" w:rsidP="00892821">
      <w:pPr>
        <w:suppressAutoHyphens/>
        <w:spacing w:after="0" w:line="240" w:lineRule="auto"/>
        <w:ind w:right="-621"/>
        <w:jc w:val="both"/>
        <w:rPr>
          <w:rFonts w:ascii="Times New Roman" w:eastAsia="Times New Roman" w:hAnsi="Times New Roman" w:cs="Times New Roman"/>
          <w:sz w:val="24"/>
          <w:szCs w:val="24"/>
          <w:lang w:eastAsia="zh-CN"/>
        </w:rPr>
      </w:pPr>
    </w:p>
    <w:p w14:paraId="069A7A7B" w14:textId="77777777" w:rsidR="00892821" w:rsidRPr="00892821" w:rsidRDefault="00892821" w:rsidP="00892821">
      <w:pPr>
        <w:suppressAutoHyphens/>
        <w:spacing w:after="0" w:line="240" w:lineRule="auto"/>
        <w:ind w:right="-621"/>
        <w:jc w:val="both"/>
        <w:rPr>
          <w:rFonts w:ascii="Times New Roman" w:eastAsia="Times New Roman" w:hAnsi="Times New Roman" w:cs="Times New Roman"/>
          <w:sz w:val="24"/>
          <w:szCs w:val="24"/>
          <w:lang w:eastAsia="zh-CN"/>
        </w:rPr>
      </w:pPr>
    </w:p>
    <w:p w14:paraId="5F408BA7" w14:textId="1F5A65EE" w:rsidR="00892821" w:rsidRPr="00892821" w:rsidRDefault="00892821" w:rsidP="00892821">
      <w:pPr>
        <w:suppressAutoHyphens/>
        <w:spacing w:after="0" w:line="240" w:lineRule="auto"/>
        <w:ind w:right="-62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Секретар міської ради</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sidRPr="00892821">
        <w:rPr>
          <w:rFonts w:ascii="Times New Roman" w:eastAsia="Times New Roman" w:hAnsi="Times New Roman" w:cs="Times New Roman"/>
          <w:sz w:val="24"/>
          <w:szCs w:val="24"/>
          <w:lang w:eastAsia="zh-CN"/>
        </w:rPr>
        <w:t>Віталій ДІДЕНКО</w:t>
      </w:r>
    </w:p>
    <w:p w14:paraId="4A3A5EC2" w14:textId="77777777" w:rsidR="00892821" w:rsidRDefault="00892821" w:rsidP="00892821">
      <w:pPr>
        <w:suppressAutoHyphens/>
        <w:spacing w:after="0" w:line="240" w:lineRule="auto"/>
        <w:ind w:right="-621"/>
        <w:jc w:val="both"/>
        <w:rPr>
          <w:rFonts w:ascii="Times New Roman" w:eastAsia="Times New Roman" w:hAnsi="Times New Roman" w:cs="Times New Roman"/>
          <w:sz w:val="24"/>
          <w:szCs w:val="24"/>
          <w:lang w:eastAsia="zh-CN"/>
        </w:rPr>
      </w:pPr>
    </w:p>
    <w:p w14:paraId="6F597FB2" w14:textId="77777777" w:rsidR="00892821" w:rsidRPr="00892821" w:rsidRDefault="00892821" w:rsidP="00892821">
      <w:pPr>
        <w:suppressAutoHyphens/>
        <w:spacing w:after="0" w:line="240" w:lineRule="auto"/>
        <w:ind w:right="-621"/>
        <w:jc w:val="both"/>
        <w:rPr>
          <w:rFonts w:ascii="Times New Roman" w:eastAsia="Times New Roman" w:hAnsi="Times New Roman" w:cs="Times New Roman"/>
          <w:sz w:val="24"/>
          <w:szCs w:val="24"/>
          <w:lang w:eastAsia="zh-CN"/>
        </w:rPr>
      </w:pPr>
    </w:p>
    <w:p w14:paraId="3C521131" w14:textId="5BE31C23" w:rsidR="00892821" w:rsidRPr="00892821" w:rsidRDefault="00892821" w:rsidP="00892821">
      <w:pPr>
        <w:suppressAutoHyphens/>
        <w:spacing w:after="0" w:line="240" w:lineRule="auto"/>
        <w:ind w:right="-621"/>
        <w:jc w:val="both"/>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В.о.</w:t>
      </w:r>
      <w:r>
        <w:rPr>
          <w:rFonts w:ascii="Times New Roman" w:eastAsia="Times New Roman" w:hAnsi="Times New Roman" w:cs="Times New Roman"/>
          <w:sz w:val="24"/>
          <w:szCs w:val="24"/>
          <w:lang w:eastAsia="zh-CN"/>
        </w:rPr>
        <w:t xml:space="preserve"> завідувача архівного відділу</w:t>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Pr>
          <w:rFonts w:ascii="Times New Roman" w:eastAsia="Times New Roman" w:hAnsi="Times New Roman" w:cs="Times New Roman"/>
          <w:sz w:val="24"/>
          <w:szCs w:val="24"/>
          <w:lang w:eastAsia="zh-CN"/>
        </w:rPr>
        <w:tab/>
      </w:r>
      <w:r w:rsidRPr="00892821">
        <w:rPr>
          <w:rFonts w:ascii="Times New Roman" w:eastAsia="Times New Roman" w:hAnsi="Times New Roman" w:cs="Times New Roman"/>
          <w:sz w:val="24"/>
          <w:szCs w:val="24"/>
          <w:lang w:eastAsia="zh-CN"/>
        </w:rPr>
        <w:t>Галина МЕЛЬНИК</w:t>
      </w:r>
    </w:p>
    <w:p w14:paraId="1319871D" w14:textId="77777777" w:rsidR="00892821" w:rsidRPr="00892821" w:rsidRDefault="00892821" w:rsidP="00892821">
      <w:pPr>
        <w:suppressAutoHyphens/>
        <w:spacing w:after="0" w:line="240" w:lineRule="auto"/>
        <w:ind w:right="-621"/>
        <w:jc w:val="both"/>
        <w:rPr>
          <w:rFonts w:ascii="Times New Roman" w:eastAsia="Times New Roman" w:hAnsi="Times New Roman" w:cs="Times New Roman"/>
          <w:sz w:val="24"/>
          <w:szCs w:val="24"/>
          <w:lang w:eastAsia="zh-CN"/>
        </w:rPr>
      </w:pPr>
    </w:p>
    <w:p w14:paraId="55612C24" w14:textId="77777777" w:rsidR="00892821" w:rsidRPr="00892821" w:rsidRDefault="00892821" w:rsidP="00892821">
      <w:pPr>
        <w:suppressAutoHyphens/>
        <w:spacing w:after="0" w:line="240" w:lineRule="auto"/>
        <w:ind w:right="-621" w:firstLine="7513"/>
        <w:jc w:val="both"/>
        <w:rPr>
          <w:rFonts w:ascii="Times New Roman" w:eastAsia="Times New Roman" w:hAnsi="Times New Roman" w:cs="Times New Roman"/>
          <w:sz w:val="24"/>
          <w:szCs w:val="24"/>
          <w:lang w:eastAsia="zh-CN"/>
        </w:rPr>
        <w:sectPr w:rsidR="00892821" w:rsidRPr="00892821" w:rsidSect="00892821">
          <w:pgSz w:w="11906" w:h="16838"/>
          <w:pgMar w:top="851" w:right="851" w:bottom="709" w:left="1418" w:header="709" w:footer="709" w:gutter="0"/>
          <w:cols w:space="708"/>
          <w:docGrid w:linePitch="360"/>
        </w:sectPr>
      </w:pPr>
    </w:p>
    <w:p w14:paraId="791EB2C5" w14:textId="77777777" w:rsidR="00892821" w:rsidRDefault="00892821" w:rsidP="00892821">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Додаток 1</w:t>
      </w:r>
    </w:p>
    <w:p w14:paraId="78A98469" w14:textId="77777777" w:rsidR="00892821" w:rsidRDefault="00892821" w:rsidP="00892821">
      <w:pPr>
        <w:spacing w:after="0" w:line="240" w:lineRule="auto"/>
        <w:jc w:val="right"/>
        <w:rPr>
          <w:rFonts w:ascii="Times New Roman" w:eastAsia="Times New Roman" w:hAnsi="Times New Roman" w:cs="Times New Roman"/>
          <w:sz w:val="24"/>
          <w:szCs w:val="24"/>
          <w:lang w:eastAsia="ru-RU"/>
        </w:rPr>
      </w:pPr>
      <w:r w:rsidRPr="00892821">
        <w:rPr>
          <w:rFonts w:ascii="Times New Roman" w:eastAsia="Times New Roman" w:hAnsi="Times New Roman" w:cs="Times New Roman"/>
          <w:bCs/>
          <w:sz w:val="24"/>
          <w:szCs w:val="24"/>
          <w:lang w:eastAsia="ru-RU"/>
        </w:rPr>
        <w:t>до Програми</w:t>
      </w:r>
      <w:r>
        <w:rPr>
          <w:rFonts w:ascii="Times New Roman" w:eastAsia="Times New Roman" w:hAnsi="Times New Roman" w:cs="Times New Roman"/>
          <w:sz w:val="24"/>
          <w:szCs w:val="24"/>
          <w:lang w:eastAsia="ru-RU"/>
        </w:rPr>
        <w:t xml:space="preserve"> розвитку архівної справи</w:t>
      </w:r>
    </w:p>
    <w:p w14:paraId="0BE73B4C" w14:textId="3E94BCED" w:rsidR="00892821" w:rsidRPr="00892821" w:rsidRDefault="00892821" w:rsidP="00892821">
      <w:pPr>
        <w:spacing w:after="0" w:line="240" w:lineRule="auto"/>
        <w:jc w:val="right"/>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Хмельницької мі</w:t>
      </w:r>
      <w:r>
        <w:rPr>
          <w:rFonts w:ascii="Times New Roman" w:eastAsia="Times New Roman" w:hAnsi="Times New Roman" w:cs="Times New Roman"/>
          <w:sz w:val="24"/>
          <w:szCs w:val="24"/>
          <w:lang w:eastAsia="ru-RU"/>
        </w:rPr>
        <w:t>ської територіальної громади на</w:t>
      </w:r>
    </w:p>
    <w:p w14:paraId="5BE78B34" w14:textId="5EFBEFAB" w:rsidR="00892821" w:rsidRDefault="00892821" w:rsidP="00892821">
      <w:pPr>
        <w:spacing w:after="0" w:line="240" w:lineRule="auto"/>
        <w:jc w:val="right"/>
        <w:rPr>
          <w:rFonts w:ascii="Times New Roman" w:eastAsia="Times New Roman" w:hAnsi="Times New Roman" w:cs="Times New Roman"/>
          <w:bCs/>
          <w:sz w:val="24"/>
          <w:szCs w:val="24"/>
          <w:lang w:eastAsia="ru-RU"/>
        </w:rPr>
      </w:pPr>
      <w:r w:rsidRPr="00892821">
        <w:rPr>
          <w:rFonts w:ascii="Times New Roman" w:eastAsia="Times New Roman" w:hAnsi="Times New Roman" w:cs="Times New Roman"/>
          <w:sz w:val="24"/>
          <w:szCs w:val="24"/>
          <w:lang w:eastAsia="ru-RU"/>
        </w:rPr>
        <w:t>2021-2022 роки</w:t>
      </w:r>
    </w:p>
    <w:p w14:paraId="5CD42A66" w14:textId="77777777" w:rsidR="00892821" w:rsidRPr="00892821" w:rsidRDefault="00892821" w:rsidP="00892821">
      <w:pPr>
        <w:spacing w:after="0" w:line="240" w:lineRule="auto"/>
        <w:jc w:val="center"/>
        <w:rPr>
          <w:rFonts w:ascii="Times New Roman" w:eastAsia="Times New Roman" w:hAnsi="Times New Roman" w:cs="Times New Roman"/>
          <w:bCs/>
          <w:sz w:val="24"/>
          <w:szCs w:val="24"/>
          <w:lang w:eastAsia="ru-RU"/>
        </w:rPr>
      </w:pPr>
      <w:r w:rsidRPr="00892821">
        <w:rPr>
          <w:rFonts w:ascii="Times New Roman" w:eastAsia="Times New Roman" w:hAnsi="Times New Roman" w:cs="Times New Roman"/>
          <w:bCs/>
          <w:sz w:val="24"/>
          <w:szCs w:val="24"/>
          <w:lang w:eastAsia="ru-RU"/>
        </w:rPr>
        <w:t>План</w:t>
      </w:r>
    </w:p>
    <w:p w14:paraId="7CC579F7" w14:textId="6B20A8E3"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заходів щодо реалізації Програми  розвитку архівної справи в Хмельницькій міській територіальний громаді на 2021-2022 роки</w:t>
      </w:r>
    </w:p>
    <w:tbl>
      <w:tblPr>
        <w:tblW w:w="15695"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0"/>
        <w:gridCol w:w="2778"/>
        <w:gridCol w:w="851"/>
        <w:gridCol w:w="1458"/>
        <w:gridCol w:w="1417"/>
        <w:gridCol w:w="1377"/>
        <w:gridCol w:w="993"/>
        <w:gridCol w:w="1134"/>
        <w:gridCol w:w="1377"/>
      </w:tblGrid>
      <w:tr w:rsidR="00892821" w:rsidRPr="00892821" w14:paraId="546AA0B2" w14:textId="77777777" w:rsidTr="00892821">
        <w:trPr>
          <w:trHeight w:val="585"/>
          <w:jc w:val="center"/>
        </w:trPr>
        <w:tc>
          <w:tcPr>
            <w:tcW w:w="4310" w:type="dxa"/>
            <w:vMerge w:val="restart"/>
            <w:tcBorders>
              <w:top w:val="single" w:sz="4" w:space="0" w:color="auto"/>
              <w:left w:val="single" w:sz="4" w:space="0" w:color="auto"/>
              <w:right w:val="single" w:sz="4" w:space="0" w:color="auto"/>
            </w:tcBorders>
            <w:shd w:val="clear" w:color="auto" w:fill="auto"/>
            <w:vAlign w:val="center"/>
          </w:tcPr>
          <w:p w14:paraId="07A87FAC" w14:textId="14AD0DCF"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Найменування</w:t>
            </w:r>
            <w:r>
              <w:rPr>
                <w:rFonts w:ascii="Times New Roman" w:eastAsia="Times New Roman" w:hAnsi="Times New Roman" w:cs="Times New Roman"/>
                <w:sz w:val="24"/>
                <w:szCs w:val="24"/>
                <w:lang w:eastAsia="ru-RU"/>
              </w:rPr>
              <w:t xml:space="preserve"> </w:t>
            </w:r>
            <w:r w:rsidRPr="00892821">
              <w:rPr>
                <w:rFonts w:ascii="Times New Roman" w:eastAsia="Times New Roman" w:hAnsi="Times New Roman" w:cs="Times New Roman"/>
                <w:sz w:val="24"/>
                <w:szCs w:val="24"/>
                <w:lang w:eastAsia="ru-RU"/>
              </w:rPr>
              <w:t>заходу</w:t>
            </w:r>
          </w:p>
        </w:tc>
        <w:tc>
          <w:tcPr>
            <w:tcW w:w="2778" w:type="dxa"/>
            <w:vMerge w:val="restart"/>
            <w:tcBorders>
              <w:top w:val="single" w:sz="4" w:space="0" w:color="auto"/>
              <w:left w:val="single" w:sz="4" w:space="0" w:color="auto"/>
              <w:right w:val="single" w:sz="4" w:space="0" w:color="auto"/>
            </w:tcBorders>
            <w:shd w:val="clear" w:color="auto" w:fill="auto"/>
            <w:vAlign w:val="center"/>
          </w:tcPr>
          <w:p w14:paraId="2F042834" w14:textId="02F91D2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Відпові</w:t>
            </w:r>
            <w:r w:rsidRPr="00892821">
              <w:rPr>
                <w:rFonts w:ascii="Times New Roman" w:eastAsia="Times New Roman" w:hAnsi="Times New Roman" w:cs="Times New Roman"/>
                <w:sz w:val="24"/>
                <w:szCs w:val="24"/>
                <w:lang w:eastAsia="ru-RU"/>
              </w:rPr>
              <w:t>дальні за</w:t>
            </w:r>
            <w:r>
              <w:rPr>
                <w:rFonts w:ascii="Times New Roman" w:eastAsia="Times New Roman" w:hAnsi="Times New Roman" w:cs="Times New Roman"/>
                <w:sz w:val="24"/>
                <w:szCs w:val="24"/>
                <w:lang w:eastAsia="ru-RU"/>
              </w:rPr>
              <w:t xml:space="preserve"> </w:t>
            </w:r>
            <w:r w:rsidRPr="00892821">
              <w:rPr>
                <w:rFonts w:ascii="Times New Roman" w:eastAsia="Times New Roman" w:hAnsi="Times New Roman" w:cs="Times New Roman"/>
                <w:sz w:val="24"/>
                <w:szCs w:val="24"/>
                <w:lang w:eastAsia="ru-RU"/>
              </w:rPr>
              <w:t>виконання</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74005DA1" w14:textId="083A14B4"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Строк</w:t>
            </w:r>
            <w:r>
              <w:rPr>
                <w:rFonts w:ascii="Times New Roman" w:eastAsia="Times New Roman" w:hAnsi="Times New Roman" w:cs="Times New Roman"/>
                <w:sz w:val="24"/>
                <w:szCs w:val="24"/>
                <w:lang w:eastAsia="ru-RU"/>
              </w:rPr>
              <w:t xml:space="preserve"> </w:t>
            </w:r>
            <w:r w:rsidRPr="00892821">
              <w:rPr>
                <w:rFonts w:ascii="Times New Roman" w:eastAsia="Times New Roman" w:hAnsi="Times New Roman" w:cs="Times New Roman"/>
                <w:sz w:val="24"/>
                <w:szCs w:val="24"/>
                <w:lang w:eastAsia="ru-RU"/>
              </w:rPr>
              <w:t>виконання,</w:t>
            </w:r>
            <w:r>
              <w:rPr>
                <w:rFonts w:ascii="Times New Roman" w:eastAsia="Times New Roman" w:hAnsi="Times New Roman" w:cs="Times New Roman"/>
                <w:sz w:val="24"/>
                <w:szCs w:val="24"/>
                <w:lang w:eastAsia="ru-RU"/>
              </w:rPr>
              <w:t xml:space="preserve"> </w:t>
            </w:r>
            <w:r w:rsidRPr="00892821">
              <w:rPr>
                <w:rFonts w:ascii="Times New Roman" w:eastAsia="Times New Roman" w:hAnsi="Times New Roman" w:cs="Times New Roman"/>
                <w:sz w:val="24"/>
                <w:szCs w:val="24"/>
                <w:lang w:eastAsia="ru-RU"/>
              </w:rPr>
              <w:t>роки</w:t>
            </w:r>
          </w:p>
        </w:tc>
        <w:tc>
          <w:tcPr>
            <w:tcW w:w="1458" w:type="dxa"/>
            <w:vMerge w:val="restart"/>
            <w:tcBorders>
              <w:top w:val="single" w:sz="4" w:space="0" w:color="auto"/>
              <w:left w:val="single" w:sz="4" w:space="0" w:color="auto"/>
              <w:right w:val="single" w:sz="4" w:space="0" w:color="auto"/>
            </w:tcBorders>
            <w:shd w:val="clear" w:color="auto" w:fill="auto"/>
            <w:vAlign w:val="center"/>
          </w:tcPr>
          <w:p w14:paraId="6B35016F" w14:textId="7899F501"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Орієнтов</w:t>
            </w:r>
            <w:r w:rsidRPr="00892821">
              <w:rPr>
                <w:rFonts w:ascii="Times New Roman" w:eastAsia="Times New Roman" w:hAnsi="Times New Roman" w:cs="Times New Roman"/>
                <w:sz w:val="24"/>
                <w:szCs w:val="24"/>
                <w:lang w:eastAsia="ru-RU"/>
              </w:rPr>
              <w:t>ний</w:t>
            </w:r>
            <w:r>
              <w:rPr>
                <w:rFonts w:ascii="Times New Roman" w:eastAsia="Times New Roman" w:hAnsi="Times New Roman" w:cs="Times New Roman"/>
                <w:sz w:val="24"/>
                <w:szCs w:val="24"/>
                <w:lang w:eastAsia="ru-RU"/>
              </w:rPr>
              <w:t xml:space="preserve"> </w:t>
            </w:r>
            <w:r w:rsidRPr="00892821">
              <w:rPr>
                <w:rFonts w:ascii="Times New Roman" w:eastAsia="Times New Roman" w:hAnsi="Times New Roman" w:cs="Times New Roman"/>
                <w:sz w:val="24"/>
                <w:szCs w:val="24"/>
                <w:lang w:eastAsia="ru-RU"/>
              </w:rPr>
              <w:t>обсяг</w:t>
            </w:r>
            <w:r>
              <w:rPr>
                <w:rFonts w:ascii="Times New Roman" w:eastAsia="Times New Roman" w:hAnsi="Times New Roman" w:cs="Times New Roman"/>
                <w:sz w:val="24"/>
                <w:szCs w:val="24"/>
                <w:lang w:eastAsia="ru-RU"/>
              </w:rPr>
              <w:t xml:space="preserve"> фінансу</w:t>
            </w:r>
            <w:r w:rsidRPr="00892821">
              <w:rPr>
                <w:rFonts w:ascii="Times New Roman" w:eastAsia="Times New Roman" w:hAnsi="Times New Roman" w:cs="Times New Roman"/>
                <w:sz w:val="24"/>
                <w:szCs w:val="24"/>
                <w:lang w:eastAsia="ru-RU"/>
              </w:rPr>
              <w:t>вання</w:t>
            </w:r>
          </w:p>
        </w:tc>
        <w:tc>
          <w:tcPr>
            <w:tcW w:w="37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DCCE3" w14:textId="02EDF682"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 тому числі за роками</w:t>
            </w:r>
            <w:r w:rsidRPr="00892821">
              <w:rPr>
                <w:rFonts w:ascii="Times New Roman" w:eastAsia="Times New Roman" w:hAnsi="Times New Roman" w:cs="Times New Roman"/>
                <w:sz w:val="24"/>
                <w:szCs w:val="24"/>
                <w:lang w:eastAsia="ru-RU"/>
              </w:rPr>
              <w:t>:</w:t>
            </w:r>
          </w:p>
        </w:tc>
        <w:tc>
          <w:tcPr>
            <w:tcW w:w="2511" w:type="dxa"/>
            <w:gridSpan w:val="2"/>
            <w:tcBorders>
              <w:top w:val="single" w:sz="4" w:space="0" w:color="auto"/>
              <w:left w:val="single" w:sz="4" w:space="0" w:color="auto"/>
              <w:right w:val="single" w:sz="4" w:space="0" w:color="auto"/>
            </w:tcBorders>
            <w:shd w:val="clear" w:color="auto" w:fill="auto"/>
            <w:vAlign w:val="center"/>
          </w:tcPr>
          <w:p w14:paraId="7017998D" w14:textId="2059DE44" w:rsidR="00892821" w:rsidRPr="00892821" w:rsidRDefault="00892821" w:rsidP="00892821">
            <w:pPr>
              <w:jc w:val="center"/>
              <w:rPr>
                <w:rFonts w:ascii="Times New Roman" w:hAnsi="Times New Roman" w:cs="Times New Roman"/>
              </w:rPr>
            </w:pPr>
            <w:r w:rsidRPr="00892821">
              <w:rPr>
                <w:rFonts w:ascii="Times New Roman" w:hAnsi="Times New Roman" w:cs="Times New Roman"/>
                <w:sz w:val="24"/>
              </w:rPr>
              <w:t>Джерела</w:t>
            </w:r>
            <w:r>
              <w:rPr>
                <w:rFonts w:ascii="Times New Roman" w:hAnsi="Times New Roman" w:cs="Times New Roman"/>
                <w:sz w:val="24"/>
              </w:rPr>
              <w:t xml:space="preserve"> </w:t>
            </w:r>
            <w:r w:rsidRPr="00892821">
              <w:rPr>
                <w:rFonts w:ascii="Times New Roman" w:hAnsi="Times New Roman" w:cs="Times New Roman"/>
                <w:sz w:val="24"/>
              </w:rPr>
              <w:t>фінансування</w:t>
            </w:r>
          </w:p>
        </w:tc>
      </w:tr>
      <w:tr w:rsidR="00892821" w:rsidRPr="00892821" w14:paraId="54FA5365" w14:textId="77777777" w:rsidTr="00892821">
        <w:trPr>
          <w:trHeight w:val="1408"/>
          <w:jc w:val="center"/>
        </w:trPr>
        <w:tc>
          <w:tcPr>
            <w:tcW w:w="4310" w:type="dxa"/>
            <w:vMerge/>
            <w:tcBorders>
              <w:left w:val="single" w:sz="4" w:space="0" w:color="auto"/>
              <w:bottom w:val="single" w:sz="4" w:space="0" w:color="auto"/>
              <w:right w:val="single" w:sz="4" w:space="0" w:color="auto"/>
            </w:tcBorders>
            <w:shd w:val="clear" w:color="auto" w:fill="auto"/>
            <w:vAlign w:val="center"/>
          </w:tcPr>
          <w:p w14:paraId="19A3AADA"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p>
        </w:tc>
        <w:tc>
          <w:tcPr>
            <w:tcW w:w="2778" w:type="dxa"/>
            <w:vMerge/>
            <w:tcBorders>
              <w:left w:val="single" w:sz="4" w:space="0" w:color="auto"/>
              <w:bottom w:val="single" w:sz="4" w:space="0" w:color="auto"/>
              <w:right w:val="single" w:sz="4" w:space="0" w:color="auto"/>
            </w:tcBorders>
            <w:shd w:val="clear" w:color="auto" w:fill="auto"/>
            <w:vAlign w:val="center"/>
          </w:tcPr>
          <w:p w14:paraId="36DE2D09"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p>
        </w:tc>
        <w:tc>
          <w:tcPr>
            <w:tcW w:w="851" w:type="dxa"/>
            <w:vMerge/>
            <w:tcBorders>
              <w:left w:val="single" w:sz="4" w:space="0" w:color="auto"/>
              <w:bottom w:val="single" w:sz="4" w:space="0" w:color="auto"/>
              <w:right w:val="single" w:sz="4" w:space="0" w:color="auto"/>
            </w:tcBorders>
            <w:shd w:val="clear" w:color="auto" w:fill="auto"/>
            <w:vAlign w:val="center"/>
          </w:tcPr>
          <w:p w14:paraId="047282D2"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p>
        </w:tc>
        <w:tc>
          <w:tcPr>
            <w:tcW w:w="1458" w:type="dxa"/>
            <w:vMerge/>
            <w:tcBorders>
              <w:left w:val="single" w:sz="4" w:space="0" w:color="auto"/>
              <w:bottom w:val="single" w:sz="4" w:space="0" w:color="auto"/>
              <w:right w:val="single" w:sz="4" w:space="0" w:color="auto"/>
            </w:tcBorders>
            <w:shd w:val="clear" w:color="auto" w:fill="auto"/>
            <w:vAlign w:val="center"/>
          </w:tcPr>
          <w:p w14:paraId="38116FE2"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FCFF02"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2021</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FCBD287"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2022</w:t>
            </w:r>
          </w:p>
        </w:tc>
        <w:tc>
          <w:tcPr>
            <w:tcW w:w="993" w:type="dxa"/>
            <w:tcBorders>
              <w:left w:val="single" w:sz="4" w:space="0" w:color="auto"/>
              <w:bottom w:val="single" w:sz="4" w:space="0" w:color="auto"/>
              <w:right w:val="single" w:sz="4" w:space="0" w:color="auto"/>
            </w:tcBorders>
            <w:shd w:val="clear" w:color="auto" w:fill="auto"/>
            <w:vAlign w:val="center"/>
          </w:tcPr>
          <w:p w14:paraId="295863D4"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державний</w:t>
            </w:r>
          </w:p>
        </w:tc>
        <w:tc>
          <w:tcPr>
            <w:tcW w:w="1134" w:type="dxa"/>
            <w:tcBorders>
              <w:left w:val="single" w:sz="4" w:space="0" w:color="auto"/>
              <w:bottom w:val="single" w:sz="4" w:space="0" w:color="auto"/>
              <w:right w:val="single" w:sz="4" w:space="0" w:color="auto"/>
            </w:tcBorders>
            <w:shd w:val="clear" w:color="auto" w:fill="auto"/>
            <w:vAlign w:val="center"/>
          </w:tcPr>
          <w:p w14:paraId="3EFA8D3D"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місцевий</w:t>
            </w:r>
          </w:p>
        </w:tc>
        <w:tc>
          <w:tcPr>
            <w:tcW w:w="1377" w:type="dxa"/>
            <w:tcBorders>
              <w:left w:val="single" w:sz="4" w:space="0" w:color="auto"/>
              <w:bottom w:val="single" w:sz="4" w:space="0" w:color="auto"/>
              <w:right w:val="single" w:sz="4" w:space="0" w:color="auto"/>
            </w:tcBorders>
            <w:shd w:val="clear" w:color="auto" w:fill="auto"/>
            <w:vAlign w:val="center"/>
          </w:tcPr>
          <w:p w14:paraId="2D09331B"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Бюджет Хмельницької міської територіальної громади</w:t>
            </w:r>
          </w:p>
        </w:tc>
      </w:tr>
      <w:tr w:rsidR="00892821" w:rsidRPr="00892821" w14:paraId="13D3040F" w14:textId="77777777" w:rsidTr="00892821">
        <w:trPr>
          <w:jc w:val="center"/>
        </w:trPr>
        <w:tc>
          <w:tcPr>
            <w:tcW w:w="15695" w:type="dxa"/>
            <w:gridSpan w:val="9"/>
            <w:tcBorders>
              <w:top w:val="nil"/>
              <w:left w:val="single" w:sz="4" w:space="0" w:color="auto"/>
              <w:bottom w:val="nil"/>
              <w:right w:val="single" w:sz="4" w:space="0" w:color="auto"/>
            </w:tcBorders>
            <w:shd w:val="clear" w:color="auto" w:fill="auto"/>
          </w:tcPr>
          <w:p w14:paraId="225E3990" w14:textId="77777777" w:rsidR="00892821" w:rsidRPr="00892821" w:rsidRDefault="00892821" w:rsidP="00892821">
            <w:pPr>
              <w:spacing w:after="0" w:line="240" w:lineRule="auto"/>
              <w:jc w:val="center"/>
              <w:rPr>
                <w:rFonts w:ascii="Times New Roman" w:eastAsia="Times New Roman" w:hAnsi="Times New Roman" w:cs="Times New Roman"/>
                <w:caps/>
                <w:sz w:val="24"/>
                <w:szCs w:val="24"/>
                <w:lang w:eastAsia="ru-RU"/>
              </w:rPr>
            </w:pPr>
            <w:r w:rsidRPr="00892821">
              <w:rPr>
                <w:rFonts w:ascii="Times New Roman" w:eastAsia="Times New Roman" w:hAnsi="Times New Roman" w:cs="Times New Roman"/>
                <w:caps/>
                <w:sz w:val="24"/>
                <w:szCs w:val="24"/>
                <w:lang w:eastAsia="ru-RU"/>
              </w:rPr>
              <w:t>ЗБЕРІГАННЯ ДОКУМЕНТІВ НАЦІОНАЛЬНОГО АРХІВНОГО ФОНДУ УКРАЇНИ</w:t>
            </w:r>
          </w:p>
        </w:tc>
      </w:tr>
      <w:tr w:rsidR="00892821" w:rsidRPr="00892821" w14:paraId="008248E0" w14:textId="77777777" w:rsidTr="00892821">
        <w:trPr>
          <w:trHeight w:val="851"/>
          <w:jc w:val="center"/>
        </w:trPr>
        <w:tc>
          <w:tcPr>
            <w:tcW w:w="15695" w:type="dxa"/>
            <w:gridSpan w:val="9"/>
            <w:tcBorders>
              <w:top w:val="single" w:sz="4" w:space="0" w:color="auto"/>
              <w:left w:val="single" w:sz="4" w:space="0" w:color="auto"/>
              <w:bottom w:val="single" w:sz="4" w:space="0" w:color="auto"/>
              <w:right w:val="single" w:sz="4" w:space="0" w:color="auto"/>
            </w:tcBorders>
            <w:shd w:val="clear" w:color="auto" w:fill="auto"/>
          </w:tcPr>
          <w:p w14:paraId="214F7683" w14:textId="7D488697" w:rsidR="00892821" w:rsidRPr="00892821" w:rsidRDefault="00892821" w:rsidP="00892821">
            <w:pPr>
              <w:tabs>
                <w:tab w:val="left" w:pos="88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892821">
              <w:rPr>
                <w:rFonts w:ascii="Times New Roman" w:eastAsia="Times New Roman" w:hAnsi="Times New Roman" w:cs="Times New Roman"/>
                <w:sz w:val="24"/>
                <w:szCs w:val="24"/>
                <w:lang w:eastAsia="ru-RU"/>
              </w:rPr>
              <w:t>Придбання техніки та витратних матеріалів для створення  належних умов зберігання документів Національного архівного фонду України та документів, що не належать до Національного архівного Фонду України, але є соціально-значущими та необхідними для соціального захисту громадян громади та використання їх інформації:</w:t>
            </w:r>
          </w:p>
        </w:tc>
      </w:tr>
      <w:tr w:rsidR="00892821" w:rsidRPr="00892821" w14:paraId="78E0C575" w14:textId="77777777" w:rsidTr="00892821">
        <w:trPr>
          <w:jc w:val="center"/>
        </w:trPr>
        <w:tc>
          <w:tcPr>
            <w:tcW w:w="4310" w:type="dxa"/>
            <w:tcBorders>
              <w:top w:val="single" w:sz="4" w:space="0" w:color="auto"/>
              <w:left w:val="single" w:sz="4" w:space="0" w:color="auto"/>
              <w:bottom w:val="single" w:sz="4" w:space="0" w:color="auto"/>
              <w:right w:val="single" w:sz="4" w:space="0" w:color="auto"/>
            </w:tcBorders>
            <w:shd w:val="clear" w:color="auto" w:fill="auto"/>
          </w:tcPr>
          <w:p w14:paraId="21325F37" w14:textId="77777777" w:rsidR="00892821" w:rsidRPr="00892821" w:rsidRDefault="00892821" w:rsidP="00892821">
            <w:pPr>
              <w:spacing w:after="0" w:line="240" w:lineRule="auto"/>
              <w:jc w:val="both"/>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1.1. Придбання та оновлення  обладнання та устаткування для зберігання документів (</w:t>
            </w:r>
            <w:r w:rsidRPr="00892821">
              <w:rPr>
                <w:rFonts w:ascii="Times New Roman" w:eastAsia="Times New Roman" w:hAnsi="Times New Roman" w:cs="Times New Roman"/>
                <w:sz w:val="24"/>
                <w:szCs w:val="24"/>
                <w:lang w:eastAsia="ar-SA"/>
              </w:rPr>
              <w:t xml:space="preserve">шафи металеві, архівні бокси, </w:t>
            </w:r>
            <w:r w:rsidRPr="00892821">
              <w:rPr>
                <w:rFonts w:ascii="Times New Roman" w:eastAsia="Times New Roman" w:hAnsi="Times New Roman" w:cs="Times New Roman"/>
                <w:kern w:val="3"/>
                <w:sz w:val="24"/>
                <w:szCs w:val="24"/>
                <w:lang w:eastAsia="ja-JP" w:bidi="fa-IR"/>
              </w:rPr>
              <w:t>стелажі металеві на болтовому з’єднанні, сейфи-картотеки з висувними шухлядами, драбини металеві</w:t>
            </w:r>
            <w:r w:rsidRPr="00892821">
              <w:rPr>
                <w:rFonts w:ascii="Times New Roman" w:eastAsia="Times New Roman" w:hAnsi="Times New Roman" w:cs="Times New Roman"/>
                <w:sz w:val="24"/>
                <w:szCs w:val="24"/>
                <w:lang w:eastAsia="ru-RU"/>
              </w:rPr>
              <w:t>).</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247B9068" w14:textId="77777777" w:rsidR="00892821" w:rsidRPr="00892821" w:rsidRDefault="00892821" w:rsidP="00892821">
            <w:pPr>
              <w:spacing w:after="0" w:line="240" w:lineRule="auto"/>
              <w:jc w:val="both"/>
              <w:rPr>
                <w:rFonts w:ascii="Times New Roman" w:eastAsia="Arial Unicode MS" w:hAnsi="Times New Roman" w:cs="Times New Roman"/>
                <w:color w:val="000000"/>
                <w:sz w:val="24"/>
                <w:szCs w:val="24"/>
                <w:lang w:eastAsia="zh-CN" w:bidi="en-US"/>
              </w:rPr>
            </w:pPr>
            <w:r w:rsidRPr="00892821">
              <w:rPr>
                <w:rFonts w:ascii="Times New Roman" w:eastAsia="Times New Roman" w:hAnsi="Times New Roman" w:cs="Times New Roman"/>
                <w:sz w:val="24"/>
                <w:szCs w:val="24"/>
                <w:lang w:eastAsia="zh-CN"/>
              </w:rPr>
              <w:t xml:space="preserve">Виконавчий комітет Хмельницької міської ради, Архівний відділ Хмельницької міської ради, </w:t>
            </w:r>
            <w:r w:rsidRPr="00892821">
              <w:rPr>
                <w:rFonts w:ascii="Times New Roman" w:eastAsia="Times New Roman" w:hAnsi="Times New Roman" w:cs="Times New Roman"/>
                <w:sz w:val="24"/>
                <w:szCs w:val="24"/>
                <w:lang w:eastAsia="ar-SA"/>
              </w:rPr>
              <w:t xml:space="preserve">Загальний відділ, </w:t>
            </w:r>
            <w:r w:rsidRPr="00892821">
              <w:rPr>
                <w:rFonts w:ascii="Times New Roman" w:eastAsia="Arial Unicode MS" w:hAnsi="Times New Roman" w:cs="Times New Roman"/>
                <w:color w:val="000000"/>
                <w:sz w:val="24"/>
                <w:szCs w:val="24"/>
                <w:lang w:eastAsia="zh-CN" w:bidi="en-US"/>
              </w:rPr>
              <w:t xml:space="preserve">Відділ державної реєстрації юридичних осіб, фізичних осіб-підприємців та громадських формувань управління з питань реєстрації, </w:t>
            </w:r>
            <w:r w:rsidRPr="00892821">
              <w:rPr>
                <w:rFonts w:ascii="Times New Roman" w:eastAsia="Times New Roman" w:hAnsi="Times New Roman" w:cs="Times New Roman"/>
                <w:kern w:val="3"/>
                <w:sz w:val="24"/>
                <w:szCs w:val="24"/>
                <w:lang w:eastAsia="ja-JP" w:bidi="fa-IR"/>
              </w:rPr>
              <w:t>Відділ реєстрації місця проживання</w:t>
            </w:r>
            <w:r w:rsidRPr="00892821">
              <w:rPr>
                <w:rFonts w:ascii="Times New Roman" w:eastAsia="Arial Unicode MS" w:hAnsi="Times New Roman" w:cs="Times New Roman"/>
                <w:color w:val="000000"/>
                <w:sz w:val="24"/>
                <w:szCs w:val="24"/>
                <w:lang w:eastAsia="zh-CN" w:bidi="en-US"/>
              </w:rPr>
              <w:t xml:space="preserve"> управління з питань реєстрації</w:t>
            </w:r>
            <w:r w:rsidRPr="00892821">
              <w:rPr>
                <w:rFonts w:ascii="Times New Roman" w:eastAsia="Times New Roman" w:hAnsi="Times New Roman" w:cs="Times New Roman"/>
                <w:kern w:val="3"/>
                <w:sz w:val="24"/>
                <w:szCs w:val="24"/>
                <w:lang w:eastAsia="ja-JP" w:bidi="fa-IR"/>
              </w:rPr>
              <w:t xml:space="preserve">, Управління адміністративних послуг, </w:t>
            </w:r>
            <w:proofErr w:type="spellStart"/>
            <w:r w:rsidRPr="00892821">
              <w:rPr>
                <w:rFonts w:ascii="Times New Roman" w:eastAsia="Times New Roman" w:hAnsi="Times New Roman" w:cs="Times New Roman"/>
                <w:kern w:val="3"/>
                <w:sz w:val="24"/>
                <w:szCs w:val="24"/>
                <w:lang w:eastAsia="ja-JP" w:bidi="fa-IR"/>
              </w:rPr>
              <w:t>Старостинський</w:t>
            </w:r>
            <w:proofErr w:type="spellEnd"/>
            <w:r w:rsidRPr="00892821">
              <w:rPr>
                <w:rFonts w:ascii="Times New Roman" w:eastAsia="Times New Roman" w:hAnsi="Times New Roman" w:cs="Times New Roman"/>
                <w:kern w:val="3"/>
                <w:sz w:val="24"/>
                <w:szCs w:val="24"/>
                <w:lang w:eastAsia="ja-JP" w:bidi="fa-IR"/>
              </w:rPr>
              <w:t xml:space="preserve"> </w:t>
            </w:r>
            <w:r w:rsidRPr="00892821">
              <w:rPr>
                <w:rFonts w:ascii="Times New Roman" w:eastAsia="Times New Roman" w:hAnsi="Times New Roman" w:cs="Times New Roman"/>
                <w:kern w:val="3"/>
                <w:sz w:val="24"/>
                <w:szCs w:val="24"/>
                <w:lang w:eastAsia="ja-JP" w:bidi="fa-IR"/>
              </w:rPr>
              <w:lastRenderedPageBreak/>
              <w:t xml:space="preserve">округ з центром у с. </w:t>
            </w:r>
            <w:proofErr w:type="spellStart"/>
            <w:r w:rsidRPr="00892821">
              <w:rPr>
                <w:rFonts w:ascii="Times New Roman" w:eastAsia="Times New Roman" w:hAnsi="Times New Roman" w:cs="Times New Roman"/>
                <w:kern w:val="3"/>
                <w:sz w:val="24"/>
                <w:szCs w:val="24"/>
                <w:lang w:eastAsia="ja-JP" w:bidi="fa-IR"/>
              </w:rPr>
              <w:t>Копистин</w:t>
            </w:r>
            <w:proofErr w:type="spellEnd"/>
            <w:r w:rsidRPr="00892821">
              <w:rPr>
                <w:rFonts w:ascii="Times New Roman" w:eastAsia="Times New Roman" w:hAnsi="Times New Roman" w:cs="Times New Roman"/>
                <w:kern w:val="3"/>
                <w:sz w:val="24"/>
                <w:szCs w:val="24"/>
                <w:lang w:eastAsia="ja-JP" w:bidi="fa-IR"/>
              </w:rPr>
              <w:t xml:space="preserve">, </w:t>
            </w:r>
            <w:proofErr w:type="spellStart"/>
            <w:r w:rsidRPr="00892821">
              <w:rPr>
                <w:rFonts w:ascii="Times New Roman" w:eastAsia="Times New Roman" w:hAnsi="Times New Roman" w:cs="Times New Roman"/>
                <w:kern w:val="3"/>
                <w:sz w:val="24"/>
                <w:szCs w:val="24"/>
                <w:lang w:eastAsia="ja-JP" w:bidi="fa-IR"/>
              </w:rPr>
              <w:t>Старостинський</w:t>
            </w:r>
            <w:proofErr w:type="spellEnd"/>
            <w:r w:rsidRPr="00892821">
              <w:rPr>
                <w:rFonts w:ascii="Times New Roman" w:eastAsia="Times New Roman" w:hAnsi="Times New Roman" w:cs="Times New Roman"/>
                <w:kern w:val="3"/>
                <w:sz w:val="24"/>
                <w:szCs w:val="24"/>
                <w:lang w:eastAsia="ja-JP" w:bidi="fa-IR"/>
              </w:rPr>
              <w:t xml:space="preserve"> округ з центром у с. </w:t>
            </w:r>
            <w:proofErr w:type="spellStart"/>
            <w:r w:rsidRPr="00892821">
              <w:rPr>
                <w:rFonts w:ascii="Times New Roman" w:eastAsia="Times New Roman" w:hAnsi="Times New Roman" w:cs="Times New Roman"/>
                <w:kern w:val="3"/>
                <w:sz w:val="24"/>
                <w:szCs w:val="24"/>
                <w:lang w:eastAsia="ja-JP" w:bidi="fa-IR"/>
              </w:rPr>
              <w:t>Шаровечка</w:t>
            </w:r>
            <w:proofErr w:type="spellEnd"/>
            <w:r w:rsidRPr="00892821">
              <w:rPr>
                <w:rFonts w:ascii="Times New Roman" w:eastAsia="Times New Roman" w:hAnsi="Times New Roman" w:cs="Times New Roman"/>
                <w:kern w:val="3"/>
                <w:sz w:val="24"/>
                <w:szCs w:val="24"/>
                <w:lang w:eastAsia="ja-JP" w:bidi="fa-IR"/>
              </w:rPr>
              <w:t xml:space="preserve">, </w:t>
            </w:r>
            <w:proofErr w:type="spellStart"/>
            <w:r w:rsidRPr="00892821">
              <w:rPr>
                <w:rFonts w:ascii="Times New Roman" w:eastAsia="Times New Roman" w:hAnsi="Times New Roman" w:cs="Times New Roman"/>
                <w:kern w:val="3"/>
                <w:sz w:val="24"/>
                <w:szCs w:val="24"/>
                <w:lang w:eastAsia="ja-JP" w:bidi="fa-IR"/>
              </w:rPr>
              <w:t>Старостинський</w:t>
            </w:r>
            <w:proofErr w:type="spellEnd"/>
            <w:r w:rsidRPr="00892821">
              <w:rPr>
                <w:rFonts w:ascii="Times New Roman" w:eastAsia="Times New Roman" w:hAnsi="Times New Roman" w:cs="Times New Roman"/>
                <w:kern w:val="3"/>
                <w:sz w:val="24"/>
                <w:szCs w:val="24"/>
                <w:lang w:eastAsia="ja-JP" w:bidi="fa-IR"/>
              </w:rPr>
              <w:t xml:space="preserve"> округ з центром у с. </w:t>
            </w:r>
            <w:proofErr w:type="spellStart"/>
            <w:r w:rsidRPr="00892821">
              <w:rPr>
                <w:rFonts w:ascii="Times New Roman" w:eastAsia="Times New Roman" w:hAnsi="Times New Roman" w:cs="Times New Roman"/>
                <w:kern w:val="3"/>
                <w:sz w:val="24"/>
                <w:szCs w:val="24"/>
                <w:lang w:eastAsia="ja-JP" w:bidi="fa-IR"/>
              </w:rPr>
              <w:t>Олешин</w:t>
            </w:r>
            <w:proofErr w:type="spellEnd"/>
            <w:r w:rsidRPr="00892821">
              <w:rPr>
                <w:rFonts w:ascii="Times New Roman" w:eastAsia="Times New Roman" w:hAnsi="Times New Roman" w:cs="Times New Roman"/>
                <w:kern w:val="3"/>
                <w:sz w:val="24"/>
                <w:szCs w:val="24"/>
                <w:lang w:eastAsia="ja-JP" w:bidi="fa-IR"/>
              </w:rPr>
              <w:t xml:space="preserve">, Відділ державної реєстрації речових прав на нерухоме майно та їх обтяжень </w:t>
            </w:r>
            <w:r w:rsidRPr="00892821">
              <w:rPr>
                <w:rFonts w:ascii="Times New Roman" w:eastAsia="Arial Unicode MS" w:hAnsi="Times New Roman" w:cs="Times New Roman"/>
                <w:color w:val="000000"/>
                <w:sz w:val="24"/>
                <w:szCs w:val="24"/>
                <w:lang w:eastAsia="zh-CN" w:bidi="en-US"/>
              </w:rPr>
              <w:t>управління з питань реєстрації</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59E31A" w14:textId="4C8927DC" w:rsidR="00892821" w:rsidRPr="00892821" w:rsidRDefault="00892821" w:rsidP="000E58F5">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lastRenderedPageBreak/>
              <w:t>2021-2022</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656A43BB"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716250,00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B55917"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358125,00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027A05F"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358125,00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402E43"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3B7A55"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CD0FF58"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716250,00</w:t>
            </w:r>
          </w:p>
        </w:tc>
      </w:tr>
      <w:tr w:rsidR="00892821" w:rsidRPr="00892821" w14:paraId="090F002D" w14:textId="77777777" w:rsidTr="00892821">
        <w:trPr>
          <w:jc w:val="center"/>
        </w:trPr>
        <w:tc>
          <w:tcPr>
            <w:tcW w:w="4310" w:type="dxa"/>
            <w:tcBorders>
              <w:top w:val="single" w:sz="4" w:space="0" w:color="auto"/>
              <w:left w:val="single" w:sz="4" w:space="0" w:color="auto"/>
              <w:bottom w:val="single" w:sz="4" w:space="0" w:color="auto"/>
              <w:right w:val="single" w:sz="4" w:space="0" w:color="auto"/>
            </w:tcBorders>
            <w:shd w:val="clear" w:color="auto" w:fill="auto"/>
          </w:tcPr>
          <w:p w14:paraId="62040852" w14:textId="77777777" w:rsidR="00892821" w:rsidRPr="00892821" w:rsidRDefault="00892821" w:rsidP="00892821">
            <w:pPr>
              <w:spacing w:after="0" w:line="240" w:lineRule="auto"/>
              <w:jc w:val="both"/>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lastRenderedPageBreak/>
              <w:t>1.2. Забезпечення вологого температурного режиму зберігання    документів:</w:t>
            </w:r>
          </w:p>
          <w:p w14:paraId="4FC02481" w14:textId="77777777" w:rsidR="00892821" w:rsidRPr="00892821" w:rsidRDefault="00892821" w:rsidP="00892821">
            <w:pPr>
              <w:pStyle w:val="a6"/>
              <w:spacing w:after="0" w:line="240" w:lineRule="auto"/>
              <w:ind w:left="34"/>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 встановлення вентиляційної системи</w:t>
            </w:r>
          </w:p>
          <w:p w14:paraId="1945463A" w14:textId="77777777" w:rsidR="00892821" w:rsidRPr="00892821" w:rsidRDefault="00892821" w:rsidP="00892821">
            <w:pPr>
              <w:spacing w:after="0" w:line="240" w:lineRule="auto"/>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 придбання гігрометрів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11A3DEFD" w14:textId="77777777" w:rsidR="00892821" w:rsidRPr="00892821" w:rsidRDefault="00892821" w:rsidP="00892821">
            <w:pPr>
              <w:spacing w:after="0" w:line="240" w:lineRule="auto"/>
              <w:jc w:val="both"/>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zh-CN"/>
              </w:rPr>
              <w:t xml:space="preserve">Виконавчий комітет Хмельницької міської ради, Архівний відділ Хмельницької міської ради, </w:t>
            </w:r>
            <w:proofErr w:type="spellStart"/>
            <w:r w:rsidRPr="00892821">
              <w:rPr>
                <w:rFonts w:ascii="Times New Roman" w:eastAsia="Times New Roman" w:hAnsi="Times New Roman" w:cs="Times New Roman"/>
                <w:kern w:val="3"/>
                <w:sz w:val="24"/>
                <w:szCs w:val="24"/>
                <w:lang w:eastAsia="ja-JP" w:bidi="fa-IR"/>
              </w:rPr>
              <w:t>Старостинський</w:t>
            </w:r>
            <w:proofErr w:type="spellEnd"/>
            <w:r w:rsidRPr="00892821">
              <w:rPr>
                <w:rFonts w:ascii="Times New Roman" w:eastAsia="Times New Roman" w:hAnsi="Times New Roman" w:cs="Times New Roman"/>
                <w:kern w:val="3"/>
                <w:sz w:val="24"/>
                <w:szCs w:val="24"/>
                <w:lang w:eastAsia="ja-JP" w:bidi="fa-IR"/>
              </w:rPr>
              <w:t xml:space="preserve"> округ з центром у с. </w:t>
            </w:r>
            <w:proofErr w:type="spellStart"/>
            <w:r w:rsidRPr="00892821">
              <w:rPr>
                <w:rFonts w:ascii="Times New Roman" w:eastAsia="Times New Roman" w:hAnsi="Times New Roman" w:cs="Times New Roman"/>
                <w:kern w:val="3"/>
                <w:sz w:val="24"/>
                <w:szCs w:val="24"/>
                <w:lang w:eastAsia="ja-JP" w:bidi="fa-IR"/>
              </w:rPr>
              <w:t>Копистин</w:t>
            </w:r>
            <w:proofErr w:type="spellEnd"/>
            <w:r w:rsidRPr="00892821">
              <w:rPr>
                <w:rFonts w:ascii="Times New Roman" w:eastAsia="Times New Roman" w:hAnsi="Times New Roman" w:cs="Times New Roman"/>
                <w:kern w:val="3"/>
                <w:sz w:val="24"/>
                <w:szCs w:val="24"/>
                <w:lang w:eastAsia="ja-JP" w:bidi="fa-IR"/>
              </w:rPr>
              <w:t xml:space="preserve">, </w:t>
            </w:r>
            <w:proofErr w:type="spellStart"/>
            <w:r w:rsidRPr="00892821">
              <w:rPr>
                <w:rFonts w:ascii="Times New Roman" w:eastAsia="Times New Roman" w:hAnsi="Times New Roman" w:cs="Times New Roman"/>
                <w:kern w:val="3"/>
                <w:sz w:val="24"/>
                <w:szCs w:val="24"/>
                <w:lang w:eastAsia="ja-JP" w:bidi="fa-IR"/>
              </w:rPr>
              <w:t>Старостинський</w:t>
            </w:r>
            <w:proofErr w:type="spellEnd"/>
            <w:r w:rsidRPr="00892821">
              <w:rPr>
                <w:rFonts w:ascii="Times New Roman" w:eastAsia="Times New Roman" w:hAnsi="Times New Roman" w:cs="Times New Roman"/>
                <w:kern w:val="3"/>
                <w:sz w:val="24"/>
                <w:szCs w:val="24"/>
                <w:lang w:eastAsia="ja-JP" w:bidi="fa-IR"/>
              </w:rPr>
              <w:t xml:space="preserve"> округ з центром у с. </w:t>
            </w:r>
            <w:proofErr w:type="spellStart"/>
            <w:r w:rsidRPr="00892821">
              <w:rPr>
                <w:rFonts w:ascii="Times New Roman" w:eastAsia="Times New Roman" w:hAnsi="Times New Roman" w:cs="Times New Roman"/>
                <w:kern w:val="3"/>
                <w:sz w:val="24"/>
                <w:szCs w:val="24"/>
                <w:lang w:eastAsia="ja-JP" w:bidi="fa-IR"/>
              </w:rPr>
              <w:t>Олешин</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02E2A5" w14:textId="3250458E" w:rsidR="00892821" w:rsidRPr="00892821" w:rsidRDefault="00892821" w:rsidP="000E58F5">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2021-2022</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67BDB9FE" w14:textId="77777777" w:rsidR="00892821" w:rsidRPr="00892821" w:rsidRDefault="00892821" w:rsidP="00892821">
            <w:pPr>
              <w:spacing w:after="0" w:line="240" w:lineRule="auto"/>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1500400,00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952E65" w14:textId="77777777" w:rsidR="00892821" w:rsidRPr="00892821" w:rsidRDefault="00892821" w:rsidP="00892821">
            <w:pPr>
              <w:spacing w:after="0" w:line="240" w:lineRule="auto"/>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400,00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A21D2D4"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1500000,00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A1C57E"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222846"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C6FD36F"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1500400,00</w:t>
            </w:r>
          </w:p>
        </w:tc>
      </w:tr>
      <w:tr w:rsidR="00892821" w:rsidRPr="00892821" w14:paraId="0B7E923E" w14:textId="77777777" w:rsidTr="00892821">
        <w:trPr>
          <w:jc w:val="center"/>
        </w:trPr>
        <w:tc>
          <w:tcPr>
            <w:tcW w:w="4310" w:type="dxa"/>
            <w:tcBorders>
              <w:top w:val="single" w:sz="4" w:space="0" w:color="auto"/>
              <w:left w:val="single" w:sz="4" w:space="0" w:color="auto"/>
              <w:bottom w:val="single" w:sz="4" w:space="0" w:color="auto"/>
              <w:right w:val="single" w:sz="4" w:space="0" w:color="auto"/>
            </w:tcBorders>
            <w:shd w:val="clear" w:color="auto" w:fill="auto"/>
          </w:tcPr>
          <w:p w14:paraId="1F867054" w14:textId="77777777" w:rsidR="00892821" w:rsidRPr="00892821" w:rsidRDefault="00892821" w:rsidP="00892821">
            <w:pPr>
              <w:spacing w:after="0" w:line="240" w:lineRule="auto"/>
              <w:jc w:val="both"/>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uk-UA"/>
              </w:rPr>
              <w:t>1.3. Забезпечення проведення семінарів/ курсів з підвищення кваліфікації працівників діловодних, експертних та архівних служб установ</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038FFFEA" w14:textId="77777777" w:rsidR="00892821" w:rsidRPr="00892821" w:rsidRDefault="00892821" w:rsidP="00892821">
            <w:pPr>
              <w:spacing w:after="0" w:line="240" w:lineRule="auto"/>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Виконавчий комітет Хмельницької міської ради, Архівний відділ Хмельницької міської ради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D08AA" w14:textId="7AAE7DC5" w:rsidR="00892821" w:rsidRPr="00892821" w:rsidRDefault="00892821" w:rsidP="000E58F5">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2021-2022</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5C324D94" w14:textId="77777777" w:rsidR="00892821" w:rsidRPr="00892821" w:rsidRDefault="00892821" w:rsidP="00892821">
            <w:pPr>
              <w:spacing w:after="0" w:line="240" w:lineRule="auto"/>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193000,00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D70F4B" w14:textId="77777777" w:rsidR="00892821" w:rsidRPr="00892821" w:rsidRDefault="00892821" w:rsidP="00892821">
            <w:pPr>
              <w:spacing w:after="0" w:line="240" w:lineRule="auto"/>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96500,00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57272A2"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96500,00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A48825"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07BE5E"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D1F0E90"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193000,00</w:t>
            </w:r>
          </w:p>
        </w:tc>
      </w:tr>
      <w:tr w:rsidR="00892821" w:rsidRPr="00892821" w14:paraId="442AD960" w14:textId="77777777" w:rsidTr="00892821">
        <w:trPr>
          <w:jc w:val="center"/>
        </w:trPr>
        <w:tc>
          <w:tcPr>
            <w:tcW w:w="4310" w:type="dxa"/>
            <w:tcBorders>
              <w:top w:val="single" w:sz="4" w:space="0" w:color="auto"/>
              <w:left w:val="single" w:sz="4" w:space="0" w:color="auto"/>
              <w:bottom w:val="single" w:sz="4" w:space="0" w:color="auto"/>
              <w:right w:val="single" w:sz="4" w:space="0" w:color="auto"/>
            </w:tcBorders>
            <w:shd w:val="clear" w:color="auto" w:fill="auto"/>
          </w:tcPr>
          <w:p w14:paraId="11BD0588" w14:textId="77777777" w:rsidR="00892821" w:rsidRPr="00892821" w:rsidRDefault="00892821" w:rsidP="00892821">
            <w:pPr>
              <w:spacing w:after="0" w:line="240" w:lineRule="auto"/>
              <w:jc w:val="both"/>
              <w:rPr>
                <w:rFonts w:ascii="Times New Roman" w:eastAsia="Times New Roman" w:hAnsi="Times New Roman" w:cs="Times New Roman"/>
                <w:sz w:val="24"/>
                <w:szCs w:val="24"/>
                <w:lang w:eastAsia="uk-UA"/>
              </w:rPr>
            </w:pPr>
            <w:r w:rsidRPr="00892821">
              <w:rPr>
                <w:rFonts w:ascii="Times New Roman" w:eastAsia="Times New Roman" w:hAnsi="Times New Roman" w:cs="Times New Roman"/>
                <w:sz w:val="24"/>
                <w:szCs w:val="24"/>
                <w:lang w:eastAsia="uk-UA"/>
              </w:rPr>
              <w:t xml:space="preserve">1.4. </w:t>
            </w:r>
            <w:proofErr w:type="spellStart"/>
            <w:r w:rsidRPr="00892821">
              <w:rPr>
                <w:rFonts w:ascii="Times New Roman" w:eastAsia="Times New Roman" w:hAnsi="Times New Roman" w:cs="Times New Roman"/>
                <w:sz w:val="24"/>
                <w:szCs w:val="24"/>
                <w:lang w:eastAsia="uk-UA"/>
              </w:rPr>
              <w:t>Оцифровування</w:t>
            </w:r>
            <w:proofErr w:type="spellEnd"/>
            <w:r w:rsidRPr="00892821">
              <w:rPr>
                <w:rFonts w:ascii="Times New Roman" w:eastAsia="Times New Roman" w:hAnsi="Times New Roman" w:cs="Times New Roman"/>
                <w:sz w:val="24"/>
                <w:szCs w:val="24"/>
                <w:lang w:eastAsia="uk-UA"/>
              </w:rPr>
              <w:t xml:space="preserve"> документів Національного архівного фонду </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1B89DDF1" w14:textId="77777777" w:rsidR="00892821" w:rsidRPr="00892821" w:rsidRDefault="00892821" w:rsidP="00892821">
            <w:pPr>
              <w:spacing w:after="0" w:line="240" w:lineRule="auto"/>
              <w:ind w:left="-23"/>
              <w:rPr>
                <w:rFonts w:ascii="Times New Roman" w:eastAsia="Times New Roman" w:hAnsi="Times New Roman" w:cs="Times New Roman"/>
                <w:sz w:val="24"/>
                <w:szCs w:val="24"/>
                <w:lang w:eastAsia="zh-CN"/>
              </w:rPr>
            </w:pPr>
            <w:r w:rsidRPr="00892821">
              <w:rPr>
                <w:rFonts w:ascii="Times New Roman" w:eastAsia="Times New Roman" w:hAnsi="Times New Roman" w:cs="Times New Roman"/>
                <w:sz w:val="24"/>
                <w:szCs w:val="24"/>
                <w:lang w:eastAsia="zh-CN"/>
              </w:rPr>
              <w:t>Виконавчий комітет Хмельницької міської ради, Архівний відділ Хмельницької міської ради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480CEA" w14:textId="131BF344" w:rsidR="00892821" w:rsidRPr="00892821" w:rsidRDefault="00892821" w:rsidP="000E58F5">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2021-2022</w:t>
            </w: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4F241385" w14:textId="77777777" w:rsidR="00892821" w:rsidRPr="00892821" w:rsidRDefault="00892821" w:rsidP="00892821">
            <w:pPr>
              <w:spacing w:after="0" w:line="240" w:lineRule="auto"/>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175000,00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0DBD18" w14:textId="77777777" w:rsidR="00892821" w:rsidRPr="00892821" w:rsidRDefault="00892821" w:rsidP="00892821">
            <w:pPr>
              <w:spacing w:after="0" w:line="240" w:lineRule="auto"/>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25000,00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81C0B26"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150000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E48AF1"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32D19"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CD5E123"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175000,00</w:t>
            </w:r>
          </w:p>
        </w:tc>
      </w:tr>
      <w:tr w:rsidR="00892821" w:rsidRPr="00892821" w14:paraId="2941ED35" w14:textId="77777777" w:rsidTr="00892821">
        <w:trPr>
          <w:jc w:val="center"/>
        </w:trPr>
        <w:tc>
          <w:tcPr>
            <w:tcW w:w="4310" w:type="dxa"/>
            <w:tcBorders>
              <w:top w:val="single" w:sz="4" w:space="0" w:color="auto"/>
              <w:left w:val="single" w:sz="4" w:space="0" w:color="auto"/>
              <w:bottom w:val="single" w:sz="4" w:space="0" w:color="auto"/>
              <w:right w:val="single" w:sz="4" w:space="0" w:color="auto"/>
            </w:tcBorders>
            <w:shd w:val="clear" w:color="auto" w:fill="auto"/>
          </w:tcPr>
          <w:p w14:paraId="3AE213AA" w14:textId="77777777" w:rsidR="00892821" w:rsidRPr="00892821" w:rsidRDefault="00892821" w:rsidP="00892821">
            <w:pPr>
              <w:spacing w:after="0" w:line="240" w:lineRule="auto"/>
              <w:jc w:val="both"/>
              <w:rPr>
                <w:rFonts w:ascii="Times New Roman" w:eastAsia="Times New Roman" w:hAnsi="Times New Roman" w:cs="Times New Roman"/>
                <w:sz w:val="24"/>
                <w:szCs w:val="24"/>
                <w:lang w:eastAsia="uk-UA"/>
              </w:rPr>
            </w:pPr>
            <w:r w:rsidRPr="00892821">
              <w:rPr>
                <w:rFonts w:ascii="Times New Roman" w:eastAsia="Times New Roman" w:hAnsi="Times New Roman" w:cs="Times New Roman"/>
                <w:sz w:val="24"/>
                <w:szCs w:val="24"/>
                <w:lang w:eastAsia="uk-UA"/>
              </w:rPr>
              <w:t>Всього:</w:t>
            </w:r>
          </w:p>
        </w:tc>
        <w:tc>
          <w:tcPr>
            <w:tcW w:w="2778" w:type="dxa"/>
            <w:tcBorders>
              <w:top w:val="single" w:sz="4" w:space="0" w:color="auto"/>
              <w:left w:val="single" w:sz="4" w:space="0" w:color="auto"/>
              <w:bottom w:val="single" w:sz="4" w:space="0" w:color="auto"/>
              <w:right w:val="single" w:sz="4" w:space="0" w:color="auto"/>
            </w:tcBorders>
            <w:shd w:val="clear" w:color="auto" w:fill="auto"/>
          </w:tcPr>
          <w:p w14:paraId="0E1927CB" w14:textId="77777777" w:rsidR="00892821" w:rsidRPr="00892821" w:rsidRDefault="00892821" w:rsidP="00892821">
            <w:pPr>
              <w:spacing w:after="0" w:line="240" w:lineRule="auto"/>
              <w:ind w:left="-23"/>
              <w:rPr>
                <w:rFonts w:ascii="Times New Roman" w:eastAsia="Times New Roman" w:hAnsi="Times New Roman" w:cs="Times New Roman"/>
                <w:sz w:val="24"/>
                <w:szCs w:val="24"/>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851B6"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p>
        </w:tc>
        <w:tc>
          <w:tcPr>
            <w:tcW w:w="1458" w:type="dxa"/>
            <w:tcBorders>
              <w:top w:val="single" w:sz="4" w:space="0" w:color="auto"/>
              <w:left w:val="single" w:sz="4" w:space="0" w:color="auto"/>
              <w:bottom w:val="single" w:sz="4" w:space="0" w:color="auto"/>
              <w:right w:val="single" w:sz="4" w:space="0" w:color="auto"/>
            </w:tcBorders>
            <w:shd w:val="clear" w:color="auto" w:fill="auto"/>
          </w:tcPr>
          <w:p w14:paraId="1E03B173" w14:textId="77777777" w:rsidR="00892821" w:rsidRPr="00892821" w:rsidRDefault="00892821" w:rsidP="00892821">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BB45D9" w14:textId="77777777" w:rsidR="00892821" w:rsidRPr="00892821" w:rsidRDefault="00892821" w:rsidP="00892821">
            <w:pPr>
              <w:spacing w:after="0" w:line="240" w:lineRule="auto"/>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480025,00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1734ABB"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2104625,00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06CAE9"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A34AD3" w14:textId="77777777" w:rsidR="00892821" w:rsidRPr="00892821" w:rsidRDefault="00892821" w:rsidP="00892821">
            <w:pPr>
              <w:spacing w:after="0" w:line="240" w:lineRule="auto"/>
              <w:jc w:val="center"/>
              <w:rPr>
                <w:rFonts w:ascii="Times New Roman" w:eastAsia="Times New Roman" w:hAnsi="Times New Roman" w:cs="Times New Roman"/>
                <w:sz w:val="24"/>
                <w:szCs w:val="24"/>
                <w:lang w:eastAsia="ru-RU"/>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D7A5600" w14:textId="77777777" w:rsidR="00892821" w:rsidRPr="00892821" w:rsidRDefault="00892821" w:rsidP="00892821">
            <w:pPr>
              <w:spacing w:after="0" w:line="240" w:lineRule="auto"/>
              <w:ind w:left="-108"/>
              <w:jc w:val="center"/>
              <w:rPr>
                <w:rFonts w:ascii="Times New Roman" w:eastAsia="Times New Roman" w:hAnsi="Times New Roman" w:cs="Times New Roman"/>
                <w:sz w:val="24"/>
                <w:szCs w:val="24"/>
                <w:lang w:eastAsia="ru-RU"/>
              </w:rPr>
            </w:pPr>
            <w:r w:rsidRPr="00892821">
              <w:rPr>
                <w:rFonts w:ascii="Times New Roman" w:eastAsia="Times New Roman" w:hAnsi="Times New Roman" w:cs="Times New Roman"/>
                <w:kern w:val="3"/>
                <w:sz w:val="24"/>
                <w:szCs w:val="24"/>
                <w:lang w:eastAsia="ja-JP" w:bidi="fa-IR"/>
              </w:rPr>
              <w:t>2584650,00</w:t>
            </w:r>
          </w:p>
        </w:tc>
      </w:tr>
    </w:tbl>
    <w:p w14:paraId="79468AC2" w14:textId="77777777" w:rsidR="00892821" w:rsidRPr="00892821" w:rsidRDefault="00892821" w:rsidP="00892821">
      <w:pPr>
        <w:spacing w:after="0" w:line="240" w:lineRule="auto"/>
        <w:ind w:left="708"/>
        <w:jc w:val="both"/>
        <w:rPr>
          <w:rFonts w:ascii="Times New Roman" w:eastAsia="Times New Roman" w:hAnsi="Times New Roman" w:cs="Times New Roman"/>
          <w:sz w:val="24"/>
          <w:szCs w:val="24"/>
          <w:lang w:eastAsia="ru-RU"/>
        </w:rPr>
      </w:pPr>
    </w:p>
    <w:p w14:paraId="2246271E" w14:textId="77777777" w:rsidR="00892821" w:rsidRPr="00892821" w:rsidRDefault="00892821" w:rsidP="00892821">
      <w:pPr>
        <w:spacing w:after="0" w:line="240" w:lineRule="auto"/>
        <w:ind w:left="708"/>
        <w:jc w:val="both"/>
        <w:rPr>
          <w:rFonts w:ascii="Times New Roman" w:eastAsia="Times New Roman" w:hAnsi="Times New Roman" w:cs="Times New Roman"/>
          <w:sz w:val="24"/>
          <w:szCs w:val="24"/>
          <w:lang w:eastAsia="ru-RU"/>
        </w:rPr>
      </w:pPr>
    </w:p>
    <w:p w14:paraId="39C29544" w14:textId="776CEFFF" w:rsidR="00892821" w:rsidRPr="00892821" w:rsidRDefault="00892821" w:rsidP="00892821">
      <w:pPr>
        <w:spacing w:after="0" w:line="240" w:lineRule="auto"/>
        <w:ind w:left="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Секретар міської ради</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892821">
        <w:rPr>
          <w:rFonts w:ascii="Times New Roman" w:eastAsia="Times New Roman" w:hAnsi="Times New Roman" w:cs="Times New Roman"/>
          <w:sz w:val="24"/>
          <w:szCs w:val="24"/>
          <w:lang w:eastAsia="ru-RU"/>
        </w:rPr>
        <w:t>Віталій ДІДЕНКО</w:t>
      </w:r>
    </w:p>
    <w:p w14:paraId="78E53548" w14:textId="77777777" w:rsidR="00892821" w:rsidRPr="00892821" w:rsidRDefault="00892821" w:rsidP="00892821">
      <w:pPr>
        <w:spacing w:after="0" w:line="240" w:lineRule="auto"/>
        <w:ind w:left="708"/>
        <w:jc w:val="both"/>
        <w:rPr>
          <w:rFonts w:ascii="Times New Roman" w:eastAsia="Times New Roman" w:hAnsi="Times New Roman" w:cs="Times New Roman"/>
          <w:sz w:val="24"/>
          <w:szCs w:val="24"/>
          <w:lang w:eastAsia="ru-RU"/>
        </w:rPr>
      </w:pPr>
    </w:p>
    <w:p w14:paraId="78578070" w14:textId="77777777" w:rsidR="00892821" w:rsidRPr="00892821" w:rsidRDefault="00892821" w:rsidP="00892821">
      <w:pPr>
        <w:spacing w:after="0" w:line="240" w:lineRule="auto"/>
        <w:ind w:left="708"/>
        <w:jc w:val="both"/>
        <w:rPr>
          <w:rFonts w:ascii="Times New Roman" w:eastAsia="Times New Roman" w:hAnsi="Times New Roman" w:cs="Times New Roman"/>
          <w:sz w:val="24"/>
          <w:szCs w:val="24"/>
          <w:lang w:eastAsia="ru-RU"/>
        </w:rPr>
      </w:pPr>
    </w:p>
    <w:p w14:paraId="3CE809EF" w14:textId="48174196" w:rsidR="00B031E1" w:rsidRPr="00892821" w:rsidRDefault="00892821" w:rsidP="00892821">
      <w:pPr>
        <w:spacing w:after="0" w:line="240" w:lineRule="auto"/>
        <w:ind w:left="708"/>
        <w:jc w:val="both"/>
        <w:rPr>
          <w:rFonts w:ascii="Times New Roman" w:eastAsia="Times New Roman" w:hAnsi="Times New Roman" w:cs="Times New Roman"/>
          <w:sz w:val="24"/>
          <w:szCs w:val="24"/>
          <w:lang w:eastAsia="ru-RU"/>
        </w:rPr>
      </w:pPr>
      <w:r w:rsidRPr="00892821">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о. завідувача архівного відділу</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892821">
        <w:rPr>
          <w:rFonts w:ascii="Times New Roman" w:eastAsia="Times New Roman" w:hAnsi="Times New Roman" w:cs="Times New Roman"/>
          <w:sz w:val="24"/>
          <w:szCs w:val="24"/>
          <w:lang w:eastAsia="ru-RU"/>
        </w:rPr>
        <w:t>Галина МЕЛЬНИК</w:t>
      </w:r>
    </w:p>
    <w:sectPr w:rsidR="00B031E1" w:rsidRPr="00892821" w:rsidSect="000E58F5">
      <w:pgSz w:w="16838" w:h="11906" w:orient="landscape"/>
      <w:pgMar w:top="851" w:right="678"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2"/>
      <w:numFmt w:val="bullet"/>
      <w:lvlText w:val="-"/>
      <w:lvlJc w:val="left"/>
      <w:pPr>
        <w:tabs>
          <w:tab w:val="num" w:pos="720"/>
        </w:tabs>
        <w:ind w:left="720" w:hanging="360"/>
      </w:pPr>
      <w:rPr>
        <w:rFonts w:ascii="Times New Roman" w:hAnsi="Times New Roman" w:cs="Times New Roman"/>
      </w:rPr>
    </w:lvl>
  </w:abstractNum>
  <w:abstractNum w:abstractNumId="3">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4C7C7FDB"/>
    <w:multiLevelType w:val="hybridMultilevel"/>
    <w:tmpl w:val="73B2CECA"/>
    <w:lvl w:ilvl="0" w:tplc="7B46BC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DE0672F"/>
    <w:multiLevelType w:val="hybridMultilevel"/>
    <w:tmpl w:val="EDE61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F171000"/>
    <w:multiLevelType w:val="hybridMultilevel"/>
    <w:tmpl w:val="09C292AE"/>
    <w:lvl w:ilvl="0" w:tplc="916EA1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F54E6A"/>
    <w:multiLevelType w:val="multilevel"/>
    <w:tmpl w:val="B998B0D4"/>
    <w:lvl w:ilvl="0">
      <w:start w:val="1"/>
      <w:numFmt w:val="decimal"/>
      <w:lvlText w:val="%1."/>
      <w:lvlJc w:val="left"/>
      <w:pPr>
        <w:ind w:left="1407" w:hanging="840"/>
      </w:pPr>
      <w:rPr>
        <w:rFonts w:hint="default"/>
      </w:rPr>
    </w:lvl>
    <w:lvl w:ilvl="1">
      <w:start w:val="1"/>
      <w:numFmt w:val="decimal"/>
      <w:isLgl/>
      <w:lvlText w:val="%1.%2."/>
      <w:lvlJc w:val="left"/>
      <w:pPr>
        <w:ind w:left="870" w:hanging="870"/>
      </w:pPr>
      <w:rPr>
        <w:rFonts w:hint="default"/>
        <w:color w:val="auto"/>
      </w:rPr>
    </w:lvl>
    <w:lvl w:ilvl="2">
      <w:start w:val="1"/>
      <w:numFmt w:val="decimal"/>
      <w:isLgl/>
      <w:lvlText w:val="%1.%2.%3."/>
      <w:lvlJc w:val="left"/>
      <w:pPr>
        <w:ind w:left="1437" w:hanging="870"/>
      </w:pPr>
      <w:rPr>
        <w:rFonts w:hint="default"/>
        <w:color w:val="auto"/>
      </w:rPr>
    </w:lvl>
    <w:lvl w:ilvl="3">
      <w:start w:val="1"/>
      <w:numFmt w:val="decimal"/>
      <w:isLgl/>
      <w:lvlText w:val="%1.%2.%3.%4."/>
      <w:lvlJc w:val="left"/>
      <w:pPr>
        <w:ind w:left="1437" w:hanging="87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abstractNumId w:val="7"/>
  </w:num>
  <w:num w:numId="2">
    <w:abstractNumId w:val="3"/>
  </w:num>
  <w:num w:numId="3">
    <w:abstractNumId w:val="0"/>
    <w:lvlOverride w:ilvl="0">
      <w:startOverride w:val="1"/>
    </w:lvlOverride>
  </w:num>
  <w:num w:numId="4">
    <w:abstractNumId w:val="1"/>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08"/>
    <w:rsid w:val="00000F27"/>
    <w:rsid w:val="00003B61"/>
    <w:rsid w:val="00021076"/>
    <w:rsid w:val="00040FB3"/>
    <w:rsid w:val="0006357C"/>
    <w:rsid w:val="00096632"/>
    <w:rsid w:val="000E58F5"/>
    <w:rsid w:val="000F58FB"/>
    <w:rsid w:val="00105209"/>
    <w:rsid w:val="0016781B"/>
    <w:rsid w:val="00174F09"/>
    <w:rsid w:val="00187A24"/>
    <w:rsid w:val="001B3965"/>
    <w:rsid w:val="0020768E"/>
    <w:rsid w:val="00250219"/>
    <w:rsid w:val="002A7FB1"/>
    <w:rsid w:val="0032712F"/>
    <w:rsid w:val="0038572F"/>
    <w:rsid w:val="00411C28"/>
    <w:rsid w:val="004B1EFF"/>
    <w:rsid w:val="004F5FD9"/>
    <w:rsid w:val="005000A8"/>
    <w:rsid w:val="00523479"/>
    <w:rsid w:val="006351A9"/>
    <w:rsid w:val="007A0939"/>
    <w:rsid w:val="007E2A0E"/>
    <w:rsid w:val="0082347D"/>
    <w:rsid w:val="008315CD"/>
    <w:rsid w:val="00840062"/>
    <w:rsid w:val="00871B7D"/>
    <w:rsid w:val="00892821"/>
    <w:rsid w:val="00896709"/>
    <w:rsid w:val="00930BB7"/>
    <w:rsid w:val="009826D1"/>
    <w:rsid w:val="009B3157"/>
    <w:rsid w:val="009B6360"/>
    <w:rsid w:val="009D789A"/>
    <w:rsid w:val="009F5CFA"/>
    <w:rsid w:val="00A9620B"/>
    <w:rsid w:val="00AA70B5"/>
    <w:rsid w:val="00AC6A08"/>
    <w:rsid w:val="00AF4BCC"/>
    <w:rsid w:val="00B031E1"/>
    <w:rsid w:val="00B32861"/>
    <w:rsid w:val="00B33F76"/>
    <w:rsid w:val="00B53800"/>
    <w:rsid w:val="00BB4AB9"/>
    <w:rsid w:val="00BD1768"/>
    <w:rsid w:val="00C31ABC"/>
    <w:rsid w:val="00CA4DD5"/>
    <w:rsid w:val="00CB2610"/>
    <w:rsid w:val="00CC4DCD"/>
    <w:rsid w:val="00CD24B4"/>
    <w:rsid w:val="00CF31F3"/>
    <w:rsid w:val="00D11252"/>
    <w:rsid w:val="00D51CFE"/>
    <w:rsid w:val="00DE5F13"/>
    <w:rsid w:val="00E456A1"/>
    <w:rsid w:val="00E7554A"/>
    <w:rsid w:val="00F225F3"/>
    <w:rsid w:val="00F31C2D"/>
    <w:rsid w:val="00F66D68"/>
    <w:rsid w:val="00F72E53"/>
    <w:rsid w:val="00FC79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55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7554A"/>
    <w:rPr>
      <w:rFonts w:ascii="Segoe UI" w:hAnsi="Segoe UI" w:cs="Segoe UI"/>
      <w:sz w:val="18"/>
      <w:szCs w:val="18"/>
    </w:rPr>
  </w:style>
  <w:style w:type="paragraph" w:styleId="a6">
    <w:name w:val="List Paragraph"/>
    <w:basedOn w:val="a"/>
    <w:uiPriority w:val="34"/>
    <w:qFormat/>
    <w:rsid w:val="00AF4B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554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7554A"/>
    <w:rPr>
      <w:rFonts w:ascii="Segoe UI" w:hAnsi="Segoe UI" w:cs="Segoe UI"/>
      <w:sz w:val="18"/>
      <w:szCs w:val="18"/>
    </w:rPr>
  </w:style>
  <w:style w:type="paragraph" w:styleId="a6">
    <w:name w:val="List Paragraph"/>
    <w:basedOn w:val="a"/>
    <w:uiPriority w:val="34"/>
    <w:qFormat/>
    <w:rsid w:val="00AF4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32032-A837-4576-8AAC-480364427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8851</Words>
  <Characters>5046</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Кравець Ірина Петрівна</dc:creator>
  <cp:lastModifiedBy>Шарлай Олександр Федорович</cp:lastModifiedBy>
  <cp:revision>5</cp:revision>
  <cp:lastPrinted>2021-06-22T06:28:00Z</cp:lastPrinted>
  <dcterms:created xsi:type="dcterms:W3CDTF">2021-07-22T11:31:00Z</dcterms:created>
  <dcterms:modified xsi:type="dcterms:W3CDTF">2021-08-03T13:44:00Z</dcterms:modified>
</cp:coreProperties>
</file>