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F9" w:rsidRDefault="00774AF9" w:rsidP="00707794">
      <w:pPr>
        <w:pStyle w:val="a3"/>
        <w:ind w:left="9912" w:firstLine="708"/>
        <w:rPr>
          <w:rFonts w:eastAsia="Times New Roman"/>
          <w:lang w:val="uk-UA"/>
        </w:rPr>
      </w:pPr>
    </w:p>
    <w:p w:rsidR="00707794" w:rsidRPr="0008540D" w:rsidRDefault="00707794" w:rsidP="00707794">
      <w:pPr>
        <w:pStyle w:val="a3"/>
        <w:ind w:left="9912" w:firstLine="708"/>
      </w:pPr>
      <w:r w:rsidRPr="0008540D">
        <w:rPr>
          <w:rFonts w:eastAsia="Times New Roman"/>
          <w:lang w:val="uk-UA"/>
        </w:rPr>
        <w:t xml:space="preserve">Додаток </w:t>
      </w:r>
    </w:p>
    <w:p w:rsidR="00707794" w:rsidRPr="0008540D" w:rsidRDefault="00707794" w:rsidP="00707794">
      <w:pPr>
        <w:pStyle w:val="a3"/>
        <w:ind w:left="9912" w:firstLine="708"/>
      </w:pPr>
      <w:r w:rsidRPr="0008540D">
        <w:rPr>
          <w:lang w:val="uk-UA"/>
        </w:rPr>
        <w:t>до рішення виконавчого комітету</w:t>
      </w:r>
    </w:p>
    <w:p w:rsidR="00533893" w:rsidRPr="0008540D" w:rsidRDefault="00132012" w:rsidP="00707794">
      <w:pPr>
        <w:pStyle w:val="a3"/>
        <w:ind w:left="9912" w:firstLine="708"/>
        <w:rPr>
          <w:lang w:val="uk-UA"/>
        </w:rPr>
      </w:pPr>
      <w:r>
        <w:rPr>
          <w:lang w:val="uk-UA"/>
        </w:rPr>
        <w:t>12.08.2021р.  № 734</w:t>
      </w:r>
      <w:bookmarkStart w:id="0" w:name="_GoBack"/>
      <w:bookmarkEnd w:id="0"/>
    </w:p>
    <w:p w:rsidR="0092490D" w:rsidRPr="00707794" w:rsidRDefault="0092490D" w:rsidP="00707794">
      <w:pPr>
        <w:pStyle w:val="a3"/>
        <w:rPr>
          <w:sz w:val="22"/>
          <w:szCs w:val="22"/>
          <w:lang w:val="uk-UA"/>
        </w:rPr>
      </w:pPr>
    </w:p>
    <w:p w:rsidR="0092490D" w:rsidRDefault="0092490D" w:rsidP="0092490D">
      <w:pPr>
        <w:pStyle w:val="a3"/>
        <w:jc w:val="center"/>
        <w:rPr>
          <w:b/>
          <w:sz w:val="22"/>
          <w:szCs w:val="22"/>
          <w:lang w:val="uk-UA"/>
        </w:rPr>
      </w:pPr>
      <w:r w:rsidRPr="00707794">
        <w:rPr>
          <w:b/>
          <w:sz w:val="22"/>
          <w:szCs w:val="22"/>
          <w:lang w:val="uk-UA"/>
        </w:rPr>
        <w:t>Погодження наміру щодо передачі майна</w:t>
      </w:r>
      <w:r w:rsidR="00AF6F93" w:rsidRPr="00707794">
        <w:rPr>
          <w:b/>
          <w:sz w:val="22"/>
          <w:szCs w:val="22"/>
          <w:lang w:val="uk-UA"/>
        </w:rPr>
        <w:t xml:space="preserve"> міської комунальної власності</w:t>
      </w:r>
      <w:r w:rsidR="00927D55" w:rsidRPr="00707794">
        <w:rPr>
          <w:b/>
          <w:sz w:val="22"/>
          <w:szCs w:val="22"/>
          <w:lang w:val="uk-UA"/>
        </w:rPr>
        <w:t xml:space="preserve"> в оренду</w:t>
      </w:r>
      <w:r w:rsidR="00AF6F93" w:rsidRPr="00707794">
        <w:rPr>
          <w:b/>
          <w:sz w:val="22"/>
          <w:szCs w:val="22"/>
          <w:lang w:val="uk-UA"/>
        </w:rPr>
        <w:t xml:space="preserve"> на аукціоні (включення до Переліку першого типу)</w:t>
      </w:r>
      <w:r w:rsidRPr="00707794">
        <w:rPr>
          <w:b/>
          <w:sz w:val="22"/>
          <w:szCs w:val="22"/>
          <w:lang w:val="uk-UA"/>
        </w:rPr>
        <w:t xml:space="preserve"> та погодження умов </w:t>
      </w:r>
      <w:r w:rsidR="00AF6F93" w:rsidRPr="00707794">
        <w:rPr>
          <w:b/>
          <w:sz w:val="22"/>
          <w:szCs w:val="22"/>
          <w:lang w:val="uk-UA"/>
        </w:rPr>
        <w:t>і</w:t>
      </w:r>
      <w:r w:rsidR="00A626FD" w:rsidRPr="00707794">
        <w:rPr>
          <w:b/>
          <w:sz w:val="22"/>
          <w:szCs w:val="22"/>
          <w:lang w:val="uk-UA"/>
        </w:rPr>
        <w:t xml:space="preserve"> додаткових умов</w:t>
      </w:r>
      <w:r w:rsidR="00AF6F93" w:rsidRPr="00707794">
        <w:rPr>
          <w:b/>
          <w:sz w:val="22"/>
          <w:szCs w:val="22"/>
          <w:lang w:val="uk-UA"/>
        </w:rPr>
        <w:t xml:space="preserve"> </w:t>
      </w:r>
      <w:r w:rsidRPr="00707794">
        <w:rPr>
          <w:b/>
          <w:sz w:val="22"/>
          <w:szCs w:val="22"/>
          <w:lang w:val="uk-UA"/>
        </w:rPr>
        <w:t xml:space="preserve">передачі </w:t>
      </w:r>
    </w:p>
    <w:p w:rsidR="00707794" w:rsidRPr="00707794" w:rsidRDefault="00707794" w:rsidP="0092490D">
      <w:pPr>
        <w:pStyle w:val="a3"/>
        <w:jc w:val="center"/>
        <w:rPr>
          <w:b/>
          <w:sz w:val="22"/>
          <w:szCs w:val="22"/>
          <w:lang w:val="uk-UA"/>
        </w:rPr>
      </w:pP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559"/>
        <w:gridCol w:w="1843"/>
        <w:gridCol w:w="992"/>
        <w:gridCol w:w="1447"/>
        <w:gridCol w:w="1955"/>
        <w:gridCol w:w="1134"/>
        <w:gridCol w:w="1276"/>
        <w:gridCol w:w="851"/>
      </w:tblGrid>
      <w:tr w:rsidR="00441C2D" w:rsidRPr="00707794" w:rsidTr="00766484">
        <w:tc>
          <w:tcPr>
            <w:tcW w:w="572" w:type="dxa"/>
            <w:vAlign w:val="center"/>
          </w:tcPr>
          <w:p w:rsidR="00441C2D" w:rsidRPr="00707794" w:rsidRDefault="00441C2D" w:rsidP="00707794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07794">
              <w:rPr>
                <w:rFonts w:eastAsia="Times New Roman"/>
                <w:b/>
                <w:sz w:val="22"/>
                <w:szCs w:val="22"/>
                <w:lang w:val="uk-UA"/>
              </w:rPr>
              <w:t>№</w:t>
            </w:r>
          </w:p>
          <w:p w:rsidR="00441C2D" w:rsidRPr="00707794" w:rsidRDefault="00441C2D" w:rsidP="00707794">
            <w:pPr>
              <w:pStyle w:val="a3"/>
              <w:jc w:val="center"/>
              <w:rPr>
                <w:sz w:val="22"/>
                <w:szCs w:val="22"/>
              </w:rPr>
            </w:pPr>
            <w:r w:rsidRPr="00707794">
              <w:rPr>
                <w:rFonts w:eastAsia="Times New Roman"/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191" w:type="dxa"/>
            <w:vAlign w:val="center"/>
          </w:tcPr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C5597F">
              <w:rPr>
                <w:sz w:val="20"/>
                <w:szCs w:val="20"/>
                <w:lang w:val="uk-UA"/>
              </w:rPr>
              <w:t>/</w:t>
            </w:r>
          </w:p>
          <w:p w:rsidR="00A35D10" w:rsidRPr="00C5597F" w:rsidRDefault="00C62F1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і</w:t>
            </w:r>
            <w:r w:rsidR="00A35D10" w:rsidRPr="00C5597F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C5597F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C5597F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  <w:vAlign w:val="center"/>
          </w:tcPr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3" w:type="dxa"/>
            <w:vAlign w:val="center"/>
          </w:tcPr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C5597F">
              <w:rPr>
                <w:sz w:val="20"/>
                <w:szCs w:val="20"/>
                <w:lang w:val="uk-UA"/>
              </w:rPr>
              <w:t>/</w:t>
            </w:r>
            <w:r w:rsidR="009D2532" w:rsidRPr="00C5597F">
              <w:rPr>
                <w:sz w:val="20"/>
                <w:szCs w:val="20"/>
                <w:lang w:val="uk-UA"/>
              </w:rPr>
              <w:t>категорія</w:t>
            </w:r>
            <w:r w:rsidR="00A35D10" w:rsidRPr="00C5597F">
              <w:rPr>
                <w:sz w:val="20"/>
                <w:szCs w:val="20"/>
                <w:lang w:val="uk-UA"/>
              </w:rPr>
              <w:t xml:space="preserve"> обмеження</w:t>
            </w:r>
            <w:r w:rsidR="00DB236F" w:rsidRPr="00C5597F">
              <w:rPr>
                <w:sz w:val="20"/>
                <w:szCs w:val="20"/>
                <w:lang w:val="uk-UA"/>
              </w:rPr>
              <w:t xml:space="preserve"> згідно Додатку 3 Порядку</w:t>
            </w:r>
          </w:p>
        </w:tc>
        <w:tc>
          <w:tcPr>
            <w:tcW w:w="992" w:type="dxa"/>
            <w:vAlign w:val="center"/>
          </w:tcPr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C5597F" w:rsidRDefault="00441C2D" w:rsidP="007077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7" w:type="dxa"/>
            <w:vAlign w:val="center"/>
          </w:tcPr>
          <w:p w:rsidR="00441C2D" w:rsidRPr="00C5597F" w:rsidRDefault="00C62F1D" w:rsidP="00707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C5597F" w:rsidRDefault="00441C2D" w:rsidP="00707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707794"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</w:t>
            </w: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:rsidR="00441C2D" w:rsidRPr="00C5597F" w:rsidRDefault="00441C2D" w:rsidP="00707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495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55" w:type="dxa"/>
            <w:vAlign w:val="center"/>
          </w:tcPr>
          <w:p w:rsidR="00441C2D" w:rsidRPr="00C5597F" w:rsidRDefault="00441C2D" w:rsidP="00707794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C5597F" w:rsidRDefault="00441C2D" w:rsidP="00707794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C5597F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C5597F" w:rsidRDefault="00441C2D" w:rsidP="00707794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C5597F">
              <w:rPr>
                <w:sz w:val="20"/>
                <w:szCs w:val="20"/>
              </w:rPr>
              <w:t>-50% грн. (без ПДВ)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C5597F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C5597F" w:rsidRDefault="00441C2D" w:rsidP="00707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1C2D" w:rsidRPr="00C5597F" w:rsidRDefault="00A35D10" w:rsidP="0070779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C5597F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6" w:type="dxa"/>
            <w:vAlign w:val="center"/>
          </w:tcPr>
          <w:p w:rsidR="00441C2D" w:rsidRPr="00C5597F" w:rsidRDefault="00A35D10" w:rsidP="0070779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спадщини, щойно виявлених об’єктів культурної спадщини</w:t>
            </w:r>
          </w:p>
        </w:tc>
        <w:tc>
          <w:tcPr>
            <w:tcW w:w="851" w:type="dxa"/>
            <w:vAlign w:val="center"/>
          </w:tcPr>
          <w:p w:rsidR="00441C2D" w:rsidRPr="00C5597F" w:rsidRDefault="00441C2D" w:rsidP="0070779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97F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C5597F" w:rsidRDefault="00441C2D" w:rsidP="0070779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707794" w:rsidTr="00C26E03">
        <w:tc>
          <w:tcPr>
            <w:tcW w:w="14969" w:type="dxa"/>
            <w:gridSpan w:val="9"/>
            <w:vAlign w:val="center"/>
          </w:tcPr>
          <w:p w:rsidR="00441C2D" w:rsidRPr="00707794" w:rsidRDefault="00441C2D" w:rsidP="00707794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707794">
              <w:rPr>
                <w:rFonts w:ascii="Times New Roman" w:hAnsi="Times New Roman" w:cs="Times New Roman"/>
              </w:rPr>
              <w:t xml:space="preserve">Балансоутримувач – </w:t>
            </w:r>
            <w:r w:rsidR="00707794" w:rsidRPr="00707794">
              <w:rPr>
                <w:rFonts w:ascii="Times New Roman" w:hAnsi="Times New Roman" w:cs="Times New Roman"/>
              </w:rPr>
              <w:t>Хмельницька гімназія №1 імені Володимира Красицького ( 33332218 код за ЄДРПОУ )</w:t>
            </w:r>
          </w:p>
        </w:tc>
        <w:tc>
          <w:tcPr>
            <w:tcW w:w="851" w:type="dxa"/>
            <w:vAlign w:val="center"/>
          </w:tcPr>
          <w:p w:rsidR="00441C2D" w:rsidRPr="00707794" w:rsidRDefault="00441C2D" w:rsidP="00707794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D10" w:rsidRPr="00707794" w:rsidTr="00766484">
        <w:trPr>
          <w:trHeight w:val="1828"/>
        </w:trPr>
        <w:tc>
          <w:tcPr>
            <w:tcW w:w="572" w:type="dxa"/>
            <w:vAlign w:val="center"/>
          </w:tcPr>
          <w:p w:rsidR="00A35D10" w:rsidRPr="00707794" w:rsidRDefault="001B4827" w:rsidP="00707794">
            <w:pPr>
              <w:pStyle w:val="a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707794">
              <w:rPr>
                <w:rFonts w:eastAsia="Times New Roman"/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4191" w:type="dxa"/>
            <w:vAlign w:val="center"/>
          </w:tcPr>
          <w:p w:rsidR="00707794" w:rsidRPr="00C5597F" w:rsidRDefault="00707794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Нежитлове приміщення на</w:t>
            </w:r>
          </w:p>
          <w:p w:rsidR="00707794" w:rsidRPr="00C5597F" w:rsidRDefault="00707794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вул. Подільській, 111,</w:t>
            </w:r>
          </w:p>
          <w:p w:rsidR="00707794" w:rsidRPr="00C5597F" w:rsidRDefault="00707794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корисною площею 63,0 м</w:t>
            </w:r>
            <w:r w:rsidRPr="00C5597F">
              <w:rPr>
                <w:vertAlign w:val="superscript"/>
                <w:lang w:val="uk-UA"/>
              </w:rPr>
              <w:t>2</w:t>
            </w:r>
            <w:r w:rsidRPr="00C5597F">
              <w:rPr>
                <w:lang w:val="uk-UA"/>
              </w:rPr>
              <w:t xml:space="preserve"> (загальною площею 88,2 м</w:t>
            </w:r>
            <w:r w:rsidRPr="00C5597F">
              <w:rPr>
                <w:vertAlign w:val="superscript"/>
                <w:lang w:val="uk-UA"/>
              </w:rPr>
              <w:t>2</w:t>
            </w:r>
            <w:r w:rsidRPr="00C5597F">
              <w:rPr>
                <w:lang w:val="uk-UA"/>
              </w:rPr>
              <w:t>)</w:t>
            </w:r>
          </w:p>
          <w:p w:rsidR="00707794" w:rsidRPr="00C5597F" w:rsidRDefault="00707794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3 поверх нежитлової будівлі/</w:t>
            </w:r>
          </w:p>
          <w:p w:rsidR="00707794" w:rsidRPr="00C5597F" w:rsidRDefault="00707794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раніше в оренді не перебувало/</w:t>
            </w:r>
          </w:p>
          <w:p w:rsidR="00A35D10" w:rsidRPr="00C5597F" w:rsidRDefault="00A35D10" w:rsidP="0070779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35D10" w:rsidRPr="00C5597F" w:rsidRDefault="00A35D10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задовільний</w:t>
            </w:r>
          </w:p>
        </w:tc>
        <w:tc>
          <w:tcPr>
            <w:tcW w:w="1843" w:type="dxa"/>
            <w:vAlign w:val="center"/>
          </w:tcPr>
          <w:p w:rsidR="00A35D10" w:rsidRPr="00C5597F" w:rsidRDefault="00A779AD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Об’єкт оренди може бути використаний для супутніх послуг, а саме: навчальні класи для проведення занять з іноземної мови з погодинною оплатою</w:t>
            </w:r>
          </w:p>
        </w:tc>
        <w:tc>
          <w:tcPr>
            <w:tcW w:w="992" w:type="dxa"/>
            <w:vAlign w:val="center"/>
          </w:tcPr>
          <w:p w:rsidR="00A35D10" w:rsidRPr="00C5597F" w:rsidRDefault="00A35D10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>5 років</w:t>
            </w:r>
          </w:p>
        </w:tc>
        <w:tc>
          <w:tcPr>
            <w:tcW w:w="1447" w:type="dxa"/>
            <w:vAlign w:val="center"/>
          </w:tcPr>
          <w:p w:rsidR="00206EF1" w:rsidRPr="00766484" w:rsidRDefault="00766484" w:rsidP="00206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454627,00 </w:t>
            </w:r>
          </w:p>
          <w:p w:rsidR="00A35D10" w:rsidRPr="00C5597F" w:rsidRDefault="00D142E3" w:rsidP="00206E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454627,00</w:t>
            </w:r>
          </w:p>
        </w:tc>
        <w:tc>
          <w:tcPr>
            <w:tcW w:w="1955" w:type="dxa"/>
            <w:vAlign w:val="center"/>
          </w:tcPr>
          <w:p w:rsidR="00A35D10" w:rsidRPr="00C5597F" w:rsidRDefault="00D142E3" w:rsidP="0070779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2381,38</w:t>
            </w:r>
          </w:p>
          <w:p w:rsidR="00A35D10" w:rsidRPr="00C5597F" w:rsidRDefault="00A35D10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 xml:space="preserve">(без врахування індексу інфляції за </w:t>
            </w:r>
            <w:r w:rsidR="00D142E3">
              <w:rPr>
                <w:lang w:val="uk-UA"/>
              </w:rPr>
              <w:t>липень</w:t>
            </w:r>
            <w:r w:rsidRPr="00C5597F">
              <w:rPr>
                <w:lang w:val="uk-UA"/>
              </w:rPr>
              <w:t xml:space="preserve"> 2021)</w:t>
            </w:r>
          </w:p>
          <w:p w:rsidR="00A35D10" w:rsidRPr="00C5597F" w:rsidRDefault="00A35D10" w:rsidP="00707794">
            <w:pPr>
              <w:pStyle w:val="a3"/>
              <w:jc w:val="center"/>
              <w:rPr>
                <w:lang w:val="uk-UA"/>
              </w:rPr>
            </w:pPr>
            <w:r w:rsidRPr="00C5597F">
              <w:rPr>
                <w:lang w:val="uk-UA"/>
              </w:rPr>
              <w:t xml:space="preserve">ІІ -50%- </w:t>
            </w:r>
            <w:r w:rsidR="0008540D">
              <w:rPr>
                <w:lang w:val="uk-UA"/>
              </w:rPr>
              <w:t>1190,69</w:t>
            </w:r>
          </w:p>
          <w:p w:rsidR="00A35D10" w:rsidRPr="00C5597F" w:rsidRDefault="00A35D10" w:rsidP="0008540D">
            <w:pPr>
              <w:pStyle w:val="a3"/>
              <w:tabs>
                <w:tab w:val="left" w:pos="0"/>
              </w:tabs>
              <w:rPr>
                <w:highlight w:val="yellow"/>
                <w:lang w:val="uk-UA"/>
              </w:rPr>
            </w:pPr>
            <w:r w:rsidRPr="00C5597F">
              <w:rPr>
                <w:lang w:val="uk-UA"/>
              </w:rPr>
              <w:t xml:space="preserve">ІІІ </w:t>
            </w:r>
            <w:r w:rsidR="001223A8" w:rsidRPr="00C5597F">
              <w:rPr>
                <w:lang w:val="uk-UA"/>
              </w:rPr>
              <w:t>-50%</w:t>
            </w:r>
            <w:r w:rsidR="0008540D">
              <w:rPr>
                <w:lang w:val="uk-UA"/>
              </w:rPr>
              <w:t>–1190,69</w:t>
            </w:r>
          </w:p>
        </w:tc>
        <w:tc>
          <w:tcPr>
            <w:tcW w:w="1134" w:type="dxa"/>
            <w:vAlign w:val="center"/>
          </w:tcPr>
          <w:p w:rsidR="00A35D10" w:rsidRPr="00C5597F" w:rsidRDefault="00A63718" w:rsidP="0070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7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  <w:vAlign w:val="center"/>
          </w:tcPr>
          <w:p w:rsidR="00A35D10" w:rsidRPr="00C5597F" w:rsidRDefault="00A35D10" w:rsidP="0070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35D10" w:rsidRPr="00C5597F" w:rsidRDefault="00A35D10" w:rsidP="00707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9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7794" w:rsidRDefault="00707794" w:rsidP="00707794">
      <w:pPr>
        <w:pStyle w:val="a3"/>
        <w:spacing w:line="240" w:lineRule="auto"/>
        <w:ind w:right="-45" w:firstLine="708"/>
        <w:rPr>
          <w:rFonts w:eastAsia="Times New Roman"/>
          <w:sz w:val="22"/>
          <w:szCs w:val="22"/>
          <w:lang w:val="uk-UA"/>
        </w:rPr>
      </w:pPr>
      <w:r w:rsidRPr="00707794">
        <w:rPr>
          <w:rFonts w:eastAsia="Times New Roman"/>
          <w:sz w:val="22"/>
          <w:szCs w:val="22"/>
          <w:lang w:val="uk-UA"/>
        </w:rPr>
        <w:t xml:space="preserve">              </w:t>
      </w:r>
    </w:p>
    <w:p w:rsidR="00C66990" w:rsidRPr="00707794" w:rsidRDefault="00C66990" w:rsidP="00707794">
      <w:pPr>
        <w:pStyle w:val="a3"/>
        <w:spacing w:line="240" w:lineRule="auto"/>
        <w:ind w:right="-45" w:firstLine="708"/>
        <w:rPr>
          <w:rFonts w:eastAsia="Times New Roman"/>
          <w:sz w:val="22"/>
          <w:szCs w:val="22"/>
          <w:lang w:val="uk-UA"/>
        </w:rPr>
      </w:pPr>
    </w:p>
    <w:p w:rsidR="00091DF1" w:rsidRPr="00C5597F" w:rsidRDefault="00707794" w:rsidP="00707794">
      <w:pPr>
        <w:pStyle w:val="a3"/>
        <w:spacing w:line="240" w:lineRule="auto"/>
        <w:ind w:right="-45"/>
        <w:rPr>
          <w:rFonts w:eastAsia="Times New Roman"/>
          <w:lang w:val="uk-UA"/>
        </w:rPr>
      </w:pPr>
      <w:r>
        <w:rPr>
          <w:rFonts w:eastAsia="Times New Roman"/>
          <w:sz w:val="22"/>
          <w:szCs w:val="22"/>
          <w:lang w:val="uk-UA"/>
        </w:rPr>
        <w:t xml:space="preserve">           </w:t>
      </w:r>
      <w:r w:rsidR="00091DF1" w:rsidRPr="00C5597F">
        <w:rPr>
          <w:rFonts w:eastAsia="Times New Roman"/>
          <w:lang w:val="uk-UA"/>
        </w:rPr>
        <w:t xml:space="preserve">Керуючий справами виконавчого комітету                                                 </w:t>
      </w:r>
      <w:r w:rsidRPr="00C5597F">
        <w:rPr>
          <w:rFonts w:eastAsia="Times New Roman"/>
          <w:lang w:val="uk-UA"/>
        </w:rPr>
        <w:t xml:space="preserve">                                                                       </w:t>
      </w:r>
      <w:r w:rsidR="00C5597F">
        <w:rPr>
          <w:rFonts w:eastAsia="Times New Roman"/>
          <w:lang w:val="uk-UA"/>
        </w:rPr>
        <w:t xml:space="preserve">           </w:t>
      </w:r>
      <w:r w:rsidRPr="00C5597F">
        <w:rPr>
          <w:rFonts w:eastAsia="Times New Roman"/>
          <w:lang w:val="uk-UA"/>
        </w:rPr>
        <w:t xml:space="preserve">    Ю. </w:t>
      </w:r>
      <w:r w:rsidR="00091DF1" w:rsidRPr="00C5597F">
        <w:rPr>
          <w:rFonts w:eastAsia="Times New Roman"/>
          <w:lang w:val="uk-UA"/>
        </w:rPr>
        <w:t>САБІЙ</w:t>
      </w:r>
    </w:p>
    <w:p w:rsidR="00091DF1" w:rsidRPr="00C5597F" w:rsidRDefault="00091DF1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794" w:rsidRPr="00C5597F" w:rsidRDefault="00707794" w:rsidP="00707794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559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 w:rsidR="00C66990"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Хмельницької </w:t>
      </w:r>
      <w:r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гімназії №1 імені                                                                                               </w:t>
      </w:r>
      <w:r w:rsidR="00C66990"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C5597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26E03"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59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597F">
        <w:rPr>
          <w:rFonts w:ascii="Times New Roman" w:hAnsi="Times New Roman" w:cs="Times New Roman"/>
          <w:sz w:val="24"/>
          <w:szCs w:val="24"/>
          <w:lang w:val="ru-RU"/>
        </w:rPr>
        <w:t>. РАТУШНЯК</w:t>
      </w:r>
    </w:p>
    <w:p w:rsidR="007E31BD" w:rsidRPr="00C5597F" w:rsidRDefault="00707794" w:rsidP="00162CE8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97F">
        <w:rPr>
          <w:rFonts w:ascii="Times New Roman" w:hAnsi="Times New Roman" w:cs="Times New Roman"/>
          <w:sz w:val="24"/>
          <w:szCs w:val="24"/>
          <w:lang w:val="ru-RU"/>
        </w:rPr>
        <w:t xml:space="preserve">           Володимира Красицького</w:t>
      </w:r>
    </w:p>
    <w:sectPr w:rsidR="007E31BD" w:rsidRPr="00C5597F" w:rsidSect="00AD127F">
      <w:pgSz w:w="16838" w:h="11906" w:orient="landscape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FE" w:rsidRDefault="00D912FE" w:rsidP="00533893">
      <w:pPr>
        <w:spacing w:after="0" w:line="240" w:lineRule="auto"/>
      </w:pPr>
      <w:r>
        <w:separator/>
      </w:r>
    </w:p>
  </w:endnote>
  <w:endnote w:type="continuationSeparator" w:id="0">
    <w:p w:rsidR="00D912FE" w:rsidRDefault="00D912F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FE" w:rsidRDefault="00D912FE" w:rsidP="00533893">
      <w:pPr>
        <w:spacing w:after="0" w:line="240" w:lineRule="auto"/>
      </w:pPr>
      <w:r>
        <w:separator/>
      </w:r>
    </w:p>
  </w:footnote>
  <w:footnote w:type="continuationSeparator" w:id="0">
    <w:p w:rsidR="00D912FE" w:rsidRDefault="00D912F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12A"/>
    <w:rsid w:val="00024A33"/>
    <w:rsid w:val="000254EB"/>
    <w:rsid w:val="00025820"/>
    <w:rsid w:val="00030AA6"/>
    <w:rsid w:val="00032FAD"/>
    <w:rsid w:val="000362B2"/>
    <w:rsid w:val="0004276D"/>
    <w:rsid w:val="00043266"/>
    <w:rsid w:val="00046413"/>
    <w:rsid w:val="00046D33"/>
    <w:rsid w:val="00051FB4"/>
    <w:rsid w:val="00052291"/>
    <w:rsid w:val="00056098"/>
    <w:rsid w:val="00060E77"/>
    <w:rsid w:val="0006671B"/>
    <w:rsid w:val="000811EE"/>
    <w:rsid w:val="0008540D"/>
    <w:rsid w:val="00091DF1"/>
    <w:rsid w:val="000978B6"/>
    <w:rsid w:val="00097EF9"/>
    <w:rsid w:val="000A05D2"/>
    <w:rsid w:val="000A2ED8"/>
    <w:rsid w:val="000A4456"/>
    <w:rsid w:val="000B0D03"/>
    <w:rsid w:val="000B6518"/>
    <w:rsid w:val="000C7B83"/>
    <w:rsid w:val="000D2A62"/>
    <w:rsid w:val="000D561E"/>
    <w:rsid w:val="000F7F81"/>
    <w:rsid w:val="00105AE6"/>
    <w:rsid w:val="001064A6"/>
    <w:rsid w:val="001068B7"/>
    <w:rsid w:val="0011451A"/>
    <w:rsid w:val="00114E3F"/>
    <w:rsid w:val="00117F09"/>
    <w:rsid w:val="001223A8"/>
    <w:rsid w:val="00124BCD"/>
    <w:rsid w:val="001252B3"/>
    <w:rsid w:val="00126A68"/>
    <w:rsid w:val="00127647"/>
    <w:rsid w:val="00131601"/>
    <w:rsid w:val="00132012"/>
    <w:rsid w:val="0013500A"/>
    <w:rsid w:val="00135F44"/>
    <w:rsid w:val="001458F6"/>
    <w:rsid w:val="00162CE8"/>
    <w:rsid w:val="0016720A"/>
    <w:rsid w:val="0016797A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730D"/>
    <w:rsid w:val="001E0AFA"/>
    <w:rsid w:val="001E4382"/>
    <w:rsid w:val="002054C9"/>
    <w:rsid w:val="00206EF1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4F59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46E2F"/>
    <w:rsid w:val="0034792E"/>
    <w:rsid w:val="003523AD"/>
    <w:rsid w:val="00354656"/>
    <w:rsid w:val="00356925"/>
    <w:rsid w:val="00364D0E"/>
    <w:rsid w:val="00372C33"/>
    <w:rsid w:val="0038150F"/>
    <w:rsid w:val="00387B41"/>
    <w:rsid w:val="0039546D"/>
    <w:rsid w:val="003A3B20"/>
    <w:rsid w:val="003A5F6E"/>
    <w:rsid w:val="003B70CF"/>
    <w:rsid w:val="003C2F4A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3F6F17"/>
    <w:rsid w:val="004003DD"/>
    <w:rsid w:val="00410165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579F4"/>
    <w:rsid w:val="00460A46"/>
    <w:rsid w:val="00471241"/>
    <w:rsid w:val="00473174"/>
    <w:rsid w:val="004748FD"/>
    <w:rsid w:val="004811F5"/>
    <w:rsid w:val="00490F49"/>
    <w:rsid w:val="0049576F"/>
    <w:rsid w:val="00497157"/>
    <w:rsid w:val="00497694"/>
    <w:rsid w:val="004A3033"/>
    <w:rsid w:val="004C2135"/>
    <w:rsid w:val="004C5E6D"/>
    <w:rsid w:val="004D6F48"/>
    <w:rsid w:val="004D7FE3"/>
    <w:rsid w:val="004E146F"/>
    <w:rsid w:val="00504ED0"/>
    <w:rsid w:val="005152A7"/>
    <w:rsid w:val="00530406"/>
    <w:rsid w:val="00533611"/>
    <w:rsid w:val="00533893"/>
    <w:rsid w:val="005339D6"/>
    <w:rsid w:val="00534A50"/>
    <w:rsid w:val="00544F2F"/>
    <w:rsid w:val="00544FE8"/>
    <w:rsid w:val="00546766"/>
    <w:rsid w:val="00547017"/>
    <w:rsid w:val="00551421"/>
    <w:rsid w:val="00552BF0"/>
    <w:rsid w:val="00571BE9"/>
    <w:rsid w:val="00571F8E"/>
    <w:rsid w:val="005800ED"/>
    <w:rsid w:val="00580E2C"/>
    <w:rsid w:val="00587899"/>
    <w:rsid w:val="005B4E5D"/>
    <w:rsid w:val="005B5F2A"/>
    <w:rsid w:val="005B6D44"/>
    <w:rsid w:val="005C22A3"/>
    <w:rsid w:val="005C36E8"/>
    <w:rsid w:val="005C5C49"/>
    <w:rsid w:val="005C5C89"/>
    <w:rsid w:val="005D14A3"/>
    <w:rsid w:val="005D707D"/>
    <w:rsid w:val="005D7D93"/>
    <w:rsid w:val="005E14F3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642"/>
    <w:rsid w:val="006076BB"/>
    <w:rsid w:val="006101C7"/>
    <w:rsid w:val="006159C3"/>
    <w:rsid w:val="0062169B"/>
    <w:rsid w:val="00621734"/>
    <w:rsid w:val="00625614"/>
    <w:rsid w:val="006270E1"/>
    <w:rsid w:val="006340E0"/>
    <w:rsid w:val="006438FF"/>
    <w:rsid w:val="006444E9"/>
    <w:rsid w:val="00654A06"/>
    <w:rsid w:val="00654A67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68AA"/>
    <w:rsid w:val="00677156"/>
    <w:rsid w:val="00685E63"/>
    <w:rsid w:val="0068695D"/>
    <w:rsid w:val="00687DE9"/>
    <w:rsid w:val="0069106D"/>
    <w:rsid w:val="00696C0D"/>
    <w:rsid w:val="006A55BA"/>
    <w:rsid w:val="006A675A"/>
    <w:rsid w:val="006A7E75"/>
    <w:rsid w:val="006A7ED8"/>
    <w:rsid w:val="006B3329"/>
    <w:rsid w:val="006B440F"/>
    <w:rsid w:val="006C0BEE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1686"/>
    <w:rsid w:val="00707446"/>
    <w:rsid w:val="00707794"/>
    <w:rsid w:val="00710E60"/>
    <w:rsid w:val="00715A0B"/>
    <w:rsid w:val="007219BF"/>
    <w:rsid w:val="00721DBA"/>
    <w:rsid w:val="0072779A"/>
    <w:rsid w:val="007358CF"/>
    <w:rsid w:val="007416D7"/>
    <w:rsid w:val="00746966"/>
    <w:rsid w:val="00751688"/>
    <w:rsid w:val="0075474F"/>
    <w:rsid w:val="00757064"/>
    <w:rsid w:val="00766484"/>
    <w:rsid w:val="00766D69"/>
    <w:rsid w:val="00773DF7"/>
    <w:rsid w:val="00774AF9"/>
    <w:rsid w:val="007752CF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E614B"/>
    <w:rsid w:val="007F27B6"/>
    <w:rsid w:val="00803BB6"/>
    <w:rsid w:val="00825DCB"/>
    <w:rsid w:val="00827EAF"/>
    <w:rsid w:val="008301CE"/>
    <w:rsid w:val="008461D7"/>
    <w:rsid w:val="008465E9"/>
    <w:rsid w:val="00871D8A"/>
    <w:rsid w:val="00876105"/>
    <w:rsid w:val="0088046A"/>
    <w:rsid w:val="00880F93"/>
    <w:rsid w:val="00883AB0"/>
    <w:rsid w:val="00895373"/>
    <w:rsid w:val="008B0F19"/>
    <w:rsid w:val="008C0A4C"/>
    <w:rsid w:val="008C4BBB"/>
    <w:rsid w:val="008C6759"/>
    <w:rsid w:val="008D4000"/>
    <w:rsid w:val="008D7F85"/>
    <w:rsid w:val="008E2827"/>
    <w:rsid w:val="008E43FB"/>
    <w:rsid w:val="008F086B"/>
    <w:rsid w:val="008F2BB3"/>
    <w:rsid w:val="00903210"/>
    <w:rsid w:val="0090342E"/>
    <w:rsid w:val="009114F2"/>
    <w:rsid w:val="00912622"/>
    <w:rsid w:val="0092078A"/>
    <w:rsid w:val="00921040"/>
    <w:rsid w:val="0092490D"/>
    <w:rsid w:val="00927D55"/>
    <w:rsid w:val="009313F3"/>
    <w:rsid w:val="009345A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3797"/>
    <w:rsid w:val="009B796A"/>
    <w:rsid w:val="009C7A95"/>
    <w:rsid w:val="009D2532"/>
    <w:rsid w:val="009D5C8E"/>
    <w:rsid w:val="009E6151"/>
    <w:rsid w:val="009F0E18"/>
    <w:rsid w:val="00A01EBA"/>
    <w:rsid w:val="00A05850"/>
    <w:rsid w:val="00A05F28"/>
    <w:rsid w:val="00A12434"/>
    <w:rsid w:val="00A132AF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3718"/>
    <w:rsid w:val="00A64FD5"/>
    <w:rsid w:val="00A779AD"/>
    <w:rsid w:val="00A87218"/>
    <w:rsid w:val="00A967CF"/>
    <w:rsid w:val="00AA3D9E"/>
    <w:rsid w:val="00AA6620"/>
    <w:rsid w:val="00AB44A4"/>
    <w:rsid w:val="00AB5277"/>
    <w:rsid w:val="00AB655F"/>
    <w:rsid w:val="00AB72E9"/>
    <w:rsid w:val="00AD127F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4D6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B30"/>
    <w:rsid w:val="00C14D0D"/>
    <w:rsid w:val="00C26E03"/>
    <w:rsid w:val="00C31986"/>
    <w:rsid w:val="00C328DE"/>
    <w:rsid w:val="00C37C4B"/>
    <w:rsid w:val="00C554C4"/>
    <w:rsid w:val="00C5597F"/>
    <w:rsid w:val="00C617F1"/>
    <w:rsid w:val="00C61B92"/>
    <w:rsid w:val="00C62F1D"/>
    <w:rsid w:val="00C65D9E"/>
    <w:rsid w:val="00C66990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3FE0"/>
    <w:rsid w:val="00D06B55"/>
    <w:rsid w:val="00D142E3"/>
    <w:rsid w:val="00D14E37"/>
    <w:rsid w:val="00D43386"/>
    <w:rsid w:val="00D51C6C"/>
    <w:rsid w:val="00D72B2A"/>
    <w:rsid w:val="00D76D17"/>
    <w:rsid w:val="00D771F1"/>
    <w:rsid w:val="00D8024E"/>
    <w:rsid w:val="00D82A5A"/>
    <w:rsid w:val="00D861A7"/>
    <w:rsid w:val="00D912FE"/>
    <w:rsid w:val="00D97228"/>
    <w:rsid w:val="00DB2045"/>
    <w:rsid w:val="00DB236F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348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90C84"/>
    <w:rsid w:val="00E93EFD"/>
    <w:rsid w:val="00E945B0"/>
    <w:rsid w:val="00EA6918"/>
    <w:rsid w:val="00EB0CDB"/>
    <w:rsid w:val="00EB49AA"/>
    <w:rsid w:val="00EC0EBC"/>
    <w:rsid w:val="00ED6AC8"/>
    <w:rsid w:val="00EE217E"/>
    <w:rsid w:val="00EF6D77"/>
    <w:rsid w:val="00F108EF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431F"/>
    <w:rsid w:val="00F86831"/>
    <w:rsid w:val="00F86E18"/>
    <w:rsid w:val="00F92B53"/>
    <w:rsid w:val="00FA2D5C"/>
    <w:rsid w:val="00FA39F5"/>
    <w:rsid w:val="00FA5760"/>
    <w:rsid w:val="00FB1D75"/>
    <w:rsid w:val="00FB4560"/>
    <w:rsid w:val="00FC2AE4"/>
    <w:rsid w:val="00FD3D1D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22A91E-4857-49FF-A4EE-8A0B730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9DEF-1F95-4B36-B670-2925AAD0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Кірічук Оксана Володимирівна</cp:lastModifiedBy>
  <cp:revision>41</cp:revision>
  <cp:lastPrinted>2021-07-29T13:45:00Z</cp:lastPrinted>
  <dcterms:created xsi:type="dcterms:W3CDTF">2021-07-26T11:20:00Z</dcterms:created>
  <dcterms:modified xsi:type="dcterms:W3CDTF">2021-08-16T07:42:00Z</dcterms:modified>
</cp:coreProperties>
</file>