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24" w:rsidRPr="004F1591" w:rsidRDefault="00D37B24" w:rsidP="00945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A222A4E" wp14:editId="4BBDB5EC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24" w:rsidRPr="004F1591" w:rsidRDefault="00D37B24" w:rsidP="00945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D37B24" w:rsidRPr="004F1591" w:rsidRDefault="00D37B24" w:rsidP="00945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37B24" w:rsidRDefault="00D37B24" w:rsidP="009458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D37B24" w:rsidRPr="004F1591" w:rsidRDefault="00D37B24" w:rsidP="009458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D37B24" w:rsidRPr="004F1591" w:rsidRDefault="00D37B24" w:rsidP="00945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9F0CA5">
        <w:rPr>
          <w:rFonts w:ascii="Times New Roman CYR" w:hAnsi="Times New Roman CYR" w:cs="Times New Roman CYR"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 w:rsidR="0050423E"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BF38FB" w:rsidRPr="00EF0D1E" w:rsidRDefault="00BF38FB" w:rsidP="009458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F0D1E" w:rsidRPr="0094583A" w:rsidRDefault="004820D2" w:rsidP="0094583A">
      <w:pPr>
        <w:shd w:val="clear" w:color="auto" w:fill="FFFFFF"/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 w:rsidR="00FF29ED" w:rsidRPr="00FA435A">
        <w:rPr>
          <w:rFonts w:ascii="Times New Roman" w:hAnsi="Times New Roman"/>
          <w:color w:val="000000"/>
          <w:sz w:val="24"/>
          <w:szCs w:val="24"/>
          <w:lang w:val="uk-UA"/>
        </w:rPr>
        <w:t xml:space="preserve">ро </w:t>
      </w:r>
      <w:r w:rsidR="00247772">
        <w:rPr>
          <w:rFonts w:ascii="Times New Roman" w:hAnsi="Times New Roman"/>
          <w:color w:val="000000"/>
          <w:sz w:val="24"/>
          <w:szCs w:val="24"/>
          <w:lang w:val="uk-UA"/>
        </w:rPr>
        <w:t>присвоєння рангів</w:t>
      </w:r>
      <w:r w:rsidR="00FF29ED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47772">
        <w:rPr>
          <w:rFonts w:ascii="Times New Roman" w:hAnsi="Times New Roman"/>
          <w:color w:val="000000"/>
          <w:sz w:val="24"/>
          <w:szCs w:val="24"/>
          <w:lang w:val="uk-UA"/>
        </w:rPr>
        <w:t>посадових</w:t>
      </w:r>
      <w:r w:rsidR="0094583A" w:rsidRPr="009458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7772">
        <w:rPr>
          <w:rFonts w:ascii="Times New Roman" w:hAnsi="Times New Roman"/>
          <w:color w:val="000000"/>
          <w:sz w:val="24"/>
          <w:szCs w:val="24"/>
          <w:lang w:val="uk-UA"/>
        </w:rPr>
        <w:t>осіб</w:t>
      </w:r>
      <w:r w:rsidR="00FF29ED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місцевого самоврядування</w:t>
      </w:r>
      <w:r w:rsidR="0094583A" w:rsidRPr="009458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583A">
        <w:rPr>
          <w:rFonts w:ascii="Times New Roman" w:hAnsi="Times New Roman"/>
          <w:color w:val="000000"/>
          <w:sz w:val="24"/>
          <w:szCs w:val="24"/>
          <w:lang w:val="uk-UA"/>
        </w:rPr>
        <w:t>старостам</w:t>
      </w:r>
    </w:p>
    <w:p w:rsidR="00EF0D1E" w:rsidRPr="00EF0D1E" w:rsidRDefault="00EF0D1E" w:rsidP="009458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94583A" w:rsidRPr="0094583A" w:rsidRDefault="0094583A" w:rsidP="009458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583A" w:rsidRPr="0094583A" w:rsidRDefault="004820D2" w:rsidP="00945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Розглянувши пропозицію міського голови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Симчишина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О.С., в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ідповідно до Закону України «Про внесення змін до деяких законодавчих актів України щодо розвитку інституту </w:t>
      </w:r>
      <w:proofErr w:type="spellStart"/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>старост</w:t>
      </w:r>
      <w:proofErr w:type="spellEnd"/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>» від 14.07.2021 року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 xml:space="preserve"> №1638-</w:t>
      </w:r>
      <w:r w:rsidR="002D6FEC">
        <w:rPr>
          <w:rFonts w:ascii="Times New Roman" w:hAnsi="Times New Roman"/>
          <w:color w:val="000000"/>
          <w:sz w:val="24"/>
          <w:szCs w:val="24"/>
          <w:lang w:val="en-US"/>
        </w:rPr>
        <w:t>IX</w:t>
      </w:r>
      <w:r w:rsidR="0050423E" w:rsidRPr="004820D2">
        <w:rPr>
          <w:rFonts w:ascii="Times New Roman" w:hAnsi="Times New Roman"/>
          <w:color w:val="333333"/>
          <w:kern w:val="36"/>
          <w:sz w:val="24"/>
          <w:szCs w:val="24"/>
          <w:lang w:val="uk-UA"/>
        </w:rPr>
        <w:t>,</w:t>
      </w:r>
      <w:r w:rsidR="00A41294" w:rsidRPr="004820D2">
        <w:rPr>
          <w:rFonts w:ascii="Times New Roman" w:hAnsi="Times New Roman"/>
          <w:color w:val="333333"/>
          <w:kern w:val="36"/>
          <w:sz w:val="24"/>
          <w:szCs w:val="24"/>
          <w:lang w:val="uk-UA"/>
        </w:rPr>
        <w:t xml:space="preserve"> </w:t>
      </w:r>
      <w:r w:rsidR="00A41294" w:rsidRPr="004820D2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94583A" w:rsidRPr="0094583A" w:rsidRDefault="0094583A" w:rsidP="0094583A">
      <w:pPr>
        <w:spacing w:after="0" w:line="240" w:lineRule="auto"/>
        <w:rPr>
          <w:rFonts w:ascii="Times New Roman" w:hAnsi="Times New Roman"/>
          <w:sz w:val="24"/>
        </w:rPr>
      </w:pPr>
    </w:p>
    <w:p w:rsidR="00A41294" w:rsidRPr="0094583A" w:rsidRDefault="00A41294" w:rsidP="0094583A">
      <w:pPr>
        <w:spacing w:after="0" w:line="240" w:lineRule="auto"/>
        <w:rPr>
          <w:rFonts w:ascii="Times New Roman" w:hAnsi="Times New Roman"/>
          <w:sz w:val="24"/>
        </w:rPr>
      </w:pPr>
      <w:r w:rsidRPr="0094583A">
        <w:rPr>
          <w:rFonts w:ascii="Times New Roman" w:hAnsi="Times New Roman"/>
          <w:sz w:val="24"/>
        </w:rPr>
        <w:t>ВИРІШИЛА:</w:t>
      </w:r>
    </w:p>
    <w:p w:rsidR="002D6FEC" w:rsidRPr="0094583A" w:rsidRDefault="002D6FEC" w:rsidP="0094583A">
      <w:pPr>
        <w:spacing w:after="0" w:line="240" w:lineRule="auto"/>
        <w:rPr>
          <w:rFonts w:ascii="Times New Roman" w:hAnsi="Times New Roman"/>
          <w:sz w:val="24"/>
        </w:rPr>
      </w:pPr>
    </w:p>
    <w:p w:rsidR="0094583A" w:rsidRPr="0094583A" w:rsidRDefault="00FF29ED" w:rsidP="00945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1. </w:t>
      </w:r>
      <w:r w:rsidR="00FA435A"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рисвоїти</w:t>
      </w:r>
      <w:r w:rsidR="002D6FEC" w:rsidRPr="002D6FE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>з 01 серпня 2021 року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старості </w:t>
      </w:r>
      <w:proofErr w:type="spellStart"/>
      <w:r w:rsidR="00E01FB1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="00E01FB1">
        <w:rPr>
          <w:rFonts w:ascii="Times New Roman" w:hAnsi="Times New Roman"/>
          <w:sz w:val="24"/>
          <w:szCs w:val="24"/>
          <w:lang w:val="uk-UA"/>
        </w:rPr>
        <w:t xml:space="preserve"> округу з центром</w:t>
      </w:r>
      <w:r w:rsidR="004D60EA" w:rsidRPr="004D6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60EA">
        <w:rPr>
          <w:rFonts w:ascii="Times New Roman" w:hAnsi="Times New Roman"/>
          <w:sz w:val="24"/>
          <w:szCs w:val="24"/>
          <w:lang w:val="uk-UA"/>
        </w:rPr>
        <w:t>у</w:t>
      </w:r>
      <w:r w:rsidR="00E01FB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60EA">
        <w:rPr>
          <w:rFonts w:ascii="Times New Roman" w:hAnsi="Times New Roman"/>
          <w:sz w:val="24"/>
          <w:szCs w:val="24"/>
          <w:lang w:val="uk-UA"/>
        </w:rPr>
        <w:t xml:space="preserve">селі </w:t>
      </w:r>
      <w:proofErr w:type="spellStart"/>
      <w:r w:rsidR="004D60EA">
        <w:rPr>
          <w:rFonts w:ascii="Times New Roman" w:hAnsi="Times New Roman"/>
          <w:sz w:val="24"/>
          <w:szCs w:val="24"/>
          <w:lang w:val="uk-UA"/>
        </w:rPr>
        <w:t>Олешин</w:t>
      </w:r>
      <w:proofErr w:type="spellEnd"/>
      <w:r w:rsidR="002D6FEC" w:rsidRPr="00FF29ED">
        <w:rPr>
          <w:rFonts w:ascii="Times New Roman" w:hAnsi="Times New Roman"/>
          <w:sz w:val="24"/>
          <w:szCs w:val="24"/>
          <w:lang w:val="uk-UA"/>
        </w:rPr>
        <w:t xml:space="preserve"> БАЗИЛЮК Валентині Андріївні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>11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(одинадцятий)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ранг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посадової особи місцевого самоврядування</w:t>
      </w:r>
      <w:r w:rsidR="002D6FEC">
        <w:rPr>
          <w:rFonts w:ascii="Times New Roman" w:hAnsi="Times New Roman"/>
          <w:sz w:val="24"/>
          <w:szCs w:val="24"/>
          <w:lang w:val="uk-UA"/>
        </w:rPr>
        <w:t>.</w:t>
      </w:r>
      <w:r w:rsidRPr="00FF29E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4583A" w:rsidRPr="0094583A" w:rsidRDefault="0094583A" w:rsidP="00945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>Присвоїти</w:t>
      </w:r>
      <w:r w:rsidR="002D6FEC" w:rsidRPr="002D6FE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>з 01 серпня 2021 року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4D60EA">
        <w:rPr>
          <w:rFonts w:ascii="Times New Roman" w:hAnsi="Times New Roman"/>
          <w:sz w:val="24"/>
          <w:szCs w:val="24"/>
          <w:lang w:val="uk-UA"/>
        </w:rPr>
        <w:t xml:space="preserve">старості </w:t>
      </w:r>
      <w:proofErr w:type="spellStart"/>
      <w:r w:rsidR="004D60EA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="004D60EA">
        <w:rPr>
          <w:rFonts w:ascii="Times New Roman" w:hAnsi="Times New Roman"/>
          <w:sz w:val="24"/>
          <w:szCs w:val="24"/>
          <w:lang w:val="uk-UA"/>
        </w:rPr>
        <w:t xml:space="preserve"> округу з центром</w:t>
      </w:r>
      <w:r w:rsidR="004D60EA" w:rsidRPr="004D6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60EA">
        <w:rPr>
          <w:rFonts w:ascii="Times New Roman" w:hAnsi="Times New Roman"/>
          <w:sz w:val="24"/>
          <w:szCs w:val="24"/>
          <w:lang w:val="uk-UA"/>
        </w:rPr>
        <w:t>у селі</w:t>
      </w:r>
      <w:r w:rsidR="00FF29ED" w:rsidRPr="00FF29E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29ED" w:rsidRPr="00FF29ED">
        <w:rPr>
          <w:rFonts w:ascii="Times New Roman" w:hAnsi="Times New Roman"/>
          <w:sz w:val="24"/>
          <w:szCs w:val="24"/>
          <w:lang w:val="uk-UA"/>
        </w:rPr>
        <w:t>Ко</w:t>
      </w:r>
      <w:r w:rsidR="004D60EA">
        <w:rPr>
          <w:rFonts w:ascii="Times New Roman" w:hAnsi="Times New Roman"/>
          <w:sz w:val="24"/>
          <w:szCs w:val="24"/>
          <w:lang w:val="uk-UA"/>
        </w:rPr>
        <w:t>пистин</w:t>
      </w:r>
      <w:proofErr w:type="spellEnd"/>
      <w:r w:rsidR="004D6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29ED" w:rsidRPr="00FF29ED">
        <w:rPr>
          <w:rFonts w:ascii="Times New Roman" w:hAnsi="Times New Roman"/>
          <w:sz w:val="24"/>
          <w:szCs w:val="24"/>
          <w:lang w:val="uk-UA"/>
        </w:rPr>
        <w:t>ПАНЧУК Лілії Василівні</w:t>
      </w:r>
      <w:r w:rsidR="002D6F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>11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 xml:space="preserve"> (одинадцятий)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D6FEC">
        <w:rPr>
          <w:rFonts w:ascii="Times New Roman" w:hAnsi="Times New Roman"/>
          <w:color w:val="000000"/>
          <w:sz w:val="24"/>
          <w:szCs w:val="24"/>
          <w:lang w:val="uk-UA"/>
        </w:rPr>
        <w:t>ранг</w:t>
      </w:r>
      <w:r w:rsidR="002D6FEC"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посадової особи місцевого самоврядування</w:t>
      </w:r>
      <w:r w:rsidR="002D6FEC">
        <w:rPr>
          <w:rFonts w:ascii="Times New Roman" w:hAnsi="Times New Roman"/>
          <w:sz w:val="24"/>
          <w:szCs w:val="24"/>
          <w:lang w:val="uk-UA"/>
        </w:rPr>
        <w:t>.</w:t>
      </w:r>
      <w:r w:rsidR="002D6FEC" w:rsidRPr="00FF29E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D6FEC" w:rsidRDefault="002D6FEC" w:rsidP="00945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Присвоїти</w:t>
      </w:r>
      <w:r w:rsidRPr="002D6FE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з 01 серпня 2021 року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F29ED">
        <w:rPr>
          <w:rFonts w:ascii="Times New Roman" w:hAnsi="Times New Roman"/>
          <w:sz w:val="24"/>
          <w:szCs w:val="24"/>
          <w:lang w:val="uk-UA"/>
        </w:rPr>
        <w:t>старості</w:t>
      </w:r>
      <w:r w:rsidR="004D60E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D60EA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="004D60EA">
        <w:rPr>
          <w:rFonts w:ascii="Times New Roman" w:hAnsi="Times New Roman"/>
          <w:sz w:val="24"/>
          <w:szCs w:val="24"/>
          <w:lang w:val="uk-UA"/>
        </w:rPr>
        <w:t xml:space="preserve"> округу з центром</w:t>
      </w:r>
      <w:r w:rsidR="004D60EA" w:rsidRPr="004D6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60EA">
        <w:rPr>
          <w:rFonts w:ascii="Times New Roman" w:hAnsi="Times New Roman"/>
          <w:sz w:val="24"/>
          <w:szCs w:val="24"/>
          <w:lang w:val="uk-UA"/>
        </w:rPr>
        <w:t>у селі</w:t>
      </w:r>
      <w:r w:rsidR="00FA435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A435A">
        <w:rPr>
          <w:rFonts w:ascii="Times New Roman" w:hAnsi="Times New Roman"/>
          <w:sz w:val="24"/>
          <w:szCs w:val="24"/>
          <w:lang w:val="uk-UA"/>
        </w:rPr>
        <w:t>Дави</w:t>
      </w:r>
      <w:r>
        <w:rPr>
          <w:rFonts w:ascii="Times New Roman" w:hAnsi="Times New Roman"/>
          <w:sz w:val="24"/>
          <w:szCs w:val="24"/>
          <w:lang w:val="uk-UA"/>
        </w:rPr>
        <w:t>дківці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ЯРМОЩУК Олені Степанівні 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>11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(одинадцятий)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ранг</w:t>
      </w:r>
      <w:r w:rsidRPr="00FF29ED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посадової особи місцевого самоврядування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FF29E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29ED" w:rsidRPr="002D6FEC" w:rsidRDefault="00FF29ED" w:rsidP="009458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583A" w:rsidRDefault="0094583A" w:rsidP="0094583A">
      <w:pPr>
        <w:pStyle w:val="a3"/>
        <w:jc w:val="left"/>
        <w:rPr>
          <w:lang w:val="en-US"/>
        </w:rPr>
      </w:pPr>
    </w:p>
    <w:p w:rsidR="0094583A" w:rsidRDefault="0094583A" w:rsidP="0094583A">
      <w:pPr>
        <w:pStyle w:val="a3"/>
        <w:jc w:val="left"/>
        <w:rPr>
          <w:lang w:val="en-US"/>
        </w:rPr>
      </w:pPr>
    </w:p>
    <w:p w:rsidR="00BF38FB" w:rsidRDefault="0094583A" w:rsidP="0094583A">
      <w:pPr>
        <w:pStyle w:val="a3"/>
        <w:jc w:val="left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  <w:r>
        <w:rPr>
          <w:lang w:val="uk-UA"/>
        </w:rPr>
        <w:t>О.</w:t>
      </w:r>
      <w:r w:rsidR="00BF38FB">
        <w:rPr>
          <w:lang w:val="uk-UA"/>
        </w:rPr>
        <w:t>СИМЧИШИН</w:t>
      </w:r>
    </w:p>
    <w:sectPr w:rsidR="00BF38FB" w:rsidSect="0094583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70BD2"/>
    <w:rsid w:val="00110EC5"/>
    <w:rsid w:val="001E73AF"/>
    <w:rsid w:val="00247772"/>
    <w:rsid w:val="002D6FEC"/>
    <w:rsid w:val="002E0C90"/>
    <w:rsid w:val="00365071"/>
    <w:rsid w:val="003A1EEA"/>
    <w:rsid w:val="00435BE4"/>
    <w:rsid w:val="004820D2"/>
    <w:rsid w:val="004D60EA"/>
    <w:rsid w:val="0050423E"/>
    <w:rsid w:val="00794D52"/>
    <w:rsid w:val="007E7497"/>
    <w:rsid w:val="00883232"/>
    <w:rsid w:val="008A293A"/>
    <w:rsid w:val="00902C8A"/>
    <w:rsid w:val="0094583A"/>
    <w:rsid w:val="009F0CA5"/>
    <w:rsid w:val="00A17D74"/>
    <w:rsid w:val="00A41294"/>
    <w:rsid w:val="00BF38FB"/>
    <w:rsid w:val="00C30A4B"/>
    <w:rsid w:val="00D37B24"/>
    <w:rsid w:val="00D54759"/>
    <w:rsid w:val="00D6324F"/>
    <w:rsid w:val="00DB192A"/>
    <w:rsid w:val="00DB6447"/>
    <w:rsid w:val="00E01FB1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DE1A-E6DA-4134-B0D7-0F91FA6E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Шарлай Олександр Федорович</cp:lastModifiedBy>
  <cp:revision>14</cp:revision>
  <cp:lastPrinted>2021-09-08T10:33:00Z</cp:lastPrinted>
  <dcterms:created xsi:type="dcterms:W3CDTF">2021-09-06T11:29:00Z</dcterms:created>
  <dcterms:modified xsi:type="dcterms:W3CDTF">2021-09-13T05:26:00Z</dcterms:modified>
</cp:coreProperties>
</file>