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796113C1" w:rsidR="00743523" w:rsidRDefault="00167F57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23.09.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881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46"/>
        <w:gridCol w:w="2013"/>
        <w:gridCol w:w="851"/>
        <w:gridCol w:w="1247"/>
        <w:gridCol w:w="1276"/>
        <w:gridCol w:w="16"/>
      </w:tblGrid>
      <w:tr w:rsidR="00441C2D" w:rsidRPr="00AB72E9" w14:paraId="3E15236D" w14:textId="77777777" w:rsidTr="008B766C">
        <w:trPr>
          <w:gridAfter w:val="1"/>
          <w:wAfter w:w="16" w:type="dxa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7CA2997D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5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667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013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7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8B766C">
        <w:tc>
          <w:tcPr>
            <w:tcW w:w="14573" w:type="dxa"/>
            <w:gridSpan w:val="9"/>
          </w:tcPr>
          <w:p w14:paraId="4BFCEE74" w14:textId="20EE6A92" w:rsidR="00622750" w:rsidRPr="00AB72E9" w:rsidRDefault="00622750" w:rsidP="00405EF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B766C">
              <w:rPr>
                <w:rFonts w:ascii="Times New Roman" w:hAnsi="Times New Roman" w:cs="Times New Roman"/>
                <w:sz w:val="20"/>
                <w:szCs w:val="20"/>
              </w:rPr>
              <w:t xml:space="preserve">Хмельницька дитячо-юнацька спортивна школа №2 </w:t>
            </w:r>
            <w:r w:rsidR="008B766C"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 w:rsidR="008B766C">
              <w:rPr>
                <w:rFonts w:ascii="Times New Roman" w:hAnsi="Times New Roman" w:cs="Times New Roman"/>
                <w:sz w:val="20"/>
                <w:szCs w:val="20"/>
              </w:rPr>
              <w:t>22770744</w:t>
            </w:r>
            <w:r w:rsidR="008B766C"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2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6C" w:rsidRPr="00263CEC" w14:paraId="3DFFDD27" w14:textId="77777777" w:rsidTr="008B766C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8B766C" w:rsidRPr="00AB72E9" w:rsidRDefault="008B766C" w:rsidP="008B766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2D5BE67B" w:rsidR="008B766C" w:rsidRDefault="008B766C" w:rsidP="008B766C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Частина будівлі нежитлового приміщення 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Проскурівська, 6</w:t>
            </w:r>
            <w:r w:rsidR="0000115B">
              <w:rPr>
                <w:lang w:val="uk-UA"/>
              </w:rPr>
              <w:t>6</w:t>
            </w:r>
          </w:p>
          <w:p w14:paraId="45DBA0CF" w14:textId="0FD27E33" w:rsidR="008B766C" w:rsidRPr="00FC2DEF" w:rsidRDefault="0000115B" w:rsidP="0000115B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      (</w:t>
            </w:r>
            <w:r w:rsidR="008B766C">
              <w:rPr>
                <w:lang w:val="uk-UA"/>
              </w:rPr>
              <w:t xml:space="preserve">площею 145,4 </w:t>
            </w:r>
            <w:r w:rsidR="008B766C" w:rsidRPr="00AB72E9">
              <w:rPr>
                <w:lang w:val="uk-UA"/>
              </w:rPr>
              <w:t>кв.м</w:t>
            </w:r>
            <w:r w:rsidR="008B766C">
              <w:rPr>
                <w:lang w:val="uk-UA"/>
              </w:rPr>
              <w:t>)</w:t>
            </w:r>
          </w:p>
          <w:p w14:paraId="0A495086" w14:textId="77777777" w:rsidR="008B766C" w:rsidRPr="008B766C" w:rsidRDefault="008B766C" w:rsidP="008B766C">
            <w:pPr>
              <w:pStyle w:val="a3"/>
              <w:jc w:val="center"/>
              <w:rPr>
                <w:lang w:val="uk-UA"/>
              </w:rPr>
            </w:pPr>
            <w:r w:rsidRPr="008B766C">
              <w:rPr>
                <w:lang w:val="uk-UA"/>
              </w:rPr>
              <w:t>/1 поверх нежитлової будівлі/</w:t>
            </w:r>
          </w:p>
          <w:p w14:paraId="6A458A03" w14:textId="77777777" w:rsidR="008B766C" w:rsidRDefault="008B766C" w:rsidP="008B766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ФОП Рибчинський Ю.М.</w:t>
            </w:r>
            <w:r w:rsidRPr="007443D2">
              <w:rPr>
                <w:lang w:val="uk-UA"/>
              </w:rPr>
              <w:t xml:space="preserve"> /</w:t>
            </w:r>
            <w:r>
              <w:rPr>
                <w:lang w:val="uk-UA"/>
              </w:rPr>
              <w:t>для розміщення сауни/з10</w:t>
            </w:r>
            <w:r w:rsidRPr="007443D2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  <w:r w:rsidRPr="007443D2">
              <w:rPr>
                <w:lang w:val="uk-UA"/>
              </w:rPr>
              <w:t>.2018</w:t>
            </w:r>
            <w:r>
              <w:rPr>
                <w:lang w:val="uk-UA"/>
              </w:rPr>
              <w:t>р.</w:t>
            </w:r>
          </w:p>
          <w:p w14:paraId="183D6543" w14:textId="77777777" w:rsidR="008B766C" w:rsidRPr="008B766C" w:rsidRDefault="008B766C" w:rsidP="008B766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2671A" w14:textId="77777777" w:rsidR="008B766C" w:rsidRPr="00AB72E9" w:rsidRDefault="008B766C" w:rsidP="008B766C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7B704AEA" w:rsidR="008B766C" w:rsidRPr="00AB72E9" w:rsidRDefault="008B766C" w:rsidP="008B766C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  <w:r>
              <w:rPr>
                <w:lang w:val="uk-UA"/>
              </w:rPr>
              <w:t>, крім категорії 8</w:t>
            </w:r>
          </w:p>
        </w:tc>
        <w:tc>
          <w:tcPr>
            <w:tcW w:w="851" w:type="dxa"/>
          </w:tcPr>
          <w:p w14:paraId="6988413B" w14:textId="77777777" w:rsidR="008B766C" w:rsidRPr="00AB72E9" w:rsidRDefault="008B766C" w:rsidP="008B766C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21303753" w14:textId="4FE05816" w:rsidR="008B766C" w:rsidRPr="002A5011" w:rsidRDefault="008B766C" w:rsidP="008B76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  <w:r w:rsidRPr="00B655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539 057,82</w:t>
            </w:r>
            <w:r w:rsidRPr="00B655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389 771,43</w:t>
            </w:r>
            <w:r w:rsidRPr="008963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</w:tcPr>
          <w:p w14:paraId="11821F78" w14:textId="77777777" w:rsidR="008B766C" w:rsidRPr="005062BE" w:rsidRDefault="008B766C" w:rsidP="008B766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3897,71</w:t>
            </w:r>
          </w:p>
          <w:p w14:paraId="47FE06C0" w14:textId="77777777" w:rsidR="008B766C" w:rsidRPr="008963C8" w:rsidRDefault="008B766C" w:rsidP="008B766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8963C8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(без врахування індексу інфляції за серпень 2021)</w:t>
            </w:r>
          </w:p>
          <w:p w14:paraId="7755CA84" w14:textId="77777777" w:rsidR="008B766C" w:rsidRPr="008963C8" w:rsidRDefault="008B766C" w:rsidP="008B766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8963C8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ІІ -50%-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1948,86</w:t>
            </w:r>
          </w:p>
          <w:p w14:paraId="07BB58B1" w14:textId="314710D5" w:rsidR="008B766C" w:rsidRPr="002A5011" w:rsidRDefault="008B766C" w:rsidP="008B766C">
            <w:pPr>
              <w:pStyle w:val="a3"/>
              <w:tabs>
                <w:tab w:val="left" w:pos="0"/>
              </w:tabs>
              <w:jc w:val="center"/>
              <w:rPr>
                <w:highlight w:val="magenta"/>
                <w:lang w:val="uk-UA"/>
              </w:rPr>
            </w:pPr>
            <w:r w:rsidRPr="008963C8">
              <w:rPr>
                <w:rFonts w:eastAsia="Times New Roman"/>
                <w:lang w:val="uk-UA" w:eastAsia="uk-UA"/>
              </w:rPr>
              <w:t xml:space="preserve">ІІІ </w:t>
            </w:r>
            <w:r w:rsidRPr="008963C8">
              <w:rPr>
                <w:lang w:val="uk-UA"/>
              </w:rPr>
              <w:t xml:space="preserve">-50%- </w:t>
            </w:r>
            <w:r>
              <w:rPr>
                <w:rFonts w:eastAsia="Times New Roman"/>
                <w:lang w:val="uk-UA" w:eastAsia="uk-UA"/>
              </w:rPr>
              <w:t>1948,86</w:t>
            </w:r>
          </w:p>
        </w:tc>
        <w:tc>
          <w:tcPr>
            <w:tcW w:w="851" w:type="dxa"/>
          </w:tcPr>
          <w:p w14:paraId="394643C3" w14:textId="48631417" w:rsidR="008B766C" w:rsidRPr="00AB72E9" w:rsidRDefault="008B766C" w:rsidP="008B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47" w:type="dxa"/>
          </w:tcPr>
          <w:p w14:paraId="57A251ED" w14:textId="44E1C84C" w:rsidR="008B766C" w:rsidRPr="00AB72E9" w:rsidRDefault="008B766C" w:rsidP="008B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092DD2E2" w14:textId="0C6C217C" w:rsidR="008B766C" w:rsidRPr="00263CEC" w:rsidRDefault="008B766C" w:rsidP="008B766C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B969A6">
      <w:pPr>
        <w:tabs>
          <w:tab w:val="left" w:pos="1247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Pr="008B6A98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0"/>
          <w:szCs w:val="24"/>
        </w:rPr>
      </w:pPr>
    </w:p>
    <w:p w14:paraId="42543901" w14:textId="77777777" w:rsidR="00B969A6" w:rsidRPr="00B969A6" w:rsidRDefault="00B969A6" w:rsidP="00B969A6">
      <w:pPr>
        <w:pStyle w:val="ad"/>
        <w:spacing w:after="0"/>
        <w:rPr>
          <w:lang w:val="uk-UA"/>
        </w:rPr>
      </w:pPr>
      <w:r w:rsidRPr="00B969A6">
        <w:rPr>
          <w:lang w:val="uk-UA"/>
        </w:rPr>
        <w:t>Голова комісії з припинення Хмельницької</w:t>
      </w:r>
    </w:p>
    <w:p w14:paraId="341BBF3E" w14:textId="77777777" w:rsidR="00B969A6" w:rsidRPr="00B969A6" w:rsidRDefault="00B969A6" w:rsidP="00B969A6">
      <w:pPr>
        <w:pStyle w:val="ad"/>
        <w:spacing w:after="0"/>
        <w:rPr>
          <w:lang w:val="uk-UA"/>
        </w:rPr>
      </w:pPr>
      <w:r w:rsidRPr="00B969A6">
        <w:rPr>
          <w:lang w:val="uk-UA"/>
        </w:rPr>
        <w:t>дитячо-юнацької спортивної школи № 2</w:t>
      </w:r>
    </w:p>
    <w:p w14:paraId="27848C3C" w14:textId="77777777" w:rsidR="00B969A6" w:rsidRPr="00B969A6" w:rsidRDefault="00B969A6" w:rsidP="00B969A6">
      <w:pPr>
        <w:pStyle w:val="ad"/>
        <w:spacing w:after="0"/>
        <w:rPr>
          <w:lang w:val="uk-UA"/>
        </w:rPr>
      </w:pPr>
      <w:r w:rsidRPr="00B969A6">
        <w:rPr>
          <w:lang w:val="uk-UA"/>
        </w:rPr>
        <w:t>шляхом приєднання до Хмельницької</w:t>
      </w:r>
    </w:p>
    <w:p w14:paraId="2304A40E" w14:textId="77777777" w:rsidR="00B969A6" w:rsidRPr="00B969A6" w:rsidRDefault="00B969A6" w:rsidP="00B969A6">
      <w:pPr>
        <w:pStyle w:val="ad"/>
        <w:spacing w:after="0"/>
        <w:rPr>
          <w:lang w:val="uk-UA"/>
        </w:rPr>
      </w:pPr>
      <w:r w:rsidRPr="00B969A6">
        <w:rPr>
          <w:lang w:val="uk-UA"/>
        </w:rPr>
        <w:t>дитячо-юнацької спортивної школи № 3</w:t>
      </w:r>
    </w:p>
    <w:p w14:paraId="164CEF6F" w14:textId="0750190E" w:rsidR="00194D67" w:rsidRPr="008B6A98" w:rsidRDefault="008B6A98" w:rsidP="008B6A98">
      <w:pPr>
        <w:pStyle w:val="ad"/>
        <w:tabs>
          <w:tab w:val="left" w:pos="12433"/>
        </w:tabs>
        <w:spacing w:after="0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  <w:t>М. КРИВАК</w:t>
      </w:r>
    </w:p>
    <w:sectPr w:rsidR="00194D67" w:rsidRPr="008B6A98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F37E0" w14:textId="77777777" w:rsidR="00310553" w:rsidRDefault="00310553" w:rsidP="00533893">
      <w:pPr>
        <w:spacing w:after="0" w:line="240" w:lineRule="auto"/>
      </w:pPr>
      <w:r>
        <w:separator/>
      </w:r>
    </w:p>
  </w:endnote>
  <w:endnote w:type="continuationSeparator" w:id="0">
    <w:p w14:paraId="2F12BE4D" w14:textId="77777777" w:rsidR="00310553" w:rsidRDefault="00310553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61838" w14:textId="77777777" w:rsidR="00310553" w:rsidRDefault="00310553" w:rsidP="00533893">
      <w:pPr>
        <w:spacing w:after="0" w:line="240" w:lineRule="auto"/>
      </w:pPr>
      <w:r>
        <w:separator/>
      </w:r>
    </w:p>
  </w:footnote>
  <w:footnote w:type="continuationSeparator" w:id="0">
    <w:p w14:paraId="6773B647" w14:textId="77777777" w:rsidR="00310553" w:rsidRDefault="00310553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15B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438A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67F57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5011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055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81025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AFD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567D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B0F19"/>
    <w:rsid w:val="008B6A98"/>
    <w:rsid w:val="008B7270"/>
    <w:rsid w:val="008B766C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69A6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DC0F-E79D-41A7-8D6A-69176460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23</cp:revision>
  <cp:lastPrinted>2021-09-07T11:36:00Z</cp:lastPrinted>
  <dcterms:created xsi:type="dcterms:W3CDTF">2021-05-05T13:22:00Z</dcterms:created>
  <dcterms:modified xsi:type="dcterms:W3CDTF">2021-09-27T11:35:00Z</dcterms:modified>
</cp:coreProperties>
</file>