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F95442" w:rsidRDefault="00E36B30" w:rsidP="00C93034">
      <w:pPr>
        <w:pStyle w:val="31"/>
        <w:tabs>
          <w:tab w:val="left" w:pos="4536"/>
          <w:tab w:val="left" w:pos="6480"/>
        </w:tabs>
        <w:ind w:right="5245"/>
      </w:pPr>
      <w:r>
        <w:t xml:space="preserve">Про </w:t>
      </w:r>
      <w:r w:rsidR="000D6C63">
        <w:t xml:space="preserve">внесення на розгляд сесії </w:t>
      </w:r>
      <w:r w:rsidR="002507B6">
        <w:t xml:space="preserve">Хмельницької </w:t>
      </w:r>
      <w:r w:rsidR="000D6C63">
        <w:t>міської ради пропозиції</w:t>
      </w:r>
      <w:r w:rsidR="000D6C63">
        <w:rPr>
          <w:color w:val="000000"/>
          <w:spacing w:val="-1"/>
        </w:rPr>
        <w:t xml:space="preserve"> про надання згоди на безоплатну передачу </w:t>
      </w:r>
      <w:r w:rsidR="002B7182">
        <w:t xml:space="preserve">в комунальну власність Хмельницької міської територіальної громади </w:t>
      </w:r>
      <w:r w:rsidR="000D6C63">
        <w:t>квартир</w:t>
      </w:r>
      <w:r w:rsidR="00375262">
        <w:t>и</w:t>
      </w:r>
      <w:r w:rsidR="00F95442">
        <w:t xml:space="preserve"> на вул. Волочиській</w:t>
      </w:r>
      <w:r w:rsidR="000D6C63">
        <w:t>,</w:t>
      </w:r>
      <w:r w:rsidR="00F95442">
        <w:t> 10/1</w:t>
      </w:r>
      <w:r w:rsidR="00BD32B6">
        <w:t>,</w:t>
      </w:r>
      <w:r w:rsidR="000D6C63">
        <w:t xml:space="preserve"> як</w:t>
      </w:r>
      <w:r w:rsidR="00375262">
        <w:t>а</w:t>
      </w:r>
      <w:r w:rsidR="000D6C63">
        <w:t xml:space="preserve"> перебува</w:t>
      </w:r>
      <w:r w:rsidR="00375262">
        <w:t>є</w:t>
      </w:r>
      <w:r w:rsidR="000D6C63">
        <w:t xml:space="preserve"> у власності держави Україна в особі </w:t>
      </w:r>
      <w:r w:rsidR="00375262">
        <w:t xml:space="preserve">Міністерства інфраструктури України </w:t>
      </w:r>
      <w:r w:rsidR="00F95442">
        <w:t xml:space="preserve"> та закріплена на праві господарського віддання за виробничим підрозділом «Хмельницька дистанція колії»  регіональної філії «Південно-Західна залізниця» </w:t>
      </w:r>
      <w:r w:rsidR="00E3071B">
        <w:t>акціонерного товариства «Українська залізниця»</w:t>
      </w:r>
      <w:r w:rsidR="00F95442">
        <w:t xml:space="preserve"> 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0D6C63">
        <w:t xml:space="preserve">клопотання </w:t>
      </w:r>
      <w:r w:rsidR="00E3071B">
        <w:t>виробничого підрозділ</w:t>
      </w:r>
      <w:r w:rsidR="00BD32B6">
        <w:t>у</w:t>
      </w:r>
      <w:r w:rsidR="00E3071B">
        <w:t xml:space="preserve"> «Хмельницька дистанція колії»  регіональної філії «Південно-Західна залізниця» акціонерного товариства «Українська залізниця»</w:t>
      </w:r>
      <w:r w:rsidR="000D6C63">
        <w:t>,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</w:t>
      </w:r>
      <w:r>
        <w:t xml:space="preserve">Хмельницької </w:t>
      </w:r>
      <w:r w:rsidR="00D15035" w:rsidRPr="00F43A9B">
        <w:t xml:space="preserve">міської ради пропозицію про надання згоди на безоплатну передачу </w:t>
      </w:r>
      <w:r>
        <w:t xml:space="preserve">в комунальну власність Хмельницької міської територіальної громади </w:t>
      </w:r>
      <w:r w:rsidR="00BD32B6">
        <w:t>квартири на вул. Волочиській, 10/1 загальною площею 262,3 м</w:t>
      </w:r>
      <w:r w:rsidR="00BD32B6">
        <w:rPr>
          <w:vertAlign w:val="superscript"/>
        </w:rPr>
        <w:t xml:space="preserve">2 </w:t>
      </w:r>
      <w:r w:rsidR="00BD32B6">
        <w:t>, яка перебуває у власності держави Україна в особі Міністерства інфраструктури України  та закріплена на праві господарського віддання за виробничим підрозділом «Хмельницька дистанція колії»  регіональної філії «Південно-Західна залізниця» акціонерного товариства «Українська залізниця»</w:t>
      </w:r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 xml:space="preserve"> та управління житлової політики і майна.</w:t>
      </w:r>
    </w:p>
    <w:p w:rsidR="00224412" w:rsidRDefault="002251CE" w:rsidP="00DD4B44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364D92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C5864"/>
    <w:rsid w:val="000D6C63"/>
    <w:rsid w:val="00103238"/>
    <w:rsid w:val="00110D55"/>
    <w:rsid w:val="00176E02"/>
    <w:rsid w:val="001A0D3E"/>
    <w:rsid w:val="001C4E92"/>
    <w:rsid w:val="001C7686"/>
    <w:rsid w:val="001F1342"/>
    <w:rsid w:val="001F6EA0"/>
    <w:rsid w:val="0020122E"/>
    <w:rsid w:val="00224412"/>
    <w:rsid w:val="002251CE"/>
    <w:rsid w:val="00226A3F"/>
    <w:rsid w:val="00231562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64D92"/>
    <w:rsid w:val="00374159"/>
    <w:rsid w:val="00375262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02799"/>
    <w:rsid w:val="00562521"/>
    <w:rsid w:val="0057333C"/>
    <w:rsid w:val="005A3727"/>
    <w:rsid w:val="005D1825"/>
    <w:rsid w:val="005D3603"/>
    <w:rsid w:val="005F2598"/>
    <w:rsid w:val="005F59A0"/>
    <w:rsid w:val="00605E0B"/>
    <w:rsid w:val="00632496"/>
    <w:rsid w:val="006551D1"/>
    <w:rsid w:val="0066452C"/>
    <w:rsid w:val="006807CE"/>
    <w:rsid w:val="00685831"/>
    <w:rsid w:val="006E5BA2"/>
    <w:rsid w:val="006F3843"/>
    <w:rsid w:val="006F4B26"/>
    <w:rsid w:val="006F681B"/>
    <w:rsid w:val="0071079C"/>
    <w:rsid w:val="0073619E"/>
    <w:rsid w:val="007676F5"/>
    <w:rsid w:val="007C5EC8"/>
    <w:rsid w:val="00817EEC"/>
    <w:rsid w:val="00821C48"/>
    <w:rsid w:val="00856C82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84A59"/>
    <w:rsid w:val="00B94F77"/>
    <w:rsid w:val="00B95AFD"/>
    <w:rsid w:val="00BB1505"/>
    <w:rsid w:val="00BC3CA4"/>
    <w:rsid w:val="00BD1FAF"/>
    <w:rsid w:val="00BD32B6"/>
    <w:rsid w:val="00C04523"/>
    <w:rsid w:val="00C13005"/>
    <w:rsid w:val="00C1657B"/>
    <w:rsid w:val="00C43A29"/>
    <w:rsid w:val="00C56C07"/>
    <w:rsid w:val="00C8155A"/>
    <w:rsid w:val="00C93034"/>
    <w:rsid w:val="00CA3147"/>
    <w:rsid w:val="00CA3DC4"/>
    <w:rsid w:val="00CA42C9"/>
    <w:rsid w:val="00CA6EAD"/>
    <w:rsid w:val="00CC7B7E"/>
    <w:rsid w:val="00CE39A2"/>
    <w:rsid w:val="00CF7AC6"/>
    <w:rsid w:val="00D00C48"/>
    <w:rsid w:val="00D15035"/>
    <w:rsid w:val="00D42174"/>
    <w:rsid w:val="00D644C3"/>
    <w:rsid w:val="00D67632"/>
    <w:rsid w:val="00DA092C"/>
    <w:rsid w:val="00DA0FEA"/>
    <w:rsid w:val="00DB1515"/>
    <w:rsid w:val="00DB5FD0"/>
    <w:rsid w:val="00DD4B44"/>
    <w:rsid w:val="00DD60CC"/>
    <w:rsid w:val="00E0186C"/>
    <w:rsid w:val="00E14600"/>
    <w:rsid w:val="00E20869"/>
    <w:rsid w:val="00E21FB3"/>
    <w:rsid w:val="00E3071B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16CA"/>
    <w:rsid w:val="00F95442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58666-BC62-4550-B52F-A5890237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</cp:revision>
  <cp:lastPrinted>2021-04-15T08:31:00Z</cp:lastPrinted>
  <dcterms:created xsi:type="dcterms:W3CDTF">2021-08-20T11:53:00Z</dcterms:created>
  <dcterms:modified xsi:type="dcterms:W3CDTF">2021-09-22T14:08:00Z</dcterms:modified>
</cp:coreProperties>
</file>