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1B" w:rsidRPr="00C21D1B" w:rsidRDefault="00C21D1B" w:rsidP="00C21D1B">
      <w:pPr>
        <w:suppressAutoHyphens/>
        <w:spacing w:after="0" w:line="240" w:lineRule="auto"/>
        <w:jc w:val="center"/>
        <w:rPr>
          <w:rFonts w:ascii="Times New Roman" w:hAnsi="Times New Roman"/>
          <w:sz w:val="24"/>
          <w:szCs w:val="24"/>
          <w:lang w:val="uk-UA"/>
        </w:rPr>
      </w:pPr>
      <w:r w:rsidRPr="00C21D1B">
        <w:rPr>
          <w:rFonts w:ascii="Times New Roman" w:hAnsi="Times New Roman"/>
          <w:noProof/>
          <w:sz w:val="24"/>
          <w:szCs w:val="24"/>
          <w:lang w:val="uk-UA" w:eastAsia="uk-UA"/>
        </w:rPr>
        <w:drawing>
          <wp:inline distT="0" distB="0" distL="0" distR="0" wp14:anchorId="3D784542" wp14:editId="4A05BD22">
            <wp:extent cx="485775" cy="6572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C21D1B" w:rsidRPr="00C21D1B" w:rsidRDefault="00C21D1B" w:rsidP="00C21D1B">
      <w:pPr>
        <w:suppressAutoHyphens/>
        <w:spacing w:after="0" w:line="240" w:lineRule="auto"/>
        <w:jc w:val="center"/>
        <w:rPr>
          <w:rFonts w:ascii="Times New Roman" w:hAnsi="Times New Roman"/>
          <w:sz w:val="16"/>
          <w:szCs w:val="16"/>
          <w:lang w:val="uk-UA"/>
        </w:rPr>
      </w:pPr>
    </w:p>
    <w:p w:rsidR="00C21D1B" w:rsidRPr="00C21D1B" w:rsidRDefault="00C21D1B" w:rsidP="00C21D1B">
      <w:pPr>
        <w:suppressAutoHyphens/>
        <w:spacing w:after="0" w:line="240" w:lineRule="auto"/>
        <w:jc w:val="center"/>
        <w:rPr>
          <w:rFonts w:ascii="Times New Roman" w:hAnsi="Times New Roman"/>
          <w:sz w:val="30"/>
          <w:szCs w:val="30"/>
          <w:lang w:val="uk-UA"/>
        </w:rPr>
      </w:pPr>
      <w:r w:rsidRPr="00C21D1B">
        <w:rPr>
          <w:rFonts w:ascii="Times New Roman" w:hAnsi="Times New Roman"/>
          <w:b/>
          <w:bCs/>
          <w:sz w:val="30"/>
          <w:szCs w:val="30"/>
          <w:lang w:val="uk-UA"/>
        </w:rPr>
        <w:t>ХМЕЛЬНИЦЬКА МІСЬКА РАДА</w:t>
      </w:r>
    </w:p>
    <w:p w:rsidR="00C21D1B" w:rsidRPr="00C21D1B" w:rsidRDefault="00C21D1B" w:rsidP="00C21D1B">
      <w:pPr>
        <w:suppressAutoHyphens/>
        <w:spacing w:after="0" w:line="240" w:lineRule="auto"/>
        <w:jc w:val="center"/>
        <w:rPr>
          <w:rFonts w:ascii="Times New Roman" w:hAnsi="Times New Roman"/>
          <w:b/>
          <w:sz w:val="36"/>
          <w:szCs w:val="30"/>
          <w:lang w:val="uk-UA"/>
        </w:rPr>
      </w:pPr>
      <w:r w:rsidRPr="00C21D1B">
        <w:rPr>
          <w:rFonts w:ascii="Times New Roman" w:hAnsi="Times New Roman"/>
          <w:noProof/>
          <w:sz w:val="24"/>
          <w:szCs w:val="24"/>
          <w:lang w:val="uk-UA" w:eastAsia="uk-UA"/>
        </w:rPr>
        <mc:AlternateContent>
          <mc:Choice Requires="wps">
            <w:drawing>
              <wp:anchor distT="0" distB="0" distL="114300" distR="114300" simplePos="0" relativeHeight="251659264" behindDoc="0" locked="0" layoutInCell="1" allowOverlap="1" wp14:anchorId="5935981E" wp14:editId="78199DC6">
                <wp:simplePos x="0" y="0"/>
                <wp:positionH relativeFrom="column">
                  <wp:posOffset>1318895</wp:posOffset>
                </wp:positionH>
                <wp:positionV relativeFrom="paragraph">
                  <wp:posOffset>224155</wp:posOffset>
                </wp:positionV>
                <wp:extent cx="3409950" cy="342900"/>
                <wp:effectExtent l="0" t="0" r="0" b="0"/>
                <wp:wrapNone/>
                <wp:docPr id="4"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20" w:rsidRPr="00C21D1B" w:rsidRDefault="00CD0320" w:rsidP="00C21D1B">
                            <w:pPr>
                              <w:jc w:val="center"/>
                              <w:rPr>
                                <w:rFonts w:ascii="Times New Roman" w:hAnsi="Times New Roman"/>
                                <w:b/>
                                <w:sz w:val="24"/>
                                <w:lang w:val="uk-UA"/>
                              </w:rPr>
                            </w:pPr>
                            <w:r w:rsidRPr="00C21D1B">
                              <w:rPr>
                                <w:rFonts w:ascii="Times New Roman" w:hAnsi="Times New Roman"/>
                                <w:b/>
                                <w:sz w:val="24"/>
                                <w:lang w:val="uk-UA"/>
                              </w:rPr>
                              <w:t>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vx1g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BKewvx1gIAAMQFAAAOAAAAAAAAAAAAAAAAAC4CAABk&#10;cnMvZTJvRG9jLnhtbFBLAQItABQABgAIAAAAIQB8lI0O4QAAAAkBAAAPAAAAAAAAAAAAAAAAADAF&#10;AABkcnMvZG93bnJldi54bWxQSwUGAAAAAAQABADzAAAAPgYAAAAA&#10;" filled="f" stroked="f">
                <v:textbox>
                  <w:txbxContent>
                    <w:p w:rsidR="00CD0320" w:rsidRPr="00C21D1B" w:rsidRDefault="00CD0320" w:rsidP="00C21D1B">
                      <w:pPr>
                        <w:jc w:val="center"/>
                        <w:rPr>
                          <w:rFonts w:ascii="Times New Roman" w:hAnsi="Times New Roman"/>
                          <w:b/>
                          <w:sz w:val="24"/>
                          <w:lang w:val="uk-UA"/>
                        </w:rPr>
                      </w:pPr>
                      <w:r w:rsidRPr="00C21D1B">
                        <w:rPr>
                          <w:rFonts w:ascii="Times New Roman" w:hAnsi="Times New Roman"/>
                          <w:b/>
                          <w:sz w:val="24"/>
                          <w:lang w:val="uk-UA"/>
                        </w:rPr>
                        <w:t>дев’ятої сесії</w:t>
                      </w:r>
                    </w:p>
                  </w:txbxContent>
                </v:textbox>
              </v:rect>
            </w:pict>
          </mc:Fallback>
        </mc:AlternateContent>
      </w:r>
      <w:r w:rsidRPr="00C21D1B">
        <w:rPr>
          <w:rFonts w:ascii="Times New Roman" w:hAnsi="Times New Roman"/>
          <w:b/>
          <w:sz w:val="36"/>
          <w:szCs w:val="30"/>
          <w:lang w:val="uk-UA"/>
        </w:rPr>
        <w:t>РІШЕННЯ</w:t>
      </w:r>
    </w:p>
    <w:p w:rsidR="00C21D1B" w:rsidRPr="00C21D1B" w:rsidRDefault="00C21D1B" w:rsidP="00C21D1B">
      <w:pPr>
        <w:suppressAutoHyphens/>
        <w:spacing w:after="0" w:line="240" w:lineRule="auto"/>
        <w:jc w:val="center"/>
        <w:rPr>
          <w:rFonts w:ascii="Times New Roman" w:hAnsi="Times New Roman"/>
          <w:b/>
          <w:bCs/>
          <w:sz w:val="36"/>
          <w:szCs w:val="30"/>
          <w:lang w:val="uk-UA"/>
        </w:rPr>
      </w:pPr>
      <w:r w:rsidRPr="00C21D1B">
        <w:rPr>
          <w:rFonts w:ascii="Times New Roman" w:hAnsi="Times New Roman"/>
          <w:b/>
          <w:sz w:val="36"/>
          <w:szCs w:val="30"/>
          <w:lang w:val="uk-UA"/>
        </w:rPr>
        <w:t>______________________________</w:t>
      </w:r>
    </w:p>
    <w:p w:rsidR="00C21D1B" w:rsidRPr="00C21D1B" w:rsidRDefault="00C21D1B" w:rsidP="00C21D1B">
      <w:pPr>
        <w:suppressAutoHyphens/>
        <w:spacing w:after="0" w:line="240" w:lineRule="auto"/>
        <w:rPr>
          <w:rFonts w:ascii="Times New Roman" w:hAnsi="Times New Roman"/>
          <w:sz w:val="24"/>
          <w:szCs w:val="24"/>
          <w:lang w:val="uk-UA"/>
        </w:rPr>
      </w:pPr>
      <w:r w:rsidRPr="00C21D1B">
        <w:rPr>
          <w:rFonts w:ascii="Times New Roman" w:hAnsi="Times New Roman"/>
          <w:noProof/>
          <w:sz w:val="24"/>
          <w:szCs w:val="24"/>
          <w:lang w:val="uk-UA" w:eastAsia="uk-UA"/>
        </w:rPr>
        <mc:AlternateContent>
          <mc:Choice Requires="wps">
            <w:drawing>
              <wp:anchor distT="0" distB="0" distL="114300" distR="114300" simplePos="0" relativeHeight="251661312" behindDoc="0" locked="0" layoutInCell="1" allowOverlap="1" wp14:anchorId="09C69DD5" wp14:editId="23A1B33F">
                <wp:simplePos x="0" y="0"/>
                <wp:positionH relativeFrom="column">
                  <wp:posOffset>2367915</wp:posOffset>
                </wp:positionH>
                <wp:positionV relativeFrom="paragraph">
                  <wp:posOffset>41275</wp:posOffset>
                </wp:positionV>
                <wp:extent cx="514350" cy="276225"/>
                <wp:effectExtent l="0" t="0" r="0" b="9525"/>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20" w:rsidRPr="00C21D1B" w:rsidRDefault="00CD0320" w:rsidP="00C21D1B">
                            <w:pPr>
                              <w:rPr>
                                <w:rFonts w:ascii="Times New Roman" w:hAnsi="Times New Roman"/>
                                <w:sz w:val="24"/>
                                <w:lang w:val="en-US"/>
                              </w:rPr>
                            </w:pPr>
                            <w:r w:rsidRPr="00C21D1B">
                              <w:rPr>
                                <w:rFonts w:ascii="Times New Roman" w:hAnsi="Times New Roman"/>
                                <w:sz w:val="24"/>
                                <w:lang w:val="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86.45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CD0320" w:rsidRPr="00C21D1B" w:rsidRDefault="00CD0320" w:rsidP="00C21D1B">
                      <w:pPr>
                        <w:rPr>
                          <w:rFonts w:ascii="Times New Roman" w:hAnsi="Times New Roman"/>
                          <w:sz w:val="24"/>
                          <w:lang w:val="en-US"/>
                        </w:rPr>
                      </w:pPr>
                      <w:r w:rsidRPr="00C21D1B">
                        <w:rPr>
                          <w:rFonts w:ascii="Times New Roman" w:hAnsi="Times New Roman"/>
                          <w:sz w:val="24"/>
                          <w:lang w:val="en-US"/>
                        </w:rPr>
                        <w:t>10</w:t>
                      </w:r>
                    </w:p>
                  </w:txbxContent>
                </v:textbox>
              </v:rect>
            </w:pict>
          </mc:Fallback>
        </mc:AlternateContent>
      </w:r>
      <w:r w:rsidRPr="00C21D1B">
        <w:rPr>
          <w:rFonts w:ascii="Times New Roman" w:hAnsi="Times New Roman"/>
          <w:noProof/>
          <w:sz w:val="24"/>
          <w:szCs w:val="24"/>
          <w:lang w:val="uk-UA" w:eastAsia="uk-UA"/>
        </w:rPr>
        <mc:AlternateContent>
          <mc:Choice Requires="wps">
            <w:drawing>
              <wp:anchor distT="0" distB="0" distL="114300" distR="114300" simplePos="0" relativeHeight="251660288" behindDoc="0" locked="0" layoutInCell="1" allowOverlap="1" wp14:anchorId="0D663A94" wp14:editId="25E1E635">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0320" w:rsidRPr="00C21D1B" w:rsidRDefault="00CD0320" w:rsidP="00C21D1B">
                            <w:pPr>
                              <w:rPr>
                                <w:rFonts w:ascii="Times New Roman" w:hAnsi="Times New Roman"/>
                                <w:sz w:val="24"/>
                              </w:rPr>
                            </w:pPr>
                            <w:r w:rsidRPr="00C21D1B">
                              <w:rPr>
                                <w:rFonts w:ascii="Times New Roman" w:hAnsi="Times New Roman"/>
                                <w:sz w:val="24"/>
                                <w:lang w:val="en-US"/>
                              </w:rPr>
                              <w:t>20</w:t>
                            </w:r>
                            <w:r w:rsidRPr="00C21D1B">
                              <w:rPr>
                                <w:rFonts w:ascii="Times New Roman" w:hAnsi="Times New Roman"/>
                                <w:sz w:val="24"/>
                              </w:rPr>
                              <w:t>.</w:t>
                            </w:r>
                            <w:r w:rsidRPr="00C21D1B">
                              <w:rPr>
                                <w:rFonts w:ascii="Times New Roman" w:hAnsi="Times New Roman"/>
                                <w:sz w:val="24"/>
                                <w:lang w:val="en-US"/>
                              </w:rPr>
                              <w:t>10</w:t>
                            </w:r>
                            <w:r w:rsidRPr="00C21D1B">
                              <w:rPr>
                                <w:rFonts w:ascii="Times New Roman" w:hAnsi="Times New Roman"/>
                                <w:sz w:val="24"/>
                              </w:rPr>
                              <w:t>.20</w:t>
                            </w:r>
                            <w:r w:rsidRPr="00C21D1B">
                              <w:rPr>
                                <w:rFonts w:ascii="Times New Roman" w:hAnsi="Times New Roman"/>
                                <w:sz w:val="24"/>
                                <w:lang w:val="en-US"/>
                              </w:rPr>
                              <w:t>2</w:t>
                            </w:r>
                            <w:r w:rsidRPr="00C21D1B">
                              <w:rPr>
                                <w:rFonts w:ascii="Times New Roman" w:hAnsi="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d+0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PNt37TPAgAAvQUAAA4AAAAAAAAAAAAAAAAALgIAAGRycy9lMm9Eb2Mu&#10;eG1sUEsBAi0AFAAGAAgAAAAhALLyYvPeAAAABwEAAA8AAAAAAAAAAAAAAAAAKQUAAGRycy9kb3du&#10;cmV2LnhtbFBLBQYAAAAABAAEAPMAAAA0BgAAAAA=&#10;" filled="f" stroked="f">
                <v:textbox>
                  <w:txbxContent>
                    <w:p w:rsidR="00CD0320" w:rsidRPr="00C21D1B" w:rsidRDefault="00CD0320" w:rsidP="00C21D1B">
                      <w:pPr>
                        <w:rPr>
                          <w:rFonts w:ascii="Times New Roman" w:hAnsi="Times New Roman"/>
                          <w:sz w:val="24"/>
                        </w:rPr>
                      </w:pPr>
                      <w:r w:rsidRPr="00C21D1B">
                        <w:rPr>
                          <w:rFonts w:ascii="Times New Roman" w:hAnsi="Times New Roman"/>
                          <w:sz w:val="24"/>
                          <w:lang w:val="en-US"/>
                        </w:rPr>
                        <w:t>20</w:t>
                      </w:r>
                      <w:r w:rsidRPr="00C21D1B">
                        <w:rPr>
                          <w:rFonts w:ascii="Times New Roman" w:hAnsi="Times New Roman"/>
                          <w:sz w:val="24"/>
                        </w:rPr>
                        <w:t>.</w:t>
                      </w:r>
                      <w:r w:rsidRPr="00C21D1B">
                        <w:rPr>
                          <w:rFonts w:ascii="Times New Roman" w:hAnsi="Times New Roman"/>
                          <w:sz w:val="24"/>
                          <w:lang w:val="en-US"/>
                        </w:rPr>
                        <w:t>10</w:t>
                      </w:r>
                      <w:r w:rsidRPr="00C21D1B">
                        <w:rPr>
                          <w:rFonts w:ascii="Times New Roman" w:hAnsi="Times New Roman"/>
                          <w:sz w:val="24"/>
                        </w:rPr>
                        <w:t>.20</w:t>
                      </w:r>
                      <w:r w:rsidRPr="00C21D1B">
                        <w:rPr>
                          <w:rFonts w:ascii="Times New Roman" w:hAnsi="Times New Roman"/>
                          <w:sz w:val="24"/>
                          <w:lang w:val="en-US"/>
                        </w:rPr>
                        <w:t>2</w:t>
                      </w:r>
                      <w:r w:rsidRPr="00C21D1B">
                        <w:rPr>
                          <w:rFonts w:ascii="Times New Roman" w:hAnsi="Times New Roman"/>
                          <w:sz w:val="24"/>
                        </w:rPr>
                        <w:t>1</w:t>
                      </w:r>
                    </w:p>
                  </w:txbxContent>
                </v:textbox>
              </v:rect>
            </w:pict>
          </mc:Fallback>
        </mc:AlternateContent>
      </w:r>
    </w:p>
    <w:p w:rsidR="00C21D1B" w:rsidRPr="00C21D1B" w:rsidRDefault="00C21D1B" w:rsidP="00C21D1B">
      <w:pPr>
        <w:suppressAutoHyphens/>
        <w:spacing w:after="0" w:line="240" w:lineRule="auto"/>
        <w:rPr>
          <w:rFonts w:ascii="Times New Roman" w:hAnsi="Times New Roman"/>
          <w:sz w:val="24"/>
          <w:szCs w:val="24"/>
          <w:lang w:val="uk-UA"/>
        </w:rPr>
      </w:pPr>
      <w:r w:rsidRPr="00C21D1B">
        <w:rPr>
          <w:rFonts w:ascii="Times New Roman" w:hAnsi="Times New Roman"/>
          <w:sz w:val="24"/>
          <w:szCs w:val="24"/>
          <w:lang w:val="uk-UA"/>
        </w:rPr>
        <w:t>від __________________________ № __________</w:t>
      </w:r>
      <w:r w:rsidRPr="00C21D1B">
        <w:rPr>
          <w:rFonts w:ascii="Times New Roman" w:hAnsi="Times New Roman"/>
          <w:sz w:val="24"/>
          <w:szCs w:val="24"/>
          <w:lang w:val="uk-UA"/>
        </w:rPr>
        <w:tab/>
      </w:r>
      <w:r w:rsidRPr="00C21D1B">
        <w:rPr>
          <w:rFonts w:ascii="Times New Roman" w:hAnsi="Times New Roman"/>
          <w:sz w:val="24"/>
          <w:szCs w:val="24"/>
          <w:lang w:val="uk-UA"/>
        </w:rPr>
        <w:tab/>
      </w:r>
      <w:r w:rsidRPr="00C21D1B">
        <w:rPr>
          <w:rFonts w:ascii="Times New Roman" w:hAnsi="Times New Roman"/>
          <w:sz w:val="24"/>
          <w:szCs w:val="24"/>
          <w:lang w:val="uk-UA"/>
        </w:rPr>
        <w:tab/>
      </w:r>
      <w:r w:rsidRPr="00C21D1B">
        <w:rPr>
          <w:rFonts w:ascii="Times New Roman" w:hAnsi="Times New Roman"/>
          <w:sz w:val="24"/>
          <w:szCs w:val="24"/>
          <w:lang w:val="uk-UA"/>
        </w:rPr>
        <w:tab/>
      </w:r>
      <w:proofErr w:type="spellStart"/>
      <w:r w:rsidRPr="00C21D1B">
        <w:rPr>
          <w:rFonts w:ascii="Times New Roman" w:hAnsi="Times New Roman"/>
          <w:sz w:val="24"/>
          <w:szCs w:val="24"/>
          <w:lang w:val="uk-UA"/>
        </w:rPr>
        <w:t>м.Хмельницький</w:t>
      </w:r>
      <w:proofErr w:type="spellEnd"/>
    </w:p>
    <w:p w:rsidR="00C21D1B" w:rsidRPr="00C21D1B" w:rsidRDefault="00C21D1B" w:rsidP="00C21D1B">
      <w:pPr>
        <w:suppressAutoHyphens/>
        <w:spacing w:after="0" w:line="240" w:lineRule="auto"/>
        <w:ind w:right="5386"/>
        <w:jc w:val="both"/>
        <w:rPr>
          <w:rFonts w:ascii="Times New Roman" w:hAnsi="Times New Roman"/>
          <w:sz w:val="24"/>
          <w:szCs w:val="24"/>
          <w:lang w:val="uk-UA"/>
        </w:rPr>
      </w:pPr>
    </w:p>
    <w:p w:rsidR="00C21D1B" w:rsidRPr="00CD0320" w:rsidRDefault="00C21D1B" w:rsidP="00C21D1B">
      <w:pPr>
        <w:pStyle w:val="a5"/>
        <w:ind w:right="5386"/>
        <w:jc w:val="both"/>
        <w:rPr>
          <w:rFonts w:ascii="Times New Roman" w:hAnsi="Times New Roman"/>
          <w:sz w:val="24"/>
          <w:szCs w:val="24"/>
          <w:lang w:val="uk-UA" w:eastAsia="uk-UA"/>
        </w:rPr>
      </w:pPr>
      <w:r w:rsidRPr="00CD0320">
        <w:rPr>
          <w:rFonts w:ascii="Times New Roman" w:hAnsi="Times New Roman"/>
          <w:sz w:val="24"/>
          <w:szCs w:val="24"/>
          <w:lang w:val="uk-UA"/>
        </w:rPr>
        <w:t xml:space="preserve">Про </w:t>
      </w:r>
      <w:r w:rsidRPr="00CD0320">
        <w:rPr>
          <w:rFonts w:ascii="Times New Roman" w:hAnsi="Times New Roman"/>
          <w:sz w:val="24"/>
          <w:szCs w:val="24"/>
          <w:lang w:val="uk-UA" w:eastAsia="uk-UA"/>
        </w:rPr>
        <w:t xml:space="preserve">зміну розмірів статутних капіталів, внесення змін та доповнень до статутів, затвердження в новій редакції статутів закладів охорони здоров’я Хмельницької міської територіальної громади </w:t>
      </w:r>
    </w:p>
    <w:p w:rsidR="00C21D1B" w:rsidRPr="00CD0320" w:rsidRDefault="00C21D1B" w:rsidP="00C21D1B">
      <w:pPr>
        <w:pStyle w:val="a5"/>
        <w:jc w:val="both"/>
        <w:rPr>
          <w:rStyle w:val="a6"/>
          <w:rFonts w:ascii="Times New Roman" w:hAnsi="Times New Roman"/>
          <w:i w:val="0"/>
          <w:sz w:val="24"/>
          <w:szCs w:val="24"/>
          <w:lang w:val="uk-UA"/>
        </w:rPr>
      </w:pPr>
    </w:p>
    <w:p w:rsidR="00C21D1B" w:rsidRPr="00CD0320" w:rsidRDefault="00C21D1B" w:rsidP="00C21D1B">
      <w:pPr>
        <w:pStyle w:val="a5"/>
        <w:jc w:val="both"/>
        <w:rPr>
          <w:rStyle w:val="a6"/>
          <w:rFonts w:ascii="Times New Roman" w:hAnsi="Times New Roman"/>
          <w:i w:val="0"/>
          <w:sz w:val="24"/>
          <w:szCs w:val="24"/>
          <w:lang w:val="uk-UA"/>
        </w:rPr>
      </w:pPr>
    </w:p>
    <w:p w:rsidR="00C21D1B" w:rsidRPr="00CD0320" w:rsidRDefault="00C21D1B" w:rsidP="00C21D1B">
      <w:pPr>
        <w:pStyle w:val="a5"/>
        <w:ind w:firstLine="708"/>
        <w:jc w:val="both"/>
        <w:rPr>
          <w:rStyle w:val="a6"/>
          <w:rFonts w:ascii="Times New Roman" w:hAnsi="Times New Roman"/>
          <w:i w:val="0"/>
          <w:sz w:val="24"/>
          <w:szCs w:val="24"/>
          <w:lang w:val="uk-UA"/>
        </w:rPr>
      </w:pPr>
      <w:r w:rsidRPr="00CD0320">
        <w:rPr>
          <w:rStyle w:val="a6"/>
          <w:rFonts w:ascii="Times New Roman" w:hAnsi="Times New Roman"/>
          <w:i w:val="0"/>
          <w:sz w:val="24"/>
          <w:szCs w:val="24"/>
          <w:lang w:val="uk-UA"/>
        </w:rPr>
        <w:t xml:space="preserve">Розглянувши пропозицію виконавчого комітету, </w:t>
      </w:r>
      <w:r w:rsidRPr="00CD0320">
        <w:rPr>
          <w:rFonts w:ascii="Times New Roman" w:hAnsi="Times New Roman"/>
          <w:iCs/>
          <w:color w:val="000000"/>
          <w:sz w:val="24"/>
          <w:szCs w:val="24"/>
          <w:lang w:val="uk-UA" w:eastAsia="uk-UA"/>
        </w:rPr>
        <w:t>керуючись Господарським кодексом України,</w:t>
      </w:r>
      <w:r w:rsidRPr="00CD0320">
        <w:rPr>
          <w:rFonts w:ascii="Times New Roman" w:hAnsi="Times New Roman"/>
          <w:color w:val="000000"/>
          <w:sz w:val="24"/>
          <w:szCs w:val="24"/>
          <w:lang w:val="uk-UA" w:eastAsia="uk-UA"/>
        </w:rPr>
        <w:t xml:space="preserve"> Законом України «Про місцеве самоврядування в Україні»,</w:t>
      </w:r>
      <w:r w:rsidRPr="00CD0320">
        <w:rPr>
          <w:rFonts w:ascii="Times New Roman" w:hAnsi="Times New Roman"/>
          <w:iCs/>
          <w:color w:val="000000"/>
          <w:sz w:val="24"/>
          <w:szCs w:val="24"/>
          <w:lang w:val="uk-UA" w:eastAsia="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рішенням міської ради від 30.05.2007 № 1 зі змінами,</w:t>
      </w:r>
      <w:r w:rsidRPr="00CD0320">
        <w:rPr>
          <w:rFonts w:ascii="Times New Roman" w:hAnsi="Times New Roman"/>
          <w:color w:val="000000"/>
          <w:sz w:val="24"/>
          <w:szCs w:val="24"/>
          <w:lang w:val="uk-UA" w:eastAsia="uk-UA"/>
        </w:rPr>
        <w:t xml:space="preserve">  </w:t>
      </w:r>
      <w:r w:rsidRPr="00CD0320">
        <w:rPr>
          <w:rStyle w:val="a6"/>
          <w:rFonts w:ascii="Times New Roman" w:hAnsi="Times New Roman"/>
          <w:i w:val="0"/>
          <w:sz w:val="24"/>
          <w:szCs w:val="24"/>
          <w:lang w:val="uk-UA"/>
        </w:rPr>
        <w:t xml:space="preserve">міська рада </w:t>
      </w: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pStyle w:val="a5"/>
        <w:jc w:val="both"/>
        <w:rPr>
          <w:rFonts w:ascii="Times New Roman" w:hAnsi="Times New Roman"/>
          <w:color w:val="0D0D0D" w:themeColor="text1" w:themeTint="F2"/>
          <w:spacing w:val="29"/>
          <w:sz w:val="24"/>
          <w:szCs w:val="24"/>
          <w:lang w:val="uk-UA"/>
        </w:rPr>
      </w:pPr>
      <w:r w:rsidRPr="00CD0320">
        <w:rPr>
          <w:rFonts w:ascii="Times New Roman" w:hAnsi="Times New Roman"/>
          <w:color w:val="0D0D0D" w:themeColor="text1" w:themeTint="F2"/>
          <w:spacing w:val="29"/>
          <w:sz w:val="24"/>
          <w:szCs w:val="24"/>
          <w:lang w:val="uk-UA"/>
        </w:rPr>
        <w:t>ВИРІШИЛА:</w:t>
      </w: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 Зменшити розмір статутного капіталу комунального підприємства «Хмельницький міський центр первинної медико-санітарної допомоги № 1» Хмельницької міської ради на суму 6 313 686,28 (шість мільйонів триста тринадцять тисяч шістсот вісімдесят шість гривень двадцять вісім копійок).</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2. </w:t>
      </w:r>
      <w:proofErr w:type="spellStart"/>
      <w:r w:rsidRPr="00CD0320">
        <w:rPr>
          <w:rFonts w:ascii="Times New Roman" w:hAnsi="Times New Roman"/>
          <w:color w:val="000000"/>
          <w:sz w:val="24"/>
          <w:szCs w:val="24"/>
          <w:lang w:val="uk-UA" w:eastAsia="uk-UA"/>
        </w:rPr>
        <w:t>Внести</w:t>
      </w:r>
      <w:proofErr w:type="spellEnd"/>
      <w:r w:rsidRPr="00CD0320">
        <w:rPr>
          <w:rFonts w:ascii="Times New Roman" w:hAnsi="Times New Roman"/>
          <w:color w:val="000000"/>
          <w:sz w:val="24"/>
          <w:szCs w:val="24"/>
          <w:lang w:val="uk-UA" w:eastAsia="uk-UA"/>
        </w:rPr>
        <w:t xml:space="preserve"> зміни та доповнення до статуту комунального підприємства «Хмельницький міський центр первинної медико-санітарної допомоги № 1» Хмельницької міської ради, затвердженого рішенням тридцять п’ятої сесії міської ради від 11.12.2019 № 37, а саме:</w:t>
      </w:r>
    </w:p>
    <w:p w:rsidR="00C21D1B" w:rsidRPr="00CD0320" w:rsidRDefault="00C21D1B" w:rsidP="00C21D1B">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2.1. пункт 4.3. розділу 4 викласти в такій редакції: «4.3.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C21D1B" w:rsidRPr="00CD0320" w:rsidRDefault="00C21D1B" w:rsidP="00C21D1B">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2.2. підпункт 5.3.2. пункту 5.3.  розділу 5 викласти в такій редакції: «5.3.2. Планувати свою діяльність з метою реалізації єдиної комплексної політики в галузі охорони здоров’я (зі свого напрямку).»;</w:t>
      </w:r>
    </w:p>
    <w:p w:rsidR="00C21D1B" w:rsidRPr="00CD0320" w:rsidRDefault="00C21D1B" w:rsidP="00C21D1B">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2.3. пункт 6.6 розділу 6 доповнити підпунктом 6.6.19 наступного змісту: «6.6.19. Затверджує ціни (тарифи) на роботи та послуги, що надаються Підприємством.»;</w:t>
      </w:r>
    </w:p>
    <w:p w:rsidR="00C21D1B" w:rsidRPr="00CD0320" w:rsidRDefault="00C21D1B" w:rsidP="00C21D1B">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2.4. пункт 7.7. розділу 7 викласти в такій редакції: «7.7.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2.5. виключити пункт 9.4. У зв’язку з цим пункти 9.5.-9.7. вважати відповідно пунктами 9.4.-9.6.</w:t>
      </w:r>
    </w:p>
    <w:p w:rsidR="00C21D1B" w:rsidRPr="00CD0320" w:rsidRDefault="00C21D1B" w:rsidP="00C21D1B">
      <w:pPr>
        <w:widowControl w:val="0"/>
        <w:spacing w:after="0" w:line="240" w:lineRule="auto"/>
        <w:ind w:firstLine="708"/>
        <w:jc w:val="both"/>
        <w:rPr>
          <w:rFonts w:ascii="Times New Roman" w:hAnsi="Times New Roman"/>
          <w:iCs/>
          <w:color w:val="000000"/>
          <w:sz w:val="24"/>
          <w:szCs w:val="24"/>
          <w:lang w:val="uk-UA" w:eastAsia="uk-UA"/>
        </w:rPr>
      </w:pPr>
      <w:r w:rsidRPr="00CD0320">
        <w:rPr>
          <w:rFonts w:ascii="Times New Roman" w:hAnsi="Times New Roman"/>
          <w:color w:val="000000"/>
          <w:sz w:val="24"/>
          <w:szCs w:val="24"/>
          <w:lang w:val="uk-UA" w:eastAsia="uk-UA"/>
        </w:rPr>
        <w:t>3. З</w:t>
      </w:r>
      <w:r w:rsidRPr="00CD0320">
        <w:rPr>
          <w:rFonts w:ascii="Times New Roman" w:hAnsi="Times New Roman"/>
          <w:iCs/>
          <w:color w:val="000000"/>
          <w:sz w:val="24"/>
          <w:szCs w:val="24"/>
          <w:lang w:val="uk-UA" w:eastAsia="uk-UA"/>
        </w:rPr>
        <w:t xml:space="preserve">атвердити нову редакцію статуту комунального підприємства </w:t>
      </w:r>
      <w:r w:rsidRPr="00CD0320">
        <w:rPr>
          <w:rFonts w:ascii="Times New Roman" w:hAnsi="Times New Roman"/>
          <w:color w:val="000000"/>
          <w:sz w:val="24"/>
          <w:szCs w:val="24"/>
          <w:lang w:val="uk-UA" w:eastAsia="uk-UA"/>
        </w:rPr>
        <w:t xml:space="preserve">«Хмельницький міський центр первинної медико-санітарної допомоги № 1» </w:t>
      </w:r>
      <w:r w:rsidRPr="00CD0320">
        <w:rPr>
          <w:rFonts w:ascii="Times New Roman" w:hAnsi="Times New Roman"/>
          <w:iCs/>
          <w:color w:val="000000"/>
          <w:sz w:val="24"/>
          <w:szCs w:val="24"/>
          <w:lang w:val="uk-UA" w:eastAsia="uk-UA"/>
        </w:rPr>
        <w:t xml:space="preserve">Хмельницької міської ради, який доручити підписати </w:t>
      </w:r>
      <w:r w:rsidRPr="00CD0320">
        <w:rPr>
          <w:rFonts w:ascii="Times New Roman" w:hAnsi="Times New Roman"/>
          <w:color w:val="000000"/>
          <w:sz w:val="24"/>
          <w:szCs w:val="24"/>
          <w:lang w:val="uk-UA" w:eastAsia="uk-UA"/>
        </w:rPr>
        <w:t xml:space="preserve">начальнику управління охорони здоров’я Хмельницької міської ради </w:t>
      </w:r>
      <w:proofErr w:type="spellStart"/>
      <w:r w:rsidRPr="00CD0320">
        <w:rPr>
          <w:rFonts w:ascii="Times New Roman" w:hAnsi="Times New Roman"/>
          <w:color w:val="000000"/>
          <w:sz w:val="24"/>
          <w:szCs w:val="24"/>
          <w:lang w:val="uk-UA" w:eastAsia="uk-UA"/>
        </w:rPr>
        <w:t>Б.Ткачу</w:t>
      </w:r>
      <w:proofErr w:type="spellEnd"/>
      <w:r w:rsidRPr="00CD0320">
        <w:rPr>
          <w:rFonts w:ascii="Times New Roman" w:hAnsi="Times New Roman"/>
          <w:iCs/>
          <w:color w:val="000000"/>
          <w:sz w:val="24"/>
          <w:szCs w:val="24"/>
          <w:lang w:val="uk-UA" w:eastAsia="uk-UA"/>
        </w:rPr>
        <w:t xml:space="preserve"> (згідно з додатком 1).</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4. Зменшити розмір статутного капіталу комунального підприємства «Хмельницький міський центр первинної медико-санітарної допомоги № 2» Хмельницької міської ради на </w:t>
      </w:r>
      <w:r w:rsidRPr="00CD0320">
        <w:rPr>
          <w:rFonts w:ascii="Times New Roman" w:hAnsi="Times New Roman"/>
          <w:color w:val="000000"/>
          <w:sz w:val="24"/>
          <w:szCs w:val="24"/>
          <w:lang w:val="uk-UA" w:eastAsia="uk-UA"/>
        </w:rPr>
        <w:lastRenderedPageBreak/>
        <w:t>суму 8 451 558,61</w:t>
      </w:r>
      <w:r w:rsidRPr="00CD0320">
        <w:rPr>
          <w:rFonts w:ascii="Times New Roman" w:hAnsi="Times New Roman" w:cs="Courier New"/>
          <w:color w:val="000000"/>
          <w:sz w:val="24"/>
          <w:szCs w:val="24"/>
          <w:lang w:val="uk-UA" w:eastAsia="uk-UA"/>
        </w:rPr>
        <w:t xml:space="preserve"> (вісім мільйонів чотириста п’ятдесят одна тисяча п’ятсот п’ятдесят вісім гривень шістдесят одна копійка)</w:t>
      </w:r>
      <w:r w:rsidRPr="00CD0320">
        <w:rPr>
          <w:rFonts w:ascii="Times New Roman" w:hAnsi="Times New Roman"/>
          <w:color w:val="000000"/>
          <w:sz w:val="24"/>
          <w:szCs w:val="24"/>
          <w:lang w:val="uk-UA" w:eastAsia="uk-UA"/>
        </w:rPr>
        <w:t>.</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5. </w:t>
      </w:r>
      <w:proofErr w:type="spellStart"/>
      <w:r w:rsidRPr="00CD0320">
        <w:rPr>
          <w:rFonts w:ascii="Times New Roman" w:hAnsi="Times New Roman"/>
          <w:color w:val="000000"/>
          <w:sz w:val="24"/>
          <w:szCs w:val="24"/>
          <w:lang w:val="uk-UA" w:eastAsia="uk-UA"/>
        </w:rPr>
        <w:t>Внести</w:t>
      </w:r>
      <w:proofErr w:type="spellEnd"/>
      <w:r w:rsidRPr="00CD0320">
        <w:rPr>
          <w:rFonts w:ascii="Times New Roman" w:hAnsi="Times New Roman"/>
          <w:color w:val="000000"/>
          <w:sz w:val="24"/>
          <w:szCs w:val="24"/>
          <w:lang w:val="uk-UA" w:eastAsia="uk-UA"/>
        </w:rPr>
        <w:t xml:space="preserve"> зміни та доповнення до статуту комунального підприємства «Хмельницький міський центр первинної медико-санітарної допомоги № 2» Хмельницької міської ради, затвердженого рішенням позачергової сорок шостої сесії міської ради від 07.10.2020 № 6, а саме:</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5.1. пункт 3.2. після підпункту 3.2.24. доповнити підпунктами: «3.2.25. 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 «3.2.26.  надання в оренду комунального майна в порядку визначеному засновником;» та «3.2.27. </w:t>
      </w:r>
      <w:r w:rsidRPr="00CD0320">
        <w:rPr>
          <w:rFonts w:ascii="Times New Roman" w:hAnsi="Times New Roman"/>
          <w:color w:val="000000"/>
          <w:sz w:val="24"/>
          <w:szCs w:val="24"/>
          <w:shd w:val="clear" w:color="auto" w:fill="FFFFFF"/>
          <w:lang w:val="uk-UA" w:eastAsia="uk-UA"/>
        </w:rPr>
        <w:t xml:space="preserve">здійснення господарської діяльності,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CD0320">
        <w:rPr>
          <w:rFonts w:ascii="Times New Roman" w:hAnsi="Times New Roman"/>
          <w:color w:val="000000"/>
          <w:sz w:val="24"/>
          <w:szCs w:val="24"/>
          <w:shd w:val="clear" w:color="auto" w:fill="FFFFFF"/>
          <w:lang w:val="uk-UA" w:eastAsia="uk-UA"/>
        </w:rPr>
        <w:t>т.ч</w:t>
      </w:r>
      <w:proofErr w:type="spellEnd"/>
      <w:r w:rsidRPr="00CD0320">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 відповідно підпункт 3.2.26. вважати підпунктом 3.2.28;</w:t>
      </w:r>
    </w:p>
    <w:p w:rsidR="00C21D1B" w:rsidRPr="00CD0320" w:rsidRDefault="00C21D1B" w:rsidP="00C21D1B">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5.2. виключити пункт 9.4. У зв’язку з цим пункти 9.5.-9.7. вважати відповідно пунктами 9.4.-9.6.</w:t>
      </w:r>
    </w:p>
    <w:p w:rsidR="00C21D1B" w:rsidRPr="00CD0320" w:rsidRDefault="00C21D1B" w:rsidP="00C21D1B">
      <w:pPr>
        <w:widowControl w:val="0"/>
        <w:spacing w:after="0" w:line="240" w:lineRule="auto"/>
        <w:ind w:firstLine="708"/>
        <w:jc w:val="both"/>
        <w:rPr>
          <w:rFonts w:ascii="Times New Roman" w:hAnsi="Times New Roman"/>
          <w:iCs/>
          <w:color w:val="000000"/>
          <w:sz w:val="24"/>
          <w:szCs w:val="24"/>
          <w:lang w:val="uk-UA" w:eastAsia="uk-UA"/>
        </w:rPr>
      </w:pPr>
      <w:r w:rsidRPr="00CD0320">
        <w:rPr>
          <w:rFonts w:ascii="Times New Roman" w:hAnsi="Times New Roman"/>
          <w:color w:val="000000"/>
          <w:sz w:val="24"/>
          <w:szCs w:val="24"/>
          <w:lang w:val="uk-UA" w:eastAsia="uk-UA"/>
        </w:rPr>
        <w:t>6. З</w:t>
      </w:r>
      <w:r w:rsidRPr="00CD0320">
        <w:rPr>
          <w:rFonts w:ascii="Times New Roman" w:hAnsi="Times New Roman"/>
          <w:iCs/>
          <w:color w:val="000000"/>
          <w:sz w:val="24"/>
          <w:szCs w:val="24"/>
          <w:lang w:val="uk-UA" w:eastAsia="uk-UA"/>
        </w:rPr>
        <w:t xml:space="preserve">атвердити нову редакцію статуту комунального підприємства </w:t>
      </w:r>
      <w:r w:rsidRPr="00CD0320">
        <w:rPr>
          <w:rFonts w:ascii="Times New Roman" w:hAnsi="Times New Roman"/>
          <w:color w:val="000000"/>
          <w:sz w:val="24"/>
          <w:szCs w:val="24"/>
          <w:lang w:val="uk-UA" w:eastAsia="uk-UA"/>
        </w:rPr>
        <w:t xml:space="preserve">«Хмельницький міський центр первинної медико-санітарної допомоги № 2» </w:t>
      </w:r>
      <w:r w:rsidRPr="00CD0320">
        <w:rPr>
          <w:rFonts w:ascii="Times New Roman" w:hAnsi="Times New Roman"/>
          <w:iCs/>
          <w:color w:val="000000"/>
          <w:sz w:val="24"/>
          <w:szCs w:val="24"/>
          <w:lang w:val="uk-UA" w:eastAsia="uk-UA"/>
        </w:rPr>
        <w:t xml:space="preserve">Хмельницької міської ради, який доручити підписати </w:t>
      </w:r>
      <w:r w:rsidRPr="00CD0320">
        <w:rPr>
          <w:rFonts w:ascii="Times New Roman" w:hAnsi="Times New Roman"/>
          <w:color w:val="000000"/>
          <w:sz w:val="24"/>
          <w:szCs w:val="24"/>
          <w:lang w:val="uk-UA" w:eastAsia="uk-UA"/>
        </w:rPr>
        <w:t xml:space="preserve">начальнику управління охорони здоров’я Хмельницької міської ради </w:t>
      </w:r>
      <w:proofErr w:type="spellStart"/>
      <w:r w:rsidRPr="00CD0320">
        <w:rPr>
          <w:rFonts w:ascii="Times New Roman" w:hAnsi="Times New Roman"/>
          <w:color w:val="000000"/>
          <w:sz w:val="24"/>
          <w:szCs w:val="24"/>
          <w:lang w:val="uk-UA" w:eastAsia="uk-UA"/>
        </w:rPr>
        <w:t>Б.Ткачу</w:t>
      </w:r>
      <w:proofErr w:type="spellEnd"/>
      <w:r w:rsidRPr="00CD0320">
        <w:rPr>
          <w:rFonts w:ascii="Times New Roman" w:hAnsi="Times New Roman"/>
          <w:iCs/>
          <w:color w:val="000000"/>
          <w:sz w:val="24"/>
          <w:szCs w:val="24"/>
          <w:lang w:val="uk-UA" w:eastAsia="uk-UA"/>
        </w:rPr>
        <w:t xml:space="preserve"> (згідно з додатком 2).</w:t>
      </w:r>
    </w:p>
    <w:p w:rsidR="00C21D1B" w:rsidRPr="00CD0320" w:rsidRDefault="00C21D1B" w:rsidP="00C21D1B">
      <w:pPr>
        <w:pStyle w:val="a5"/>
        <w:ind w:firstLine="708"/>
        <w:jc w:val="both"/>
        <w:rPr>
          <w:rFonts w:ascii="Times New Roman" w:hAnsi="Times New Roman"/>
          <w:iCs/>
          <w:sz w:val="24"/>
          <w:szCs w:val="24"/>
          <w:lang w:val="uk-UA"/>
        </w:rPr>
      </w:pPr>
      <w:r w:rsidRPr="00CD0320">
        <w:rPr>
          <w:rFonts w:ascii="Times New Roman" w:hAnsi="Times New Roman"/>
          <w:sz w:val="24"/>
          <w:szCs w:val="24"/>
          <w:lang w:val="uk-UA"/>
        </w:rPr>
        <w:t>7. Відповідальність  за  виконання рішення  покласти на управління охорони здоров’я Хмельницької міської ради.</w:t>
      </w:r>
    </w:p>
    <w:p w:rsidR="00C21D1B" w:rsidRPr="00CD0320" w:rsidRDefault="00C21D1B" w:rsidP="00C21D1B">
      <w:pPr>
        <w:pStyle w:val="a5"/>
        <w:ind w:firstLine="708"/>
        <w:jc w:val="both"/>
        <w:rPr>
          <w:rFonts w:ascii="Times New Roman" w:hAnsi="Times New Roman"/>
          <w:sz w:val="24"/>
          <w:szCs w:val="24"/>
          <w:lang w:val="uk-UA"/>
        </w:rPr>
      </w:pPr>
      <w:r w:rsidRPr="00CD0320">
        <w:rPr>
          <w:rFonts w:ascii="Times New Roman" w:hAnsi="Times New Roman"/>
          <w:sz w:val="24"/>
          <w:szCs w:val="24"/>
          <w:lang w:val="uk-UA"/>
        </w:rPr>
        <w:t>8.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pStyle w:val="a5"/>
        <w:jc w:val="both"/>
        <w:rPr>
          <w:rFonts w:ascii="Times New Roman" w:hAnsi="Times New Roman"/>
          <w:sz w:val="24"/>
          <w:szCs w:val="24"/>
          <w:lang w:val="uk-UA"/>
        </w:rPr>
      </w:pPr>
    </w:p>
    <w:p w:rsidR="00C21D1B" w:rsidRPr="00CD0320" w:rsidRDefault="00C21D1B" w:rsidP="00C21D1B">
      <w:pPr>
        <w:pStyle w:val="a5"/>
        <w:jc w:val="both"/>
        <w:rPr>
          <w:rFonts w:ascii="Times New Roman" w:hAnsi="Times New Roman"/>
          <w:sz w:val="24"/>
          <w:szCs w:val="24"/>
          <w:lang w:val="uk-UA"/>
        </w:rPr>
      </w:pPr>
      <w:r w:rsidRPr="00CD0320">
        <w:rPr>
          <w:rFonts w:ascii="Times New Roman" w:hAnsi="Times New Roman"/>
          <w:sz w:val="24"/>
          <w:szCs w:val="24"/>
          <w:lang w:val="uk-UA"/>
        </w:rPr>
        <w:t>Міський голова</w:t>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t>О.СИМЧИШИН</w:t>
      </w:r>
    </w:p>
    <w:p w:rsidR="00C21D1B" w:rsidRPr="00CD0320" w:rsidRDefault="00C21D1B" w:rsidP="00FE5979">
      <w:pPr>
        <w:pStyle w:val="a5"/>
        <w:jc w:val="both"/>
        <w:rPr>
          <w:rFonts w:ascii="Times New Roman" w:hAnsi="Times New Roman"/>
          <w:sz w:val="24"/>
          <w:szCs w:val="24"/>
          <w:lang w:val="uk-UA"/>
        </w:rPr>
      </w:pPr>
    </w:p>
    <w:p w:rsidR="00C21D1B" w:rsidRPr="00CD0320" w:rsidRDefault="00C21D1B" w:rsidP="00FE5979">
      <w:pPr>
        <w:pStyle w:val="a5"/>
        <w:jc w:val="both"/>
        <w:rPr>
          <w:rFonts w:ascii="Times New Roman" w:hAnsi="Times New Roman"/>
          <w:sz w:val="24"/>
          <w:szCs w:val="24"/>
          <w:lang w:val="uk-UA"/>
        </w:rPr>
        <w:sectPr w:rsidR="00C21D1B" w:rsidRPr="00CD0320" w:rsidSect="00C21D1B">
          <w:pgSz w:w="11906" w:h="16838"/>
          <w:pgMar w:top="851" w:right="849" w:bottom="709" w:left="1418" w:header="709" w:footer="709" w:gutter="0"/>
          <w:cols w:space="708"/>
          <w:docGrid w:linePitch="360"/>
        </w:sectPr>
      </w:pPr>
    </w:p>
    <w:p w:rsidR="00C21D1B" w:rsidRPr="00700ED3" w:rsidRDefault="00C21D1B" w:rsidP="00C21D1B">
      <w:pPr>
        <w:spacing w:after="0" w:line="240" w:lineRule="auto"/>
        <w:jc w:val="right"/>
        <w:rPr>
          <w:rFonts w:ascii="Times New Roman" w:hAnsi="Times New Roman"/>
          <w:i/>
          <w:sz w:val="24"/>
          <w:szCs w:val="24"/>
        </w:rPr>
      </w:pPr>
      <w:r w:rsidRPr="00C21D1B">
        <w:rPr>
          <w:rFonts w:ascii="Times New Roman" w:hAnsi="Times New Roman"/>
          <w:i/>
          <w:sz w:val="24"/>
          <w:szCs w:val="24"/>
          <w:lang w:val="uk-UA"/>
        </w:rPr>
        <w:lastRenderedPageBreak/>
        <w:t>Додаток</w:t>
      </w:r>
      <w:r w:rsidR="00CD0320" w:rsidRPr="00700ED3">
        <w:rPr>
          <w:rFonts w:ascii="Times New Roman" w:hAnsi="Times New Roman"/>
          <w:i/>
          <w:sz w:val="24"/>
          <w:szCs w:val="24"/>
        </w:rPr>
        <w:t xml:space="preserve"> 1</w:t>
      </w:r>
    </w:p>
    <w:p w:rsidR="00C21D1B" w:rsidRPr="00C21D1B" w:rsidRDefault="00C21D1B" w:rsidP="00C21D1B">
      <w:pPr>
        <w:spacing w:after="0" w:line="240" w:lineRule="auto"/>
        <w:jc w:val="right"/>
        <w:rPr>
          <w:rFonts w:ascii="Times New Roman" w:hAnsi="Times New Roman"/>
          <w:i/>
          <w:sz w:val="24"/>
          <w:szCs w:val="24"/>
          <w:lang w:val="uk-UA"/>
        </w:rPr>
      </w:pPr>
      <w:r w:rsidRPr="00C21D1B">
        <w:rPr>
          <w:rFonts w:ascii="Times New Roman" w:hAnsi="Times New Roman"/>
          <w:i/>
          <w:sz w:val="24"/>
          <w:szCs w:val="24"/>
          <w:lang w:val="uk-UA"/>
        </w:rPr>
        <w:t>до рішення сесії міської ради</w:t>
      </w:r>
    </w:p>
    <w:p w:rsidR="00C21D1B" w:rsidRPr="00CD0320" w:rsidRDefault="00C21D1B" w:rsidP="00C21D1B">
      <w:pPr>
        <w:spacing w:after="0" w:line="240" w:lineRule="auto"/>
        <w:jc w:val="right"/>
        <w:rPr>
          <w:rFonts w:ascii="Times New Roman" w:hAnsi="Times New Roman"/>
          <w:i/>
          <w:sz w:val="24"/>
          <w:szCs w:val="24"/>
          <w:lang w:val="uk-UA"/>
        </w:rPr>
      </w:pPr>
      <w:r w:rsidRPr="00C21D1B">
        <w:rPr>
          <w:rFonts w:ascii="Times New Roman" w:hAnsi="Times New Roman"/>
          <w:i/>
          <w:sz w:val="24"/>
          <w:szCs w:val="24"/>
          <w:lang w:val="uk-UA"/>
        </w:rPr>
        <w:t>від 20.10.2021 №</w:t>
      </w:r>
      <w:r w:rsidRPr="00CD0320">
        <w:rPr>
          <w:rFonts w:ascii="Times New Roman" w:hAnsi="Times New Roman"/>
          <w:i/>
          <w:sz w:val="24"/>
          <w:szCs w:val="24"/>
          <w:lang w:val="uk-UA"/>
        </w:rPr>
        <w:t>10</w:t>
      </w: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D0320" w:rsidRDefault="00C21D1B" w:rsidP="00C21D1B">
      <w:pPr>
        <w:spacing w:after="0" w:line="240" w:lineRule="auto"/>
        <w:jc w:val="center"/>
        <w:rPr>
          <w:rFonts w:ascii="Times New Roman" w:hAnsi="Times New Roman"/>
          <w:i/>
          <w:sz w:val="24"/>
          <w:szCs w:val="24"/>
          <w:lang w:val="uk-UA"/>
        </w:rPr>
      </w:pPr>
    </w:p>
    <w:p w:rsidR="00C21D1B" w:rsidRPr="00C21D1B" w:rsidRDefault="00C21D1B" w:rsidP="00C21D1B">
      <w:pPr>
        <w:spacing w:after="0" w:line="240" w:lineRule="auto"/>
        <w:jc w:val="center"/>
        <w:rPr>
          <w:rFonts w:ascii="Times New Roman" w:hAnsi="Times New Roman"/>
          <w:i/>
          <w:sz w:val="24"/>
          <w:szCs w:val="24"/>
          <w:lang w:val="uk-UA"/>
        </w:rPr>
      </w:pPr>
    </w:p>
    <w:p w:rsidR="00AE34B1" w:rsidRPr="00CD0320" w:rsidRDefault="00AE34B1" w:rsidP="00AE34B1">
      <w:pPr>
        <w:widowControl w:val="0"/>
        <w:tabs>
          <w:tab w:val="left" w:pos="1620"/>
          <w:tab w:val="center" w:pos="8100"/>
          <w:tab w:val="right" w:pos="10080"/>
        </w:tabs>
        <w:spacing w:after="0" w:line="240" w:lineRule="auto"/>
        <w:jc w:val="center"/>
        <w:rPr>
          <w:rFonts w:ascii="Times New Roman" w:hAnsi="Times New Roman"/>
          <w:b/>
          <w:color w:val="000000"/>
          <w:sz w:val="28"/>
          <w:szCs w:val="24"/>
          <w:lang w:val="uk-UA" w:eastAsia="uk-UA"/>
        </w:rPr>
      </w:pPr>
      <w:r w:rsidRPr="00CD0320">
        <w:rPr>
          <w:rFonts w:ascii="Times New Roman" w:hAnsi="Times New Roman"/>
          <w:b/>
          <w:color w:val="000000"/>
          <w:sz w:val="28"/>
          <w:szCs w:val="24"/>
          <w:lang w:val="uk-UA" w:eastAsia="uk-UA"/>
        </w:rPr>
        <w:t>Статут</w:t>
      </w:r>
    </w:p>
    <w:p w:rsidR="00AE34B1" w:rsidRPr="00CD0320" w:rsidRDefault="00C21D1B" w:rsidP="00AE34B1">
      <w:pPr>
        <w:widowControl w:val="0"/>
        <w:tabs>
          <w:tab w:val="left" w:pos="1620"/>
          <w:tab w:val="center" w:pos="8100"/>
          <w:tab w:val="right" w:pos="10080"/>
        </w:tabs>
        <w:spacing w:after="0" w:line="240" w:lineRule="auto"/>
        <w:jc w:val="center"/>
        <w:rPr>
          <w:rFonts w:ascii="Times New Roman" w:hAnsi="Times New Roman"/>
          <w:b/>
          <w:color w:val="000000"/>
          <w:spacing w:val="-4"/>
          <w:sz w:val="28"/>
          <w:szCs w:val="24"/>
          <w:lang w:val="uk-UA" w:eastAsia="uk-UA"/>
        </w:rPr>
      </w:pPr>
      <w:r w:rsidRPr="00CD0320">
        <w:rPr>
          <w:rFonts w:ascii="Times New Roman" w:hAnsi="Times New Roman"/>
          <w:b/>
          <w:color w:val="000000"/>
          <w:sz w:val="28"/>
          <w:szCs w:val="24"/>
          <w:lang w:val="uk-UA" w:eastAsia="uk-UA"/>
        </w:rPr>
        <w:t xml:space="preserve">комунального підприємства </w:t>
      </w:r>
      <w:r w:rsidR="00AE34B1" w:rsidRPr="00CD0320">
        <w:rPr>
          <w:rFonts w:ascii="Times New Roman" w:hAnsi="Times New Roman"/>
          <w:b/>
          <w:color w:val="000000"/>
          <w:sz w:val="28"/>
          <w:szCs w:val="24"/>
          <w:lang w:val="uk-UA" w:eastAsia="uk-UA"/>
        </w:rPr>
        <w:t>«Хмельницький міський центр первинн</w:t>
      </w:r>
      <w:r w:rsidRPr="00CD0320">
        <w:rPr>
          <w:rFonts w:ascii="Times New Roman" w:hAnsi="Times New Roman"/>
          <w:b/>
          <w:color w:val="000000"/>
          <w:sz w:val="28"/>
          <w:szCs w:val="24"/>
          <w:lang w:val="uk-UA" w:eastAsia="uk-UA"/>
        </w:rPr>
        <w:t>ої медико-санітарної допомоги №</w:t>
      </w:r>
      <w:r w:rsidR="00AE34B1" w:rsidRPr="00CD0320">
        <w:rPr>
          <w:rFonts w:ascii="Times New Roman" w:hAnsi="Times New Roman"/>
          <w:b/>
          <w:color w:val="000000"/>
          <w:sz w:val="28"/>
          <w:szCs w:val="24"/>
          <w:lang w:val="uk-UA" w:eastAsia="uk-UA"/>
        </w:rPr>
        <w:t>1»</w:t>
      </w:r>
      <w:r w:rsidRPr="00CD0320">
        <w:rPr>
          <w:rFonts w:ascii="Times New Roman" w:hAnsi="Times New Roman"/>
          <w:b/>
          <w:color w:val="000000"/>
          <w:sz w:val="28"/>
          <w:szCs w:val="24"/>
          <w:lang w:val="uk-UA" w:eastAsia="uk-UA"/>
        </w:rPr>
        <w:t xml:space="preserve"> </w:t>
      </w:r>
      <w:r w:rsidR="00AE34B1" w:rsidRPr="00CD0320">
        <w:rPr>
          <w:rFonts w:ascii="Times New Roman" w:hAnsi="Times New Roman"/>
          <w:b/>
          <w:color w:val="000000"/>
          <w:sz w:val="28"/>
          <w:szCs w:val="24"/>
          <w:lang w:val="uk-UA" w:eastAsia="uk-UA"/>
        </w:rPr>
        <w:t>Хмельницької міської ради</w:t>
      </w:r>
    </w:p>
    <w:p w:rsidR="00AE34B1" w:rsidRPr="00CD0320" w:rsidRDefault="00C21D1B" w:rsidP="00AE34B1">
      <w:pPr>
        <w:widowControl w:val="0"/>
        <w:shd w:val="clear" w:color="auto" w:fill="FFFFFF"/>
        <w:spacing w:after="0" w:line="322" w:lineRule="exact"/>
        <w:ind w:left="284" w:right="-1"/>
        <w:jc w:val="center"/>
        <w:rPr>
          <w:rFonts w:ascii="Times New Roman" w:hAnsi="Times New Roman"/>
          <w:color w:val="000000"/>
          <w:sz w:val="28"/>
          <w:szCs w:val="24"/>
          <w:lang w:val="uk-UA" w:eastAsia="uk-UA"/>
        </w:rPr>
      </w:pPr>
      <w:r w:rsidRPr="00CD0320">
        <w:rPr>
          <w:rFonts w:ascii="Times New Roman" w:hAnsi="Times New Roman"/>
          <w:b/>
          <w:color w:val="000000"/>
          <w:spacing w:val="-1"/>
          <w:sz w:val="28"/>
          <w:szCs w:val="24"/>
          <w:lang w:val="uk-UA" w:eastAsia="uk-UA"/>
        </w:rPr>
        <w:t>(нова редакція)</w:t>
      </w: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C21D1B"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C21D1B"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C21D1B"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C21D1B"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C21D1B"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C21D1B"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C21D1B"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C21D1B"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C21D1B"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B147FD" w:rsidRPr="00CD0320" w:rsidRDefault="00B147FD"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AE34B1" w:rsidRPr="00CD0320" w:rsidRDefault="00AE34B1" w:rsidP="00AE34B1">
      <w:pPr>
        <w:widowControl w:val="0"/>
        <w:spacing w:after="0" w:line="240" w:lineRule="auto"/>
        <w:jc w:val="center"/>
        <w:rPr>
          <w:rFonts w:ascii="Times New Roman" w:hAnsi="Times New Roman"/>
          <w:color w:val="000000"/>
          <w:sz w:val="26"/>
          <w:szCs w:val="24"/>
          <w:lang w:val="uk-UA" w:eastAsia="uk-UA"/>
        </w:rPr>
      </w:pPr>
    </w:p>
    <w:p w:rsidR="00C21D1B"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2021</w:t>
      </w:r>
    </w:p>
    <w:p w:rsidR="00C21D1B" w:rsidRPr="00CD0320" w:rsidRDefault="00C21D1B" w:rsidP="00AE34B1">
      <w:pPr>
        <w:widowControl w:val="0"/>
        <w:spacing w:after="0" w:line="240" w:lineRule="auto"/>
        <w:jc w:val="center"/>
        <w:rPr>
          <w:rFonts w:ascii="Times New Roman" w:hAnsi="Times New Roman"/>
          <w:b/>
          <w:color w:val="000000"/>
          <w:sz w:val="28"/>
          <w:szCs w:val="24"/>
          <w:lang w:val="uk-UA" w:eastAsia="uk-UA"/>
        </w:rPr>
        <w:sectPr w:rsidR="00C21D1B" w:rsidRPr="00CD0320" w:rsidSect="00F65B8F">
          <w:pgSz w:w="11906" w:h="16838"/>
          <w:pgMar w:top="567" w:right="567" w:bottom="567" w:left="1701" w:header="709" w:footer="709" w:gutter="0"/>
          <w:cols w:space="708"/>
          <w:docGrid w:linePitch="360"/>
        </w:sect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lastRenderedPageBreak/>
        <w:t>1. Загальні положення</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1.1. Комунальне підприємство «Хмельницький міський центр первинної медико-санітарної допомоги № 1»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міста Хмельницького (далі – населення), вживає заходи з профілактики захворювань та підтримання громадського здоров’я.</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 1 в комунальне підприємство «Хмельницький міський центр первинної медико-санітарної допомоги № 1» Хмельницької міської ради.</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1.3. Підприємство є правонаступником усього майна, всіх прав та обов’язків Хмельницького міського центру первинної медико-санітарної допомоги № 1,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1.4. Засновником Підприємства є територіальна громада міста Хмельницького, в особі Хмельницької міської ради (далі – Засновник).</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E34B1" w:rsidRPr="00CD0320" w:rsidRDefault="00AE34B1" w:rsidP="00AE34B1">
      <w:pPr>
        <w:widowControl w:val="0"/>
        <w:spacing w:after="0" w:line="240" w:lineRule="auto"/>
        <w:rPr>
          <w:rFonts w:ascii="Times New Roman" w:hAnsi="Times New Roman"/>
          <w:color w:val="000000"/>
          <w:sz w:val="28"/>
          <w:szCs w:val="24"/>
          <w:lang w:val="uk-UA" w:eastAsia="uk-UA"/>
        </w:r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2. Найменування та місцезнаходження</w:t>
      </w:r>
    </w:p>
    <w:p w:rsidR="00AE34B1" w:rsidRPr="00CD0320" w:rsidRDefault="00AE34B1" w:rsidP="00AE34B1">
      <w:pPr>
        <w:widowControl w:val="0"/>
        <w:spacing w:after="0" w:line="240" w:lineRule="auto"/>
        <w:ind w:firstLine="720"/>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2.1. Найменування:</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 повне українською мовою: Комунальне підприємство "Хмельницький міський центр первинної медико-санітарної допомоги № 1"  Хмельницької міської ради;</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 скорочене  українською мовою: КП "ХМЦПМСД№1".</w:t>
      </w:r>
    </w:p>
    <w:p w:rsidR="00AE34B1" w:rsidRPr="00700ED3" w:rsidRDefault="00AE34B1" w:rsidP="00CD0320">
      <w:pPr>
        <w:widowControl w:val="0"/>
        <w:spacing w:after="0" w:line="240" w:lineRule="auto"/>
        <w:ind w:firstLine="720"/>
        <w:jc w:val="both"/>
        <w:rPr>
          <w:rFonts w:ascii="Times New Roman" w:hAnsi="Times New Roman"/>
          <w:color w:val="000000"/>
          <w:sz w:val="24"/>
          <w:szCs w:val="24"/>
          <w:lang w:eastAsia="uk-UA"/>
        </w:rPr>
      </w:pPr>
      <w:r w:rsidRPr="00CD0320">
        <w:rPr>
          <w:rFonts w:ascii="Times New Roman" w:hAnsi="Times New Roman"/>
          <w:color w:val="000000"/>
          <w:sz w:val="24"/>
          <w:szCs w:val="24"/>
          <w:lang w:val="uk-UA" w:eastAsia="uk-UA"/>
        </w:rPr>
        <w:t xml:space="preserve">2.2. Місцезнаходження:  (юридична адреса): 29009, вул. Маршала Гречко, 12, </w:t>
      </w:r>
      <w:proofErr w:type="spellStart"/>
      <w:r w:rsidR="00CD0320">
        <w:rPr>
          <w:rFonts w:ascii="Times New Roman" w:hAnsi="Times New Roman"/>
          <w:color w:val="000000"/>
          <w:sz w:val="24"/>
          <w:szCs w:val="24"/>
          <w:lang w:val="uk-UA" w:eastAsia="uk-UA"/>
        </w:rPr>
        <w:t>м.</w:t>
      </w:r>
      <w:r w:rsidRPr="00CD0320">
        <w:rPr>
          <w:rFonts w:ascii="Times New Roman" w:hAnsi="Times New Roman"/>
          <w:color w:val="000000"/>
          <w:sz w:val="24"/>
          <w:szCs w:val="24"/>
          <w:lang w:val="uk-UA" w:eastAsia="uk-UA"/>
        </w:rPr>
        <w:t>Хмельницький</w:t>
      </w:r>
      <w:proofErr w:type="spellEnd"/>
      <w:r w:rsidRPr="00CD0320">
        <w:rPr>
          <w:rFonts w:ascii="Times New Roman" w:hAnsi="Times New Roman"/>
          <w:color w:val="000000"/>
          <w:sz w:val="24"/>
          <w:szCs w:val="24"/>
          <w:lang w:val="uk-UA" w:eastAsia="uk-UA"/>
        </w:rPr>
        <w:t>.</w:t>
      </w:r>
    </w:p>
    <w:p w:rsidR="00AE34B1" w:rsidRPr="00CD0320" w:rsidRDefault="00AE34B1" w:rsidP="00AE34B1">
      <w:pPr>
        <w:widowControl w:val="0"/>
        <w:spacing w:after="0" w:line="240" w:lineRule="auto"/>
        <w:jc w:val="both"/>
        <w:rPr>
          <w:rFonts w:ascii="Times New Roman" w:hAnsi="Times New Roman"/>
          <w:color w:val="000000"/>
          <w:sz w:val="28"/>
          <w:szCs w:val="24"/>
          <w:lang w:val="uk-UA" w:eastAsia="uk-UA"/>
        </w:r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3. Мета і предмет діяльності</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3.1. Підприємство створене з метою надання первинної медичної допомоги та здійснення управління медичним обслуговуванням населення, що постійно проживає (перебуває) на території  міста Хмельницького, а також вжиття заходів з профілактики захворювань населення та підтримки громадського здоров’я.</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 Відповідно до поставленої мети предметом діяльності Підприємства є: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3.2.1. медична практика з надання первинної та інших видів медичної допомоги населенню;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3.2.2. забезпечення права громадян на вільний вибір лікаря з надання первинної медичної допомоги у визначеному законодавством порядку;</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3.2.4. проведення профілактичних щеплень;</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3.2.5. планування, організація, участь та контроль за проведенням профілактичних </w:t>
      </w:r>
      <w:r w:rsidRPr="00CD0320">
        <w:rPr>
          <w:rFonts w:ascii="Times New Roman" w:hAnsi="Times New Roman"/>
          <w:color w:val="000000"/>
          <w:sz w:val="24"/>
          <w:szCs w:val="24"/>
          <w:lang w:val="uk-UA" w:eastAsia="uk-UA"/>
        </w:rPr>
        <w:lastRenderedPageBreak/>
        <w:t xml:space="preserve">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w:t>
      </w:r>
      <w:proofErr w:type="spellStart"/>
      <w:r w:rsidRPr="00CD0320">
        <w:rPr>
          <w:rFonts w:ascii="Times New Roman" w:hAnsi="Times New Roman"/>
          <w:color w:val="000000"/>
          <w:sz w:val="24"/>
          <w:szCs w:val="24"/>
          <w:lang w:val="uk-UA" w:eastAsia="uk-UA"/>
        </w:rPr>
        <w:t>хвороб</w:t>
      </w:r>
      <w:proofErr w:type="spellEnd"/>
      <w:r w:rsidRPr="00CD0320">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3.2.6. консультації щодо профілактики, діагностики, лікування </w:t>
      </w:r>
      <w:proofErr w:type="spellStart"/>
      <w:r w:rsidRPr="00CD0320">
        <w:rPr>
          <w:rFonts w:ascii="Times New Roman" w:hAnsi="Times New Roman"/>
          <w:color w:val="000000"/>
          <w:sz w:val="24"/>
          <w:szCs w:val="24"/>
          <w:lang w:val="uk-UA" w:eastAsia="uk-UA"/>
        </w:rPr>
        <w:t>хвороб</w:t>
      </w:r>
      <w:proofErr w:type="spellEnd"/>
      <w:r w:rsidRPr="00CD0320">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 а також щодо ведення здорового способу життя;</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CD0320">
        <w:rPr>
          <w:rFonts w:ascii="Times New Roman" w:hAnsi="Times New Roman"/>
          <w:color w:val="000000"/>
          <w:sz w:val="24"/>
          <w:szCs w:val="24"/>
          <w:lang w:val="uk-UA" w:eastAsia="uk-UA"/>
        </w:rPr>
        <w:t>хвороб</w:t>
      </w:r>
      <w:proofErr w:type="spellEnd"/>
      <w:r w:rsidRPr="00CD0320">
        <w:rPr>
          <w:rFonts w:ascii="Times New Roman" w:hAnsi="Times New Roman"/>
          <w:color w:val="000000"/>
          <w:sz w:val="24"/>
          <w:szCs w:val="24"/>
          <w:lang w:val="uk-UA" w:eastAsia="uk-UA"/>
        </w:rPr>
        <w:t>, травм, отруєнь, патологічних, фізіологічних (в тому числі під час вагітності) станів з урахуванням особливостей стану здоров’я пацієнта;</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3.2.9. проведення експертизи тимчасової непрацездатності та контролю за </w:t>
      </w:r>
      <w:proofErr w:type="spellStart"/>
      <w:r w:rsidRPr="00CD0320">
        <w:rPr>
          <w:rFonts w:ascii="Times New Roman" w:hAnsi="Times New Roman"/>
          <w:color w:val="000000"/>
          <w:sz w:val="24"/>
          <w:szCs w:val="24"/>
          <w:lang w:val="uk-UA" w:eastAsia="uk-UA"/>
        </w:rPr>
        <w:t>видачею</w:t>
      </w:r>
      <w:proofErr w:type="spellEnd"/>
      <w:r w:rsidRPr="00CD0320">
        <w:rPr>
          <w:rFonts w:ascii="Times New Roman" w:hAnsi="Times New Roman"/>
          <w:color w:val="000000"/>
          <w:sz w:val="24"/>
          <w:szCs w:val="24"/>
          <w:lang w:val="uk-UA" w:eastAsia="uk-UA"/>
        </w:rPr>
        <w:t xml:space="preserve"> листків непрацездатності;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3.2.10. направлення на МСЕК осіб зі стійкою втратою працездатності;</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3.2.11. участь у проведенні інформаційної та </w:t>
      </w:r>
      <w:proofErr w:type="spellStart"/>
      <w:r w:rsidRPr="00CD0320">
        <w:rPr>
          <w:rFonts w:ascii="Times New Roman" w:hAnsi="Times New Roman"/>
          <w:color w:val="000000"/>
          <w:sz w:val="24"/>
          <w:szCs w:val="24"/>
          <w:lang w:val="uk-UA" w:eastAsia="uk-UA"/>
        </w:rPr>
        <w:t>освітньо</w:t>
      </w:r>
      <w:proofErr w:type="spellEnd"/>
      <w:r w:rsidRPr="00CD0320">
        <w:rPr>
          <w:rFonts w:ascii="Times New Roman" w:hAnsi="Times New Roman"/>
          <w:color w:val="000000"/>
          <w:sz w:val="24"/>
          <w:szCs w:val="24"/>
          <w:lang w:val="uk-UA" w:eastAsia="uk-UA"/>
        </w:rPr>
        <w:t xml:space="preserve">-роз’яснювальної роботи серед населення щодо формування здорового способу життя;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3.2.13. участь у державних та регіональних програмах щодо </w:t>
      </w:r>
      <w:proofErr w:type="spellStart"/>
      <w:r w:rsidRPr="00CD0320">
        <w:rPr>
          <w:rFonts w:ascii="Times New Roman" w:hAnsi="Times New Roman"/>
          <w:color w:val="000000"/>
          <w:sz w:val="24"/>
          <w:szCs w:val="24"/>
          <w:lang w:val="uk-UA" w:eastAsia="uk-UA"/>
        </w:rPr>
        <w:t>скринінгових</w:t>
      </w:r>
      <w:proofErr w:type="spellEnd"/>
      <w:r w:rsidRPr="00CD0320">
        <w:rPr>
          <w:rFonts w:ascii="Times New Roman" w:hAnsi="Times New Roman"/>
          <w:color w:val="000000"/>
          <w:sz w:val="24"/>
          <w:szCs w:val="24"/>
          <w:lang w:val="uk-UA" w:eastAsia="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3.2.14. участь у визначенні проблемних питань надання первинної медичної допомоги у  місті Хмельницькому та шляхів їх вирішення;</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3.2.15. надання рекомендацій органам місцевого самоврядування щодо розвитку первинної медичної допомоги міста Хмельницького;</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3.2.18. забезпечення підготовки, перепідготовки та підвищення кваліфікації працівників Підприємства;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w:t>
      </w:r>
      <w:proofErr w:type="spellStart"/>
      <w:r w:rsidRPr="00CD0320">
        <w:rPr>
          <w:rFonts w:ascii="Times New Roman" w:hAnsi="Times New Roman"/>
          <w:color w:val="000000"/>
          <w:sz w:val="24"/>
          <w:szCs w:val="24"/>
          <w:lang w:val="uk-UA" w:eastAsia="uk-UA"/>
        </w:rPr>
        <w:t>підряду</w:t>
      </w:r>
      <w:proofErr w:type="spellEnd"/>
      <w:r w:rsidRPr="00CD0320">
        <w:rPr>
          <w:rFonts w:ascii="Times New Roman" w:hAnsi="Times New Roman"/>
          <w:color w:val="000000"/>
          <w:sz w:val="24"/>
          <w:szCs w:val="24"/>
          <w:lang w:val="uk-UA" w:eastAsia="uk-UA"/>
        </w:rPr>
        <w:t xml:space="preserve">, підтримка професійного розвитку медичних працівників для надання якісних послуг;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3.2.20. закупівля, зберігання та використання ресурсів, необхідних для надання медичних послуг, зокрема лікарських засобів, обладнання та інвентарю;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3.2.22. надання платних послуг з медичного обслуговування населення відповідно до чинного законодавства України;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3.2.23. 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3.2.24. надання будь-яких послуг іншим суб’єктам господарювання, що надають </w:t>
      </w:r>
      <w:r w:rsidRPr="00CD0320">
        <w:rPr>
          <w:rFonts w:ascii="Times New Roman" w:hAnsi="Times New Roman"/>
          <w:color w:val="000000"/>
          <w:sz w:val="24"/>
          <w:szCs w:val="24"/>
          <w:lang w:val="uk-UA" w:eastAsia="uk-UA"/>
        </w:rPr>
        <w:lastRenderedPageBreak/>
        <w:t>первинну медичну допомогу на території міста Хмельницького;</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3.2.26. інші функції, що випливають із покладених на Підприємство завдань.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4. Юридичний статус</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4.1.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 xml:space="preserve"> є юридичною особою публічного права. Права і обов'язки юридичної особи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 xml:space="preserve"> набуває з дня його державної реєстрації.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4.2.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AE34B1" w:rsidRPr="00CD0320" w:rsidRDefault="00AE34B1" w:rsidP="00AE34B1">
      <w:pPr>
        <w:widowControl w:val="0"/>
        <w:spacing w:after="0" w:line="240" w:lineRule="auto"/>
        <w:jc w:val="both"/>
        <w:rPr>
          <w:rFonts w:ascii="Times New Roman" w:hAnsi="Times New Roman"/>
          <w:sz w:val="24"/>
          <w:szCs w:val="24"/>
          <w:lang w:val="uk-UA"/>
        </w:rPr>
      </w:pPr>
      <w:r w:rsidRPr="00CD0320">
        <w:rPr>
          <w:rFonts w:ascii="Times New Roman" w:hAnsi="Times New Roman"/>
          <w:color w:val="000000"/>
          <w:sz w:val="24"/>
          <w:szCs w:val="24"/>
          <w:lang w:val="uk-UA" w:eastAsia="uk-UA"/>
        </w:rPr>
        <w:tab/>
        <w:t xml:space="preserve">4.3. </w:t>
      </w:r>
      <w:r w:rsidRPr="00CD0320">
        <w:rPr>
          <w:rFonts w:ascii="Times New Roman" w:hAnsi="Times New Roman"/>
          <w:sz w:val="24"/>
          <w:szCs w:val="24"/>
          <w:lang w:val="uk-UA"/>
        </w:rPr>
        <w:t>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 xml:space="preserve">4.4. Для </w:t>
      </w:r>
      <w:proofErr w:type="spellStart"/>
      <w:r w:rsidRPr="00CD0320">
        <w:rPr>
          <w:rFonts w:ascii="Times New Roman" w:hAnsi="Times New Roman"/>
          <w:color w:val="000000"/>
          <w:sz w:val="24"/>
          <w:szCs w:val="24"/>
          <w:lang w:val="uk-UA" w:eastAsia="uk-UA"/>
        </w:rPr>
        <w:t>закупівель</w:t>
      </w:r>
      <w:proofErr w:type="spellEnd"/>
      <w:r w:rsidRPr="00CD0320">
        <w:rPr>
          <w:rFonts w:ascii="Times New Roman" w:hAnsi="Times New Roman"/>
          <w:color w:val="000000"/>
          <w:sz w:val="24"/>
          <w:szCs w:val="24"/>
          <w:lang w:val="uk-UA" w:eastAsia="uk-UA"/>
        </w:rPr>
        <w:t xml:space="preserve"> товарів, робіт чи послуг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 xml:space="preserve">застосовує процедури </w:t>
      </w:r>
      <w:proofErr w:type="spellStart"/>
      <w:r w:rsidRPr="00CD0320">
        <w:rPr>
          <w:rFonts w:ascii="Times New Roman" w:hAnsi="Times New Roman"/>
          <w:color w:val="000000"/>
          <w:sz w:val="24"/>
          <w:szCs w:val="24"/>
          <w:lang w:val="uk-UA" w:eastAsia="uk-UA"/>
        </w:rPr>
        <w:t>закупівель</w:t>
      </w:r>
      <w:proofErr w:type="spellEnd"/>
      <w:r w:rsidRPr="00CD0320">
        <w:rPr>
          <w:rFonts w:ascii="Times New Roman" w:hAnsi="Times New Roman"/>
          <w:color w:val="000000"/>
          <w:sz w:val="24"/>
          <w:szCs w:val="24"/>
          <w:lang w:val="uk-UA" w:eastAsia="uk-UA"/>
        </w:rPr>
        <w:t xml:space="preserve">, визначені чинним законодавством України. </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4.5. Збитки, завдані Підприємству</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4.6. Для здійснення господарської некомерційної діяльності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залучає і використовує матеріально-технічні, фінансові, трудові та інші види ресурсів, використання яких не заборонено законодавством.</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4.7.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 xml:space="preserve">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4.8. Засновник та Уповноважений орган управління не відповідають за зобов'язаннями Підприємства,  а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 xml:space="preserve"> не відповідає за зобов'язаннями Засновника та Уповноваженого органу управління, крім випадків, передбачених законодавством.</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4.9.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 xml:space="preserve">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4.10.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самостійно визначає свою організаційну структуру, встановлює чисельність працівників і затверджує штатний розпис.</w:t>
      </w:r>
    </w:p>
    <w:p w:rsidR="00AE34B1" w:rsidRPr="00CD0320" w:rsidRDefault="00AE34B1" w:rsidP="00AE34B1">
      <w:pPr>
        <w:widowControl w:val="0"/>
        <w:spacing w:after="0" w:line="240" w:lineRule="auto"/>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ab/>
        <w:t>4.11.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надає медичні послуги на підставі ліцензії на медичну практику. Підприємство</w:t>
      </w:r>
      <w:r w:rsidRPr="00CD0320">
        <w:rPr>
          <w:rFonts w:ascii="Times New Roman" w:hAnsi="Times New Roman"/>
          <w:color w:val="000000"/>
          <w:sz w:val="24"/>
          <w:szCs w:val="28"/>
          <w:lang w:val="uk-UA" w:eastAsia="uk-UA"/>
        </w:rPr>
        <w:t xml:space="preserve"> </w:t>
      </w:r>
      <w:r w:rsidRPr="00CD0320">
        <w:rPr>
          <w:rFonts w:ascii="Times New Roman" w:hAnsi="Times New Roman"/>
          <w:color w:val="000000"/>
          <w:sz w:val="24"/>
          <w:szCs w:val="24"/>
          <w:lang w:val="uk-UA" w:eastAsia="uk-UA"/>
        </w:rPr>
        <w:t>має право здійснювати лише ті види медичної практики, які дозволені органом ліцензування при видачі ліцензії на медичну практику.</w:t>
      </w:r>
    </w:p>
    <w:p w:rsidR="00AE34B1" w:rsidRPr="00CD0320" w:rsidRDefault="00AE34B1" w:rsidP="00B147FD">
      <w:pPr>
        <w:shd w:val="clear" w:color="auto" w:fill="FFFFFF"/>
        <w:spacing w:after="0" w:line="240" w:lineRule="auto"/>
        <w:ind w:firstLine="708"/>
        <w:jc w:val="both"/>
        <w:textAlignment w:val="baseline"/>
        <w:rPr>
          <w:rFonts w:ascii="Times New Roman" w:hAnsi="Times New Roman"/>
          <w:color w:val="000000"/>
          <w:sz w:val="24"/>
          <w:szCs w:val="24"/>
          <w:lang w:val="uk-UA"/>
        </w:rPr>
      </w:pPr>
      <w:r w:rsidRPr="00CD0320">
        <w:rPr>
          <w:rFonts w:ascii="Times New Roman" w:hAnsi="Times New Roman"/>
          <w:sz w:val="24"/>
          <w:szCs w:val="24"/>
          <w:lang w:val="uk-UA"/>
        </w:rPr>
        <w:t xml:space="preserve">4.12. Забороняється розподіл отриманих доходів (прибутків) Підприємства або їх частини між Засновником та працівниками </w:t>
      </w:r>
      <w:r w:rsidRPr="00CD0320">
        <w:rPr>
          <w:rFonts w:ascii="Times New Roman" w:hAnsi="Times New Roman"/>
          <w:color w:val="000000"/>
          <w:sz w:val="24"/>
          <w:szCs w:val="24"/>
          <w:lang w:val="uk-UA"/>
        </w:rPr>
        <w:t>(крім оплати їхньої праці, нарахування єдиного соціального внеску)  та інших пов’язаних з ним осіб.</w:t>
      </w:r>
    </w:p>
    <w:p w:rsidR="00AE34B1" w:rsidRPr="00CD0320" w:rsidRDefault="00AE34B1" w:rsidP="00B147FD">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AE34B1" w:rsidRPr="00CD0320" w:rsidRDefault="00AE34B1" w:rsidP="00AE34B1">
      <w:pPr>
        <w:shd w:val="clear" w:color="auto" w:fill="FFFFFF"/>
        <w:spacing w:after="0" w:line="240" w:lineRule="auto"/>
        <w:ind w:firstLine="720"/>
        <w:jc w:val="both"/>
        <w:textAlignment w:val="baseline"/>
        <w:rPr>
          <w:rFonts w:ascii="Times New Roman" w:hAnsi="Times New Roman"/>
          <w:color w:val="000000"/>
          <w:sz w:val="24"/>
          <w:szCs w:val="24"/>
          <w:lang w:val="uk-UA"/>
        </w:r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5. Права та обов’язки</w:t>
      </w:r>
    </w:p>
    <w:p w:rsidR="00AE34B1" w:rsidRPr="00CD0320" w:rsidRDefault="00AE34B1" w:rsidP="00EF299A">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5.1. Підприємство має право: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lastRenderedPageBreak/>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5.1.4. Визначати напрямки використання грошових коштів у порядку, визначеному чинним законодавством України.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5.1.5. Здійснювати власне будівництво, реконструкцію, капітальний та поточний ремонт основних фондів у визначеному законодавством порядку.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5.1.6. Залучати підприємства, установи та організації для реалізації своїх статутних завдань у визначеному законодавством порядку.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5.1.7. Співпрацювати з іншими центрами та лікувально-профілактичними закладами вторинного та третинного рівнів, науковими установами.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5.1.8. Надавати консультативну допомогу з питань, що належать до його компетенції, спеціалістам інших закладів охорони здоров’я на їх запит.</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5.1.9. Здійснювати інші права, що не суперечать законодавству України. </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5.2. Підприємство: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5.2.</w:t>
      </w:r>
      <w:r w:rsidR="00EF299A" w:rsidRPr="00CD0320">
        <w:rPr>
          <w:rFonts w:ascii="Times New Roman" w:hAnsi="Times New Roman"/>
          <w:color w:val="000000"/>
          <w:sz w:val="24"/>
          <w:szCs w:val="24"/>
          <w:lang w:val="uk-UA" w:eastAsia="uk-UA"/>
        </w:rPr>
        <w:t>2</w:t>
      </w:r>
      <w:r w:rsidRPr="00CD0320">
        <w:rPr>
          <w:rFonts w:ascii="Times New Roman" w:hAnsi="Times New Roman"/>
          <w:color w:val="000000"/>
          <w:sz w:val="24"/>
          <w:szCs w:val="24"/>
          <w:lang w:val="uk-UA" w:eastAsia="uk-UA"/>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5.2.</w:t>
      </w:r>
      <w:r w:rsidR="00EF299A" w:rsidRPr="00CD0320">
        <w:rPr>
          <w:rFonts w:ascii="Times New Roman" w:hAnsi="Times New Roman"/>
          <w:color w:val="000000"/>
          <w:sz w:val="24"/>
          <w:szCs w:val="24"/>
          <w:lang w:val="uk-UA" w:eastAsia="uk-UA"/>
        </w:rPr>
        <w:t>3</w:t>
      </w:r>
      <w:r w:rsidRPr="00CD0320">
        <w:rPr>
          <w:rFonts w:ascii="Times New Roman" w:hAnsi="Times New Roman"/>
          <w:color w:val="000000"/>
          <w:sz w:val="24"/>
          <w:szCs w:val="24"/>
          <w:lang w:val="uk-UA" w:eastAsia="uk-UA"/>
        </w:rPr>
        <w:t xml:space="preserve">. Здійснює бухгалтерський облік, веде фінансову та статистичну звітність згідно з законодавством України. </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5.3. Обов’язки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E34B1" w:rsidRPr="00CD0320" w:rsidRDefault="00AE34B1" w:rsidP="00AE34B1">
      <w:pPr>
        <w:widowControl w:val="0"/>
        <w:spacing w:after="0" w:line="240" w:lineRule="auto"/>
        <w:ind w:firstLine="436"/>
        <w:jc w:val="both"/>
        <w:rPr>
          <w:rFonts w:ascii="Times New Roman" w:hAnsi="Times New Roman"/>
          <w:sz w:val="24"/>
          <w:szCs w:val="24"/>
          <w:lang w:val="uk-UA"/>
        </w:rPr>
      </w:pPr>
      <w:r w:rsidRPr="00CD0320">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5.3.5. Розробляти та реалізовувати кадрову політику, контролювати підвищення кваліфікації працівників.</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6. Управління Підприємством</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6.2. Поточне керівництво Підприємством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умови його матеріального забезпечення, інші </w:t>
      </w:r>
      <w:r w:rsidRPr="00CD0320">
        <w:rPr>
          <w:rFonts w:ascii="Times New Roman" w:hAnsi="Times New Roman"/>
          <w:color w:val="000000"/>
          <w:sz w:val="24"/>
          <w:szCs w:val="24"/>
          <w:lang w:val="uk-UA" w:eastAsia="uk-UA"/>
        </w:rPr>
        <w:lastRenderedPageBreak/>
        <w:t>умови найму визначаються контрактом та чинним законодавством.</w:t>
      </w:r>
    </w:p>
    <w:p w:rsidR="00AE34B1" w:rsidRPr="00CD0320" w:rsidRDefault="00AE34B1" w:rsidP="00AE34B1">
      <w:pPr>
        <w:spacing w:after="0" w:line="240" w:lineRule="auto"/>
        <w:ind w:firstLine="426"/>
        <w:jc w:val="both"/>
        <w:rPr>
          <w:rFonts w:ascii="Times New Roman" w:hAnsi="Times New Roman"/>
          <w:sz w:val="24"/>
          <w:szCs w:val="24"/>
          <w:lang w:val="uk-UA"/>
        </w:rPr>
      </w:pPr>
      <w:r w:rsidRPr="00CD0320">
        <w:rPr>
          <w:rFonts w:ascii="Times New Roman" w:hAnsi="Times New Roman"/>
          <w:sz w:val="24"/>
          <w:szCs w:val="24"/>
          <w:lang w:val="uk-UA"/>
        </w:rPr>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w:t>
      </w:r>
      <w:r w:rsidRPr="00CD0320">
        <w:rPr>
          <w:rFonts w:ascii="Times New Roman" w:hAnsi="Times New Roman"/>
          <w:color w:val="000000"/>
          <w:sz w:val="24"/>
          <w:szCs w:val="24"/>
          <w:lang w:val="uk-UA"/>
        </w:rPr>
        <w:t>розглядає питання, зокрема, щодо</w:t>
      </w:r>
      <w:r w:rsidRPr="00CD0320">
        <w:rPr>
          <w:rFonts w:ascii="Times New Roman" w:hAnsi="Times New Roman"/>
          <w:sz w:val="24"/>
          <w:szCs w:val="24"/>
          <w:lang w:val="uk-UA"/>
        </w:rPr>
        <w:t xml:space="preserve">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6.4. Засновник:</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6.4.1. Затверджує статут Підприємства та зміни до нього.</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6.4.4. Здійснює інші повноваження визначені законодавством.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6.5. Уповноважений орган управління: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6.5.1. Визначає основні напрямки діяльності Підприємства, затверджує плани діяльності та форми звітів про їх виконання.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6.5.2. Затверджує фінансовий план, план використання бюджетних коштів контролює їх виконання.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6.5.3. Проводить моніторинг фінансової діяльності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6.5.4. Здійснює контроль за фінансовою (бюджетною) та штатною дисциплінами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6.5.5. Здійснює контроль за ефективним використанням та збереженням майна і коштів Підприємства, не втручаючись в </w:t>
      </w:r>
      <w:proofErr w:type="spellStart"/>
      <w:r w:rsidRPr="00CD0320">
        <w:rPr>
          <w:rFonts w:ascii="Times New Roman" w:hAnsi="Times New Roman"/>
          <w:color w:val="000000"/>
          <w:sz w:val="24"/>
          <w:szCs w:val="24"/>
          <w:lang w:val="uk-UA" w:eastAsia="uk-UA"/>
        </w:rPr>
        <w:t>оперативно</w:t>
      </w:r>
      <w:proofErr w:type="spellEnd"/>
      <w:r w:rsidRPr="00CD0320">
        <w:rPr>
          <w:rFonts w:ascii="Times New Roman" w:hAnsi="Times New Roman"/>
          <w:color w:val="000000"/>
          <w:sz w:val="24"/>
          <w:szCs w:val="24"/>
          <w:lang w:val="uk-UA" w:eastAsia="uk-UA"/>
        </w:rPr>
        <w:t>-господарську діяльність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6.5.6. Забезпечує приведення у відповідність із законодавством Статуту та внутрішніх положень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6.5.8. Здійснює інші повноваження визначені законодавством.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 Директор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6.6.3. Організовує роботу Підприємства щодо надання населенню, згідно з вимогами нормативно-правових актів медичної допомоги.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lastRenderedPageBreak/>
        <w:t>6.6.6. У межах своєї компетенції видає накази та інші акти, дає вказівки, обов’язкові для всіх підрозділів та працівників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6.6.7. Забезпечує контроль за веденням та зберіганням медичної та іншої документації.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6.6.12. Забезпечує проведення колективних переговорів, укладення колективного договору в порядку, визначеному законодавством України.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6.6.13. Призначає на посаду та звільняє з посади своїх заступників, головного бухгалтера, керівників структурних підрозділів та інших працівників Підприємства відповідно до чинного законодавства.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eastAsia="MS Mincho" w:hAnsi="Times New Roman"/>
          <w:color w:val="000000"/>
          <w:sz w:val="24"/>
          <w:szCs w:val="24"/>
          <w:lang w:val="uk-UA" w:eastAsia="uk-UA"/>
        </w:rPr>
        <w:t>‣</w:t>
      </w:r>
      <w:r w:rsidRPr="00CD0320">
        <w:rPr>
          <w:rFonts w:ascii="Times New Roman" w:hAnsi="Times New Roman"/>
          <w:color w:val="000000"/>
          <w:sz w:val="24"/>
          <w:szCs w:val="24"/>
          <w:lang w:val="uk-UA" w:eastAsia="uk-UA"/>
        </w:rPr>
        <w:t xml:space="preserve"> положення про преміювання працівників за підсумками роботи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eastAsia="MS Mincho" w:hAnsi="Times New Roman"/>
          <w:color w:val="000000"/>
          <w:sz w:val="24"/>
          <w:szCs w:val="24"/>
          <w:lang w:val="uk-UA" w:eastAsia="uk-UA"/>
        </w:rPr>
        <w:t>‣</w:t>
      </w:r>
      <w:r w:rsidRPr="00CD0320">
        <w:rPr>
          <w:rFonts w:ascii="Times New Roman" w:hAnsi="Times New Roman"/>
          <w:color w:val="000000"/>
          <w:sz w:val="24"/>
          <w:szCs w:val="24"/>
          <w:lang w:val="uk-UA" w:eastAsia="uk-UA"/>
        </w:rPr>
        <w:t xml:space="preserve"> порядок надходження і використання коштів, отриманих як благодійні внески, гранти та дарунки;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eastAsia="MS Mincho" w:hAnsi="Times New Roman"/>
          <w:color w:val="000000"/>
          <w:sz w:val="24"/>
          <w:szCs w:val="24"/>
          <w:lang w:val="uk-UA" w:eastAsia="uk-UA"/>
        </w:rPr>
        <w:t>‣</w:t>
      </w:r>
      <w:r w:rsidRPr="00CD0320">
        <w:rPr>
          <w:rFonts w:ascii="Times New Roman" w:hAnsi="Times New Roman"/>
          <w:color w:val="000000"/>
          <w:sz w:val="24"/>
          <w:szCs w:val="24"/>
          <w:lang w:val="uk-UA" w:eastAsia="uk-UA"/>
        </w:rPr>
        <w:t xml:space="preserve"> порядок приймання, зберігання, відпуску та обліку лікарських засобів та медичних виробів.</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6.6.18. Вирішує інші питання, віднесені до компетенції керівника Підприємства згідно із законодавством, цим Статутом та контрактом.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sz w:val="24"/>
          <w:szCs w:val="24"/>
          <w:lang w:val="uk-UA"/>
        </w:rPr>
        <w:t>6.6.19. Затверджує ціни (тарифи) на роботи та послуги, що надаються Підприємством.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w:t>
      </w:r>
    </w:p>
    <w:p w:rsidR="00AE34B1" w:rsidRPr="00CD0320" w:rsidRDefault="00AE34B1" w:rsidP="00AE34B1">
      <w:pPr>
        <w:widowControl w:val="0"/>
        <w:spacing w:after="0" w:line="240" w:lineRule="auto"/>
        <w:jc w:val="center"/>
        <w:rPr>
          <w:rFonts w:ascii="Times New Roman" w:hAnsi="Times New Roman"/>
          <w:b/>
          <w:i/>
          <w:color w:val="000000"/>
          <w:sz w:val="24"/>
          <w:szCs w:val="24"/>
          <w:lang w:val="uk-UA" w:eastAsia="uk-UA"/>
        </w:r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7. Господарська діяльність</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7.3. Фінансовий план та план використання бюджетних коштів Підприємства затверджуються Уповноваженим органом управління.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lastRenderedPageBreak/>
        <w:t>7.4. Підприємство має право здавати в оренду майно в порядку визначеному Засновником.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7.6. Надання населенню платних медичних послуг та послуг на госпрозрахунковій основі здійснюється відповідно до чинного законодавства.</w:t>
      </w:r>
    </w:p>
    <w:p w:rsidR="00AE34B1" w:rsidRPr="00CD0320" w:rsidRDefault="00AE34B1" w:rsidP="00AE34B1">
      <w:pPr>
        <w:widowControl w:val="0"/>
        <w:spacing w:after="0" w:line="240" w:lineRule="auto"/>
        <w:ind w:firstLine="436"/>
        <w:jc w:val="both"/>
        <w:rPr>
          <w:rFonts w:ascii="Times New Roman" w:hAnsi="Times New Roman"/>
          <w:sz w:val="24"/>
          <w:szCs w:val="24"/>
          <w:lang w:val="uk-UA"/>
        </w:rPr>
      </w:pPr>
      <w:r w:rsidRPr="00CD0320">
        <w:rPr>
          <w:rFonts w:ascii="Times New Roman" w:hAnsi="Times New Roman"/>
          <w:sz w:val="24"/>
          <w:szCs w:val="24"/>
          <w:lang w:val="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AE34B1" w:rsidRPr="00CD0320" w:rsidRDefault="00AE34B1" w:rsidP="00AE34B1">
      <w:pPr>
        <w:widowControl w:val="0"/>
        <w:spacing w:after="0" w:line="240" w:lineRule="auto"/>
        <w:ind w:firstLine="708"/>
        <w:jc w:val="both"/>
        <w:rPr>
          <w:rFonts w:ascii="Times New Roman" w:hAnsi="Times New Roman"/>
          <w:color w:val="000000"/>
          <w:sz w:val="28"/>
          <w:szCs w:val="24"/>
          <w:lang w:val="uk-UA" w:eastAsia="uk-UA"/>
        </w:rPr>
      </w:pPr>
    </w:p>
    <w:p w:rsidR="00AE34B1" w:rsidRPr="00CD0320" w:rsidRDefault="00AE34B1" w:rsidP="00AE34B1">
      <w:pPr>
        <w:widowControl w:val="0"/>
        <w:spacing w:after="0" w:line="240" w:lineRule="auto"/>
        <w:ind w:firstLine="708"/>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8. Організаційна структура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8.2. Функціональні обов’язки та посадові інструкції працівників Підприємства  затверджуються  його керівником.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 xml:space="preserve">9. Майно та фінансування. Статутний капітал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9.1. Майно Підприємства є комунальною власністю і закріплюється за ним на праві оперативного управління.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9.3. Джерелами формування майна та коштів Підприємства є: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9.3.1. Комунальне майно, передане Підприємству відповідно до рішення про його створення;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9.3.2. Кошти державного та  місцевого бюджетів;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9.3.3. Власні надходження Підприємства:</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 кошти від здачі в оренду майна, закріпленого на праві оперативного управління; </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кошти та інше майно, одержані від реалізації продукції (робіт, послуг);</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9.3.4. Цільові кошти; </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9.3.5. Інші джерела, не заборонені законодавством. </w:t>
      </w:r>
    </w:p>
    <w:p w:rsidR="00AE34B1" w:rsidRPr="00CD0320" w:rsidRDefault="00AE34B1" w:rsidP="00AE34B1">
      <w:pPr>
        <w:widowControl w:val="0"/>
        <w:spacing w:after="0" w:line="240" w:lineRule="auto"/>
        <w:ind w:firstLine="42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Вилучення майна Підприємства  може мати місце лише у випадках, передбачених чинним законодавством України.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9.4. Статутний капітал Підприємства становить: 3 000,00 грн.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9.6. Власні надходження Підприємства використовуються відповідно до чинного законодавства України.</w:t>
      </w:r>
    </w:p>
    <w:p w:rsidR="00AE34B1" w:rsidRPr="00700ED3" w:rsidRDefault="00AE34B1" w:rsidP="00AE34B1">
      <w:pPr>
        <w:widowControl w:val="0"/>
        <w:spacing w:after="0" w:line="240" w:lineRule="auto"/>
        <w:ind w:firstLine="708"/>
        <w:jc w:val="both"/>
        <w:rPr>
          <w:rFonts w:ascii="Times New Roman" w:hAnsi="Times New Roman"/>
          <w:color w:val="000000"/>
          <w:sz w:val="24"/>
          <w:szCs w:val="24"/>
          <w:lang w:eastAsia="uk-UA"/>
        </w:rPr>
      </w:pPr>
    </w:p>
    <w:p w:rsidR="00CD0320" w:rsidRPr="00700ED3" w:rsidRDefault="00CD0320" w:rsidP="00AE34B1">
      <w:pPr>
        <w:widowControl w:val="0"/>
        <w:spacing w:after="0" w:line="240" w:lineRule="auto"/>
        <w:ind w:firstLine="708"/>
        <w:jc w:val="both"/>
        <w:rPr>
          <w:rFonts w:ascii="Times New Roman" w:hAnsi="Times New Roman"/>
          <w:color w:val="000000"/>
          <w:sz w:val="24"/>
          <w:szCs w:val="24"/>
          <w:lang w:eastAsia="uk-UA"/>
        </w:r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lastRenderedPageBreak/>
        <w:t>10. Повноваження трудового колективу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Підприємство  зобов'язане створювати умови, які б забезпечували участь працівників в його управлінні.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10.5. Право укладення колективного договору надається Директору, а від імені трудового колективу - уповноваженому ним органу.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Сторони колективного договору звітують на загальних зборах колективу один перед одним не менш ніж один раз на рік.</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Умови оплати праці та матеріального забезпечення керівника Підприємства  визначаються контрактом.</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AE34B1" w:rsidRPr="00CD0320" w:rsidRDefault="00AE34B1" w:rsidP="00AE34B1">
      <w:pPr>
        <w:widowControl w:val="0"/>
        <w:spacing w:after="0" w:line="240" w:lineRule="auto"/>
        <w:ind w:firstLine="708"/>
        <w:jc w:val="both"/>
        <w:rPr>
          <w:rFonts w:ascii="Times New Roman" w:hAnsi="Times New Roman"/>
          <w:color w:val="000000"/>
          <w:sz w:val="28"/>
          <w:szCs w:val="24"/>
          <w:lang w:val="uk-UA" w:eastAsia="uk-UA"/>
        </w:rPr>
      </w:pPr>
    </w:p>
    <w:p w:rsidR="00AE34B1" w:rsidRPr="00CD0320" w:rsidRDefault="00AE34B1" w:rsidP="00AE34B1">
      <w:pPr>
        <w:widowControl w:val="0"/>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11. Припинення діяльності</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11.2. У разі реорганізації Підприємства  вся сукупність його прав та обов'язків переходить до його правонаступників.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11.3. Ліквідація Підприємства здійснюється ліквідаційною комісією, яка утворюється Засновником або за рішенням суду.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lastRenderedPageBreak/>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11.7. Черговість та порядок задоволення вимог кредиторів визначаються відповідно до законодавства України. </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AE34B1" w:rsidRPr="00CD0320" w:rsidRDefault="00AE34B1" w:rsidP="00C21D1B">
      <w:pPr>
        <w:widowControl w:val="0"/>
        <w:spacing w:after="0" w:line="240" w:lineRule="auto"/>
        <w:rPr>
          <w:rFonts w:ascii="Times New Roman" w:hAnsi="Times New Roman"/>
          <w:color w:val="000000"/>
          <w:sz w:val="24"/>
          <w:szCs w:val="24"/>
          <w:lang w:val="uk-UA" w:eastAsia="uk-UA"/>
        </w:rPr>
      </w:pPr>
    </w:p>
    <w:p w:rsidR="00AE34B1" w:rsidRPr="00CD0320" w:rsidRDefault="00AE34B1" w:rsidP="00AE34B1">
      <w:pPr>
        <w:widowControl w:val="0"/>
        <w:tabs>
          <w:tab w:val="left" w:pos="4185"/>
        </w:tabs>
        <w:spacing w:after="0" w:line="240" w:lineRule="auto"/>
        <w:jc w:val="center"/>
        <w:rPr>
          <w:rFonts w:ascii="Times New Roman" w:hAnsi="Times New Roman"/>
          <w:b/>
          <w:color w:val="000000"/>
          <w:sz w:val="24"/>
          <w:szCs w:val="24"/>
          <w:lang w:val="uk-UA" w:eastAsia="uk-UA"/>
        </w:rPr>
      </w:pPr>
      <w:r w:rsidRPr="00CD0320">
        <w:rPr>
          <w:rFonts w:ascii="Times New Roman" w:hAnsi="Times New Roman"/>
          <w:b/>
          <w:color w:val="000000"/>
          <w:sz w:val="24"/>
          <w:szCs w:val="24"/>
          <w:lang w:val="uk-UA" w:eastAsia="uk-UA"/>
        </w:rPr>
        <w:t>12. Прикінцеві положення</w:t>
      </w:r>
    </w:p>
    <w:p w:rsidR="00AE34B1" w:rsidRPr="00CD0320" w:rsidRDefault="00AE34B1" w:rsidP="00AE34B1">
      <w:pPr>
        <w:widowControl w:val="0"/>
        <w:tabs>
          <w:tab w:val="left" w:pos="4185"/>
        </w:tabs>
        <w:spacing w:after="0" w:line="240" w:lineRule="auto"/>
        <w:jc w:val="both"/>
        <w:rPr>
          <w:rFonts w:ascii="Times New Roman" w:hAnsi="Times New Roman"/>
          <w:b/>
          <w:color w:val="000000"/>
          <w:sz w:val="24"/>
          <w:szCs w:val="24"/>
          <w:lang w:val="uk-UA" w:eastAsia="uk-UA"/>
        </w:rPr>
      </w:pP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12.1. Положення даного Статуту набирають чинність з моменту його державної реєстрації.</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12.2. Пропозиції щодо внесення змін до Статуту Підприємства  можуть надходити від Керівника,  Засновника і трудового колективу.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AE34B1" w:rsidRPr="00CD0320" w:rsidRDefault="00AE34B1" w:rsidP="00AE34B1">
      <w:pPr>
        <w:widowControl w:val="0"/>
        <w:spacing w:after="0" w:line="240" w:lineRule="auto"/>
        <w:ind w:firstLine="436"/>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w:t>
      </w:r>
      <w:r w:rsidR="00CD0320" w:rsidRPr="00CD0320">
        <w:rPr>
          <w:rFonts w:ascii="Times New Roman" w:hAnsi="Times New Roman"/>
          <w:color w:val="000000"/>
          <w:sz w:val="24"/>
          <w:szCs w:val="24"/>
          <w:lang w:val="uk-UA" w:eastAsia="uk-UA"/>
        </w:rPr>
        <w:t>нодавства України  діє останнє.</w:t>
      </w:r>
    </w:p>
    <w:p w:rsidR="00AE34B1" w:rsidRPr="00CD0320" w:rsidRDefault="00AE34B1" w:rsidP="00CD0320">
      <w:pPr>
        <w:widowControl w:val="0"/>
        <w:spacing w:after="0" w:line="240" w:lineRule="auto"/>
        <w:rPr>
          <w:rFonts w:ascii="Times New Roman" w:hAnsi="Times New Roman"/>
          <w:color w:val="000000"/>
          <w:sz w:val="24"/>
          <w:szCs w:val="24"/>
          <w:lang w:val="uk-UA" w:eastAsia="uk-UA"/>
        </w:rPr>
      </w:pPr>
    </w:p>
    <w:p w:rsidR="00AE34B1" w:rsidRPr="00CD0320" w:rsidRDefault="00AE34B1" w:rsidP="00CD0320">
      <w:pPr>
        <w:widowControl w:val="0"/>
        <w:spacing w:after="0" w:line="240" w:lineRule="auto"/>
        <w:rPr>
          <w:rFonts w:ascii="Times New Roman" w:hAnsi="Times New Roman"/>
          <w:color w:val="000000"/>
          <w:sz w:val="24"/>
          <w:szCs w:val="24"/>
          <w:lang w:val="uk-UA" w:eastAsia="uk-UA"/>
        </w:rPr>
      </w:pPr>
    </w:p>
    <w:p w:rsidR="005F7954" w:rsidRPr="00CD0320" w:rsidRDefault="00CD0320" w:rsidP="00CD0320">
      <w:pPr>
        <w:widowControl w:val="0"/>
        <w:autoSpaceDE w:val="0"/>
        <w:autoSpaceDN w:val="0"/>
        <w:adjustRightInd w:val="0"/>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Секретар міської ради</w:t>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Pr="00CD0320">
        <w:rPr>
          <w:rFonts w:ascii="Times New Roman" w:hAnsi="Times New Roman"/>
          <w:sz w:val="24"/>
          <w:szCs w:val="24"/>
          <w:lang w:val="uk-UA"/>
        </w:rPr>
        <w:tab/>
      </w:r>
      <w:r w:rsidR="005F7954" w:rsidRPr="00CD0320">
        <w:rPr>
          <w:rFonts w:ascii="Times New Roman" w:hAnsi="Times New Roman"/>
          <w:sz w:val="24"/>
          <w:szCs w:val="24"/>
          <w:lang w:val="uk-UA"/>
        </w:rPr>
        <w:t>В</w:t>
      </w:r>
      <w:r w:rsidRPr="00CD0320">
        <w:rPr>
          <w:rFonts w:ascii="Times New Roman" w:hAnsi="Times New Roman"/>
          <w:sz w:val="24"/>
          <w:szCs w:val="24"/>
          <w:lang w:val="uk-UA"/>
        </w:rPr>
        <w:t>.</w:t>
      </w:r>
      <w:r w:rsidR="005F7954" w:rsidRPr="00CD0320">
        <w:rPr>
          <w:rFonts w:ascii="Times New Roman" w:hAnsi="Times New Roman"/>
          <w:sz w:val="24"/>
          <w:szCs w:val="24"/>
          <w:lang w:val="uk-UA"/>
        </w:rPr>
        <w:t>ДІДЕНКО</w:t>
      </w:r>
    </w:p>
    <w:p w:rsidR="00CD0320" w:rsidRPr="00CD0320" w:rsidRDefault="00CD0320" w:rsidP="00CD0320">
      <w:pPr>
        <w:pStyle w:val="a5"/>
        <w:rPr>
          <w:rFonts w:ascii="Times New Roman" w:hAnsi="Times New Roman"/>
          <w:sz w:val="24"/>
          <w:szCs w:val="24"/>
          <w:lang w:val="uk-UA"/>
        </w:rPr>
      </w:pPr>
    </w:p>
    <w:p w:rsidR="00CD0320" w:rsidRPr="00CD0320" w:rsidRDefault="00CD0320" w:rsidP="00CD0320">
      <w:pPr>
        <w:pStyle w:val="a5"/>
        <w:rPr>
          <w:rFonts w:ascii="Times New Roman" w:hAnsi="Times New Roman"/>
          <w:sz w:val="24"/>
          <w:szCs w:val="24"/>
          <w:lang w:val="uk-UA"/>
        </w:rPr>
      </w:pPr>
    </w:p>
    <w:p w:rsidR="00700ED3" w:rsidRDefault="005F7954" w:rsidP="00CD0320">
      <w:pPr>
        <w:pStyle w:val="a5"/>
        <w:rPr>
          <w:rFonts w:ascii="Times New Roman" w:hAnsi="Times New Roman"/>
          <w:sz w:val="24"/>
          <w:szCs w:val="24"/>
          <w:lang w:val="en-US"/>
        </w:rPr>
      </w:pPr>
      <w:r w:rsidRPr="00CD0320">
        <w:rPr>
          <w:rFonts w:ascii="Times New Roman" w:hAnsi="Times New Roman"/>
          <w:sz w:val="24"/>
          <w:szCs w:val="24"/>
          <w:lang w:val="uk-UA"/>
        </w:rPr>
        <w:t>Начальник управління охорони здоров’я</w:t>
      </w:r>
      <w:r w:rsidR="00CD0320" w:rsidRPr="00CD0320">
        <w:rPr>
          <w:rFonts w:ascii="Times New Roman" w:hAnsi="Times New Roman"/>
          <w:sz w:val="24"/>
          <w:szCs w:val="24"/>
          <w:lang w:val="uk-UA"/>
        </w:rPr>
        <w:tab/>
      </w:r>
      <w:r w:rsidR="00CD0320" w:rsidRPr="00CD0320">
        <w:rPr>
          <w:rFonts w:ascii="Times New Roman" w:hAnsi="Times New Roman"/>
          <w:sz w:val="24"/>
          <w:szCs w:val="24"/>
          <w:lang w:val="uk-UA"/>
        </w:rPr>
        <w:tab/>
      </w:r>
      <w:r w:rsidR="00CD0320" w:rsidRPr="00CD0320">
        <w:rPr>
          <w:rFonts w:ascii="Times New Roman" w:hAnsi="Times New Roman"/>
          <w:sz w:val="24"/>
          <w:szCs w:val="24"/>
          <w:lang w:val="uk-UA"/>
        </w:rPr>
        <w:tab/>
      </w:r>
      <w:r w:rsidR="00CD0320" w:rsidRPr="00CD0320">
        <w:rPr>
          <w:rFonts w:ascii="Times New Roman" w:hAnsi="Times New Roman"/>
          <w:sz w:val="24"/>
          <w:szCs w:val="24"/>
          <w:lang w:val="uk-UA"/>
        </w:rPr>
        <w:tab/>
      </w:r>
      <w:r w:rsidR="00CD0320" w:rsidRPr="00CD0320">
        <w:rPr>
          <w:rFonts w:ascii="Times New Roman" w:hAnsi="Times New Roman"/>
          <w:sz w:val="24"/>
          <w:szCs w:val="24"/>
          <w:lang w:val="uk-UA"/>
        </w:rPr>
        <w:tab/>
      </w:r>
      <w:r w:rsidR="00CD0320" w:rsidRPr="00CD0320">
        <w:rPr>
          <w:rFonts w:ascii="Times New Roman" w:hAnsi="Times New Roman"/>
          <w:sz w:val="24"/>
          <w:szCs w:val="24"/>
          <w:lang w:val="uk-UA"/>
        </w:rPr>
        <w:tab/>
        <w:t>Б.</w:t>
      </w:r>
      <w:r w:rsidR="00700ED3">
        <w:rPr>
          <w:rFonts w:ascii="Times New Roman" w:hAnsi="Times New Roman"/>
          <w:sz w:val="24"/>
          <w:szCs w:val="24"/>
          <w:lang w:val="uk-UA"/>
        </w:rPr>
        <w:t>ТКАЧ</w:t>
      </w:r>
    </w:p>
    <w:p w:rsidR="00700ED3" w:rsidRDefault="00700ED3" w:rsidP="00CD0320">
      <w:pPr>
        <w:pStyle w:val="a5"/>
        <w:rPr>
          <w:rFonts w:ascii="Times New Roman" w:hAnsi="Times New Roman"/>
          <w:sz w:val="24"/>
          <w:szCs w:val="24"/>
          <w:lang w:val="en-US"/>
        </w:rPr>
      </w:pPr>
    </w:p>
    <w:p w:rsidR="00700ED3" w:rsidRPr="00700ED3" w:rsidRDefault="00700ED3" w:rsidP="00CD0320">
      <w:pPr>
        <w:pStyle w:val="a5"/>
        <w:rPr>
          <w:rFonts w:ascii="Times New Roman" w:hAnsi="Times New Roman"/>
          <w:sz w:val="24"/>
          <w:szCs w:val="24"/>
          <w:lang w:val="en-US"/>
        </w:rPr>
        <w:sectPr w:rsidR="00700ED3" w:rsidRPr="00700ED3" w:rsidSect="00CD0320">
          <w:pgSz w:w="11906" w:h="16838"/>
          <w:pgMar w:top="567" w:right="849" w:bottom="993" w:left="1418" w:header="709" w:footer="709" w:gutter="0"/>
          <w:cols w:space="708"/>
          <w:docGrid w:linePitch="360"/>
        </w:sectPr>
      </w:pPr>
    </w:p>
    <w:p w:rsidR="00CD0320" w:rsidRPr="00700ED3" w:rsidRDefault="00CD0320" w:rsidP="00CD0320">
      <w:pPr>
        <w:spacing w:after="0" w:line="240" w:lineRule="auto"/>
        <w:jc w:val="right"/>
        <w:rPr>
          <w:rFonts w:ascii="Times New Roman" w:hAnsi="Times New Roman"/>
          <w:i/>
          <w:sz w:val="24"/>
          <w:szCs w:val="24"/>
        </w:rPr>
      </w:pPr>
      <w:bookmarkStart w:id="0" w:name="_GoBack"/>
      <w:bookmarkEnd w:id="0"/>
      <w:r w:rsidRPr="00C21D1B">
        <w:rPr>
          <w:rFonts w:ascii="Times New Roman" w:hAnsi="Times New Roman"/>
          <w:i/>
          <w:sz w:val="24"/>
          <w:szCs w:val="24"/>
          <w:lang w:val="uk-UA"/>
        </w:rPr>
        <w:lastRenderedPageBreak/>
        <w:t>Додаток</w:t>
      </w:r>
      <w:r>
        <w:rPr>
          <w:rFonts w:ascii="Times New Roman" w:hAnsi="Times New Roman"/>
          <w:i/>
          <w:sz w:val="24"/>
          <w:szCs w:val="24"/>
        </w:rPr>
        <w:t xml:space="preserve"> </w:t>
      </w:r>
      <w:r w:rsidRPr="00700ED3">
        <w:rPr>
          <w:rFonts w:ascii="Times New Roman" w:hAnsi="Times New Roman"/>
          <w:i/>
          <w:sz w:val="24"/>
          <w:szCs w:val="24"/>
        </w:rPr>
        <w:t>2</w:t>
      </w:r>
    </w:p>
    <w:p w:rsidR="00CD0320" w:rsidRPr="00C21D1B" w:rsidRDefault="00CD0320" w:rsidP="00CD0320">
      <w:pPr>
        <w:spacing w:after="0" w:line="240" w:lineRule="auto"/>
        <w:jc w:val="right"/>
        <w:rPr>
          <w:rFonts w:ascii="Times New Roman" w:hAnsi="Times New Roman"/>
          <w:i/>
          <w:sz w:val="24"/>
          <w:szCs w:val="24"/>
          <w:lang w:val="uk-UA"/>
        </w:rPr>
      </w:pPr>
      <w:r w:rsidRPr="00C21D1B">
        <w:rPr>
          <w:rFonts w:ascii="Times New Roman" w:hAnsi="Times New Roman"/>
          <w:i/>
          <w:sz w:val="24"/>
          <w:szCs w:val="24"/>
          <w:lang w:val="uk-UA"/>
        </w:rPr>
        <w:t>до рішення сесії міської ради</w:t>
      </w:r>
    </w:p>
    <w:p w:rsidR="00CD0320" w:rsidRPr="00700ED3" w:rsidRDefault="00CD0320" w:rsidP="00CD0320">
      <w:pPr>
        <w:spacing w:after="0" w:line="240" w:lineRule="auto"/>
        <w:jc w:val="right"/>
        <w:rPr>
          <w:rFonts w:ascii="Times New Roman" w:hAnsi="Times New Roman"/>
          <w:i/>
          <w:sz w:val="24"/>
          <w:szCs w:val="24"/>
          <w:lang w:val="uk-UA"/>
        </w:rPr>
      </w:pPr>
      <w:r w:rsidRPr="00C21D1B">
        <w:rPr>
          <w:rFonts w:ascii="Times New Roman" w:hAnsi="Times New Roman"/>
          <w:i/>
          <w:sz w:val="24"/>
          <w:szCs w:val="24"/>
          <w:lang w:val="uk-UA"/>
        </w:rPr>
        <w:t>від 20.10.2021 №</w:t>
      </w:r>
      <w:r w:rsidRPr="00CD0320">
        <w:rPr>
          <w:rFonts w:ascii="Times New Roman" w:hAnsi="Times New Roman"/>
          <w:i/>
          <w:sz w:val="24"/>
          <w:szCs w:val="24"/>
          <w:lang w:val="uk-UA"/>
        </w:rPr>
        <w:t>10</w:t>
      </w: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CD0320" w:rsidRPr="00700ED3" w:rsidRDefault="00CD0320" w:rsidP="00CD0320">
      <w:pPr>
        <w:spacing w:after="0" w:line="240" w:lineRule="auto"/>
        <w:jc w:val="center"/>
        <w:rPr>
          <w:rFonts w:ascii="Times New Roman" w:hAnsi="Times New Roman"/>
          <w:i/>
          <w:sz w:val="24"/>
          <w:szCs w:val="24"/>
          <w:lang w:val="uk-UA"/>
        </w:rPr>
      </w:pPr>
    </w:p>
    <w:p w:rsidR="00AE34B1" w:rsidRPr="00CD0320" w:rsidRDefault="00AE34B1" w:rsidP="00CD0320">
      <w:pPr>
        <w:spacing w:after="0" w:line="240" w:lineRule="auto"/>
        <w:jc w:val="center"/>
        <w:rPr>
          <w:rFonts w:ascii="Times New Roman" w:hAnsi="Times New Roman"/>
          <w:sz w:val="28"/>
          <w:szCs w:val="28"/>
          <w:lang w:val="uk-UA"/>
        </w:rPr>
      </w:pPr>
      <w:r w:rsidRPr="00CD0320">
        <w:rPr>
          <w:rFonts w:ascii="Times New Roman" w:hAnsi="Times New Roman"/>
          <w:b/>
          <w:sz w:val="28"/>
          <w:szCs w:val="28"/>
          <w:lang w:val="uk-UA"/>
        </w:rPr>
        <w:t>Статут</w:t>
      </w:r>
    </w:p>
    <w:p w:rsidR="00AE34B1" w:rsidRPr="00CD0320" w:rsidRDefault="00AE34B1" w:rsidP="00AE34B1">
      <w:pPr>
        <w:spacing w:after="0" w:line="240" w:lineRule="auto"/>
        <w:jc w:val="center"/>
        <w:rPr>
          <w:rFonts w:ascii="Times New Roman" w:hAnsi="Times New Roman"/>
          <w:b/>
          <w:spacing w:val="-4"/>
          <w:sz w:val="28"/>
          <w:szCs w:val="28"/>
          <w:lang w:val="uk-UA"/>
        </w:rPr>
      </w:pPr>
      <w:r w:rsidRPr="00CD0320">
        <w:rPr>
          <w:rFonts w:ascii="Times New Roman" w:hAnsi="Times New Roman"/>
          <w:b/>
          <w:sz w:val="28"/>
          <w:szCs w:val="28"/>
          <w:lang w:val="uk-UA"/>
        </w:rPr>
        <w:t>к</w:t>
      </w:r>
      <w:r w:rsidR="00CD0320">
        <w:rPr>
          <w:rFonts w:ascii="Times New Roman" w:hAnsi="Times New Roman"/>
          <w:b/>
          <w:sz w:val="28"/>
          <w:szCs w:val="28"/>
          <w:lang w:val="uk-UA"/>
        </w:rPr>
        <w:t xml:space="preserve">омунального підприємства </w:t>
      </w:r>
      <w:r w:rsidRPr="00CD0320">
        <w:rPr>
          <w:rFonts w:ascii="Times New Roman" w:hAnsi="Times New Roman"/>
          <w:b/>
          <w:sz w:val="28"/>
          <w:szCs w:val="28"/>
          <w:lang w:val="uk-UA"/>
        </w:rPr>
        <w:t>«Хмельницький міський центр первинн</w:t>
      </w:r>
      <w:r w:rsidR="00CD0320">
        <w:rPr>
          <w:rFonts w:ascii="Times New Roman" w:hAnsi="Times New Roman"/>
          <w:b/>
          <w:sz w:val="28"/>
          <w:szCs w:val="28"/>
          <w:lang w:val="uk-UA"/>
        </w:rPr>
        <w:t>ої медико-санітарної допомоги №</w:t>
      </w:r>
      <w:r w:rsidRPr="00CD0320">
        <w:rPr>
          <w:rFonts w:ascii="Times New Roman" w:hAnsi="Times New Roman"/>
          <w:b/>
          <w:sz w:val="28"/>
          <w:szCs w:val="28"/>
          <w:lang w:val="uk-UA"/>
        </w:rPr>
        <w:t>2»</w:t>
      </w:r>
      <w:r w:rsidR="00CD0320" w:rsidRPr="00CD0320">
        <w:rPr>
          <w:rFonts w:ascii="Times New Roman" w:hAnsi="Times New Roman"/>
          <w:b/>
          <w:sz w:val="28"/>
          <w:szCs w:val="28"/>
          <w:lang w:val="uk-UA"/>
        </w:rPr>
        <w:t xml:space="preserve"> </w:t>
      </w:r>
      <w:r w:rsidRPr="00CD0320">
        <w:rPr>
          <w:rFonts w:ascii="Times New Roman" w:hAnsi="Times New Roman"/>
          <w:b/>
          <w:sz w:val="28"/>
          <w:szCs w:val="28"/>
          <w:lang w:val="uk-UA"/>
        </w:rPr>
        <w:t>Хмельницької міської ради</w:t>
      </w:r>
    </w:p>
    <w:p w:rsidR="00AE34B1" w:rsidRPr="00700ED3" w:rsidRDefault="00AE34B1" w:rsidP="00AE34B1">
      <w:pPr>
        <w:spacing w:after="0" w:line="240" w:lineRule="auto"/>
        <w:jc w:val="center"/>
        <w:rPr>
          <w:rFonts w:ascii="Times New Roman" w:hAnsi="Times New Roman"/>
          <w:b/>
          <w:spacing w:val="-1"/>
          <w:sz w:val="28"/>
          <w:szCs w:val="28"/>
          <w:lang w:val="uk-UA"/>
        </w:rPr>
      </w:pPr>
      <w:r w:rsidRPr="00CD0320">
        <w:rPr>
          <w:rFonts w:ascii="Times New Roman" w:hAnsi="Times New Roman"/>
          <w:b/>
          <w:spacing w:val="-1"/>
          <w:sz w:val="28"/>
          <w:szCs w:val="28"/>
          <w:lang w:val="uk-UA"/>
        </w:rPr>
        <w:t>(нова редакція)</w:t>
      </w: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CD0320" w:rsidP="00AE34B1">
      <w:pPr>
        <w:spacing w:after="0" w:line="240" w:lineRule="auto"/>
        <w:jc w:val="center"/>
        <w:rPr>
          <w:rFonts w:ascii="Times New Roman" w:hAnsi="Times New Roman"/>
          <w:b/>
          <w:sz w:val="24"/>
          <w:szCs w:val="28"/>
          <w:lang w:val="uk-UA"/>
        </w:rPr>
      </w:pPr>
    </w:p>
    <w:p w:rsidR="00CD0320" w:rsidRPr="00700ED3" w:rsidRDefault="00AE34B1" w:rsidP="00AE34B1">
      <w:pPr>
        <w:jc w:val="center"/>
        <w:rPr>
          <w:rFonts w:ascii="Times New Roman" w:hAnsi="Times New Roman"/>
          <w:b/>
          <w:sz w:val="28"/>
          <w:lang w:val="uk-UA"/>
        </w:rPr>
      </w:pPr>
      <w:r w:rsidRPr="00CD0320">
        <w:rPr>
          <w:rFonts w:ascii="Times New Roman" w:hAnsi="Times New Roman"/>
          <w:b/>
          <w:sz w:val="28"/>
          <w:lang w:val="uk-UA"/>
        </w:rPr>
        <w:t>2021</w:t>
      </w:r>
    </w:p>
    <w:p w:rsidR="00CD0320" w:rsidRPr="00700ED3" w:rsidRDefault="00CD0320" w:rsidP="00AE34B1">
      <w:pPr>
        <w:jc w:val="center"/>
        <w:rPr>
          <w:rFonts w:ascii="Times New Roman" w:hAnsi="Times New Roman"/>
          <w:b/>
          <w:sz w:val="28"/>
          <w:lang w:val="uk-UA"/>
        </w:rPr>
        <w:sectPr w:rsidR="00CD0320" w:rsidRPr="00700ED3" w:rsidSect="00CD0320">
          <w:pgSz w:w="11906" w:h="16838"/>
          <w:pgMar w:top="567" w:right="849" w:bottom="993" w:left="1418" w:header="709" w:footer="709" w:gutter="0"/>
          <w:cols w:space="708"/>
          <w:docGrid w:linePitch="360"/>
        </w:sect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lastRenderedPageBreak/>
        <w:t>1. Загальні положення</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1.1. Комунальне підприємство «Хмельницький міський центр первинної медико-санітарної допомоги № 2» Хмельницької міської ради   (далі – Підприємство) є закладом охорони здоров’я - комунальним унітарним некомерційним підприємством, що надає первинну медичну допомогу та здійснює управління медичним обслуговуванням населенню міста Хмельницького (далі – населення), вживає заходи з профілактики захворювань та підтримання громадського здоров’я.</w:t>
      </w:r>
    </w:p>
    <w:p w:rsidR="00AE34B1" w:rsidRPr="00CD0320" w:rsidRDefault="00AE34B1" w:rsidP="00AE34B1">
      <w:pPr>
        <w:spacing w:after="0" w:line="240" w:lineRule="auto"/>
        <w:ind w:firstLine="720"/>
        <w:jc w:val="both"/>
        <w:rPr>
          <w:rFonts w:ascii="Times New Roman" w:hAnsi="Times New Roman"/>
          <w:sz w:val="24"/>
          <w:szCs w:val="24"/>
          <w:lang w:val="uk-UA"/>
        </w:rPr>
      </w:pPr>
      <w:r w:rsidRPr="00CD0320">
        <w:rPr>
          <w:rFonts w:ascii="Times New Roman" w:hAnsi="Times New Roman"/>
          <w:sz w:val="24"/>
          <w:szCs w:val="24"/>
          <w:lang w:val="uk-UA"/>
        </w:rPr>
        <w:t>1.2. Підприємство створене за рішенням Хмельницької міської ради шляхом перетворення Хмельницького міського центру первинної медико-санітарної допомоги № 2 в комунальне підприємство «Хмельницький міський центр первинної медико-санітарної допомоги № 2» Хмельницької міської ради.</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1.3. Підприємство є правонаступником усього майна, всіх прав та обов’язків Хмельницького міського центру первинної медико-санітарної допомоги №2, створеного  рішенням Хмельницької міської ради від 20 липня 2016 року №78 «Про створення Хмельницьких міських центрів первинної медико-санітарної допомоги №1,2».</w:t>
      </w:r>
    </w:p>
    <w:p w:rsidR="00AE34B1" w:rsidRPr="00CD0320" w:rsidRDefault="00AE34B1" w:rsidP="00AE34B1">
      <w:pPr>
        <w:spacing w:after="0" w:line="240" w:lineRule="auto"/>
        <w:ind w:firstLine="720"/>
        <w:jc w:val="both"/>
        <w:rPr>
          <w:rFonts w:ascii="Times New Roman" w:hAnsi="Times New Roman"/>
          <w:sz w:val="24"/>
          <w:szCs w:val="24"/>
          <w:lang w:val="uk-UA"/>
        </w:rPr>
      </w:pPr>
      <w:r w:rsidRPr="00CD0320">
        <w:rPr>
          <w:rFonts w:ascii="Times New Roman" w:hAnsi="Times New Roman"/>
          <w:sz w:val="24"/>
          <w:szCs w:val="24"/>
          <w:lang w:val="uk-UA"/>
        </w:rPr>
        <w:t>1.4. Засновником Підприємства є територіальна громада міста Хмельницького, в особі Хмельницької міської ради (далі – Засновник).</w:t>
      </w:r>
    </w:p>
    <w:p w:rsidR="00AE34B1" w:rsidRPr="00CD0320" w:rsidRDefault="00AE34B1" w:rsidP="00AE34B1">
      <w:pPr>
        <w:spacing w:after="0" w:line="240" w:lineRule="auto"/>
        <w:ind w:firstLine="720"/>
        <w:jc w:val="both"/>
        <w:rPr>
          <w:rFonts w:ascii="Times New Roman" w:hAnsi="Times New Roman"/>
          <w:sz w:val="24"/>
          <w:szCs w:val="24"/>
          <w:lang w:val="uk-UA"/>
        </w:rPr>
      </w:pPr>
      <w:r w:rsidRPr="00CD0320">
        <w:rPr>
          <w:rFonts w:ascii="Times New Roman" w:hAnsi="Times New Roman"/>
          <w:sz w:val="24"/>
          <w:szCs w:val="24"/>
          <w:lang w:val="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AE34B1" w:rsidRPr="00CD0320" w:rsidRDefault="00AE34B1" w:rsidP="00AE34B1">
      <w:pPr>
        <w:spacing w:after="0" w:line="240" w:lineRule="auto"/>
        <w:ind w:firstLine="720"/>
        <w:jc w:val="both"/>
        <w:rPr>
          <w:rFonts w:ascii="Times New Roman" w:hAnsi="Times New Roman"/>
          <w:sz w:val="24"/>
          <w:szCs w:val="24"/>
          <w:lang w:val="uk-UA"/>
        </w:rPr>
      </w:pPr>
      <w:r w:rsidRPr="00CD0320">
        <w:rPr>
          <w:rFonts w:ascii="Times New Roman" w:hAnsi="Times New Roman"/>
          <w:sz w:val="24"/>
          <w:szCs w:val="24"/>
          <w:lang w:val="uk-UA"/>
        </w:rPr>
        <w:t xml:space="preserve">1.6. Підприємство засноване на базі відокремленої частини комунальної власності територіальної громади міста Хмельницького в особі Хмельницької міської ради. </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1.7. Підприємство  здійснює господарську некомерційну діяльність, спрямовану на досягнення соціальних та інших результатів без мети одержання прибутку.</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E34B1" w:rsidRPr="00CD0320" w:rsidRDefault="00AE34B1" w:rsidP="00AE34B1">
      <w:pPr>
        <w:spacing w:after="0" w:line="240" w:lineRule="auto"/>
        <w:jc w:val="both"/>
        <w:rPr>
          <w:rFonts w:ascii="Times New Roman" w:hAnsi="Times New Roman"/>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2. Найменування та місцезнаходження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2.1. Найменування:</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 повне українською мовою: Комунальне підприємство "Хмельницький міський центр первинної медико-санітарної допомоги №2"  Хмельницької міської ради;</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 скорочене  українською мовою: КП "ХМЦПМСД№2".</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 xml:space="preserve">2.2. Місцезнаходження: (юридична адреса): 29013, вул. Подільська, 54, </w:t>
      </w:r>
      <w:proofErr w:type="spellStart"/>
      <w:r w:rsidRPr="00CD0320">
        <w:rPr>
          <w:rFonts w:ascii="Times New Roman" w:hAnsi="Times New Roman"/>
          <w:sz w:val="24"/>
          <w:szCs w:val="24"/>
          <w:lang w:val="uk-UA"/>
        </w:rPr>
        <w:t>м.Хмельницький</w:t>
      </w:r>
      <w:proofErr w:type="spellEnd"/>
      <w:r w:rsidRPr="00CD0320">
        <w:rPr>
          <w:rFonts w:ascii="Times New Roman" w:hAnsi="Times New Roman"/>
          <w:sz w:val="24"/>
          <w:szCs w:val="24"/>
          <w:lang w:val="uk-UA"/>
        </w:rPr>
        <w:t>.</w:t>
      </w:r>
    </w:p>
    <w:p w:rsidR="00AE34B1" w:rsidRPr="00CD0320" w:rsidRDefault="00AE34B1" w:rsidP="00AE34B1">
      <w:pPr>
        <w:spacing w:after="0" w:line="240" w:lineRule="auto"/>
        <w:jc w:val="both"/>
        <w:rPr>
          <w:rFonts w:ascii="Times New Roman" w:hAnsi="Times New Roman"/>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3. Мета і предмет діяльності</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3.1. Підприємство створене з метою надання первинної медичної допомоги та здійснення управління медичним обслуговуванням населення, що постійно проживає (перебуває) на території  міста Хмельницького, а також вжиття заходів з профілактики захворювань населення та підтримки громадського здоров’я.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 Відповідно до поставленої мети предметом діяльності Підприємства є: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3.2.1. медична практика з надання первинної та інших видів медичної допомоги населенню;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3.2.2. забезпечення права громадян на вільний вибір лікаря з надання первинної медичної допомоги у визначеному законодавством порядку;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3.2.3. організація надання первинної медичної допомоги у визначеному законодавством порядку, в тому числі надання невідкладної медичної допомоги в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3.2.4. проведення профілактичних щеплень;</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lastRenderedPageBreak/>
        <w:t xml:space="preserve">3.2.5. планування, організація, участь та контроль за проведенням профілактичних оглядів та диспансеризації населення, здійснення профілактичних заходів, у тому числі безперервне відстеження стану здоров’я пацієнта з метою своєчасної профілактики, діагностики та забезпечення лікування </w:t>
      </w:r>
      <w:proofErr w:type="spellStart"/>
      <w:r w:rsidRPr="00CD0320">
        <w:rPr>
          <w:rFonts w:ascii="Times New Roman" w:hAnsi="Times New Roman"/>
          <w:sz w:val="24"/>
          <w:szCs w:val="24"/>
          <w:lang w:val="uk-UA"/>
        </w:rPr>
        <w:t>хвороб</w:t>
      </w:r>
      <w:proofErr w:type="spellEnd"/>
      <w:r w:rsidRPr="00CD0320">
        <w:rPr>
          <w:rFonts w:ascii="Times New Roman" w:hAnsi="Times New Roman"/>
          <w:sz w:val="24"/>
          <w:szCs w:val="24"/>
          <w:lang w:val="uk-UA"/>
        </w:rPr>
        <w:t>, травм, отруєнь, патологічних, фізіологічних (в тому числі під час вагітності) станів;</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3.2.6. консультації щодо профілактики, діагностики, лікування </w:t>
      </w:r>
      <w:proofErr w:type="spellStart"/>
      <w:r w:rsidRPr="00CD0320">
        <w:rPr>
          <w:rFonts w:ascii="Times New Roman" w:hAnsi="Times New Roman"/>
          <w:sz w:val="24"/>
          <w:szCs w:val="24"/>
          <w:lang w:val="uk-UA"/>
        </w:rPr>
        <w:t>хвороб</w:t>
      </w:r>
      <w:proofErr w:type="spellEnd"/>
      <w:r w:rsidRPr="00CD0320">
        <w:rPr>
          <w:rFonts w:ascii="Times New Roman" w:hAnsi="Times New Roman"/>
          <w:sz w:val="24"/>
          <w:szCs w:val="24"/>
          <w:lang w:val="uk-UA"/>
        </w:rPr>
        <w:t>, травм, отруєнь, патологічних, фізіологічних (в тому числі під час вагітності) станів, а також щодо ведення здорового способу життя;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3.2.7. взаємодія з суб’єктами надання вторинної (спеціалізованої) та третинної (високоспеціалізованої) медичної допомоги з метою своєчасного діагностування та забезпечення дієвого лікування </w:t>
      </w:r>
      <w:proofErr w:type="spellStart"/>
      <w:r w:rsidRPr="00CD0320">
        <w:rPr>
          <w:rFonts w:ascii="Times New Roman" w:hAnsi="Times New Roman"/>
          <w:sz w:val="24"/>
          <w:szCs w:val="24"/>
          <w:lang w:val="uk-UA"/>
        </w:rPr>
        <w:t>хвороб</w:t>
      </w:r>
      <w:proofErr w:type="spellEnd"/>
      <w:r w:rsidRPr="00CD0320">
        <w:rPr>
          <w:rFonts w:ascii="Times New Roman" w:hAnsi="Times New Roman"/>
          <w:sz w:val="24"/>
          <w:szCs w:val="24"/>
          <w:lang w:val="uk-UA"/>
        </w:rPr>
        <w:t>, травм, отруєнь, патологічних, фізіологічних (в тому числі під час вагітності) станів з урахуванням особливостей стану здоров’я пацієнта;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3.2.8. організація відбору та спрямування хворих на консультацію та лікування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3.2.9. проведення експертизи тимчасової непрацездатності та контролю за </w:t>
      </w:r>
      <w:proofErr w:type="spellStart"/>
      <w:r w:rsidRPr="00CD0320">
        <w:rPr>
          <w:rFonts w:ascii="Times New Roman" w:hAnsi="Times New Roman"/>
          <w:sz w:val="24"/>
          <w:szCs w:val="24"/>
          <w:lang w:val="uk-UA"/>
        </w:rPr>
        <w:t>видачею</w:t>
      </w:r>
      <w:proofErr w:type="spellEnd"/>
      <w:r w:rsidRPr="00CD0320">
        <w:rPr>
          <w:rFonts w:ascii="Times New Roman" w:hAnsi="Times New Roman"/>
          <w:sz w:val="24"/>
          <w:szCs w:val="24"/>
          <w:lang w:val="uk-UA"/>
        </w:rPr>
        <w:t xml:space="preserve"> листків непрацездатності;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3.2.10. направлення на МСЕК осіб зі стійкою втратою працездатності;</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3.2.11. участь у проведенні інформаційної та </w:t>
      </w:r>
      <w:proofErr w:type="spellStart"/>
      <w:r w:rsidRPr="00CD0320">
        <w:rPr>
          <w:rFonts w:ascii="Times New Roman" w:hAnsi="Times New Roman"/>
          <w:sz w:val="24"/>
          <w:szCs w:val="24"/>
          <w:lang w:val="uk-UA"/>
        </w:rPr>
        <w:t>освітньо</w:t>
      </w:r>
      <w:proofErr w:type="spellEnd"/>
      <w:r w:rsidRPr="00CD0320">
        <w:rPr>
          <w:rFonts w:ascii="Times New Roman" w:hAnsi="Times New Roman"/>
          <w:sz w:val="24"/>
          <w:szCs w:val="24"/>
          <w:lang w:val="uk-UA"/>
        </w:rPr>
        <w:t xml:space="preserve">-роз’яснювальної роботи серед населення щодо формування здорового способу життя;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3.2.12. участь у державних та регіональних програмах щодо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3.2.13. участь у державних та регіональних програмах щодо </w:t>
      </w:r>
      <w:proofErr w:type="spellStart"/>
      <w:r w:rsidRPr="00CD0320">
        <w:rPr>
          <w:rFonts w:ascii="Times New Roman" w:hAnsi="Times New Roman"/>
          <w:sz w:val="24"/>
          <w:szCs w:val="24"/>
          <w:lang w:val="uk-UA"/>
        </w:rPr>
        <w:t>скринінгових</w:t>
      </w:r>
      <w:proofErr w:type="spellEnd"/>
      <w:r w:rsidRPr="00CD0320">
        <w:rPr>
          <w:rFonts w:ascii="Times New Roman" w:hAnsi="Times New Roman"/>
          <w:sz w:val="24"/>
          <w:szCs w:val="24"/>
          <w:lang w:val="uk-UA"/>
        </w:rPr>
        <w:t xml:space="preserve"> обстежень, профілактики, діагностики та лікування окремих захворювань у порядку визначеному відповідними програмами та законодавством;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3.2.14. участь у визначенні проблемних питань надання первинної медичної допомоги у  місті Хмельницькому та шляхів їх вирішення;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3.2.15. надання рекомендацій органам місцевого самоврядування щодо розвитку первинної медичної допомоги міста Хмельницького;</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3.2.16.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3.2.17. моніторинг забезпечення та раціональне використання лікарських засобів, виробів медичного призначення, медичного обладнання та транспортних засобів;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3.2.18. забезпечення підготовки, перепідготовки та підвищення кваліфікації працівників Підприємства;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3.2.19. залучення медичних працівників для надання первинної медико-санітарної допомоги, в тому числі залучення лікарів, що працюють як фізичні особи – підприємці за договорами </w:t>
      </w:r>
      <w:proofErr w:type="spellStart"/>
      <w:r w:rsidRPr="00CD0320">
        <w:rPr>
          <w:rFonts w:ascii="Times New Roman" w:hAnsi="Times New Roman"/>
          <w:sz w:val="24"/>
          <w:szCs w:val="24"/>
          <w:lang w:val="uk-UA"/>
        </w:rPr>
        <w:t>підряду</w:t>
      </w:r>
      <w:proofErr w:type="spellEnd"/>
      <w:r w:rsidRPr="00CD0320">
        <w:rPr>
          <w:rFonts w:ascii="Times New Roman" w:hAnsi="Times New Roman"/>
          <w:sz w:val="24"/>
          <w:szCs w:val="24"/>
          <w:lang w:val="uk-UA"/>
        </w:rPr>
        <w:t xml:space="preserve">, підтримка професійного розвитку медичних працівників для надання якісних послуг;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3.2.20. придбання та використання нерухомого майна, необхідного для надання медичних послуг, а також закупівля, зберігання та використання для цієї ж потреби лікарських засобів, обладнання, інвентарю та інших ресурсів;</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3.2.21. координація діяльності лікарів із надання первинної медичної допомоги з іншими суб’єктами надання медичної допомоги, зокрема закладами вторинної та третинної медичної допомоги, санаторіїв, а також з іншими службами, що опікуються добробутом населення, зокрема соціальна служба, та правоохоронними органами;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3.2.22. надання платних послуг з медичного обслуговування населення відповідно до чинного законодавства України;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3.2.23. надання елементів паліативної допомоги пацієнтам на останніх стадіях перебігу невиліковних захворювань, яка включає комплекс заходів, спрямованих </w:t>
      </w:r>
      <w:r w:rsidRPr="00CD0320">
        <w:rPr>
          <w:rFonts w:ascii="Times New Roman" w:hAnsi="Times New Roman"/>
          <w:sz w:val="24"/>
          <w:szCs w:val="24"/>
          <w:lang w:val="uk-UA"/>
        </w:rPr>
        <w:lastRenderedPageBreak/>
        <w:t xml:space="preserve">на полегшення фізичних та емоційних страждань пацієнтів, моральну підтримку членів їх сімей;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3.2.24. надання будь-яких послуг іншим суб’єктам господарювання, що надають первинну медичну допомогу на території міста Хмельницького;</w:t>
      </w:r>
    </w:p>
    <w:p w:rsidR="0084626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3.2.25. </w:t>
      </w:r>
      <w:r w:rsidR="00846261" w:rsidRPr="00CD0320">
        <w:rPr>
          <w:rFonts w:ascii="Times New Roman" w:hAnsi="Times New Roman"/>
          <w:color w:val="000000"/>
          <w:sz w:val="24"/>
          <w:szCs w:val="24"/>
          <w:lang w:val="uk-UA" w:eastAsia="uk-UA"/>
        </w:rPr>
        <w:t>покращення соціально-побутового забезпечення працівників, у тому числі проведення працівникам щеплень, страхування здоров’я та життя працівників, забезпечення працівників житлом для тимчасового проживання;</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3.2.26.  надання в оренду</w:t>
      </w:r>
      <w:r w:rsidR="00846261" w:rsidRPr="00CD0320">
        <w:rPr>
          <w:rFonts w:ascii="Times New Roman" w:hAnsi="Times New Roman"/>
          <w:color w:val="000000"/>
          <w:sz w:val="24"/>
          <w:szCs w:val="24"/>
          <w:lang w:val="uk-UA" w:eastAsia="uk-UA"/>
        </w:rPr>
        <w:t xml:space="preserve"> комунального майна в порядку визначеному засновником</w:t>
      </w:r>
      <w:r w:rsidRPr="00CD0320">
        <w:rPr>
          <w:rFonts w:ascii="Times New Roman" w:hAnsi="Times New Roman"/>
          <w:color w:val="000000"/>
          <w:sz w:val="24"/>
          <w:szCs w:val="24"/>
          <w:lang w:val="uk-UA" w:eastAsia="uk-UA"/>
        </w:rPr>
        <w:t>;</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3.2.27. </w:t>
      </w:r>
      <w:r w:rsidRPr="00CD0320">
        <w:rPr>
          <w:rFonts w:ascii="Times New Roman" w:hAnsi="Times New Roman"/>
          <w:color w:val="000000"/>
          <w:sz w:val="24"/>
          <w:szCs w:val="24"/>
          <w:shd w:val="clear" w:color="auto" w:fill="FFFFFF"/>
          <w:lang w:val="uk-UA" w:eastAsia="uk-UA"/>
        </w:rPr>
        <w:t xml:space="preserve">здійснення господарської діяльності, доходами від якої Підприємство має право розпоряджатися самостійно, у тому числі, але не виключно, на створення належних умов праці на Підприємстві, на стимулювання працівників, створення сприятливих умов для роботи та відпочинку, надання матеріальної допомоги в </w:t>
      </w:r>
      <w:proofErr w:type="spellStart"/>
      <w:r w:rsidRPr="00CD0320">
        <w:rPr>
          <w:rFonts w:ascii="Times New Roman" w:hAnsi="Times New Roman"/>
          <w:color w:val="000000"/>
          <w:sz w:val="24"/>
          <w:szCs w:val="24"/>
          <w:shd w:val="clear" w:color="auto" w:fill="FFFFFF"/>
          <w:lang w:val="uk-UA" w:eastAsia="uk-UA"/>
        </w:rPr>
        <w:t>т.ч</w:t>
      </w:r>
      <w:proofErr w:type="spellEnd"/>
      <w:r w:rsidRPr="00CD0320">
        <w:rPr>
          <w:rFonts w:ascii="Times New Roman" w:hAnsi="Times New Roman"/>
          <w:color w:val="000000"/>
          <w:sz w:val="24"/>
          <w:szCs w:val="24"/>
          <w:shd w:val="clear" w:color="auto" w:fill="FFFFFF"/>
          <w:lang w:val="uk-UA" w:eastAsia="uk-UA"/>
        </w:rPr>
        <w:t>. на підставі та в порядку передбаченому колективним договором, рішеннями прийнятими відповідними органами;</w:t>
      </w:r>
    </w:p>
    <w:p w:rsidR="00AE34B1" w:rsidRPr="00CD0320" w:rsidRDefault="00AE34B1" w:rsidP="00AE34B1">
      <w:pPr>
        <w:widowControl w:val="0"/>
        <w:spacing w:after="0" w:line="240" w:lineRule="auto"/>
        <w:ind w:firstLine="708"/>
        <w:jc w:val="both"/>
        <w:rPr>
          <w:rFonts w:ascii="Times New Roman" w:hAnsi="Times New Roman"/>
          <w:color w:val="000000"/>
          <w:sz w:val="24"/>
          <w:szCs w:val="24"/>
          <w:lang w:val="uk-UA" w:eastAsia="uk-UA"/>
        </w:rPr>
      </w:pPr>
      <w:r w:rsidRPr="00CD0320">
        <w:rPr>
          <w:rFonts w:ascii="Times New Roman" w:hAnsi="Times New Roman"/>
          <w:color w:val="000000"/>
          <w:sz w:val="24"/>
          <w:szCs w:val="24"/>
          <w:lang w:val="uk-UA" w:eastAsia="uk-UA"/>
        </w:rPr>
        <w:t xml:space="preserve">3.2.28. інші функції, що випливають із покладених на Підприємство завдань.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3.3. Підприємство може бути клінічною базою вищих медичних навчальних закладів усіх рівнів акредитації та закладів післядипломної освіти.</w:t>
      </w:r>
    </w:p>
    <w:p w:rsidR="00AE34B1" w:rsidRPr="00CD0320" w:rsidRDefault="00AE34B1" w:rsidP="00AE34B1">
      <w:pPr>
        <w:spacing w:after="0" w:line="240" w:lineRule="auto"/>
        <w:jc w:val="both"/>
        <w:rPr>
          <w:rFonts w:ascii="Times New Roman" w:hAnsi="Times New Roman"/>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4. Юридичний статус</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Підприємство користується закріпленим за ним комунальним майном, що є власністю територіальної громади міста Хмельницького  на праві оперативного управління.</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затверджених Уповноваженим органом управління.</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4.3. Підприємство  самостійно організовує виробництво продукції, робіт та послуг і реалізує її за цінами (тарифами), що затверджені наказом керівника Підприємства.</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 xml:space="preserve">4.4. Для </w:t>
      </w:r>
      <w:proofErr w:type="spellStart"/>
      <w:r w:rsidRPr="00CD0320">
        <w:rPr>
          <w:rFonts w:ascii="Times New Roman" w:hAnsi="Times New Roman"/>
          <w:sz w:val="24"/>
          <w:szCs w:val="24"/>
          <w:lang w:val="uk-UA"/>
        </w:rPr>
        <w:t>закупівель</w:t>
      </w:r>
      <w:proofErr w:type="spellEnd"/>
      <w:r w:rsidRPr="00CD0320">
        <w:rPr>
          <w:rFonts w:ascii="Times New Roman" w:hAnsi="Times New Roman"/>
          <w:sz w:val="24"/>
          <w:szCs w:val="24"/>
          <w:lang w:val="uk-UA"/>
        </w:rPr>
        <w:t xml:space="preserve"> товарів, робіт чи послуг Підприємство застосовує процедури </w:t>
      </w:r>
      <w:proofErr w:type="spellStart"/>
      <w:r w:rsidRPr="00CD0320">
        <w:rPr>
          <w:rFonts w:ascii="Times New Roman" w:hAnsi="Times New Roman"/>
          <w:sz w:val="24"/>
          <w:szCs w:val="24"/>
          <w:lang w:val="uk-UA"/>
        </w:rPr>
        <w:t>закупівель</w:t>
      </w:r>
      <w:proofErr w:type="spellEnd"/>
      <w:r w:rsidRPr="00CD0320">
        <w:rPr>
          <w:rFonts w:ascii="Times New Roman" w:hAnsi="Times New Roman"/>
          <w:sz w:val="24"/>
          <w:szCs w:val="24"/>
          <w:lang w:val="uk-UA"/>
        </w:rPr>
        <w:t xml:space="preserve">, визначені чинним законодавством України. </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4.8. Засновник та Уповноважений орган управління не відповідають за зобов'язаннями Підприємства,  а Підприємство   не відповідає за зобов'язаннями Засновника та Уповноваженого органу управління, крім випадків, передбачених законодавством.</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4.10. Підприємство самостійно визначає свою організаційну структуру, встановлює чисельність працівників і затверджує штатний розпис.</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lastRenderedPageBreak/>
        <w:t xml:space="preserve">4.13. Доходи (прибутки) Підприємства використовуються виключно для фінансування видатків на його утримання, реалізації мети (цілей, завдань) та напрямків діяльності, визначених цим Статутом. </w:t>
      </w:r>
    </w:p>
    <w:p w:rsidR="00AE34B1" w:rsidRPr="00CD0320" w:rsidRDefault="00AE34B1" w:rsidP="00AE34B1">
      <w:pPr>
        <w:spacing w:after="0" w:line="240" w:lineRule="auto"/>
        <w:jc w:val="center"/>
        <w:rPr>
          <w:rFonts w:ascii="Times New Roman" w:hAnsi="Times New Roman"/>
          <w:b/>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5. Права та обов’язки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5.1. Підприємство має право: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5.1.4. Визначати напрямки використання грошових коштів у порядку, визначеному чинним законодавством України.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5.1.5. Здійснювати власне будівництво, реконструкцію, капітальний та поточний ремонт основних фондів у визначеному законодавством порядку.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5.1.6. Залучати підприємства, установи та організації для реалізації своїх статутних завдань у визначеному законодавством порядку.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5.1.7. Співпрацювати з іншими центрами та лікувально-профілактичними закладами вторинного та третинного рівнів, науковими установами.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5.1.8. Надавати консультативну допомогу з питань, що належать до його компетенції, спеціалістам інших закладів охорони здоров’я на їх запит.</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5.1.9. Здійснювати інші права, що не суперечать законодавству України.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5.2. Підприємство: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AE34B1" w:rsidRPr="00CD0320" w:rsidRDefault="000D6DA4"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5.2.2</w:t>
      </w:r>
      <w:r w:rsidR="00AE34B1" w:rsidRPr="00CD0320">
        <w:rPr>
          <w:rFonts w:ascii="Times New Roman" w:hAnsi="Times New Roman"/>
          <w:sz w:val="24"/>
          <w:szCs w:val="24"/>
          <w:lang w:val="uk-UA"/>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E34B1" w:rsidRPr="00CD0320" w:rsidRDefault="000D6DA4"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5.2.3</w:t>
      </w:r>
      <w:r w:rsidR="00AE34B1" w:rsidRPr="00CD0320">
        <w:rPr>
          <w:rFonts w:ascii="Times New Roman" w:hAnsi="Times New Roman"/>
          <w:sz w:val="24"/>
          <w:szCs w:val="24"/>
          <w:lang w:val="uk-UA"/>
        </w:rPr>
        <w:t xml:space="preserve">. Здійснює бухгалтерський облік, веде фінансову та статистичну звітність згідно з законодавством України.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5.3. Обов’язки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5.3.2. Планувати свою діяльність з метою реалізації єдиної комплексної політики в галузі охорони здоров’я (зі свого напрямку).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5.3.5. Розробляти та реалізовувати кадрову політику, контролювати підвищення кваліфікації працівників.</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lastRenderedPageBreak/>
        <w:t>5.3.6. Акумулювати власні надходження та витрачати їх в інтересах Підприємства  відповідно до чинного законодавства України та цього Статуту.</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6. Управління Підприємством</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6.1. Управління Підприємством  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6.2. Поточне керівництво Підприємством здійснює керівник Підприємства – Директор, який призначається на посаду відповідно до діючого законодавства України. Строк найму,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утворення,  права, обов’язки Спостережної ради Підприємства і положення про неї затверджуються відповідно до чинного законодавства України.</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6.4. Засновник:</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6.4.1. Затверджує статут Підприємства та зміни до нього.</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6.4.2.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баланс.</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6.4.3.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6.4.4. Здійснює інші повноваження визначені законодавством.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6.5. Уповноважений орган управління: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6.5.1. Визначає основні напрямки діяльності Підприємства, затверджує плани діяльності та форми звітів про їх виконання.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6.5.2. Затверджує фінансовий план, план використання бюджетних коштів контролює їх виконання.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6.5.3. Проводить моніторинг фінансової діяльності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6.5.4. Здійснює контроль за фінансовою (бюджетною) та штатною дисциплінами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6.5.5. Здійснює контроль за ефективним використанням та збереженням майна і коштів Підприємства, не втручаючись в </w:t>
      </w:r>
      <w:proofErr w:type="spellStart"/>
      <w:r w:rsidRPr="00CD0320">
        <w:rPr>
          <w:rFonts w:ascii="Times New Roman" w:hAnsi="Times New Roman"/>
          <w:sz w:val="24"/>
          <w:szCs w:val="24"/>
          <w:lang w:val="uk-UA"/>
        </w:rPr>
        <w:t>оперативно</w:t>
      </w:r>
      <w:proofErr w:type="spellEnd"/>
      <w:r w:rsidRPr="00CD0320">
        <w:rPr>
          <w:rFonts w:ascii="Times New Roman" w:hAnsi="Times New Roman"/>
          <w:sz w:val="24"/>
          <w:szCs w:val="24"/>
          <w:lang w:val="uk-UA"/>
        </w:rPr>
        <w:t>-господарську діяльність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6.5.6. Забезпечує приведення у відповідність із законодавством Статуту та внутрішніх положень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6.5.7.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6.5.8. Здійснює інші повноваження визначені законодавством.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 Директор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6.6.1.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lastRenderedPageBreak/>
        <w:t>6.6.2.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6.6.3. Організовує роботу Підприємства щодо надання населенню, згідно з вимогами нормативно-правових актів медичної допомоги.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закріпленого за Підприємством на праві оперативного управління майна.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6.6.6. У межах своєї компетенції видає накази та інші акти, дає вказівки, обов’язкові для всіх підрозділів та працівників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6.6.7. Забезпечує контроль за веденням та зберіганням медичної та іншої документації.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6.6.8.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формати та в терміни встановлені Уповноваженим органом управління.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6.6.10.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6.6.11.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6.6.12. Забезпечує проведення колективних переговорів, укладення колективного договору в порядку, визначеному законодавством України.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6.6.13. Призначає на посаду та звільняє з посади своїх заступників, медичних директорів, головного бухгалтера, керівників структурних підрозділів та інших працівників Підприємства відповідно до чинного законодавства.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6.6.14.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6.6.16. Несе відповідальність за збитки, завдані Підприємству з вини керівника Підприємства в порядку, визначеному законодавством.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6.6.17. Затверджує положення про структурні підрозділи Підприємства, інші положення та порядки, що мають системний характер, зокрема: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eastAsia="MS Mincho" w:hAnsi="Times New Roman"/>
          <w:sz w:val="24"/>
          <w:szCs w:val="24"/>
          <w:lang w:val="uk-UA"/>
        </w:rPr>
        <w:t xml:space="preserve">- </w:t>
      </w:r>
      <w:r w:rsidRPr="00CD0320">
        <w:rPr>
          <w:rFonts w:ascii="Times New Roman" w:hAnsi="Times New Roman"/>
          <w:sz w:val="24"/>
          <w:szCs w:val="24"/>
          <w:lang w:val="uk-UA"/>
        </w:rPr>
        <w:t xml:space="preserve"> положення про преміювання працівників за підсумками роботи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eastAsia="MS Mincho" w:hAnsi="Times New Roman"/>
          <w:sz w:val="24"/>
          <w:szCs w:val="24"/>
          <w:lang w:val="uk-UA"/>
        </w:rPr>
        <w:t xml:space="preserve">- </w:t>
      </w:r>
      <w:r w:rsidRPr="00CD0320">
        <w:rPr>
          <w:rFonts w:ascii="Times New Roman" w:hAnsi="Times New Roman"/>
          <w:sz w:val="24"/>
          <w:szCs w:val="24"/>
          <w:lang w:val="uk-UA"/>
        </w:rPr>
        <w:t xml:space="preserve">порядок надходження і використання коштів, отриманих як благодійні внески, гранти та дарунки;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eastAsia="MS Mincho" w:hAnsi="Times New Roman"/>
          <w:sz w:val="24"/>
          <w:szCs w:val="24"/>
          <w:lang w:val="uk-UA"/>
        </w:rPr>
        <w:t xml:space="preserve">- </w:t>
      </w:r>
      <w:r w:rsidRPr="00CD0320">
        <w:rPr>
          <w:rFonts w:ascii="Times New Roman" w:hAnsi="Times New Roman"/>
          <w:sz w:val="24"/>
          <w:szCs w:val="24"/>
          <w:lang w:val="uk-UA"/>
        </w:rPr>
        <w:t xml:space="preserve"> порядок приймання, зберігання, відпуску та обліку лікарських засобів та медичних виробів.</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lastRenderedPageBreak/>
        <w:t>6.6.18. За погодженням із Засновником та відповідно до вимог чинного законодавства України має право придбавати нерухоме майно, необхідне Підприємству для досягнення мети, зазначеної у цьому Статуті.</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6.6.19. Вирішує інші питання, віднесені до компетенції керівника Підприємства згідно із законодавством, цим Статутом та контрактом.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6.6.20. Затверджує ціни (тарифи) на роботи та послуги, що надаються Підприємством.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6.7. У разі відсутності Директора або неможливості виконувати свої обов’язки з інших причин, обов’язки виконує заступник Директора чи інша особа згідно з функціональними (посадовими) обов’язками, призначена Уповноваженим органом управління.</w:t>
      </w:r>
    </w:p>
    <w:p w:rsidR="00AE34B1" w:rsidRPr="00CD0320" w:rsidRDefault="00AE34B1" w:rsidP="00AE34B1">
      <w:pPr>
        <w:spacing w:after="0" w:line="240" w:lineRule="auto"/>
        <w:jc w:val="center"/>
        <w:rPr>
          <w:rFonts w:ascii="Times New Roman" w:hAnsi="Times New Roman"/>
          <w:b/>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7. Господарська діяльність</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7.1.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7.2. Фінансовий план та план використання бюджетних коштів Підприємства затверджуються Уповноваженим органом управління.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7.3. Підприємство має право здавати в оренду майно в порядку визначеному Засновником.</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7.4.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7.5. Надання населенню платних медичних послуг та послуг на госпрозрахунковій основі здійснюється відповідно до чинного законодавства.</w:t>
      </w:r>
    </w:p>
    <w:p w:rsidR="00AE34B1" w:rsidRPr="00CD0320" w:rsidRDefault="00AE34B1" w:rsidP="00AE34B1">
      <w:pPr>
        <w:spacing w:after="0" w:line="240" w:lineRule="auto"/>
        <w:ind w:firstLine="720"/>
        <w:jc w:val="both"/>
        <w:rPr>
          <w:rFonts w:ascii="Times New Roman" w:hAnsi="Times New Roman"/>
          <w:b/>
          <w:sz w:val="24"/>
          <w:szCs w:val="24"/>
          <w:lang w:val="uk-UA"/>
        </w:rPr>
      </w:pPr>
      <w:r w:rsidRPr="00CD0320">
        <w:rPr>
          <w:rFonts w:ascii="Times New Roman" w:hAnsi="Times New Roman"/>
          <w:sz w:val="24"/>
          <w:szCs w:val="24"/>
          <w:lang w:val="uk-UA"/>
        </w:rPr>
        <w:t>7.6.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r w:rsidRPr="00CD0320">
        <w:rPr>
          <w:rFonts w:ascii="Times New Roman" w:hAnsi="Times New Roman"/>
          <w:b/>
          <w:sz w:val="24"/>
          <w:szCs w:val="24"/>
          <w:lang w:val="uk-UA"/>
        </w:rPr>
        <w:t xml:space="preserve"> </w:t>
      </w:r>
    </w:p>
    <w:p w:rsidR="00AE34B1" w:rsidRPr="00CD0320" w:rsidRDefault="00AE34B1" w:rsidP="00AE34B1">
      <w:pPr>
        <w:spacing w:after="0" w:line="240" w:lineRule="auto"/>
        <w:jc w:val="center"/>
        <w:rPr>
          <w:rFonts w:ascii="Times New Roman" w:hAnsi="Times New Roman"/>
          <w:b/>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8. Організаційна структура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8.2. Функціональні обов’язки та посадові інструкції працівників Підприємства  затверджуються  його керівником.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AE34B1" w:rsidRPr="00CD0320" w:rsidRDefault="00AE34B1" w:rsidP="00AE34B1">
      <w:pPr>
        <w:spacing w:after="0" w:line="240" w:lineRule="auto"/>
        <w:jc w:val="both"/>
        <w:rPr>
          <w:rFonts w:ascii="Times New Roman" w:hAnsi="Times New Roman"/>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9. Майно та фінансування. Статутний капітал</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 xml:space="preserve">9.1. Майно Підприємства є комунальною власністю і закріплюється за ним на праві оперативного управління.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Майно Підприємства становлять необоротні та оборотні активи, основні засоби та грошові кошти, а також інші цінності, передані йому Засновником, отримані та/або придбані Підприємством за будь-якими договорами із фізичними і юридичними особами, вартість яких відображається у самостійному балансі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  Джерелами формування майна та коштів Підприємства є:</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9.3.1. Комунальне майно, передане Підприємству відповідно до законодавства України;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9.3.2. Бюджетні кошти;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lastRenderedPageBreak/>
        <w:t>9.3.3. Кошти, отримані за договором про медичне обслуговування населення із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9.3.4. Власні надходження Підприємства: кошти від здачі в оренду майна, закріпленого на праві оперативного управління; кошти та інше майно, одержані від реалізації продукції (робіт, послуг);</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9.3.5. Цільові кошти;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9.3.6. Кредити банків;</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9.3.7. Кошти, отримані за будь-якими договорами із фізичними і юридичними особами;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9.3.8. Майно, придбане у інших юридичних або фізичних осіб;</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9.3.9.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9.3.10. Інші джерела, не заборонені законодавством України.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Вилучення майна Підприємства може мати місце лише у випадках, передбачених чинним законодавством України.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9.4. Статутний капітал Підприємства становить: 3 000,00 грн.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9.5.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9.6. Власні надходження Підприємства використовуються відповідно до чинного законодавства України.</w:t>
      </w:r>
    </w:p>
    <w:p w:rsidR="00AE34B1" w:rsidRPr="00CD0320" w:rsidRDefault="00AE34B1" w:rsidP="00AE34B1">
      <w:pPr>
        <w:spacing w:after="0" w:line="240" w:lineRule="auto"/>
        <w:jc w:val="both"/>
        <w:rPr>
          <w:rFonts w:ascii="Times New Roman" w:hAnsi="Times New Roman"/>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10. Повноваження трудового колективу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10.1. Працівники мають право брати участь в управлінні Підприємством  через загальні збори (конференції), ради трудових колективів,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Підприємство  зобов'язане створювати умови, які б забезпечували участь працівників в його управлінні.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10.5. Право укладення колективного договору надається Директору, а від імені трудового колективу - уповноваженому ним органу.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Сторони колективного договору звітують на загальних зборах колективу один перед одним не менш ніж один раз на рік.</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lastRenderedPageBreak/>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Умови оплати праці та матеріального забезпечення керівника Підприємства  визначаються контрактом.</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AE34B1" w:rsidRPr="00CD0320" w:rsidRDefault="00AE34B1" w:rsidP="00AE34B1">
      <w:pPr>
        <w:spacing w:after="0" w:line="240" w:lineRule="auto"/>
        <w:jc w:val="both"/>
        <w:rPr>
          <w:rFonts w:ascii="Times New Roman" w:hAnsi="Times New Roman"/>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11. Припинення діяльності</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11.2. У разі реорганізації Підприємства  вся сукупність його прав та обов'язків переходить до його правонаступників.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11.3. Ліквідація Підприємства здійснюється ліквідаційною комісією, яка утворюється Засновником або за рішенням суду.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11.5. Ліквідаційна комісія вживає всіх необхідних заходів зі стягнення дебіторської заборгованості Підприємства та виявлення кредиторів з письмовим повідомленням кожного з них про ліквідацію Підприємства.</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 xml:space="preserve">11.7. Черговість та порядок задоволення вимог кредиторів визначаються відповідно до законодавства України. </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України про працю.</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зараховується до доходу міського бюджету.</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AE34B1" w:rsidRPr="00CD0320" w:rsidRDefault="00AE34B1" w:rsidP="00AE34B1">
      <w:pPr>
        <w:spacing w:after="0" w:line="240" w:lineRule="auto"/>
        <w:jc w:val="center"/>
        <w:rPr>
          <w:rFonts w:ascii="Times New Roman" w:hAnsi="Times New Roman"/>
          <w:b/>
          <w:sz w:val="24"/>
          <w:szCs w:val="24"/>
          <w:lang w:val="uk-UA"/>
        </w:rPr>
      </w:pPr>
    </w:p>
    <w:p w:rsidR="00AE34B1" w:rsidRPr="00CD0320" w:rsidRDefault="00AE34B1" w:rsidP="00AE34B1">
      <w:pPr>
        <w:spacing w:after="0" w:line="240" w:lineRule="auto"/>
        <w:jc w:val="center"/>
        <w:rPr>
          <w:rFonts w:ascii="Times New Roman" w:hAnsi="Times New Roman"/>
          <w:b/>
          <w:sz w:val="24"/>
          <w:szCs w:val="24"/>
          <w:lang w:val="uk-UA"/>
        </w:rPr>
      </w:pPr>
      <w:r w:rsidRPr="00CD0320">
        <w:rPr>
          <w:rFonts w:ascii="Times New Roman" w:hAnsi="Times New Roman"/>
          <w:b/>
          <w:sz w:val="24"/>
          <w:szCs w:val="24"/>
          <w:lang w:val="uk-UA"/>
        </w:rPr>
        <w:t>12. Прикінцеві положення</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12.1. Положення даного Статуту набирають чинність з моменту його державної реєстрації.</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lastRenderedPageBreak/>
        <w:t>12.2. Пропозиції щодо внесення змін до Статуту Підприємства  можуть надходити від Керівника,  Засновника і трудового колективу.</w:t>
      </w:r>
    </w:p>
    <w:p w:rsidR="00AE34B1" w:rsidRPr="00CD0320" w:rsidRDefault="00AE34B1" w:rsidP="00AE34B1">
      <w:pPr>
        <w:spacing w:after="0" w:line="240" w:lineRule="auto"/>
        <w:ind w:firstLine="708"/>
        <w:jc w:val="both"/>
        <w:rPr>
          <w:rFonts w:ascii="Times New Roman" w:hAnsi="Times New Roman"/>
          <w:sz w:val="24"/>
          <w:szCs w:val="24"/>
          <w:lang w:val="uk-UA"/>
        </w:rPr>
      </w:pPr>
      <w:r w:rsidRPr="00CD0320">
        <w:rPr>
          <w:rFonts w:ascii="Times New Roman" w:hAnsi="Times New Roman"/>
          <w:sz w:val="24"/>
          <w:szCs w:val="24"/>
          <w:lang w:val="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AE34B1" w:rsidRPr="00CD0320" w:rsidRDefault="00AE34B1" w:rsidP="00AE34B1">
      <w:pPr>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ab/>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AE34B1" w:rsidRPr="00CD0320" w:rsidRDefault="00AE34B1" w:rsidP="00F10A66">
      <w:pPr>
        <w:spacing w:after="0" w:line="240" w:lineRule="auto"/>
        <w:jc w:val="both"/>
        <w:rPr>
          <w:rFonts w:ascii="Times New Roman" w:hAnsi="Times New Roman"/>
          <w:sz w:val="24"/>
          <w:szCs w:val="24"/>
          <w:lang w:val="uk-UA"/>
        </w:rPr>
      </w:pPr>
    </w:p>
    <w:p w:rsidR="00AE34B1" w:rsidRPr="00CD0320" w:rsidRDefault="00AE34B1" w:rsidP="00F10A66">
      <w:pPr>
        <w:widowControl w:val="0"/>
        <w:spacing w:after="0" w:line="240" w:lineRule="auto"/>
        <w:jc w:val="both"/>
        <w:rPr>
          <w:rFonts w:ascii="Times New Roman" w:hAnsi="Times New Roman"/>
          <w:color w:val="000000"/>
          <w:sz w:val="24"/>
          <w:szCs w:val="24"/>
          <w:lang w:val="uk-UA" w:eastAsia="uk-UA"/>
        </w:rPr>
      </w:pPr>
    </w:p>
    <w:p w:rsidR="00F10A66" w:rsidRPr="00F10A66" w:rsidRDefault="00F10A66" w:rsidP="00F10A66">
      <w:pPr>
        <w:widowControl w:val="0"/>
        <w:tabs>
          <w:tab w:val="left" w:pos="1701"/>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uk-UA"/>
        </w:rPr>
        <w:t>Секретар міської ради</w:t>
      </w:r>
      <w:r w:rsidRPr="00F10A66">
        <w:rPr>
          <w:rFonts w:ascii="Times New Roman" w:hAnsi="Times New Roman"/>
          <w:sz w:val="24"/>
          <w:szCs w:val="24"/>
        </w:rPr>
        <w:tab/>
      </w:r>
      <w:r w:rsidRPr="00F10A66">
        <w:rPr>
          <w:rFonts w:ascii="Times New Roman" w:hAnsi="Times New Roman"/>
          <w:sz w:val="24"/>
          <w:szCs w:val="24"/>
        </w:rPr>
        <w:tab/>
      </w:r>
      <w:r w:rsidRPr="00F10A66">
        <w:rPr>
          <w:rFonts w:ascii="Times New Roman" w:hAnsi="Times New Roman"/>
          <w:sz w:val="24"/>
          <w:szCs w:val="24"/>
        </w:rPr>
        <w:tab/>
      </w:r>
      <w:r w:rsidRPr="00F10A66">
        <w:rPr>
          <w:rFonts w:ascii="Times New Roman" w:hAnsi="Times New Roman"/>
          <w:sz w:val="24"/>
          <w:szCs w:val="24"/>
        </w:rPr>
        <w:tab/>
      </w:r>
      <w:r w:rsidRPr="00F10A66">
        <w:rPr>
          <w:rFonts w:ascii="Times New Roman" w:hAnsi="Times New Roman"/>
          <w:sz w:val="24"/>
          <w:szCs w:val="24"/>
        </w:rPr>
        <w:tab/>
      </w:r>
      <w:r w:rsidRPr="00F10A66">
        <w:rPr>
          <w:rFonts w:ascii="Times New Roman" w:hAnsi="Times New Roman"/>
          <w:sz w:val="24"/>
          <w:szCs w:val="24"/>
        </w:rPr>
        <w:tab/>
      </w:r>
      <w:r w:rsidRPr="00F10A66">
        <w:rPr>
          <w:rFonts w:ascii="Times New Roman" w:hAnsi="Times New Roman"/>
          <w:sz w:val="24"/>
          <w:szCs w:val="24"/>
        </w:rPr>
        <w:tab/>
      </w:r>
      <w:r w:rsidRPr="00F10A66">
        <w:rPr>
          <w:rFonts w:ascii="Times New Roman" w:hAnsi="Times New Roman"/>
          <w:sz w:val="24"/>
          <w:szCs w:val="24"/>
        </w:rPr>
        <w:tab/>
      </w:r>
      <w:r>
        <w:rPr>
          <w:rFonts w:ascii="Times New Roman" w:hAnsi="Times New Roman"/>
          <w:sz w:val="24"/>
          <w:szCs w:val="24"/>
          <w:lang w:val="uk-UA"/>
        </w:rPr>
        <w:t>В.ДІДЕНКО</w:t>
      </w:r>
    </w:p>
    <w:p w:rsidR="00F10A66" w:rsidRPr="00F10A66" w:rsidRDefault="00F10A66" w:rsidP="00F10A6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rPr>
      </w:pPr>
    </w:p>
    <w:p w:rsidR="00F10A66" w:rsidRPr="00F10A66" w:rsidRDefault="00F10A66" w:rsidP="00F10A66">
      <w:pPr>
        <w:widowControl w:val="0"/>
        <w:tabs>
          <w:tab w:val="left" w:pos="1701"/>
          <w:tab w:val="left" w:pos="9498"/>
        </w:tabs>
        <w:autoSpaceDE w:val="0"/>
        <w:autoSpaceDN w:val="0"/>
        <w:adjustRightInd w:val="0"/>
        <w:spacing w:after="0" w:line="240" w:lineRule="auto"/>
        <w:jc w:val="both"/>
        <w:rPr>
          <w:rFonts w:ascii="Times New Roman" w:hAnsi="Times New Roman"/>
          <w:sz w:val="24"/>
          <w:szCs w:val="24"/>
        </w:rPr>
      </w:pPr>
    </w:p>
    <w:p w:rsidR="00AE34B1" w:rsidRPr="00CD0320" w:rsidRDefault="00AE34B1" w:rsidP="00F10A66">
      <w:pPr>
        <w:widowControl w:val="0"/>
        <w:tabs>
          <w:tab w:val="left" w:pos="1701"/>
        </w:tabs>
        <w:autoSpaceDE w:val="0"/>
        <w:autoSpaceDN w:val="0"/>
        <w:adjustRightInd w:val="0"/>
        <w:spacing w:after="0" w:line="240" w:lineRule="auto"/>
        <w:jc w:val="both"/>
        <w:rPr>
          <w:rFonts w:ascii="Times New Roman" w:hAnsi="Times New Roman"/>
          <w:sz w:val="24"/>
          <w:szCs w:val="24"/>
          <w:lang w:val="uk-UA"/>
        </w:rPr>
      </w:pPr>
      <w:r w:rsidRPr="00CD0320">
        <w:rPr>
          <w:rFonts w:ascii="Times New Roman" w:hAnsi="Times New Roman"/>
          <w:sz w:val="24"/>
          <w:szCs w:val="24"/>
          <w:lang w:val="uk-UA"/>
        </w:rPr>
        <w:t>Начальн</w:t>
      </w:r>
      <w:r w:rsidR="00F10A66">
        <w:rPr>
          <w:rFonts w:ascii="Times New Roman" w:hAnsi="Times New Roman"/>
          <w:sz w:val="24"/>
          <w:szCs w:val="24"/>
          <w:lang w:val="uk-UA"/>
        </w:rPr>
        <w:t>ик управління охорони здоров’я</w:t>
      </w:r>
      <w:r w:rsidR="00F10A66" w:rsidRPr="00F10A66">
        <w:rPr>
          <w:rFonts w:ascii="Times New Roman" w:hAnsi="Times New Roman"/>
          <w:sz w:val="24"/>
          <w:szCs w:val="24"/>
        </w:rPr>
        <w:tab/>
      </w:r>
      <w:r w:rsidR="00F10A66" w:rsidRPr="00F10A66">
        <w:rPr>
          <w:rFonts w:ascii="Times New Roman" w:hAnsi="Times New Roman"/>
          <w:sz w:val="24"/>
          <w:szCs w:val="24"/>
        </w:rPr>
        <w:tab/>
      </w:r>
      <w:r w:rsidR="00F10A66" w:rsidRPr="00F10A66">
        <w:rPr>
          <w:rFonts w:ascii="Times New Roman" w:hAnsi="Times New Roman"/>
          <w:sz w:val="24"/>
          <w:szCs w:val="24"/>
        </w:rPr>
        <w:tab/>
      </w:r>
      <w:r w:rsidR="00F10A66" w:rsidRPr="00F10A66">
        <w:rPr>
          <w:rFonts w:ascii="Times New Roman" w:hAnsi="Times New Roman"/>
          <w:sz w:val="24"/>
          <w:szCs w:val="24"/>
        </w:rPr>
        <w:tab/>
      </w:r>
      <w:r w:rsidR="00F10A66" w:rsidRPr="00F10A66">
        <w:rPr>
          <w:rFonts w:ascii="Times New Roman" w:hAnsi="Times New Roman"/>
          <w:sz w:val="24"/>
          <w:szCs w:val="24"/>
        </w:rPr>
        <w:tab/>
      </w:r>
      <w:r w:rsidR="00F10A66" w:rsidRPr="00F10A66">
        <w:rPr>
          <w:rFonts w:ascii="Times New Roman" w:hAnsi="Times New Roman"/>
          <w:sz w:val="24"/>
          <w:szCs w:val="24"/>
        </w:rPr>
        <w:tab/>
      </w:r>
      <w:r w:rsidR="00F10A66">
        <w:rPr>
          <w:rFonts w:ascii="Times New Roman" w:hAnsi="Times New Roman"/>
          <w:sz w:val="24"/>
          <w:szCs w:val="24"/>
          <w:lang w:val="uk-UA"/>
        </w:rPr>
        <w:t>Б.</w:t>
      </w:r>
      <w:r w:rsidRPr="00CD0320">
        <w:rPr>
          <w:rFonts w:ascii="Times New Roman" w:hAnsi="Times New Roman"/>
          <w:sz w:val="24"/>
          <w:szCs w:val="24"/>
          <w:lang w:val="uk-UA"/>
        </w:rPr>
        <w:t xml:space="preserve">ТКАЧ </w:t>
      </w:r>
    </w:p>
    <w:sectPr w:rsidR="00AE34B1" w:rsidRPr="00CD0320" w:rsidSect="00CD0320">
      <w:pgSz w:w="11906" w:h="16838"/>
      <w:pgMar w:top="851" w:right="849"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B08"/>
    <w:rsid w:val="00013D74"/>
    <w:rsid w:val="000A1182"/>
    <w:rsid w:val="000B4133"/>
    <w:rsid w:val="000C69FC"/>
    <w:rsid w:val="000D6DA4"/>
    <w:rsid w:val="000E6F3D"/>
    <w:rsid w:val="001632F4"/>
    <w:rsid w:val="00167CD3"/>
    <w:rsid w:val="001B4D85"/>
    <w:rsid w:val="003F76BB"/>
    <w:rsid w:val="004002DF"/>
    <w:rsid w:val="005308EC"/>
    <w:rsid w:val="005A4351"/>
    <w:rsid w:val="005C7013"/>
    <w:rsid w:val="005F7954"/>
    <w:rsid w:val="00603994"/>
    <w:rsid w:val="006258EF"/>
    <w:rsid w:val="006464DF"/>
    <w:rsid w:val="006600EB"/>
    <w:rsid w:val="00673D3F"/>
    <w:rsid w:val="006831E3"/>
    <w:rsid w:val="006A07B7"/>
    <w:rsid w:val="006D2A64"/>
    <w:rsid w:val="006F3926"/>
    <w:rsid w:val="006F4CC1"/>
    <w:rsid w:val="00700ED3"/>
    <w:rsid w:val="007056E2"/>
    <w:rsid w:val="007106EF"/>
    <w:rsid w:val="00720FC3"/>
    <w:rsid w:val="00752EA8"/>
    <w:rsid w:val="00760F0B"/>
    <w:rsid w:val="00771531"/>
    <w:rsid w:val="0080720F"/>
    <w:rsid w:val="008276C8"/>
    <w:rsid w:val="00846261"/>
    <w:rsid w:val="00883166"/>
    <w:rsid w:val="00883324"/>
    <w:rsid w:val="00884FA7"/>
    <w:rsid w:val="008E5FC7"/>
    <w:rsid w:val="0097029A"/>
    <w:rsid w:val="009C4478"/>
    <w:rsid w:val="009D3142"/>
    <w:rsid w:val="00A247E7"/>
    <w:rsid w:val="00AE34B1"/>
    <w:rsid w:val="00B074AD"/>
    <w:rsid w:val="00B147FD"/>
    <w:rsid w:val="00B16A69"/>
    <w:rsid w:val="00B62B08"/>
    <w:rsid w:val="00B8123C"/>
    <w:rsid w:val="00B957D8"/>
    <w:rsid w:val="00BA59D9"/>
    <w:rsid w:val="00BE31D4"/>
    <w:rsid w:val="00C21D1B"/>
    <w:rsid w:val="00CB49F0"/>
    <w:rsid w:val="00CD0320"/>
    <w:rsid w:val="00D16D3E"/>
    <w:rsid w:val="00D52409"/>
    <w:rsid w:val="00D87A1D"/>
    <w:rsid w:val="00D93D2D"/>
    <w:rsid w:val="00DE1F17"/>
    <w:rsid w:val="00DE22CB"/>
    <w:rsid w:val="00DE2E87"/>
    <w:rsid w:val="00E36CD5"/>
    <w:rsid w:val="00E54B15"/>
    <w:rsid w:val="00E62D98"/>
    <w:rsid w:val="00E87F01"/>
    <w:rsid w:val="00E95332"/>
    <w:rsid w:val="00EC085C"/>
    <w:rsid w:val="00ED62F0"/>
    <w:rsid w:val="00EF299A"/>
    <w:rsid w:val="00F10A66"/>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B0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99"/>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ція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A04FA-07CA-4956-8850-908E704BA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43854</Words>
  <Characters>24997</Characters>
  <Application>Microsoft Office Word</Application>
  <DocSecurity>0</DocSecurity>
  <Lines>208</Lines>
  <Paragraphs>137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Шарлай Олександр Федорович</cp:lastModifiedBy>
  <cp:revision>5</cp:revision>
  <cp:lastPrinted>2021-10-01T12:14:00Z</cp:lastPrinted>
  <dcterms:created xsi:type="dcterms:W3CDTF">2021-10-25T12:08:00Z</dcterms:created>
  <dcterms:modified xsi:type="dcterms:W3CDTF">2021-11-01T08:59:00Z</dcterms:modified>
</cp:coreProperties>
</file>