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16F" w:rsidRPr="00C121D2" w:rsidRDefault="00B6216F" w:rsidP="00B62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ed="t">
            <v:fill color2="black"/>
            <v:imagedata r:id="rId4" o:title=""/>
          </v:shape>
          <o:OLEObject Type="Embed" ProgID="CorelDRAW" ShapeID="_x0000_i1025" DrawAspect="Content" ObjectID="_1698665957" r:id="rId5"/>
        </w:object>
      </w:r>
    </w:p>
    <w:p w:rsidR="00B6216F" w:rsidRPr="00C121D2" w:rsidRDefault="00B6216F" w:rsidP="00B62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6216F" w:rsidRPr="00C121D2" w:rsidRDefault="00B6216F" w:rsidP="00B62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C121D2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:rsidR="00B6216F" w:rsidRPr="00C121D2" w:rsidRDefault="00B6216F" w:rsidP="00B6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</w:pPr>
      <w:r w:rsidRPr="00C121D2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РІШЕННЯ</w:t>
      </w:r>
    </w:p>
    <w:p w:rsidR="00B6216F" w:rsidRPr="00C121D2" w:rsidRDefault="00B6216F" w:rsidP="00B6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uk-UA" w:eastAsia="ru-RU"/>
        </w:rPr>
      </w:pPr>
      <w:r w:rsidRPr="00C121D2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ED3ED" wp14:editId="2D050F2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16F" w:rsidRPr="001E69AB" w:rsidRDefault="00B6216F" w:rsidP="009E027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ED3ED" id="Прямокутник 9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zP0AIAAL0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" filled="f" stroked="f">
                <v:textbox>
                  <w:txbxContent>
                    <w:p w:rsidR="00B6216F" w:rsidRPr="001E69AB" w:rsidRDefault="00B6216F" w:rsidP="009E027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121D2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______________________________</w:t>
      </w:r>
    </w:p>
    <w:p w:rsidR="00B6216F" w:rsidRPr="00C121D2" w:rsidRDefault="00B6216F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216F" w:rsidRPr="00C121D2" w:rsidRDefault="00B6216F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__________________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E0277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E0277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E0277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E0277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121D2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="009E0277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</w:t>
      </w:r>
      <w:proofErr w:type="spellEnd"/>
    </w:p>
    <w:p w:rsidR="00B6216F" w:rsidRPr="00C121D2" w:rsidRDefault="00B6216F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216F" w:rsidRPr="00C121D2" w:rsidRDefault="00B6216F" w:rsidP="009E027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Переліку закладів культури базової мережі Хмельницької міської територіальної громади </w:t>
      </w:r>
    </w:p>
    <w:p w:rsidR="00B6216F" w:rsidRPr="00C121D2" w:rsidRDefault="00B6216F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216F" w:rsidRPr="00C121D2" w:rsidRDefault="00B6216F" w:rsidP="00B62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6216F" w:rsidRPr="00C121D2" w:rsidRDefault="00B6216F" w:rsidP="009E0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NewRomanPSMT" w:hAnsi="Calibri" w:cs="TimesNewRomanPSMT"/>
          <w:color w:val="000000"/>
          <w:sz w:val="24"/>
          <w:szCs w:val="24"/>
          <w:lang w:val="uk-UA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пропозицію виконавчого комітету, керуючись Законами України «Про місцеве самоврядування в Україні», «</w:t>
      </w:r>
      <w:r w:rsidRPr="00C121D2">
        <w:rPr>
          <w:rFonts w:ascii="Times New Roman" w:eastAsia="TimesNewRomanPSMT" w:hAnsi="Times New Roman" w:cs="Times New Roman"/>
          <w:color w:val="000000"/>
          <w:sz w:val="24"/>
          <w:szCs w:val="24"/>
          <w:lang w:val="uk-UA"/>
        </w:rPr>
        <w:t xml:space="preserve">Про культуру», 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постановою Кабінету Міністрів України від 24.10.2012р. №984 «Про затвердження Порядку формування базової мережі закладів культури», міська рада</w:t>
      </w:r>
    </w:p>
    <w:p w:rsidR="00B6216F" w:rsidRPr="00C121D2" w:rsidRDefault="00B6216F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216F" w:rsidRPr="00C121D2" w:rsidRDefault="00B6216F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B6216F" w:rsidRPr="00C121D2" w:rsidRDefault="00B6216F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216F" w:rsidRPr="00C121D2" w:rsidRDefault="00B6216F" w:rsidP="009E0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C121D2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Перелік </w:t>
      </w:r>
      <w:r w:rsidR="00C121D2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закладів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культури базової мережі Хмельницької міської територіальної громади, згідно додатку. </w:t>
      </w:r>
    </w:p>
    <w:p w:rsidR="00B6216F" w:rsidRPr="00C121D2" w:rsidRDefault="00B6216F" w:rsidP="009E0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Вважати таким, що втратило чинність рішення тридцять</w:t>
      </w:r>
      <w:r w:rsidR="00C121D2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другої сесії міської ради від 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25.12.2013р. №11 «Про затвердження Переліку</w:t>
      </w:r>
      <w:r w:rsidR="00C121D2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закладів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культури базової мережі в </w:t>
      </w:r>
      <w:proofErr w:type="spellStart"/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м.Хмельницькому</w:t>
      </w:r>
      <w:proofErr w:type="spellEnd"/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B6216F" w:rsidRPr="00C121D2" w:rsidRDefault="00B6216F" w:rsidP="009E0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="00C121D2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121D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:rsidR="00B6216F" w:rsidRPr="00C121D2" w:rsidRDefault="00B6216F" w:rsidP="009E0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B6216F" w:rsidRPr="00C121D2" w:rsidRDefault="00B6216F" w:rsidP="00B6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216F" w:rsidRPr="00C121D2" w:rsidRDefault="00B6216F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216F" w:rsidRPr="00C121D2" w:rsidRDefault="00B6216F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21D2" w:rsidRPr="00C121D2" w:rsidRDefault="00B6216F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121D2"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C121D2" w:rsidRPr="00C121D2" w:rsidRDefault="00C121D2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21D2" w:rsidRPr="00C121D2" w:rsidRDefault="00C121D2" w:rsidP="00B6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C121D2" w:rsidRPr="00C121D2" w:rsidSect="009E0277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C121D2" w:rsidRPr="00C121D2" w:rsidRDefault="00C121D2" w:rsidP="001651CC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color w:val="252B33"/>
          <w:sz w:val="24"/>
          <w:szCs w:val="24"/>
          <w:lang w:val="uk-UA" w:eastAsia="ru-RU"/>
        </w:rPr>
      </w:pPr>
      <w:bookmarkStart w:id="0" w:name="2"/>
      <w:bookmarkStart w:id="1" w:name="_GoBack"/>
      <w:bookmarkEnd w:id="0"/>
      <w:bookmarkEnd w:id="1"/>
      <w:r w:rsidRPr="00C121D2">
        <w:rPr>
          <w:rFonts w:ascii="Times New Roman" w:eastAsia="Times New Roman" w:hAnsi="Times New Roman" w:cs="Times New Roman"/>
          <w:i/>
          <w:color w:val="252B33"/>
          <w:sz w:val="24"/>
          <w:szCs w:val="24"/>
          <w:lang w:val="uk-UA" w:eastAsia="ru-RU"/>
        </w:rPr>
        <w:lastRenderedPageBreak/>
        <w:t>Додаток</w:t>
      </w:r>
    </w:p>
    <w:p w:rsidR="00C121D2" w:rsidRPr="00C121D2" w:rsidRDefault="00C121D2" w:rsidP="001651CC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color w:val="252B33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i/>
          <w:color w:val="252B33"/>
          <w:sz w:val="24"/>
          <w:szCs w:val="24"/>
          <w:lang w:val="uk-UA" w:eastAsia="ru-RU"/>
        </w:rPr>
        <w:t>до рішення сесії міської ради</w:t>
      </w:r>
    </w:p>
    <w:p w:rsidR="00C121D2" w:rsidRPr="00C121D2" w:rsidRDefault="00C121D2" w:rsidP="001651CC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color w:val="252B33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i/>
          <w:color w:val="252B33"/>
          <w:sz w:val="24"/>
          <w:szCs w:val="24"/>
          <w:lang w:val="uk-UA" w:eastAsia="ru-RU"/>
        </w:rPr>
        <w:t>від__________ №___________</w:t>
      </w:r>
    </w:p>
    <w:p w:rsidR="00C121D2" w:rsidRPr="00C121D2" w:rsidRDefault="00C121D2" w:rsidP="00C121D2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0"/>
        <w:gridCol w:w="1134"/>
        <w:gridCol w:w="1276"/>
        <w:gridCol w:w="1418"/>
        <w:gridCol w:w="1417"/>
        <w:gridCol w:w="851"/>
        <w:gridCol w:w="1134"/>
        <w:gridCol w:w="992"/>
        <w:gridCol w:w="1228"/>
        <w:gridCol w:w="851"/>
        <w:gridCol w:w="756"/>
        <w:gridCol w:w="996"/>
      </w:tblGrid>
      <w:tr w:rsidR="00C121D2" w:rsidRPr="00C121D2" w:rsidTr="00C121D2">
        <w:trPr>
          <w:trHeight w:val="720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закладу культури чи закладу освіти сфери культури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Засновник</w:t>
            </w:r>
          </w:p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(засновни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ки закладу)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Тип</w:t>
            </w:r>
          </w:p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закладу*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Ідентифі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каційний код згідно з ЄДРПОУ (для юридичної особи)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та номер запису про державну реєстрацію створення юридичної особи (для юридичної особи), чи рішення засновника (для юридичної особи, у складі якої утворено заклад)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Форма власності закладу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ind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 знаходження закладу</w:t>
            </w:r>
          </w:p>
        </w:tc>
        <w:tc>
          <w:tcPr>
            <w:tcW w:w="4205" w:type="dxa"/>
            <w:gridSpan w:val="4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Фактична адреса розташування закладу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Номер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-ну закладу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Адреса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елект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ронної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пошти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ind w:left="-110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населеного пункту,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якому розташо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заклад</w:t>
            </w:r>
          </w:p>
        </w:tc>
      </w:tr>
      <w:tr w:rsidR="00C121D2" w:rsidRPr="00C121D2" w:rsidTr="00C121D2">
        <w:trPr>
          <w:trHeight w:val="3523"/>
          <w:jc w:val="center"/>
        </w:trPr>
        <w:tc>
          <w:tcPr>
            <w:tcW w:w="1560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район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населений пункт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вулиця</w:t>
            </w:r>
          </w:p>
          <w:p w:rsidR="00C121D2" w:rsidRPr="00C121D2" w:rsidRDefault="00C121D2" w:rsidP="00C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номер будівлі</w:t>
            </w:r>
          </w:p>
        </w:tc>
        <w:tc>
          <w:tcPr>
            <w:tcW w:w="851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Хмельницький міський</w:t>
            </w:r>
          </w:p>
          <w:p w:rsidR="00C121D2" w:rsidRPr="00C121D2" w:rsidRDefault="00C121D2" w:rsidP="00C12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будинок культури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будинок</w:t>
            </w:r>
          </w:p>
          <w:p w:rsidR="00C121D2" w:rsidRPr="00C121D2" w:rsidRDefault="00C121D2" w:rsidP="00C121D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культури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21329129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26.10.2009 №16731020000006983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комунальна організація (установа, заклад) 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Проску-рівська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(0382)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795572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xmbk_2011@ukr.net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національного виховання учнівської молоді 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Інші клубні заклади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22764146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23.03.2017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№16731050004003085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Курчатова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1-б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 716643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cnvymv@gmail.com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Хмельницький міський культурно -мистецький центр «Ветеран</w:t>
            </w:r>
            <w:r w:rsidRPr="00C12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Культур-но – мистець-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центр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35555843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22.11.2007 №16731020000005290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Володимирська, 77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0382-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652502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veteran_xm@ukr.net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Клуб «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Книжківці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Клуб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38662078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22.03.2013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№16731020000008953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Карбишева,1 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Центр культури і дозвілля села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Мацьківці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старостинсько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-го округу з центром в селі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Шаровечка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культури і дозвілля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44438884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18.10.2021р.№1006731020000018777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-на громада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село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Мацькі-вці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Садова, 25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mackoveckyjbk@gmail.com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6825089602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Малашовецька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філія Центру культури і дозвілля села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Мацьківці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старостинсь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-кого округу з центром в селі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Шаровечка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Філія центру культури і дозвілля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село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Малаші-вці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Подільська, 29/1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6825083901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культури і дозвілля села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Олешин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старостинсь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-кого округу з центром в селі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Олешин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культури і дозвілля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44274583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16.07.2021р.№1006731020000018732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село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Олешин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Центральна 29/1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oleshinsky_ckd@ukr.net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6825085101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Іванковецька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філія Центру культури і дозвілля села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Олешин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старостинсь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-кого округу з центром в селі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Олешин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Філія центру культури і дозвілля 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комунальна організація (установа, заклад) 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село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Іванківці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Левицького 5а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6825085103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Великокалинів-ська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філія Центру культури і дозвілля села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Олешин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старостинсь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-кого округу з центром в селі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Олешин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Філія центру культури і дозвілля 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село Велика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Калинів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</w:t>
            </w:r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Центральна1/3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6825085102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Центр культури і дозвілля села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Копистин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старостинсько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-го округу з центром в селі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Копистин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культури і дозвілля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44426879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18.10.2021р.№1006731020000018775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село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Копис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-тин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Соборна,  96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6825083301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культури і дозвілля села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Пирогівці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старостинсько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-го округу з центром в селі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Пирогівці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культури і дозвілля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44534640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18.10.2021р.№1006731020000018776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село Пирогів-ці</w:t>
            </w:r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Центральн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55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6825086701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Пархомове-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філія Центру культури і дозвілля села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Пирогівці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старостинсько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-го округу з центром в селі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Пирогівці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культури і дозвілля 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село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Пархо-мівці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Центральна88/2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6825085401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Бахматовецька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філія Центру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культури і дозвілля села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Пирогівці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старостинсь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-кого округу з центром в селі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Пирогівці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культури і дозвілля 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село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Бахма-тівці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Дружби народів, 35 б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6825081001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культури і дозвілля села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Масівці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старостинсько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-го округу з центром в селі Богданівці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 культури і дозвілля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сесії міської ради від 21.04.2021 №30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село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Масівці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Центральна, 43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6825084501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Хмельницька школа мистецтв</w:t>
            </w: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філія Хмельницької школи мистецтв</w:t>
            </w: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філія Хмельницької школи мистецтв</w:t>
            </w:r>
          </w:p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мистець-ка школа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21324965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30.04.2021№1006731070011003117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Гагаріна,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(0382) 79-44-68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hmdshm@gmail.com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мистець-ка школа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другої сесії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від 15.12.2010 №9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Молодіжна 2/3В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 72-62-22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hmdshm@gmail.com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мистець-ка школа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 тридцять п’ятої сесії Хмельницької міської ради від 11.12.2019 №17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І.Франка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 79-44-68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hmdshm@gmail.com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музична школа №1 ім. Миколи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Мозгового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мистець-ка школа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05458301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06.05.2021№1006731070013000967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Проску-рівська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650326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dmsh1@ukr.net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філія Хмельницької музичної школи №1 ім. Миколи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Мозгового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Давидківці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мистець-ка школа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 сьомої сесії Хмельницької міської ради від 14.07.2021 № 17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Давид-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Гавришка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621630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davudkov.shool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@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gmail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com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6825082401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Хмельницька школа мистецтв «Заріччя»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мистець-ка школа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02217235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06.05.2021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№1006731070008000868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корпус №1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Степана Бандери,19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корпус №2  Зарічан-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50/1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(0382)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639141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63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6" w:history="1">
              <w:r w:rsidR="00C121D2" w:rsidRPr="00C121D2">
                <w:rPr>
                  <w:rFonts w:ascii="Times New Roman" w:eastAsia="Times New Roman" w:hAnsi="Times New Roman" w:cs="Times New Roman"/>
                  <w:sz w:val="18"/>
                  <w:szCs w:val="18"/>
                  <w:lang w:val="uk-UA" w:eastAsia="ru-RU"/>
                </w:rPr>
                <w:t>dmshh2@ukr.net</w:t>
              </w:r>
            </w:hyperlink>
            <w:r w:rsidR="00C121D2"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            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Хмельницька школа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мистецтв «Озерна»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мистець-ка школа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00218360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07.05.2021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№1006737770005003090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комунальна організація 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Корпус №1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вул. Кармелюка 8/1;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Корпус №2.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П.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Мирного 18а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(0382) 72-91-93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xmmuzscho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ol3@ukr.net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Хмельницька школа мистецтв «Райдуга»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 -ка школа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26381092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07.05.2021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№1006731070005003092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Курча 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това,9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 783935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Rayduga-art-school@email.ua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Хмельницька  художня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школа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 -ка школа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37152475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06.05.2021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№1006731070005007318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Проску-рівська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65,67,69,60/1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651217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bCs/>
                <w:color w:val="343840"/>
                <w:sz w:val="20"/>
                <w:szCs w:val="20"/>
                <w:shd w:val="clear" w:color="auto" w:fill="FFFFFF"/>
                <w:lang w:val="uk-UA" w:eastAsia="ru-RU"/>
              </w:rPr>
              <w:t>hudshkola@ukr.net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школа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іконопису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Нікош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 -ка школа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34382186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26.08.2021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№1006731070004003178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Проску-рівська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(0382) 651188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nikoshschool@gmail.com</w:t>
            </w:r>
          </w:p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hyperlink r:id="rId7" w:tgtFrame="_blank" w:history="1">
              <w:r w:rsidR="00C121D2" w:rsidRPr="00C121D2">
                <w:rPr>
                  <w:rFonts w:ascii="Helvetica" w:eastAsia="Times New Roman" w:hAnsi="Helvetica" w:cs="Helvetica"/>
                  <w:color w:val="3C4043"/>
                  <w:spacing w:val="4"/>
                  <w:sz w:val="18"/>
                  <w:szCs w:val="18"/>
                  <w:bdr w:val="single" w:sz="6" w:space="6" w:color="DADCE0" w:frame="1"/>
                  <w:shd w:val="clear" w:color="auto" w:fill="FFFFFF"/>
                  <w:lang w:val="uk-UA" w:eastAsia="ru-RU"/>
                </w:rPr>
                <w:br/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trHeight w:val="131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Музей історії міста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-кого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філія музею історії міста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-кого 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Музей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Проскурівсь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-кого підпілля 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музей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23837278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28.03.1996№16731200000003087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0382 652394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mimh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@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ukr.net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trHeight w:val="131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музей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 міської ради від25.01.2017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№2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Хмельницька ОТГ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Хмельницька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Шевченка, 3/1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0382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795446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mimh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@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ukr.net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музей-студія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фотомистецт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-ва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музей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36819377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26.10.2009 №16731020000006983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703056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photomuzeum@gmail</w:t>
            </w:r>
            <w:proofErr w:type="spellEnd"/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com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Хмельницький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муніципаль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-ний естрадно-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духовий оркестр 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колектив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38482129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21.12.2012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№16731020000008775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комунальна організація 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795601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kmorkestr@ukr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net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Хмельницький академічний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муніципаль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-ний камерний хор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мистець-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колектив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33232881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28.12.2000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№16731200000000469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652394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info@choir.km.ua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Міське комунальне підприємство – кінотеатр ім. Т.Г.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Шев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ченка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кінотеатр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14152371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09.07.2021№1006731070021006700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комунальне підприємство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 794525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ru-RU"/>
              </w:rPr>
              <w:t>kt_shevchenko_khm@ukr.net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trHeight w:val="99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Хмельницький міський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моно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-театр «Кут»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театр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14163131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11.05.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№16731050001005663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комунальне підприємство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Проску-рівського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підпілля,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(0832)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654076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kutinua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@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gmail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com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Комунальне підприємство «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турис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тично-інфор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маційний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центр»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інший заклад культури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44161834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07.07.2021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№10090410200000000582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комунальне підприємство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Проску-рівська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65,67,69,60/1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(0832)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06785734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8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/>
                </w:rPr>
                <w:t>khmelcity.touristinformation@gmail</w:t>
              </w:r>
            </w:hyperlink>
            <w:r w:rsidR="00C121D2" w:rsidRPr="00C121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com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бібліотечна система Хмельницької міської територіальної громади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Центральна публічна бібліотека 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02222124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06.05.2021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№1006731070007003088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Подільська, 78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720713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kmcbs.c@gmail.com</w:t>
            </w: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№2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Хмельницька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Проспект Миру, 70/3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kmcbs.f2@gmail.com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Бібліотека-філія №3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Курчатоа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15/1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(0382)715094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kmcbs.fil3@gmail.com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№4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Чорновола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112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(0382)644341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kmcbs.f4@gmail.com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Давидковецька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№5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 Давид-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Зелена, 8/1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davydkivtsi.f5@gmail.com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6825082401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№6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територіал-ьна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Профспіл-кова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110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kmcbs.f6@gmail.com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Бібліотека-філія №7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ницький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Інститут-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8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kmcbs.f7@gmail.com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№8 ім.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І. Іова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Кармелю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-ка, 8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(0382)776816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kmcbs.f8@gmail.com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№9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заклад)комунальна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Гастелло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16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kmcbs.fil9@gmail.com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№10 ім. Д.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Брилінсь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-кого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Тернопіль-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32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kmcbs.f10@gmail.com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Бібліотека-філія №11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Львівське шосе, 47/2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kmcbs.f11@gmail.com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№12 (центральна публічна дитяча бібліотека)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Проспект Миру, 76/2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(0382)631383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kmcbs.f12@gmail.com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№13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Бажана, 16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(0382)704695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kmcbs.f13@gmail.com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№14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Попова, 7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kmcbs.f14@gmail.com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Бібліотека-філія №15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Гастелло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16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kmcbs.f15@gmail.com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Копистинська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№16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шостої сесії 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Копис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-тин</w:t>
            </w:r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Соборна, 96/1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9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 xml:space="preserve">kopystyn.f16@gmail.com 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6825083301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Бібліотечний пункт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Копистинської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бібліотеки-філії №16 у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Колибань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 Коли-бань</w:t>
            </w:r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Гагаріна, 2/10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10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 xml:space="preserve">kolyban.f16p@gmail.com 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6825083304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№17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 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Генерала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Карбишева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kmcbs.f17@gmail.com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6810100000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Пироговецька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№18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 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Пиро-гівці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Централь-на, 55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11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 xml:space="preserve">pyrohivtsi.f18@gmail.com  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6825086701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Пархомове-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цька</w:t>
            </w:r>
            <w:proofErr w:type="spellEnd"/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бібліотека-філія №19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Пархо-мівці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Центральна, 88/1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12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 xml:space="preserve">parkhomivtsi.f19@gmail.com 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6825085401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Бахматовецька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№20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Бахма-тівці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Дружби народів, 35 б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13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bakhmativtsi.f20@gmail.com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6825081001</w:t>
            </w:r>
          </w:p>
        </w:tc>
      </w:tr>
      <w:tr w:rsidR="00C121D2" w:rsidRPr="00C121D2" w:rsidTr="00C121D2">
        <w:trPr>
          <w:trHeight w:val="708"/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Богдановецька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№21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Комунальна,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 організація (установа, заклад)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Богда-нівці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Миру, 13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14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 xml:space="preserve">bohdanivtsi.f21@gmail.com 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6821580401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Масівецька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№22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Хмельницька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ницький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Центральна, 43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15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 xml:space="preserve">masivtsi.f22@gmail.com 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6825084501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Іванковецька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№23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Хмельницька</w:t>
            </w:r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Іванківці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Левицького, 5а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16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 xml:space="preserve">ivankivtsi.f23@gmail.com 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6825085103</w:t>
            </w: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Бібліотечний пункт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Іванковецької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бібліотеки-філії №23 у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Черепівка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 Черепів-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</w:t>
            </w:r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Трублаїні, 13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17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 xml:space="preserve">cherepivka.f23p@gmail.com 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6825089301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Олешинська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№24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бібліотечної системи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</w:t>
            </w: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комунальна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Олешин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Центральна 29/1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18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 xml:space="preserve">oleshyn.f24@gmail.com 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6825085101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Мацьковецька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№25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Маць-ківці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Садова, 25/2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19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matskivtsi.f25@gmail.com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6825089602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Малашовецька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№26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Хмельниць-кої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 Мала-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шівці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Подільська, 29/1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20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malashivtsi.f26@gmail.com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6825083901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1D2" w:rsidRPr="00C121D2" w:rsidTr="00C121D2">
        <w:trPr>
          <w:jc w:val="center"/>
        </w:trPr>
        <w:tc>
          <w:tcPr>
            <w:tcW w:w="156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Водичківська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бібліотека-філія №27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Централізова-ної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бібліотечної системи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Хмельниць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-ка міська рада</w:t>
            </w:r>
          </w:p>
        </w:tc>
        <w:tc>
          <w:tcPr>
            <w:tcW w:w="1130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бібліотека</w:t>
            </w:r>
          </w:p>
        </w:tc>
        <w:tc>
          <w:tcPr>
            <w:tcW w:w="1134" w:type="dxa"/>
            <w:vMerge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Рішення 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шостої сесії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Хмельницької міської ради №31 від 21.04.2021 </w:t>
            </w:r>
          </w:p>
        </w:tc>
        <w:tc>
          <w:tcPr>
            <w:tcW w:w="141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комунальна</w:t>
            </w:r>
          </w:p>
        </w:tc>
        <w:tc>
          <w:tcPr>
            <w:tcW w:w="1417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Хмельницька міська </w:t>
            </w: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</w:t>
            </w:r>
            <w:proofErr w:type="spellEnd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-на громада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Хмель-ницька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Хмельни-цький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 Водички</w:t>
            </w:r>
          </w:p>
        </w:tc>
        <w:tc>
          <w:tcPr>
            <w:tcW w:w="1228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Подільська, 20</w:t>
            </w:r>
          </w:p>
        </w:tc>
        <w:tc>
          <w:tcPr>
            <w:tcW w:w="851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C121D2" w:rsidRPr="00C121D2" w:rsidRDefault="001651CC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  <w:hyperlink r:id="rId21" w:history="1">
              <w:r w:rsidR="00C121D2" w:rsidRPr="00C121D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vodychky.f27@gmail.com</w:t>
              </w:r>
            </w:hyperlink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1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6825081201</w:t>
            </w:r>
          </w:p>
          <w:p w:rsidR="00C121D2" w:rsidRPr="00C121D2" w:rsidRDefault="00C121D2" w:rsidP="00C12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C121D2" w:rsidRPr="00C121D2" w:rsidRDefault="00C121D2" w:rsidP="00C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21D2" w:rsidRPr="00C121D2" w:rsidRDefault="00C121D2" w:rsidP="00C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В.</w:t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ДІДЕНКО</w:t>
      </w:r>
    </w:p>
    <w:p w:rsidR="00C121D2" w:rsidRPr="00C121D2" w:rsidRDefault="00C121D2" w:rsidP="00C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21D2" w:rsidRPr="00C121D2" w:rsidRDefault="00C121D2" w:rsidP="00C1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управління культури і туризму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121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А.РОМАСЮКОВ</w:t>
      </w:r>
    </w:p>
    <w:sectPr w:rsidR="00C121D2" w:rsidRPr="00C121D2" w:rsidSect="00C121D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28"/>
    <w:rsid w:val="001651CC"/>
    <w:rsid w:val="009E0277"/>
    <w:rsid w:val="00B6216F"/>
    <w:rsid w:val="00C121D2"/>
    <w:rsid w:val="00C20528"/>
    <w:rsid w:val="00FA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3F4CB-ACD6-418B-97C2-EE6C6267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16F"/>
  </w:style>
  <w:style w:type="paragraph" w:styleId="2">
    <w:name w:val="heading 2"/>
    <w:basedOn w:val="a"/>
    <w:link w:val="20"/>
    <w:qFormat/>
    <w:rsid w:val="00C12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C12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1D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2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121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21D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">
    <w:name w:val="Немає списку1"/>
    <w:next w:val="a2"/>
    <w:uiPriority w:val="99"/>
    <w:semiHidden/>
    <w:rsid w:val="00C121D2"/>
  </w:style>
  <w:style w:type="paragraph" w:styleId="a3">
    <w:name w:val="Normal (Web)"/>
    <w:basedOn w:val="a"/>
    <w:rsid w:val="00C1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21D2"/>
  </w:style>
  <w:style w:type="character" w:styleId="a4">
    <w:name w:val="Hyperlink"/>
    <w:uiPriority w:val="99"/>
    <w:rsid w:val="00C121D2"/>
    <w:rPr>
      <w:color w:val="0000FF"/>
      <w:u w:val="single"/>
    </w:rPr>
  </w:style>
  <w:style w:type="table" w:styleId="a5">
    <w:name w:val="Table Grid"/>
    <w:basedOn w:val="a1"/>
    <w:uiPriority w:val="39"/>
    <w:rsid w:val="00C121D2"/>
    <w:pPr>
      <w:spacing w:after="0" w:line="240" w:lineRule="auto"/>
    </w:pPr>
    <w:rPr>
      <w:rFonts w:ascii="Times New Roman" w:eastAsia="Times New Roman" w:hAnsi="Times New Roman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"/>
    <w:uiPriority w:val="9"/>
    <w:qFormat/>
    <w:rsid w:val="00C121D2"/>
    <w:pPr>
      <w:keepNext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snmenutitle">
    <w:name w:val="sn_menu_title"/>
    <w:rsid w:val="00C121D2"/>
  </w:style>
  <w:style w:type="paragraph" w:styleId="a6">
    <w:name w:val="Balloon Text"/>
    <w:basedOn w:val="a"/>
    <w:link w:val="a7"/>
    <w:uiPriority w:val="99"/>
    <w:unhideWhenUsed/>
    <w:rsid w:val="00C121D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у виносці Знак"/>
    <w:basedOn w:val="a0"/>
    <w:link w:val="a6"/>
    <w:uiPriority w:val="99"/>
    <w:rsid w:val="00C121D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1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C12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1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C12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semiHidden/>
    <w:rsid w:val="00C121D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melcity.touristinformation@gmail" TargetMode="External"/><Relationship Id="rId13" Type="http://schemas.openxmlformats.org/officeDocument/2006/relationships/hyperlink" Target="mailto:bakhmativtsi.f20@gmail.com" TargetMode="External"/><Relationship Id="rId18" Type="http://schemas.openxmlformats.org/officeDocument/2006/relationships/hyperlink" Target="mailto:oleshyn.f24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odychky.f27@gmail.com" TargetMode="External"/><Relationship Id="rId7" Type="http://schemas.openxmlformats.org/officeDocument/2006/relationships/hyperlink" Target="https://myaccount.google.com/?utm_source=OGB&amp;tab=mk&amp;utm_medium=act" TargetMode="External"/><Relationship Id="rId12" Type="http://schemas.openxmlformats.org/officeDocument/2006/relationships/hyperlink" Target="mailto:parkhomivtsi.f19@gmail.com" TargetMode="External"/><Relationship Id="rId17" Type="http://schemas.openxmlformats.org/officeDocument/2006/relationships/hyperlink" Target="mailto:cherepivka.f23p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vankivtsi.f23@gmail.com" TargetMode="External"/><Relationship Id="rId20" Type="http://schemas.openxmlformats.org/officeDocument/2006/relationships/hyperlink" Target="mailto:malashivtsi.f26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mshh2@ukr.net" TargetMode="External"/><Relationship Id="rId11" Type="http://schemas.openxmlformats.org/officeDocument/2006/relationships/hyperlink" Target="mailto:pyrohivtsi.f18@gmail.com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mailto:masivtsi.f22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olyban.f16p@gmail.com" TargetMode="External"/><Relationship Id="rId19" Type="http://schemas.openxmlformats.org/officeDocument/2006/relationships/hyperlink" Target="mailto:matskivtsi.f25@gmail.com" TargetMode="External"/><Relationship Id="rId4" Type="http://schemas.openxmlformats.org/officeDocument/2006/relationships/image" Target="media/image1.wmf"/><Relationship Id="rId9" Type="http://schemas.openxmlformats.org/officeDocument/2006/relationships/hyperlink" Target="mailto:kopystyn.f16@gmail.com" TargetMode="External"/><Relationship Id="rId14" Type="http://schemas.openxmlformats.org/officeDocument/2006/relationships/hyperlink" Target="mailto:bohdanivtsi.f21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16370</Words>
  <Characters>9332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Шарлай Олександр Федорович</cp:lastModifiedBy>
  <cp:revision>4</cp:revision>
  <dcterms:created xsi:type="dcterms:W3CDTF">2021-11-17T08:16:00Z</dcterms:created>
  <dcterms:modified xsi:type="dcterms:W3CDTF">2021-11-17T12:53:00Z</dcterms:modified>
</cp:coreProperties>
</file>