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D78" w:rsidRPr="001D3ED0" w:rsidRDefault="00235D78" w:rsidP="00235D78">
      <w:pPr>
        <w:jc w:val="center"/>
        <w:rPr>
          <w:lang w:val="uk-UA"/>
        </w:rPr>
      </w:pPr>
      <w:r>
        <w:rPr>
          <w:noProof/>
          <w:lang w:eastAsia="ru-RU" w:bidi="ar-S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35D78" w:rsidRPr="001D3ED0" w:rsidRDefault="00235D78" w:rsidP="00235D78">
      <w:pPr>
        <w:jc w:val="center"/>
        <w:rPr>
          <w:sz w:val="16"/>
          <w:szCs w:val="16"/>
          <w:lang w:val="uk-UA"/>
        </w:rPr>
      </w:pPr>
    </w:p>
    <w:p w:rsidR="00235D78" w:rsidRPr="001D3ED0" w:rsidRDefault="00235D78" w:rsidP="00235D78">
      <w:pPr>
        <w:jc w:val="center"/>
        <w:rPr>
          <w:sz w:val="30"/>
          <w:szCs w:val="30"/>
          <w:lang w:val="uk-UA"/>
        </w:rPr>
      </w:pPr>
      <w:r w:rsidRPr="001D3ED0">
        <w:rPr>
          <w:b/>
          <w:bCs/>
          <w:sz w:val="30"/>
          <w:szCs w:val="30"/>
          <w:lang w:val="uk-UA"/>
        </w:rPr>
        <w:t>ХМЕЛЬНИЦЬКА МІСЬКА РАДА</w:t>
      </w:r>
    </w:p>
    <w:p w:rsidR="00235D78" w:rsidRPr="001D3ED0" w:rsidRDefault="00235D78" w:rsidP="00235D78">
      <w:pPr>
        <w:jc w:val="center"/>
        <w:rPr>
          <w:b/>
          <w:sz w:val="36"/>
          <w:szCs w:val="30"/>
          <w:lang w:val="uk-UA"/>
        </w:rPr>
      </w:pPr>
      <w:r>
        <w:rPr>
          <w:noProof/>
          <w:lang w:eastAsia="ru-RU" w:bidi="ar-SA"/>
        </w:rPr>
        <mc:AlternateContent>
          <mc:Choice Requires="wps">
            <w:drawing>
              <wp:anchor distT="0" distB="0" distL="114300" distR="114300" simplePos="0" relativeHeight="251658240"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D78" w:rsidRPr="001D3ED0" w:rsidRDefault="00235D78" w:rsidP="00235D78">
                            <w:pPr>
                              <w:jc w:val="center"/>
                              <w:rPr>
                                <w:b/>
                                <w:lang w:val="uk-UA"/>
                              </w:rPr>
                            </w:pPr>
                            <w:r w:rsidRPr="001D3ED0">
                              <w:rPr>
                                <w:b/>
                                <w:lang w:val="uk-UA"/>
                              </w:rPr>
                              <w:t>де</w:t>
                            </w:r>
                            <w:r>
                              <w:rPr>
                                <w:b/>
                                <w:lang w:val="uk-UA"/>
                              </w:rPr>
                              <w:t>сят</w:t>
                            </w:r>
                            <w:r w:rsidRPr="001D3ED0">
                              <w:rPr>
                                <w:b/>
                                <w:lang w:val="uk-UA"/>
                              </w:rPr>
                              <w:t>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235D78" w:rsidRPr="001D3ED0" w:rsidRDefault="00235D78" w:rsidP="00235D78">
                      <w:pPr>
                        <w:jc w:val="center"/>
                        <w:rPr>
                          <w:b/>
                          <w:lang w:val="uk-UA"/>
                        </w:rPr>
                      </w:pPr>
                      <w:r w:rsidRPr="001D3ED0">
                        <w:rPr>
                          <w:b/>
                          <w:lang w:val="uk-UA"/>
                        </w:rPr>
                        <w:t>де</w:t>
                      </w:r>
                      <w:r>
                        <w:rPr>
                          <w:b/>
                          <w:lang w:val="uk-UA"/>
                        </w:rPr>
                        <w:t>сят</w:t>
                      </w:r>
                      <w:r w:rsidRPr="001D3ED0">
                        <w:rPr>
                          <w:b/>
                          <w:lang w:val="uk-UA"/>
                        </w:rPr>
                        <w:t>ої сесії</w:t>
                      </w:r>
                    </w:p>
                  </w:txbxContent>
                </v:textbox>
              </v:rect>
            </w:pict>
          </mc:Fallback>
        </mc:AlternateContent>
      </w:r>
      <w:r w:rsidRPr="001D3ED0">
        <w:rPr>
          <w:b/>
          <w:sz w:val="36"/>
          <w:szCs w:val="30"/>
          <w:lang w:val="uk-UA"/>
        </w:rPr>
        <w:t>РІШЕННЯ</w:t>
      </w:r>
    </w:p>
    <w:p w:rsidR="00235D78" w:rsidRPr="001D3ED0" w:rsidRDefault="00235D78" w:rsidP="00235D78">
      <w:pPr>
        <w:jc w:val="center"/>
        <w:rPr>
          <w:b/>
          <w:bCs/>
          <w:sz w:val="36"/>
          <w:szCs w:val="30"/>
          <w:lang w:val="uk-UA"/>
        </w:rPr>
      </w:pPr>
      <w:r w:rsidRPr="001D3ED0">
        <w:rPr>
          <w:b/>
          <w:sz w:val="36"/>
          <w:szCs w:val="30"/>
          <w:lang w:val="uk-UA"/>
        </w:rPr>
        <w:t>______________________________</w:t>
      </w:r>
    </w:p>
    <w:p w:rsidR="00235D78" w:rsidRPr="001D3ED0" w:rsidRDefault="00235D78" w:rsidP="00235D78">
      <w:pPr>
        <w:rPr>
          <w:lang w:val="uk-UA"/>
        </w:rPr>
      </w:pPr>
      <w:r>
        <w:rPr>
          <w:noProof/>
          <w:lang w:eastAsia="ru-RU" w:bidi="ar-SA"/>
        </w:rPr>
        <mc:AlternateContent>
          <mc:Choice Requires="wps">
            <w:drawing>
              <wp:anchor distT="0" distB="0" distL="114300" distR="114300" simplePos="0" relativeHeight="251658240" behindDoc="0" locked="0" layoutInCell="1" allowOverlap="1">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D78" w:rsidRPr="00902AF7" w:rsidRDefault="00235D78" w:rsidP="00235D78">
                            <w:pPr>
                              <w:rPr>
                                <w:lang w:val="uk-UA"/>
                              </w:rPr>
                            </w:pPr>
                            <w:r>
                              <w:rPr>
                                <w:lang w:val="uk-UA"/>
                              </w:rPr>
                              <w:t>7</w:t>
                            </w:r>
                            <w:r>
                              <w:rPr>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235D78" w:rsidRPr="00902AF7" w:rsidRDefault="00235D78" w:rsidP="00235D78">
                      <w:pPr>
                        <w:rPr>
                          <w:lang w:val="uk-UA"/>
                        </w:rPr>
                      </w:pPr>
                      <w:r>
                        <w:rPr>
                          <w:lang w:val="uk-UA"/>
                        </w:rPr>
                        <w:t>7</w:t>
                      </w:r>
                      <w:r>
                        <w:rPr>
                          <w:lang w:val="uk-UA"/>
                        </w:rPr>
                        <w:t>7</w:t>
                      </w:r>
                    </w:p>
                  </w:txbxContent>
                </v:textbox>
              </v:rect>
            </w:pict>
          </mc:Fallback>
        </mc:AlternateContent>
      </w:r>
      <w:r>
        <w:rPr>
          <w:noProof/>
          <w:lang w:eastAsia="ru-RU" w:bidi="ar-SA"/>
        </w:rPr>
        <mc:AlternateContent>
          <mc:Choice Requires="wps">
            <w:drawing>
              <wp:anchor distT="0" distB="0" distL="114300" distR="114300" simplePos="0" relativeHeight="251658240"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D78" w:rsidRPr="001D3ED0" w:rsidRDefault="00235D78" w:rsidP="00235D78">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235D78" w:rsidRPr="001D3ED0" w:rsidRDefault="00235D78" w:rsidP="00235D78">
                      <w:r>
                        <w:rPr>
                          <w:lang w:val="uk-UA"/>
                        </w:rPr>
                        <w:t>15</w:t>
                      </w:r>
                      <w:r w:rsidRPr="001D3ED0">
                        <w:t>.</w:t>
                      </w:r>
                      <w:r w:rsidRPr="001D3ED0">
                        <w:rPr>
                          <w:lang w:val="en-US"/>
                        </w:rPr>
                        <w:t>1</w:t>
                      </w:r>
                      <w:r>
                        <w:rPr>
                          <w:lang w:val="uk-UA"/>
                        </w:rPr>
                        <w:t>2</w:t>
                      </w:r>
                      <w:r w:rsidRPr="001D3ED0">
                        <w:t>.20</w:t>
                      </w:r>
                      <w:r w:rsidRPr="001D3ED0">
                        <w:rPr>
                          <w:lang w:val="en-US"/>
                        </w:rPr>
                        <w:t>2</w:t>
                      </w:r>
                      <w:r w:rsidRPr="001D3ED0">
                        <w:t>1</w:t>
                      </w:r>
                    </w:p>
                  </w:txbxContent>
                </v:textbox>
              </v:rect>
            </w:pict>
          </mc:Fallback>
        </mc:AlternateContent>
      </w:r>
    </w:p>
    <w:p w:rsidR="00235D78" w:rsidRPr="001D3ED0" w:rsidRDefault="00235D78" w:rsidP="00235D78">
      <w:pPr>
        <w:rPr>
          <w:lang w:val="uk-UA"/>
        </w:rPr>
      </w:pPr>
      <w:r w:rsidRPr="001D3ED0">
        <w:rPr>
          <w:lang w:val="uk-UA"/>
        </w:rPr>
        <w:t>від __________________________ № __________</w:t>
      </w:r>
      <w:r w:rsidRPr="001D3ED0">
        <w:rPr>
          <w:lang w:val="uk-UA"/>
        </w:rPr>
        <w:tab/>
      </w:r>
      <w:r w:rsidRPr="001D3ED0">
        <w:rPr>
          <w:lang w:val="uk-UA"/>
        </w:rPr>
        <w:tab/>
      </w:r>
      <w:r w:rsidRPr="001D3ED0">
        <w:rPr>
          <w:lang w:val="uk-UA"/>
        </w:rPr>
        <w:tab/>
      </w:r>
      <w:r w:rsidRPr="001D3ED0">
        <w:rPr>
          <w:lang w:val="uk-UA"/>
        </w:rPr>
        <w:tab/>
        <w:t>м.Хмельницький</w:t>
      </w:r>
    </w:p>
    <w:p w:rsidR="00235D78" w:rsidRPr="00491D7A" w:rsidRDefault="00235D78" w:rsidP="00235D78">
      <w:pPr>
        <w:pStyle w:val="a5"/>
        <w:tabs>
          <w:tab w:val="left" w:pos="5245"/>
        </w:tabs>
        <w:ind w:right="5385"/>
        <w:jc w:val="both"/>
        <w:rPr>
          <w:sz w:val="24"/>
          <w:szCs w:val="24"/>
        </w:rPr>
      </w:pPr>
    </w:p>
    <w:p w:rsidR="007B3ABE" w:rsidRPr="000608EC" w:rsidRDefault="003134A4" w:rsidP="003134A4">
      <w:pPr>
        <w:pStyle w:val="Standard"/>
        <w:ind w:right="5386"/>
        <w:jc w:val="both"/>
        <w:rPr>
          <w:rFonts w:cs="Times New Roman"/>
          <w:lang w:val="uk-UA"/>
        </w:rPr>
      </w:pPr>
      <w:r w:rsidRPr="000608EC">
        <w:rPr>
          <w:rFonts w:cs="Times New Roman"/>
          <w:lang w:val="uk-UA"/>
        </w:rPr>
        <w:t xml:space="preserve">Про </w:t>
      </w:r>
      <w:r w:rsidR="00CD3B6C" w:rsidRPr="000608EC">
        <w:rPr>
          <w:rFonts w:cs="Times New Roman"/>
          <w:lang w:val="uk-UA"/>
        </w:rPr>
        <w:t>з</w:t>
      </w:r>
      <w:r w:rsidRPr="000608EC">
        <w:rPr>
          <w:rFonts w:cs="Times New Roman"/>
          <w:lang w:val="uk-UA"/>
        </w:rPr>
        <w:t xml:space="preserve">міну розміру </w:t>
      </w:r>
      <w:r w:rsidR="00CD3B6C" w:rsidRPr="000608EC">
        <w:rPr>
          <w:rFonts w:cs="Times New Roman"/>
          <w:lang w:val="uk-UA"/>
        </w:rPr>
        <w:t>с</w:t>
      </w:r>
      <w:r w:rsidRPr="000608EC">
        <w:rPr>
          <w:rFonts w:cs="Times New Roman"/>
          <w:lang w:val="uk-UA"/>
        </w:rPr>
        <w:t xml:space="preserve">татутного капіталу міського комунального </w:t>
      </w:r>
      <w:r w:rsidR="00CD3B6C" w:rsidRPr="000608EC">
        <w:rPr>
          <w:rFonts w:cs="Times New Roman"/>
          <w:lang w:val="uk-UA"/>
        </w:rPr>
        <w:t>підприємства</w:t>
      </w:r>
      <w:r w:rsidRPr="000608EC">
        <w:rPr>
          <w:rFonts w:cs="Times New Roman"/>
          <w:lang w:val="uk-UA"/>
        </w:rPr>
        <w:t xml:space="preserve"> «Хмельницькводоканал» та </w:t>
      </w:r>
      <w:r w:rsidR="00CD3B6C" w:rsidRPr="000608EC">
        <w:rPr>
          <w:rFonts w:cs="Times New Roman"/>
          <w:lang w:val="uk-UA"/>
        </w:rPr>
        <w:t>затвердження</w:t>
      </w:r>
      <w:r w:rsidRPr="000608EC">
        <w:rPr>
          <w:rFonts w:cs="Times New Roman"/>
          <w:lang w:val="uk-UA"/>
        </w:rPr>
        <w:t xml:space="preserve"> </w:t>
      </w:r>
      <w:r w:rsidR="00CD3B6C" w:rsidRPr="000608EC">
        <w:rPr>
          <w:rFonts w:cs="Times New Roman"/>
          <w:lang w:val="uk-UA"/>
        </w:rPr>
        <w:t xml:space="preserve">нової редакції </w:t>
      </w:r>
      <w:r w:rsidRPr="000608EC">
        <w:rPr>
          <w:rFonts w:cs="Times New Roman"/>
          <w:lang w:val="uk-UA"/>
        </w:rPr>
        <w:t>статуту</w:t>
      </w:r>
      <w:r w:rsidR="00CD3B6C" w:rsidRPr="000608EC">
        <w:rPr>
          <w:rFonts w:cs="Times New Roman"/>
          <w:lang w:val="uk-UA"/>
        </w:rPr>
        <w:t xml:space="preserve"> міського комунального</w:t>
      </w:r>
      <w:r w:rsidRPr="000608EC">
        <w:rPr>
          <w:rFonts w:cs="Times New Roman"/>
          <w:lang w:val="uk-UA"/>
        </w:rPr>
        <w:t xml:space="preserve"> </w:t>
      </w:r>
      <w:r w:rsidR="00CD3B6C" w:rsidRPr="000608EC">
        <w:rPr>
          <w:rFonts w:cs="Times New Roman"/>
          <w:lang w:val="uk-UA"/>
        </w:rPr>
        <w:t>підприємства «Хмельницькводоканал»</w:t>
      </w:r>
    </w:p>
    <w:p w:rsidR="007B3ABE" w:rsidRPr="000608EC" w:rsidRDefault="007B3ABE">
      <w:pPr>
        <w:pStyle w:val="Standard"/>
        <w:rPr>
          <w:rFonts w:cs="Times New Roman"/>
          <w:lang w:val="uk-UA"/>
        </w:rPr>
      </w:pPr>
    </w:p>
    <w:p w:rsidR="007B3ABE" w:rsidRPr="000608EC" w:rsidRDefault="007B3ABE">
      <w:pPr>
        <w:pStyle w:val="Standard"/>
        <w:rPr>
          <w:rFonts w:cs="Times New Roman"/>
          <w:lang w:val="uk-UA"/>
        </w:rPr>
      </w:pPr>
    </w:p>
    <w:p w:rsidR="007B3ABE" w:rsidRPr="000608EC" w:rsidRDefault="00517F87" w:rsidP="003134A4">
      <w:pPr>
        <w:pStyle w:val="Standard"/>
        <w:ind w:firstLine="567"/>
        <w:jc w:val="both"/>
        <w:rPr>
          <w:rFonts w:eastAsia="Times New Roman" w:cs="Times New Roman"/>
          <w:lang w:val="uk-UA"/>
        </w:rPr>
      </w:pPr>
      <w:r w:rsidRPr="000608EC">
        <w:rPr>
          <w:rFonts w:eastAsia="Times New Roman" w:cs="Times New Roman"/>
          <w:lang w:val="uk-UA"/>
        </w:rPr>
        <w:t xml:space="preserve">Розглянувши пропозиції </w:t>
      </w:r>
      <w:r w:rsidR="00CD3B6C" w:rsidRPr="000608EC">
        <w:rPr>
          <w:rFonts w:eastAsia="Times New Roman" w:cs="Times New Roman"/>
          <w:lang w:val="uk-UA"/>
        </w:rPr>
        <w:t>викон</w:t>
      </w:r>
      <w:r w:rsidRPr="000608EC">
        <w:rPr>
          <w:rFonts w:eastAsia="Times New Roman" w:cs="Times New Roman"/>
          <w:lang w:val="uk-UA"/>
        </w:rPr>
        <w:t xml:space="preserve">авчого комітету та враховуючи </w:t>
      </w:r>
      <w:r w:rsidR="00CD3B6C" w:rsidRPr="000608EC">
        <w:rPr>
          <w:rFonts w:eastAsia="Times New Roman" w:cs="Times New Roman"/>
          <w:lang w:val="uk-UA"/>
        </w:rPr>
        <w:t>рішення Хмельницької</w:t>
      </w:r>
      <w:r w:rsidRPr="000608EC">
        <w:rPr>
          <w:rFonts w:eastAsia="Times New Roman" w:cs="Times New Roman"/>
          <w:lang w:val="uk-UA"/>
        </w:rPr>
        <w:t xml:space="preserve"> міської ради </w:t>
      </w:r>
      <w:r w:rsidR="003134A4" w:rsidRPr="000608EC">
        <w:rPr>
          <w:rFonts w:eastAsia="Times New Roman" w:cs="Times New Roman"/>
          <w:lang w:val="uk-UA"/>
        </w:rPr>
        <w:t>від 20.10.2021 №3, рішення</w:t>
      </w:r>
      <w:r w:rsidR="00CD3B6C" w:rsidRPr="000608EC">
        <w:rPr>
          <w:rFonts w:eastAsia="Times New Roman" w:cs="Times New Roman"/>
          <w:lang w:val="uk-UA"/>
        </w:rPr>
        <w:t xml:space="preserve"> викона</w:t>
      </w:r>
      <w:r w:rsidR="003134A4" w:rsidRPr="000608EC">
        <w:rPr>
          <w:rFonts w:eastAsia="Times New Roman" w:cs="Times New Roman"/>
          <w:lang w:val="uk-UA"/>
        </w:rPr>
        <w:t>вчого комітету від 12.11.2020 №</w:t>
      </w:r>
      <w:r w:rsidR="00CD3B6C" w:rsidRPr="000608EC">
        <w:rPr>
          <w:rFonts w:eastAsia="Times New Roman" w:cs="Times New Roman"/>
          <w:lang w:val="uk-UA"/>
        </w:rPr>
        <w:t>859,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та Законом України «Про місцеве самоврядування в Україні», міська рада</w:t>
      </w:r>
    </w:p>
    <w:p w:rsidR="007B3ABE" w:rsidRPr="000608EC" w:rsidRDefault="007B3ABE">
      <w:pPr>
        <w:pStyle w:val="Standard"/>
        <w:jc w:val="both"/>
        <w:rPr>
          <w:rFonts w:eastAsia="Times New Roman" w:cs="Times New Roman"/>
          <w:lang w:val="uk-UA"/>
        </w:rPr>
      </w:pPr>
    </w:p>
    <w:p w:rsidR="007B3ABE" w:rsidRPr="000608EC" w:rsidRDefault="00CD3B6C">
      <w:pPr>
        <w:pStyle w:val="Standard"/>
        <w:jc w:val="both"/>
        <w:rPr>
          <w:rFonts w:eastAsia="Times New Roman" w:cs="Times New Roman"/>
          <w:lang w:val="uk-UA"/>
        </w:rPr>
      </w:pPr>
      <w:r w:rsidRPr="000608EC">
        <w:rPr>
          <w:rFonts w:eastAsia="Times New Roman" w:cs="Times New Roman"/>
          <w:lang w:val="uk-UA"/>
        </w:rPr>
        <w:t>ВИРІШИЛА:</w:t>
      </w:r>
    </w:p>
    <w:p w:rsidR="007B3ABE" w:rsidRPr="000608EC" w:rsidRDefault="007B3ABE">
      <w:pPr>
        <w:pStyle w:val="Standard"/>
        <w:jc w:val="both"/>
        <w:rPr>
          <w:rFonts w:eastAsia="Times New Roman" w:cs="Times New Roman"/>
          <w:lang w:val="uk-UA"/>
        </w:rPr>
      </w:pPr>
    </w:p>
    <w:p w:rsidR="007B3ABE" w:rsidRPr="000608EC" w:rsidRDefault="003134A4" w:rsidP="003134A4">
      <w:pPr>
        <w:pStyle w:val="Standard"/>
        <w:ind w:firstLine="567"/>
        <w:jc w:val="both"/>
        <w:rPr>
          <w:rFonts w:eastAsia="Times New Roman" w:cs="Times New Roman"/>
          <w:lang w:val="uk-UA"/>
        </w:rPr>
      </w:pPr>
      <w:r w:rsidRPr="000608EC">
        <w:rPr>
          <w:rFonts w:eastAsia="Times New Roman" w:cs="Times New Roman"/>
          <w:lang w:val="uk-UA"/>
        </w:rPr>
        <w:t xml:space="preserve">1. Зменшити розмір статутного капіталу міського комунального </w:t>
      </w:r>
      <w:r w:rsidR="00CD3B6C" w:rsidRPr="000608EC">
        <w:rPr>
          <w:rFonts w:eastAsia="Times New Roman" w:cs="Times New Roman"/>
          <w:lang w:val="uk-UA"/>
        </w:rPr>
        <w:t>підприємства</w:t>
      </w:r>
      <w:r w:rsidRPr="000608EC">
        <w:rPr>
          <w:rFonts w:eastAsia="Times New Roman" w:cs="Times New Roman"/>
          <w:lang w:val="uk-UA"/>
        </w:rPr>
        <w:t xml:space="preserve"> </w:t>
      </w:r>
      <w:r w:rsidR="00CD3B6C" w:rsidRPr="000608EC">
        <w:rPr>
          <w:rFonts w:eastAsia="Times New Roman" w:cs="Times New Roman"/>
          <w:lang w:val="uk-UA"/>
        </w:rPr>
        <w:t>«Хмельницькводоканал» на суму 99 343, 00 грн (</w:t>
      </w:r>
      <w:r w:rsidRPr="000608EC">
        <w:rPr>
          <w:rFonts w:eastAsia="Times New Roman" w:cs="Times New Roman"/>
          <w:lang w:val="uk-UA"/>
        </w:rPr>
        <w:t>дев’яносто</w:t>
      </w:r>
      <w:r w:rsidR="00CD3B6C" w:rsidRPr="000608EC">
        <w:rPr>
          <w:rFonts w:eastAsia="Times New Roman" w:cs="Times New Roman"/>
          <w:lang w:val="uk-UA"/>
        </w:rPr>
        <w:t xml:space="preserve"> </w:t>
      </w:r>
      <w:r w:rsidRPr="000608EC">
        <w:rPr>
          <w:rFonts w:eastAsia="Times New Roman" w:cs="Times New Roman"/>
          <w:lang w:val="uk-UA"/>
        </w:rPr>
        <w:t xml:space="preserve">дев'ять тисяч триста сорок три </w:t>
      </w:r>
      <w:r w:rsidR="00CD3B6C" w:rsidRPr="000608EC">
        <w:rPr>
          <w:rFonts w:eastAsia="Times New Roman" w:cs="Times New Roman"/>
          <w:lang w:val="uk-UA"/>
        </w:rPr>
        <w:t>гривні).</w:t>
      </w:r>
    </w:p>
    <w:p w:rsidR="007B3ABE" w:rsidRPr="000608EC" w:rsidRDefault="00CD3B6C" w:rsidP="003134A4">
      <w:pPr>
        <w:pStyle w:val="Standard"/>
        <w:ind w:firstLine="567"/>
        <w:jc w:val="both"/>
        <w:rPr>
          <w:rFonts w:eastAsia="Times New Roman" w:cs="Times New Roman"/>
          <w:lang w:val="uk-UA"/>
        </w:rPr>
      </w:pPr>
      <w:r w:rsidRPr="000608EC">
        <w:rPr>
          <w:rFonts w:eastAsia="Times New Roman" w:cs="Times New Roman"/>
          <w:lang w:val="uk-UA"/>
        </w:rPr>
        <w:t>2. Збільшити розмір статутного капіталу міського комунального підприємства «Хмельницькводоканал» на суму 1 363 749, 00 грн (один</w:t>
      </w:r>
      <w:r w:rsidR="003134A4" w:rsidRPr="000608EC">
        <w:rPr>
          <w:rFonts w:eastAsia="Times New Roman" w:cs="Times New Roman"/>
          <w:lang w:val="uk-UA"/>
        </w:rPr>
        <w:t xml:space="preserve"> мільйон триста шістдесят три </w:t>
      </w:r>
      <w:r w:rsidRPr="000608EC">
        <w:rPr>
          <w:rFonts w:eastAsia="Times New Roman" w:cs="Times New Roman"/>
          <w:lang w:val="uk-UA"/>
        </w:rPr>
        <w:t>тисячі сімсот сорок дев'ять  гривень).</w:t>
      </w:r>
    </w:p>
    <w:p w:rsidR="007B3ABE" w:rsidRPr="000608EC" w:rsidRDefault="00CD3B6C" w:rsidP="003134A4">
      <w:pPr>
        <w:pStyle w:val="Standard"/>
        <w:ind w:firstLine="567"/>
        <w:jc w:val="both"/>
        <w:rPr>
          <w:rFonts w:eastAsia="Times New Roman" w:cs="Times New Roman"/>
          <w:lang w:val="uk-UA"/>
        </w:rPr>
      </w:pPr>
      <w:r w:rsidRPr="000608EC">
        <w:rPr>
          <w:rFonts w:eastAsia="Times New Roman" w:cs="Times New Roman"/>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w:t>
      </w:r>
      <w:r w:rsidR="003134A4" w:rsidRPr="000608EC">
        <w:rPr>
          <w:rFonts w:eastAsia="Times New Roman" w:cs="Times New Roman"/>
          <w:lang w:val="uk-UA"/>
        </w:rPr>
        <w:t>ємства «Хмельницькводоканал» С.</w:t>
      </w:r>
      <w:r w:rsidRPr="000608EC">
        <w:rPr>
          <w:rFonts w:eastAsia="Times New Roman" w:cs="Times New Roman"/>
          <w:lang w:val="uk-UA"/>
        </w:rPr>
        <w:t>Міхальцю (додається).</w:t>
      </w:r>
    </w:p>
    <w:p w:rsidR="007B3ABE" w:rsidRPr="000608EC" w:rsidRDefault="00CD3B6C" w:rsidP="003134A4">
      <w:pPr>
        <w:pStyle w:val="Standard"/>
        <w:ind w:firstLine="567"/>
        <w:jc w:val="both"/>
        <w:rPr>
          <w:rFonts w:eastAsia="Times New Roman" w:cs="Times New Roman"/>
          <w:lang w:val="uk-UA"/>
        </w:rPr>
      </w:pPr>
      <w:r w:rsidRPr="000608EC">
        <w:rPr>
          <w:rFonts w:eastAsia="Times New Roman" w:cs="Times New Roman"/>
          <w:lang w:val="uk-UA"/>
        </w:rPr>
        <w:t>4</w:t>
      </w:r>
      <w:r w:rsidR="003134A4" w:rsidRPr="000608EC">
        <w:rPr>
          <w:rFonts w:eastAsia="Times New Roman" w:cs="Times New Roman"/>
          <w:lang w:val="uk-UA"/>
        </w:rPr>
        <w:t xml:space="preserve">. </w:t>
      </w:r>
      <w:r w:rsidRPr="000608EC">
        <w:rPr>
          <w:rFonts w:eastAsia="Times New Roman" w:cs="Times New Roman"/>
          <w:lang w:val="uk-UA"/>
        </w:rPr>
        <w:t>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7B3ABE" w:rsidRPr="000608EC" w:rsidRDefault="00CD3B6C" w:rsidP="003134A4">
      <w:pPr>
        <w:pStyle w:val="Standard"/>
        <w:ind w:firstLine="567"/>
        <w:jc w:val="both"/>
        <w:rPr>
          <w:rFonts w:eastAsia="Times New Roman" w:cs="Times New Roman"/>
          <w:lang w:val="uk-UA"/>
        </w:rPr>
      </w:pPr>
      <w:r w:rsidRPr="000608EC">
        <w:rPr>
          <w:rFonts w:eastAsia="Times New Roman" w:cs="Times New Roman"/>
          <w:lang w:val="uk-UA"/>
        </w:rPr>
        <w:t>5</w:t>
      </w:r>
      <w:r w:rsidR="003134A4" w:rsidRPr="000608EC">
        <w:rPr>
          <w:rFonts w:eastAsia="Times New Roman" w:cs="Times New Roman"/>
          <w:lang w:val="uk-UA"/>
        </w:rPr>
        <w:t xml:space="preserve">. </w:t>
      </w:r>
      <w:r w:rsidRPr="000608EC">
        <w:rPr>
          <w:rFonts w:eastAsia="Times New Roman" w:cs="Times New Roman"/>
          <w:lang w:val="uk-UA"/>
        </w:rPr>
        <w:t>Контроль за виконанням рішення покласти на постійну к</w:t>
      </w:r>
      <w:r w:rsidR="003134A4" w:rsidRPr="000608EC">
        <w:rPr>
          <w:rFonts w:eastAsia="Times New Roman" w:cs="Times New Roman"/>
          <w:lang w:val="uk-UA"/>
        </w:rPr>
        <w:t>омісію з питань роботи житлово-</w:t>
      </w:r>
      <w:r w:rsidRPr="000608EC">
        <w:rPr>
          <w:rFonts w:eastAsia="Times New Roman" w:cs="Times New Roman"/>
          <w:lang w:val="uk-UA"/>
        </w:rPr>
        <w:t>комунального</w:t>
      </w:r>
      <w:r w:rsidR="003134A4" w:rsidRPr="000608EC">
        <w:rPr>
          <w:rFonts w:eastAsia="Times New Roman" w:cs="Times New Roman"/>
          <w:lang w:val="uk-UA"/>
        </w:rPr>
        <w:t xml:space="preserve"> господарства, приватизації та </w:t>
      </w:r>
      <w:r w:rsidRPr="000608EC">
        <w:rPr>
          <w:rFonts w:eastAsia="Times New Roman" w:cs="Times New Roman"/>
          <w:lang w:val="uk-UA"/>
        </w:rPr>
        <w:t>використання майна територіальної громади міста.</w:t>
      </w:r>
    </w:p>
    <w:p w:rsidR="007B3ABE" w:rsidRPr="000608EC" w:rsidRDefault="007B3ABE">
      <w:pPr>
        <w:pStyle w:val="Standard"/>
        <w:jc w:val="both"/>
        <w:rPr>
          <w:rFonts w:eastAsia="Times New Roman" w:cs="Times New Roman"/>
          <w:lang w:val="uk-UA"/>
        </w:rPr>
      </w:pPr>
    </w:p>
    <w:p w:rsidR="007B3ABE" w:rsidRPr="000608EC" w:rsidRDefault="007B3ABE">
      <w:pPr>
        <w:pStyle w:val="Standard"/>
        <w:jc w:val="both"/>
        <w:rPr>
          <w:rFonts w:eastAsia="Times New Roman" w:cs="Times New Roman"/>
          <w:lang w:val="uk-UA"/>
        </w:rPr>
      </w:pPr>
    </w:p>
    <w:p w:rsidR="007B3ABE" w:rsidRPr="000608EC" w:rsidRDefault="007B3ABE">
      <w:pPr>
        <w:pStyle w:val="Standard"/>
        <w:jc w:val="both"/>
        <w:rPr>
          <w:rFonts w:eastAsia="Times New Roman" w:cs="Times New Roman"/>
          <w:lang w:val="uk-UA"/>
        </w:rPr>
      </w:pPr>
    </w:p>
    <w:p w:rsidR="003134A4" w:rsidRPr="000608EC" w:rsidRDefault="003134A4">
      <w:pPr>
        <w:pStyle w:val="Standard"/>
        <w:jc w:val="both"/>
        <w:rPr>
          <w:rFonts w:eastAsia="Times New Roman" w:cs="Times New Roman"/>
          <w:lang w:val="uk-UA"/>
        </w:rPr>
      </w:pPr>
      <w:r w:rsidRPr="000608EC">
        <w:rPr>
          <w:rFonts w:eastAsia="Times New Roman" w:cs="Times New Roman"/>
          <w:lang w:val="uk-UA"/>
        </w:rPr>
        <w:t>Міський голова</w:t>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r>
      <w:r w:rsidRPr="000608EC">
        <w:rPr>
          <w:rFonts w:eastAsia="Times New Roman" w:cs="Times New Roman"/>
          <w:lang w:val="uk-UA"/>
        </w:rPr>
        <w:tab/>
        <w:t>О.</w:t>
      </w:r>
      <w:r w:rsidR="00CD3B6C" w:rsidRPr="000608EC">
        <w:rPr>
          <w:rFonts w:eastAsia="Times New Roman" w:cs="Times New Roman"/>
          <w:lang w:val="uk-UA"/>
        </w:rPr>
        <w:t>СИМЧИШИН</w:t>
      </w:r>
    </w:p>
    <w:p w:rsidR="003134A4" w:rsidRPr="000608EC" w:rsidRDefault="003134A4">
      <w:pPr>
        <w:pStyle w:val="Standard"/>
        <w:jc w:val="both"/>
        <w:rPr>
          <w:rFonts w:eastAsia="Times New Roman" w:cs="Times New Roman"/>
          <w:lang w:val="uk-UA"/>
        </w:rPr>
      </w:pPr>
    </w:p>
    <w:p w:rsidR="003134A4" w:rsidRPr="000608EC" w:rsidRDefault="003134A4">
      <w:pPr>
        <w:pStyle w:val="Standard"/>
        <w:jc w:val="both"/>
        <w:rPr>
          <w:rFonts w:eastAsia="Times New Roman" w:cs="Times New Roman"/>
          <w:lang w:val="uk-UA"/>
        </w:rPr>
        <w:sectPr w:rsidR="003134A4" w:rsidRPr="000608EC" w:rsidSect="003134A4">
          <w:pgSz w:w="11906" w:h="16838"/>
          <w:pgMar w:top="1134" w:right="849" w:bottom="1134" w:left="1418" w:header="708" w:footer="708" w:gutter="0"/>
          <w:cols w:space="720"/>
        </w:sectPr>
      </w:pPr>
    </w:p>
    <w:p w:rsidR="003134A4" w:rsidRPr="000608EC" w:rsidRDefault="003134A4" w:rsidP="003134A4">
      <w:pPr>
        <w:pStyle w:val="Standard"/>
        <w:ind w:left="-45"/>
        <w:jc w:val="right"/>
        <w:rPr>
          <w:rFonts w:cs="Times New Roman"/>
          <w:i/>
          <w:lang w:val="uk-UA" w:eastAsia="ru-RU" w:bidi="ru-RU"/>
        </w:rPr>
      </w:pPr>
      <w:r w:rsidRPr="000608EC">
        <w:rPr>
          <w:rFonts w:cs="Times New Roman"/>
          <w:i/>
          <w:lang w:val="uk-UA" w:eastAsia="ru-RU" w:bidi="ru-RU"/>
        </w:rPr>
        <w:lastRenderedPageBreak/>
        <w:t>Додаток</w:t>
      </w:r>
    </w:p>
    <w:p w:rsidR="003134A4" w:rsidRPr="000608EC" w:rsidRDefault="00AD2EE3" w:rsidP="003134A4">
      <w:pPr>
        <w:pStyle w:val="Standard"/>
        <w:ind w:left="-45"/>
        <w:jc w:val="right"/>
        <w:rPr>
          <w:rFonts w:cs="Times New Roman"/>
          <w:i/>
          <w:lang w:val="uk-UA" w:eastAsia="ru-RU" w:bidi="ru-RU"/>
        </w:rPr>
      </w:pPr>
      <w:r w:rsidRPr="000608EC">
        <w:rPr>
          <w:rFonts w:cs="Times New Roman"/>
          <w:i/>
          <w:lang w:val="uk-UA" w:eastAsia="ru-RU" w:bidi="ru-RU"/>
        </w:rPr>
        <w:t>д</w:t>
      </w:r>
      <w:r w:rsidR="003134A4" w:rsidRPr="000608EC">
        <w:rPr>
          <w:rFonts w:cs="Times New Roman"/>
          <w:i/>
          <w:lang w:val="uk-UA" w:eastAsia="ru-RU" w:bidi="ru-RU"/>
        </w:rPr>
        <w:t>о рішення міської ради</w:t>
      </w:r>
    </w:p>
    <w:p w:rsidR="003134A4" w:rsidRPr="000608EC" w:rsidRDefault="003134A4" w:rsidP="003134A4">
      <w:pPr>
        <w:pStyle w:val="Standard"/>
        <w:ind w:left="-45"/>
        <w:jc w:val="right"/>
        <w:rPr>
          <w:rFonts w:cs="Times New Roman"/>
          <w:i/>
          <w:lang w:val="uk-UA"/>
        </w:rPr>
      </w:pPr>
      <w:r w:rsidRPr="000608EC">
        <w:rPr>
          <w:rFonts w:cs="Times New Roman"/>
          <w:i/>
          <w:lang w:val="uk-UA" w:eastAsia="ru-RU" w:bidi="ru-RU"/>
        </w:rPr>
        <w:t xml:space="preserve">від </w:t>
      </w:r>
      <w:r w:rsidR="00235D78" w:rsidRPr="000608EC">
        <w:rPr>
          <w:rFonts w:cs="Times New Roman"/>
          <w:i/>
          <w:lang w:val="uk-UA" w:eastAsia="ru-RU" w:bidi="ru-RU"/>
        </w:rPr>
        <w:t>15.12.2021</w:t>
      </w:r>
      <w:r w:rsidRPr="000608EC">
        <w:rPr>
          <w:rFonts w:cs="Times New Roman"/>
          <w:i/>
          <w:lang w:val="uk-UA" w:eastAsia="ru-RU" w:bidi="ru-RU"/>
        </w:rPr>
        <w:t xml:space="preserve"> №</w:t>
      </w:r>
      <w:r w:rsidR="00235D78" w:rsidRPr="000608EC">
        <w:rPr>
          <w:rFonts w:cs="Times New Roman"/>
          <w:i/>
          <w:lang w:val="uk-UA" w:eastAsia="ru-RU" w:bidi="ru-RU"/>
        </w:rPr>
        <w:t>77</w:t>
      </w: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rPr>
          <w:rFonts w:cs="Times New Roman"/>
          <w:lang w:val="uk-UA" w:eastAsia="ru-RU" w:bidi="ru-RU"/>
        </w:rPr>
      </w:pP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t>СТАТУТ</w:t>
      </w:r>
    </w:p>
    <w:p w:rsidR="003134A4" w:rsidRPr="000608EC" w:rsidRDefault="003134A4" w:rsidP="003134A4">
      <w:pPr>
        <w:pStyle w:val="Standard"/>
        <w:jc w:val="center"/>
        <w:rPr>
          <w:rFonts w:cs="Times New Roman"/>
          <w:lang w:val="uk-UA"/>
        </w:rPr>
      </w:pPr>
      <w:r w:rsidRPr="000608EC">
        <w:rPr>
          <w:rFonts w:cs="Times New Roman"/>
          <w:b/>
          <w:bCs/>
          <w:lang w:val="uk-UA" w:eastAsia="ru-RU" w:bidi="ru-RU"/>
        </w:rPr>
        <w:t>МІСЬКОГО КОМУНАЛЬНОГО ПІДПРИЄМСТВА</w:t>
      </w: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t>«ХМЕЛЬНИЦЬКВОДОКАНАЛ»</w:t>
      </w: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t>(нова редакція)</w:t>
      </w: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t>м. Хмельницький</w:t>
      </w: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t>2021 р.</w:t>
      </w:r>
    </w:p>
    <w:p w:rsidR="003134A4" w:rsidRPr="000608EC" w:rsidRDefault="003134A4" w:rsidP="003134A4">
      <w:pPr>
        <w:pStyle w:val="Standard"/>
        <w:jc w:val="center"/>
        <w:rPr>
          <w:rFonts w:cs="Times New Roman"/>
          <w:b/>
          <w:bCs/>
          <w:lang w:val="uk-UA" w:eastAsia="ru-RU" w:bidi="ru-RU"/>
        </w:rPr>
        <w:sectPr w:rsidR="003134A4" w:rsidRPr="000608EC">
          <w:pgSz w:w="11906" w:h="16838"/>
          <w:pgMar w:top="1134" w:right="567" w:bottom="1134" w:left="1701" w:header="708" w:footer="708" w:gutter="0"/>
          <w:cols w:space="720"/>
        </w:sectPr>
      </w:pPr>
    </w:p>
    <w:p w:rsidR="003134A4" w:rsidRPr="000608EC" w:rsidRDefault="003134A4" w:rsidP="003134A4">
      <w:pPr>
        <w:pStyle w:val="Standard"/>
        <w:jc w:val="center"/>
        <w:rPr>
          <w:rFonts w:cs="Times New Roman"/>
          <w:b/>
          <w:bCs/>
          <w:lang w:val="uk-UA" w:eastAsia="ru-RU" w:bidi="ru-RU"/>
        </w:rPr>
      </w:pPr>
      <w:r w:rsidRPr="000608EC">
        <w:rPr>
          <w:rFonts w:cs="Times New Roman"/>
          <w:b/>
          <w:bCs/>
          <w:lang w:val="uk-UA" w:eastAsia="ru-RU" w:bidi="ru-RU"/>
        </w:rPr>
        <w:lastRenderedPageBreak/>
        <w:t>1. Загальні положення.</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1.5.Підприємство не має у своєму складі інших юридичних осіб.</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Найменування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українською мовою:</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МІСЬКЕ КОМУНАЛЬНЕ ПІДПРИЄМСТВО «ХМЕЛЬНИЦЬКВОДОКАНАЛ»</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(МКП «ХМЕЛЬНИЦЬКВОДОКАНАЛ»)</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1.6.Місце знаходження Підприємства: Україна, 29000, Хмельницька обл., м.Хмельницький, вул.Водопровідна, буд.75.</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1.7.Підприємство не несе відповідальності за зобов'язання Власника та виконавчого комітету Хмельницької міської ради.</w:t>
      </w:r>
    </w:p>
    <w:p w:rsidR="000608EC" w:rsidRPr="000608EC" w:rsidRDefault="000608EC" w:rsidP="00CB4113">
      <w:pPr>
        <w:pStyle w:val="Standard"/>
        <w:ind w:firstLine="567"/>
        <w:jc w:val="both"/>
        <w:rPr>
          <w:rFonts w:cs="Times New Roman"/>
          <w:lang w:val="uk-UA"/>
        </w:rPr>
      </w:pPr>
    </w:p>
    <w:p w:rsidR="003134A4" w:rsidRPr="000608EC" w:rsidRDefault="003134A4" w:rsidP="00811400">
      <w:pPr>
        <w:pStyle w:val="Standard"/>
        <w:ind w:firstLine="567"/>
        <w:jc w:val="center"/>
        <w:rPr>
          <w:rFonts w:cs="Times New Roman"/>
          <w:lang w:val="uk-UA"/>
        </w:rPr>
      </w:pPr>
      <w:r w:rsidRPr="000608EC">
        <w:rPr>
          <w:rFonts w:cs="Times New Roman"/>
          <w:b/>
          <w:bCs/>
          <w:lang w:val="uk-UA" w:eastAsia="ru-RU" w:bidi="ru-RU"/>
        </w:rPr>
        <w:t>2. Мета та предмет діяльності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Метою створення і діяльності Підприємства є:</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господарська діяльність для досягнення економічних і соціальних результатів з метою отримання прибутку:</w:t>
      </w:r>
    </w:p>
    <w:p w:rsidR="003134A4" w:rsidRPr="000608EC" w:rsidRDefault="003134A4" w:rsidP="00CB4113">
      <w:pPr>
        <w:pStyle w:val="Standard"/>
        <w:numPr>
          <w:ilvl w:val="0"/>
          <w:numId w:val="8"/>
        </w:numPr>
        <w:tabs>
          <w:tab w:val="left" w:pos="720"/>
        </w:tabs>
        <w:ind w:firstLine="567"/>
        <w:jc w:val="both"/>
        <w:rPr>
          <w:rFonts w:cs="Times New Roman"/>
          <w:lang w:val="uk-UA" w:eastAsia="ru-RU" w:bidi="ru-RU"/>
        </w:rPr>
      </w:pPr>
      <w:r w:rsidRPr="000608EC">
        <w:rPr>
          <w:rFonts w:cs="Times New Roman"/>
          <w:lang w:val="uk-UA" w:eastAsia="ru-RU" w:bidi="ru-RU"/>
        </w:rPr>
        <w:t>забезпечення споживачів якісною питною водою в обсягах, необхідних для забезпечення їх фізіологічних потреб;</w:t>
      </w:r>
    </w:p>
    <w:p w:rsidR="003134A4" w:rsidRPr="000608EC" w:rsidRDefault="003134A4" w:rsidP="00CB4113">
      <w:pPr>
        <w:pStyle w:val="Standard"/>
        <w:numPr>
          <w:ilvl w:val="0"/>
          <w:numId w:val="1"/>
        </w:numPr>
        <w:tabs>
          <w:tab w:val="left" w:pos="720"/>
        </w:tabs>
        <w:ind w:firstLine="567"/>
        <w:jc w:val="both"/>
        <w:rPr>
          <w:rFonts w:cs="Times New Roman"/>
          <w:lang w:val="uk-UA" w:eastAsia="ru-RU" w:bidi="ru-RU"/>
        </w:rPr>
      </w:pPr>
      <w:r w:rsidRPr="000608EC">
        <w:rPr>
          <w:rFonts w:cs="Times New Roman"/>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3134A4" w:rsidRPr="000608EC" w:rsidRDefault="003134A4" w:rsidP="00CB4113">
      <w:pPr>
        <w:pStyle w:val="Standard"/>
        <w:numPr>
          <w:ilvl w:val="0"/>
          <w:numId w:val="1"/>
        </w:numPr>
        <w:tabs>
          <w:tab w:val="left" w:pos="720"/>
        </w:tabs>
        <w:ind w:firstLine="567"/>
        <w:jc w:val="both"/>
        <w:rPr>
          <w:rFonts w:cs="Times New Roman"/>
          <w:lang w:val="uk-UA" w:eastAsia="ru-RU" w:bidi="ru-RU"/>
        </w:rPr>
      </w:pPr>
      <w:r w:rsidRPr="000608EC">
        <w:rPr>
          <w:rFonts w:cs="Times New Roman"/>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3134A4" w:rsidRPr="000608EC" w:rsidRDefault="003134A4" w:rsidP="00CB4113">
      <w:pPr>
        <w:pStyle w:val="Standard"/>
        <w:numPr>
          <w:ilvl w:val="0"/>
          <w:numId w:val="1"/>
        </w:numPr>
        <w:tabs>
          <w:tab w:val="left" w:pos="720"/>
        </w:tabs>
        <w:ind w:firstLine="567"/>
        <w:jc w:val="both"/>
        <w:rPr>
          <w:rFonts w:cs="Times New Roman"/>
          <w:lang w:val="uk-UA" w:eastAsia="ru-RU" w:bidi="ru-RU"/>
        </w:rPr>
      </w:pPr>
      <w:r w:rsidRPr="000608EC">
        <w:rPr>
          <w:rFonts w:cs="Times New Roman"/>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3134A4" w:rsidRPr="000608EC" w:rsidRDefault="003134A4" w:rsidP="00CB4113">
      <w:pPr>
        <w:pStyle w:val="Standard"/>
        <w:numPr>
          <w:ilvl w:val="0"/>
          <w:numId w:val="1"/>
        </w:numPr>
        <w:tabs>
          <w:tab w:val="left" w:pos="720"/>
        </w:tabs>
        <w:ind w:firstLine="567"/>
        <w:jc w:val="both"/>
        <w:rPr>
          <w:rFonts w:cs="Times New Roman"/>
          <w:lang w:val="uk-UA" w:eastAsia="ru-RU" w:bidi="ru-RU"/>
        </w:rPr>
      </w:pPr>
      <w:r w:rsidRPr="000608EC">
        <w:rPr>
          <w:rFonts w:cs="Times New Roman"/>
          <w:lang w:val="uk-UA" w:eastAsia="ru-RU" w:bidi="ru-RU"/>
        </w:rPr>
        <w:t>здійснення контролю за раціональним водоспоживанням.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2.1.Предметом господарської діяльності  Підприємства для реалізації зазначеної мети є:</w:t>
      </w:r>
    </w:p>
    <w:p w:rsidR="003134A4" w:rsidRPr="000608EC" w:rsidRDefault="003134A4" w:rsidP="00CB4113">
      <w:pPr>
        <w:pStyle w:val="Standard"/>
        <w:numPr>
          <w:ilvl w:val="0"/>
          <w:numId w:val="9"/>
        </w:numPr>
        <w:tabs>
          <w:tab w:val="left" w:pos="720"/>
        </w:tabs>
        <w:ind w:firstLine="567"/>
        <w:jc w:val="both"/>
        <w:rPr>
          <w:rFonts w:cs="Times New Roman"/>
          <w:lang w:val="uk-UA" w:eastAsia="ru-RU" w:bidi="ru-RU"/>
        </w:rPr>
      </w:pPr>
      <w:r w:rsidRPr="000608EC">
        <w:rPr>
          <w:rFonts w:cs="Times New Roman"/>
          <w:lang w:val="uk-UA" w:eastAsia="ru-RU" w:bidi="ru-RU"/>
        </w:rPr>
        <w:t>добування та очищення холодної води, її транспортування до межі розподілу мереж між підприємством та споживачами;</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забір води з джерел питного водопостачання та доведення її якості до вимог про питну воду;</w:t>
      </w:r>
    </w:p>
    <w:p w:rsidR="003134A4" w:rsidRPr="000608EC" w:rsidRDefault="003134A4" w:rsidP="00CB4113">
      <w:pPr>
        <w:pStyle w:val="Standard"/>
        <w:numPr>
          <w:ilvl w:val="0"/>
          <w:numId w:val="2"/>
        </w:numPr>
        <w:tabs>
          <w:tab w:val="left" w:pos="720"/>
        </w:tabs>
        <w:ind w:firstLine="567"/>
        <w:jc w:val="both"/>
        <w:rPr>
          <w:rFonts w:cs="Times New Roman"/>
          <w:lang w:val="uk-UA"/>
        </w:rPr>
      </w:pPr>
      <w:r w:rsidRPr="000608EC">
        <w:rPr>
          <w:rFonts w:cs="Times New Roman"/>
          <w:lang w:val="uk-UA" w:eastAsia="ru-RU" w:bidi="ru-RU"/>
        </w:rPr>
        <w:t>експлуатація об'єктів комунального централізованого питного водопостачання;</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експлуатація родовищ підземних вод;</w:t>
      </w:r>
    </w:p>
    <w:p w:rsidR="003134A4" w:rsidRPr="000608EC" w:rsidRDefault="003134A4" w:rsidP="00CB4113">
      <w:pPr>
        <w:pStyle w:val="Standard"/>
        <w:numPr>
          <w:ilvl w:val="0"/>
          <w:numId w:val="2"/>
        </w:numPr>
        <w:tabs>
          <w:tab w:val="left" w:pos="720"/>
        </w:tabs>
        <w:ind w:firstLine="567"/>
        <w:jc w:val="both"/>
        <w:rPr>
          <w:rFonts w:cs="Times New Roman"/>
          <w:lang w:val="uk-UA"/>
        </w:rPr>
      </w:pPr>
      <w:r w:rsidRPr="000608EC">
        <w:rPr>
          <w:rFonts w:cs="Times New Roman"/>
          <w:lang w:val="uk-UA" w:eastAsia="ru-RU" w:bidi="ru-RU"/>
        </w:rPr>
        <w:t xml:space="preserve">виконання будівельно-монтажних,  проектних, пусконалагоджувальних та ремонтних </w:t>
      </w:r>
      <w:r w:rsidRPr="000608EC">
        <w:rPr>
          <w:rFonts w:cs="Times New Roman"/>
          <w:lang w:val="uk-UA" w:eastAsia="ru-RU" w:bidi="ru-RU"/>
        </w:rPr>
        <w:lastRenderedPageBreak/>
        <w:t>робіт, в т.ч. на об'єктах водопостачання та водовідведення;</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ремонт, повірка, встановлення та обслуговування засобів обліку холодної води;</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надання платних послуг по виконанню досліджень якості питної води та стічних вод для населення та інших замовників;</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надання платних послуг з питань водокористування;</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перекачка і очистка  господарсько-побутових, виробничих та поверхневих стічних вод;</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утримання в належному стані систем водопостачання і водовідведення, забезпечення їх розвитку та вдосконалення;</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здійснення внутрішніх і міжнародних перевезень вантажів автомобільним транспортом;</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здійснення реалізації та придбання матеріальних цінностей на основі прямих угод;</w:t>
      </w:r>
    </w:p>
    <w:p w:rsidR="003134A4" w:rsidRPr="000608EC" w:rsidRDefault="003134A4" w:rsidP="00CB4113">
      <w:pPr>
        <w:pStyle w:val="Standard"/>
        <w:numPr>
          <w:ilvl w:val="0"/>
          <w:numId w:val="2"/>
        </w:numPr>
        <w:tabs>
          <w:tab w:val="left" w:pos="360"/>
        </w:tabs>
        <w:ind w:firstLine="567"/>
        <w:jc w:val="both"/>
        <w:rPr>
          <w:rFonts w:cs="Times New Roman"/>
          <w:lang w:val="uk-UA" w:eastAsia="ru-RU" w:bidi="ru-RU"/>
        </w:rPr>
      </w:pPr>
      <w:r w:rsidRPr="000608EC">
        <w:rPr>
          <w:rFonts w:cs="Times New Roman"/>
          <w:lang w:val="uk-UA" w:eastAsia="ru-RU" w:bidi="ru-RU"/>
        </w:rPr>
        <w:t>експлуатація об'єктів водопроводу і каналізації, які належать іншим власникам на договірних умовах; торговельна діяльність;</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провадження господарської діяльності з обігу прекурсорів;</w:t>
      </w:r>
    </w:p>
    <w:p w:rsidR="003134A4" w:rsidRPr="000608EC" w:rsidRDefault="003134A4" w:rsidP="00CB4113">
      <w:pPr>
        <w:pStyle w:val="Standard"/>
        <w:numPr>
          <w:ilvl w:val="0"/>
          <w:numId w:val="2"/>
        </w:numPr>
        <w:tabs>
          <w:tab w:val="left" w:pos="720"/>
        </w:tabs>
        <w:ind w:firstLine="567"/>
        <w:jc w:val="both"/>
        <w:rPr>
          <w:rFonts w:cs="Times New Roman"/>
          <w:lang w:val="uk-UA" w:eastAsia="ru-RU" w:bidi="ru-RU"/>
        </w:rPr>
      </w:pPr>
      <w:r w:rsidRPr="000608EC">
        <w:rPr>
          <w:rFonts w:cs="Times New Roman"/>
          <w:lang w:val="uk-UA" w:eastAsia="ru-RU" w:bidi="ru-RU"/>
        </w:rPr>
        <w:t>інші види діяльності, що не заборонені чинним законодавством України.</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0608EC" w:rsidRPr="000608EC" w:rsidRDefault="000608EC" w:rsidP="00CB4113">
      <w:pPr>
        <w:pStyle w:val="Standard"/>
        <w:ind w:firstLine="567"/>
        <w:jc w:val="both"/>
        <w:rPr>
          <w:rFonts w:cs="Times New Roman"/>
          <w:lang w:val="uk-UA" w:eastAsia="ru-RU" w:bidi="ru-RU"/>
        </w:rPr>
      </w:pPr>
    </w:p>
    <w:p w:rsidR="003134A4" w:rsidRPr="000608EC" w:rsidRDefault="003134A4" w:rsidP="00811400">
      <w:pPr>
        <w:pStyle w:val="Standard"/>
        <w:ind w:firstLine="567"/>
        <w:jc w:val="center"/>
        <w:rPr>
          <w:rFonts w:cs="Times New Roman"/>
          <w:b/>
          <w:bCs/>
          <w:lang w:val="uk-UA" w:eastAsia="ru-RU" w:bidi="ru-RU"/>
        </w:rPr>
      </w:pPr>
      <w:r w:rsidRPr="000608EC">
        <w:rPr>
          <w:rFonts w:cs="Times New Roman"/>
          <w:b/>
          <w:bCs/>
          <w:lang w:val="uk-UA" w:eastAsia="ru-RU" w:bidi="ru-RU"/>
        </w:rPr>
        <w:t>3. Майно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3.6.Джерелами формування майна підприємства є:</w:t>
      </w:r>
    </w:p>
    <w:p w:rsidR="003134A4" w:rsidRPr="000608EC" w:rsidRDefault="003134A4" w:rsidP="00CB4113">
      <w:pPr>
        <w:pStyle w:val="Standard"/>
        <w:numPr>
          <w:ilvl w:val="0"/>
          <w:numId w:val="10"/>
        </w:numPr>
        <w:tabs>
          <w:tab w:val="left" w:pos="0"/>
        </w:tabs>
        <w:ind w:firstLine="567"/>
        <w:jc w:val="both"/>
        <w:rPr>
          <w:rFonts w:cs="Times New Roman"/>
          <w:lang w:val="uk-UA" w:eastAsia="ru-RU" w:bidi="ru-RU"/>
        </w:rPr>
      </w:pPr>
      <w:r w:rsidRPr="000608EC">
        <w:rPr>
          <w:rFonts w:cs="Times New Roman"/>
          <w:lang w:val="uk-UA" w:eastAsia="ru-RU" w:bidi="ru-RU"/>
        </w:rPr>
        <w:t>майно, передане Підприємству Власником;</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доходи, одержані від господарської діяльності;</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кредити банків та інших кредиторів;</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придбане, згідно з чинним законодавством України, майно інших підприємств, організацій;</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амортизаційні відрахування;</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прибуток від позареалізаційних операцій;</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 xml:space="preserve">кошти, одержані з бюджету Хмельницької міської територіальної громади на </w:t>
      </w:r>
      <w:r w:rsidRPr="000608EC">
        <w:rPr>
          <w:rFonts w:cs="Times New Roman"/>
          <w:lang w:val="uk-UA" w:eastAsia="ru-RU" w:bidi="ru-RU"/>
        </w:rPr>
        <w:lastRenderedPageBreak/>
        <w:t>використання державних або комунальних програм, затверджених міською радою;</w:t>
      </w:r>
    </w:p>
    <w:p w:rsidR="003134A4" w:rsidRPr="000608EC" w:rsidRDefault="003134A4" w:rsidP="00CB4113">
      <w:pPr>
        <w:pStyle w:val="Standard"/>
        <w:numPr>
          <w:ilvl w:val="0"/>
          <w:numId w:val="3"/>
        </w:numPr>
        <w:tabs>
          <w:tab w:val="left" w:pos="0"/>
        </w:tabs>
        <w:ind w:firstLine="567"/>
        <w:jc w:val="both"/>
        <w:rPr>
          <w:rFonts w:cs="Times New Roman"/>
          <w:lang w:val="uk-UA" w:eastAsia="ru-RU" w:bidi="ru-RU"/>
        </w:rPr>
      </w:pPr>
      <w:r w:rsidRPr="000608EC">
        <w:rPr>
          <w:rFonts w:cs="Times New Roman"/>
          <w:lang w:val="uk-UA" w:eastAsia="ru-RU" w:bidi="ru-RU"/>
        </w:rPr>
        <w:t>інші джерела, не заборонені чинним законодавством України.</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3.7.Статутний капітал Підприємства утворюється Власником, та становить</w:t>
      </w:r>
      <w:r w:rsidR="0029436C">
        <w:rPr>
          <w:rFonts w:cs="Times New Roman"/>
          <w:lang w:val="uk-UA" w:eastAsia="ru-RU" w:bidi="ru-RU"/>
        </w:rPr>
        <w:t xml:space="preserve"> </w:t>
      </w:r>
      <w:r w:rsidRPr="000608EC">
        <w:rPr>
          <w:rFonts w:cs="Times New Roman"/>
          <w:lang w:val="uk-UA" w:eastAsia="ru-RU" w:bidi="ru-RU"/>
        </w:rPr>
        <w:t>423 603 044, 96 грн (Чотириста двадцять три мільйони шістсот три тисячі сорок чотири гривні 96 копійок).</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3.12.Розподіл прибутку Підприємства здійснюється за рішенням органу управління.</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0608EC" w:rsidRPr="000608EC" w:rsidRDefault="000608EC" w:rsidP="00CB4113">
      <w:pPr>
        <w:pStyle w:val="Standard"/>
        <w:ind w:firstLine="567"/>
        <w:jc w:val="both"/>
        <w:rPr>
          <w:rFonts w:cs="Times New Roman"/>
          <w:lang w:val="uk-UA" w:eastAsia="ru-RU" w:bidi="ru-RU"/>
        </w:rPr>
      </w:pPr>
    </w:p>
    <w:p w:rsidR="003134A4" w:rsidRPr="000608EC" w:rsidRDefault="003134A4" w:rsidP="00551D95">
      <w:pPr>
        <w:pStyle w:val="Standard"/>
        <w:ind w:firstLine="567"/>
        <w:jc w:val="center"/>
        <w:rPr>
          <w:rFonts w:cs="Times New Roman"/>
          <w:lang w:val="uk-UA"/>
        </w:rPr>
      </w:pPr>
      <w:r w:rsidRPr="000608EC">
        <w:rPr>
          <w:rFonts w:cs="Times New Roman"/>
          <w:b/>
          <w:bCs/>
          <w:lang w:val="uk-UA" w:eastAsia="ru-RU" w:bidi="ru-RU"/>
        </w:rPr>
        <w:t>4. Управління  Підприємством.</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4.9.До виняткової компетенції Власника належить:</w:t>
      </w:r>
    </w:p>
    <w:p w:rsidR="003134A4" w:rsidRPr="000608EC" w:rsidRDefault="003134A4" w:rsidP="00CB4113">
      <w:pPr>
        <w:pStyle w:val="Standard"/>
        <w:numPr>
          <w:ilvl w:val="0"/>
          <w:numId w:val="11"/>
        </w:numPr>
        <w:tabs>
          <w:tab w:val="left" w:pos="0"/>
        </w:tabs>
        <w:ind w:firstLine="567"/>
        <w:jc w:val="both"/>
        <w:rPr>
          <w:rFonts w:cs="Times New Roman"/>
          <w:lang w:val="uk-UA" w:eastAsia="ru-RU" w:bidi="ru-RU"/>
        </w:rPr>
      </w:pPr>
      <w:r w:rsidRPr="000608EC">
        <w:rPr>
          <w:rFonts w:cs="Times New Roman"/>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3134A4" w:rsidRPr="000608EC" w:rsidRDefault="003134A4" w:rsidP="00CB4113">
      <w:pPr>
        <w:pStyle w:val="Standard"/>
        <w:numPr>
          <w:ilvl w:val="0"/>
          <w:numId w:val="12"/>
        </w:numPr>
        <w:tabs>
          <w:tab w:val="left" w:pos="0"/>
        </w:tabs>
        <w:ind w:firstLine="567"/>
        <w:jc w:val="both"/>
        <w:rPr>
          <w:rFonts w:cs="Times New Roman"/>
          <w:lang w:val="uk-UA" w:eastAsia="ru-RU" w:bidi="ru-RU"/>
        </w:rPr>
      </w:pPr>
      <w:r w:rsidRPr="000608EC">
        <w:rPr>
          <w:rFonts w:cs="Times New Roman"/>
          <w:lang w:val="uk-UA" w:eastAsia="ru-RU" w:bidi="ru-RU"/>
        </w:rPr>
        <w:lastRenderedPageBreak/>
        <w:t>прийняття рішення про ліквідацію Підприємства, затвердження складу ліквідаційної комісії та ліквідаційного балансу;</w:t>
      </w:r>
    </w:p>
    <w:p w:rsidR="003134A4" w:rsidRPr="000608EC" w:rsidRDefault="003134A4" w:rsidP="00CB4113">
      <w:pPr>
        <w:pStyle w:val="Standard"/>
        <w:numPr>
          <w:ilvl w:val="0"/>
          <w:numId w:val="5"/>
        </w:numPr>
        <w:tabs>
          <w:tab w:val="left" w:pos="0"/>
        </w:tabs>
        <w:ind w:firstLine="567"/>
        <w:jc w:val="both"/>
        <w:rPr>
          <w:rFonts w:cs="Times New Roman"/>
          <w:lang w:val="uk-UA" w:eastAsia="ru-RU" w:bidi="ru-RU"/>
        </w:rPr>
      </w:pPr>
      <w:r w:rsidRPr="000608EC">
        <w:rPr>
          <w:rFonts w:cs="Times New Roman"/>
          <w:lang w:val="uk-UA" w:eastAsia="ru-RU" w:bidi="ru-RU"/>
        </w:rPr>
        <w:t>прийняття рішення про реорганізацію Підприємства та  затвердження передавального або розподільчого балансу (акту);</w:t>
      </w:r>
    </w:p>
    <w:p w:rsidR="003134A4" w:rsidRPr="000608EC" w:rsidRDefault="003134A4" w:rsidP="00CB4113">
      <w:pPr>
        <w:pStyle w:val="Standard"/>
        <w:numPr>
          <w:ilvl w:val="0"/>
          <w:numId w:val="5"/>
        </w:numPr>
        <w:tabs>
          <w:tab w:val="left" w:pos="0"/>
        </w:tabs>
        <w:ind w:firstLine="567"/>
        <w:jc w:val="both"/>
        <w:rPr>
          <w:rFonts w:cs="Times New Roman"/>
          <w:lang w:val="uk-UA" w:eastAsia="ru-RU" w:bidi="ru-RU"/>
        </w:rPr>
      </w:pPr>
      <w:r w:rsidRPr="000608EC">
        <w:rPr>
          <w:rFonts w:cs="Times New Roman"/>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3134A4" w:rsidRPr="000608EC" w:rsidRDefault="003134A4" w:rsidP="00CB4113">
      <w:pPr>
        <w:pStyle w:val="Standard"/>
        <w:numPr>
          <w:ilvl w:val="0"/>
          <w:numId w:val="5"/>
        </w:numPr>
        <w:tabs>
          <w:tab w:val="left" w:pos="0"/>
        </w:tabs>
        <w:ind w:firstLine="567"/>
        <w:jc w:val="both"/>
        <w:rPr>
          <w:rFonts w:cs="Times New Roman"/>
          <w:lang w:val="uk-UA" w:eastAsia="ru-RU" w:bidi="ru-RU"/>
        </w:rPr>
      </w:pPr>
      <w:r w:rsidRPr="000608EC">
        <w:rPr>
          <w:rFonts w:cs="Times New Roman"/>
          <w:lang w:val="uk-UA" w:eastAsia="ru-RU" w:bidi="ru-RU"/>
        </w:rPr>
        <w:t>прийняття рішення про перепрофілювання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4.10.До компетенції директора Підприємства належить:</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3134A4" w:rsidRPr="000608EC" w:rsidRDefault="003134A4" w:rsidP="00CB4113">
      <w:pPr>
        <w:pStyle w:val="Standard"/>
        <w:numPr>
          <w:ilvl w:val="1"/>
          <w:numId w:val="6"/>
        </w:numPr>
        <w:tabs>
          <w:tab w:val="left" w:pos="0"/>
        </w:tabs>
        <w:ind w:firstLine="567"/>
        <w:jc w:val="both"/>
        <w:rPr>
          <w:rFonts w:cs="Times New Roman"/>
          <w:lang w:val="uk-UA" w:eastAsia="ru-RU" w:bidi="ru-RU"/>
        </w:rPr>
      </w:pPr>
      <w:r w:rsidRPr="000608EC">
        <w:rPr>
          <w:rFonts w:cs="Times New Roman"/>
          <w:lang w:val="uk-UA" w:eastAsia="ru-RU" w:bidi="ru-RU"/>
        </w:rPr>
        <w:t>затверджує штатний розклад і визначає кількість працівників Підприємства, його структуру;</w:t>
      </w:r>
    </w:p>
    <w:p w:rsidR="003134A4" w:rsidRPr="000608EC" w:rsidRDefault="003134A4" w:rsidP="00CB4113">
      <w:pPr>
        <w:pStyle w:val="Standard"/>
        <w:numPr>
          <w:ilvl w:val="1"/>
          <w:numId w:val="6"/>
        </w:numPr>
        <w:tabs>
          <w:tab w:val="left" w:pos="0"/>
        </w:tabs>
        <w:ind w:firstLine="567"/>
        <w:jc w:val="both"/>
        <w:rPr>
          <w:rFonts w:cs="Times New Roman"/>
          <w:lang w:val="uk-UA" w:eastAsia="ru-RU" w:bidi="ru-RU"/>
        </w:rPr>
      </w:pPr>
      <w:r w:rsidRPr="000608EC">
        <w:rPr>
          <w:rFonts w:cs="Times New Roman"/>
          <w:lang w:val="uk-UA" w:eastAsia="ru-RU" w:bidi="ru-RU"/>
        </w:rPr>
        <w:t>приймає на роботу, звільняє, заохочує  працівників Підприємства і накладає стягнення;</w:t>
      </w:r>
    </w:p>
    <w:p w:rsidR="003134A4" w:rsidRPr="000608EC" w:rsidRDefault="003134A4" w:rsidP="00CB4113">
      <w:pPr>
        <w:pStyle w:val="Standard"/>
        <w:numPr>
          <w:ilvl w:val="1"/>
          <w:numId w:val="6"/>
        </w:numPr>
        <w:tabs>
          <w:tab w:val="left" w:pos="0"/>
        </w:tabs>
        <w:ind w:firstLine="567"/>
        <w:jc w:val="both"/>
        <w:rPr>
          <w:rFonts w:cs="Times New Roman"/>
          <w:lang w:val="uk-UA" w:eastAsia="ru-RU" w:bidi="ru-RU"/>
        </w:rPr>
      </w:pPr>
      <w:r w:rsidRPr="000608EC">
        <w:rPr>
          <w:rFonts w:cs="Times New Roman"/>
          <w:lang w:val="uk-UA" w:eastAsia="ru-RU" w:bidi="ru-RU"/>
        </w:rPr>
        <w:t>укладає угоди, видає доручення, відкриває в установах банків поточні та інші рахунки Підприємства;</w:t>
      </w:r>
    </w:p>
    <w:p w:rsidR="003134A4" w:rsidRPr="000608EC" w:rsidRDefault="003134A4" w:rsidP="00CB4113">
      <w:pPr>
        <w:pStyle w:val="Standard"/>
        <w:numPr>
          <w:ilvl w:val="1"/>
          <w:numId w:val="6"/>
        </w:numPr>
        <w:tabs>
          <w:tab w:val="left" w:pos="0"/>
        </w:tabs>
        <w:ind w:firstLine="567"/>
        <w:jc w:val="both"/>
        <w:rPr>
          <w:rFonts w:cs="Times New Roman"/>
          <w:lang w:val="uk-UA" w:eastAsia="ru-RU" w:bidi="ru-RU"/>
        </w:rPr>
      </w:pPr>
      <w:r w:rsidRPr="000608EC">
        <w:rPr>
          <w:rFonts w:cs="Times New Roman"/>
          <w:lang w:val="uk-UA" w:eastAsia="ru-RU" w:bidi="ru-RU"/>
        </w:rPr>
        <w:t>у межах своєї компетенції видає накази, що стосуються діяльності Підприємства;</w:t>
      </w:r>
    </w:p>
    <w:p w:rsidR="003134A4" w:rsidRPr="000608EC" w:rsidRDefault="003134A4" w:rsidP="00CB4113">
      <w:pPr>
        <w:pStyle w:val="Standard"/>
        <w:numPr>
          <w:ilvl w:val="1"/>
          <w:numId w:val="6"/>
        </w:numPr>
        <w:tabs>
          <w:tab w:val="left" w:pos="0"/>
        </w:tabs>
        <w:ind w:firstLine="567"/>
        <w:jc w:val="both"/>
        <w:rPr>
          <w:rFonts w:cs="Times New Roman"/>
          <w:lang w:val="uk-UA" w:eastAsia="ru-RU" w:bidi="ru-RU"/>
        </w:rPr>
      </w:pPr>
      <w:r w:rsidRPr="000608EC">
        <w:rPr>
          <w:rFonts w:cs="Times New Roman"/>
          <w:lang w:val="uk-UA" w:eastAsia="ru-RU" w:bidi="ru-RU"/>
        </w:rPr>
        <w:t>залучає спеціалістів для роботи за сумісництвом, на умовах підряду, визначає порядок та розміри оплати їх праці.</w:t>
      </w:r>
    </w:p>
    <w:p w:rsidR="000608EC" w:rsidRPr="000608EC" w:rsidRDefault="000608EC" w:rsidP="00CB4113">
      <w:pPr>
        <w:pStyle w:val="Standard"/>
        <w:numPr>
          <w:ilvl w:val="1"/>
          <w:numId w:val="6"/>
        </w:numPr>
        <w:tabs>
          <w:tab w:val="left" w:pos="0"/>
        </w:tabs>
        <w:ind w:firstLine="567"/>
        <w:jc w:val="both"/>
        <w:rPr>
          <w:rFonts w:cs="Times New Roman"/>
          <w:lang w:val="uk-UA" w:eastAsia="ru-RU" w:bidi="ru-RU"/>
        </w:rPr>
      </w:pPr>
    </w:p>
    <w:p w:rsidR="003134A4" w:rsidRPr="000608EC" w:rsidRDefault="003134A4" w:rsidP="00551D95">
      <w:pPr>
        <w:pStyle w:val="Standard"/>
        <w:ind w:firstLine="567"/>
        <w:jc w:val="center"/>
        <w:rPr>
          <w:rFonts w:cs="Times New Roman"/>
          <w:b/>
          <w:bCs/>
          <w:lang w:val="uk-UA" w:eastAsia="ru-RU" w:bidi="ru-RU"/>
        </w:rPr>
      </w:pPr>
      <w:r w:rsidRPr="000608EC">
        <w:rPr>
          <w:rFonts w:cs="Times New Roman"/>
          <w:b/>
          <w:bCs/>
          <w:lang w:val="uk-UA" w:eastAsia="ru-RU" w:bidi="ru-RU"/>
        </w:rPr>
        <w:t>5. Господарська діяльність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5.1.Основним узагальнюючим показником фінансових результатів господарської діяльності Підприємства є прибуток.</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5.2.Розподіл прибутку проводиться після відрахування відповідних податків та обов'язкових платежів до бюджету.</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5.9.Порядок використання виручки Підприємства в іноземній валюті визначається чинним законодавством України.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0608EC" w:rsidRPr="000608EC" w:rsidRDefault="000608EC" w:rsidP="00CB4113">
      <w:pPr>
        <w:pStyle w:val="Standard"/>
        <w:ind w:firstLine="567"/>
        <w:jc w:val="both"/>
        <w:rPr>
          <w:rFonts w:cs="Times New Roman"/>
          <w:lang w:val="uk-UA"/>
        </w:rPr>
      </w:pPr>
    </w:p>
    <w:p w:rsidR="003134A4" w:rsidRPr="000608EC" w:rsidRDefault="003134A4" w:rsidP="000F24E9">
      <w:pPr>
        <w:pStyle w:val="Standard"/>
        <w:ind w:firstLine="567"/>
        <w:jc w:val="center"/>
        <w:rPr>
          <w:rFonts w:cs="Times New Roman"/>
          <w:lang w:val="uk-UA"/>
        </w:rPr>
      </w:pPr>
      <w:r w:rsidRPr="000608EC">
        <w:rPr>
          <w:rFonts w:cs="Times New Roman"/>
          <w:b/>
          <w:bCs/>
          <w:lang w:val="uk-UA" w:eastAsia="ru-RU" w:bidi="ru-RU"/>
        </w:rPr>
        <w:t>6. Зовнішньоекономічна діяльність підприємства.</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6.2.Підприємство має право самостійно укладати договори (контракти) із іноземними юридичними та фізичними особами.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lastRenderedPageBreak/>
        <w:t>6.3.Валютні надходження використовуються Підприємством відповідно до чинного законодавства України.</w:t>
      </w:r>
    </w:p>
    <w:p w:rsidR="000608EC" w:rsidRPr="000608EC" w:rsidRDefault="000608EC" w:rsidP="00CB4113">
      <w:pPr>
        <w:pStyle w:val="Standard"/>
        <w:ind w:firstLine="567"/>
        <w:jc w:val="both"/>
        <w:rPr>
          <w:rFonts w:cs="Times New Roman"/>
          <w:lang w:val="uk-UA" w:eastAsia="ru-RU" w:bidi="ru-RU"/>
        </w:rPr>
      </w:pPr>
    </w:p>
    <w:p w:rsidR="003134A4" w:rsidRPr="000608EC" w:rsidRDefault="003134A4" w:rsidP="000F24E9">
      <w:pPr>
        <w:pStyle w:val="Standard"/>
        <w:ind w:firstLine="567"/>
        <w:jc w:val="center"/>
        <w:rPr>
          <w:rFonts w:cs="Times New Roman"/>
          <w:lang w:val="uk-UA"/>
        </w:rPr>
      </w:pPr>
      <w:r w:rsidRPr="000608EC">
        <w:rPr>
          <w:rFonts w:cs="Times New Roman"/>
          <w:b/>
          <w:bCs/>
          <w:lang w:val="uk-UA" w:eastAsia="ru-RU" w:bidi="ru-RU"/>
        </w:rPr>
        <w:t>7. Трудовий колектив та його самоврядування.</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0608EC" w:rsidRPr="000608EC" w:rsidRDefault="000608EC" w:rsidP="00CB4113">
      <w:pPr>
        <w:pStyle w:val="Standard"/>
        <w:ind w:firstLine="567"/>
        <w:jc w:val="both"/>
        <w:rPr>
          <w:rFonts w:cs="Times New Roman"/>
          <w:lang w:val="uk-UA" w:eastAsia="ru-RU" w:bidi="ru-RU"/>
        </w:rPr>
      </w:pPr>
    </w:p>
    <w:p w:rsidR="003134A4" w:rsidRPr="000608EC" w:rsidRDefault="003134A4" w:rsidP="000A35DD">
      <w:pPr>
        <w:pStyle w:val="Standard"/>
        <w:ind w:firstLine="567"/>
        <w:jc w:val="center"/>
        <w:rPr>
          <w:rFonts w:cs="Times New Roman"/>
          <w:lang w:val="uk-UA"/>
        </w:rPr>
      </w:pPr>
      <w:r w:rsidRPr="000608EC">
        <w:rPr>
          <w:rFonts w:cs="Times New Roman"/>
          <w:b/>
          <w:bCs/>
          <w:lang w:val="uk-UA" w:eastAsia="ru-RU" w:bidi="ru-RU"/>
        </w:rPr>
        <w:t>8. Облік і звітність.</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8.4.Для забезпечення ведення бухгалтерського обліку Підприємство самостійно обирає форми його організації.</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rsidR="000608EC" w:rsidRPr="000608EC" w:rsidRDefault="000608EC" w:rsidP="00CB4113">
      <w:pPr>
        <w:pStyle w:val="Standard"/>
        <w:ind w:firstLine="567"/>
        <w:jc w:val="both"/>
        <w:rPr>
          <w:rFonts w:cs="Times New Roman"/>
          <w:lang w:val="uk-UA"/>
        </w:rPr>
      </w:pPr>
    </w:p>
    <w:p w:rsidR="003134A4" w:rsidRPr="000608EC" w:rsidRDefault="003134A4" w:rsidP="000A35DD">
      <w:pPr>
        <w:pStyle w:val="Standard"/>
        <w:ind w:firstLine="567"/>
        <w:jc w:val="center"/>
        <w:rPr>
          <w:rFonts w:cs="Times New Roman"/>
          <w:lang w:val="uk-UA"/>
        </w:rPr>
      </w:pPr>
      <w:r w:rsidRPr="000608EC">
        <w:rPr>
          <w:rFonts w:cs="Times New Roman"/>
          <w:b/>
          <w:bCs/>
          <w:lang w:val="uk-UA" w:eastAsia="ru-RU" w:bidi="ru-RU"/>
        </w:rPr>
        <w:t>9. Порядок внесення змін та доповнень до Статуту.</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0608EC" w:rsidRPr="000608EC" w:rsidRDefault="000608EC" w:rsidP="00CB4113">
      <w:pPr>
        <w:pStyle w:val="Standard"/>
        <w:ind w:firstLine="567"/>
        <w:jc w:val="both"/>
        <w:rPr>
          <w:rFonts w:cs="Times New Roman"/>
          <w:lang w:val="uk-UA" w:eastAsia="ru-RU" w:bidi="ru-RU"/>
        </w:rPr>
      </w:pPr>
    </w:p>
    <w:p w:rsidR="003134A4" w:rsidRPr="000608EC" w:rsidRDefault="003134A4" w:rsidP="000A35DD">
      <w:pPr>
        <w:pStyle w:val="Standard"/>
        <w:ind w:firstLine="567"/>
        <w:jc w:val="center"/>
        <w:rPr>
          <w:rFonts w:cs="Times New Roman"/>
          <w:lang w:val="uk-UA"/>
        </w:rPr>
      </w:pPr>
      <w:r w:rsidRPr="000608EC">
        <w:rPr>
          <w:rFonts w:cs="Times New Roman"/>
          <w:b/>
          <w:bCs/>
          <w:lang w:val="uk-UA" w:eastAsia="ru-RU" w:bidi="ru-RU"/>
        </w:rPr>
        <w:t>10. Припинення діяльності Підприємства.</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t>10.5.При виділені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3134A4" w:rsidRPr="000608EC" w:rsidRDefault="003134A4" w:rsidP="00CB4113">
      <w:pPr>
        <w:pStyle w:val="Standard"/>
        <w:ind w:firstLine="567"/>
        <w:jc w:val="both"/>
        <w:rPr>
          <w:rFonts w:cs="Times New Roman"/>
          <w:lang w:val="uk-UA"/>
        </w:rPr>
      </w:pPr>
      <w:r w:rsidRPr="000608EC">
        <w:rPr>
          <w:rFonts w:cs="Times New Roman"/>
          <w:lang w:val="uk-UA" w:eastAsia="ru-RU" w:bidi="ru-RU"/>
        </w:rPr>
        <w:lastRenderedPageBreak/>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10.7.Підприємство ліквідується за рішенням Власника у випадках:</w:t>
      </w:r>
    </w:p>
    <w:p w:rsidR="003134A4" w:rsidRPr="000608EC" w:rsidRDefault="003134A4" w:rsidP="00CB4113">
      <w:pPr>
        <w:pStyle w:val="Standard"/>
        <w:numPr>
          <w:ilvl w:val="0"/>
          <w:numId w:val="13"/>
        </w:numPr>
        <w:tabs>
          <w:tab w:val="left" w:pos="0"/>
        </w:tabs>
        <w:ind w:firstLine="567"/>
        <w:jc w:val="both"/>
        <w:rPr>
          <w:rFonts w:cs="Times New Roman"/>
          <w:lang w:val="uk-UA" w:eastAsia="ru-RU" w:bidi="ru-RU"/>
        </w:rPr>
      </w:pPr>
      <w:r w:rsidRPr="000608EC">
        <w:rPr>
          <w:rFonts w:cs="Times New Roman"/>
          <w:lang w:val="uk-UA" w:eastAsia="ru-RU" w:bidi="ru-RU"/>
        </w:rPr>
        <w:t>при визнанні Підприємства банкрутом, крім випадків, встановлених законом;</w:t>
      </w:r>
    </w:p>
    <w:p w:rsidR="003134A4" w:rsidRPr="000608EC" w:rsidRDefault="003134A4" w:rsidP="00CB4113">
      <w:pPr>
        <w:pStyle w:val="Standard"/>
        <w:numPr>
          <w:ilvl w:val="0"/>
          <w:numId w:val="7"/>
        </w:numPr>
        <w:tabs>
          <w:tab w:val="left" w:pos="0"/>
        </w:tabs>
        <w:ind w:firstLine="567"/>
        <w:jc w:val="both"/>
        <w:rPr>
          <w:rFonts w:cs="Times New Roman"/>
          <w:lang w:val="uk-UA" w:eastAsia="ru-RU" w:bidi="ru-RU"/>
        </w:rPr>
      </w:pPr>
      <w:r w:rsidRPr="000608EC">
        <w:rPr>
          <w:rFonts w:cs="Times New Roman"/>
          <w:lang w:val="uk-UA" w:eastAsia="ru-RU" w:bidi="ru-RU"/>
        </w:rPr>
        <w:t>в інших випадках, встановлених чинним законодавством.</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10.10.Претензії кредиторів до Підприємства, що ліквідується, задовольняються згідно з чинним законодавством України.</w:t>
      </w:r>
    </w:p>
    <w:p w:rsidR="003134A4" w:rsidRPr="000608EC" w:rsidRDefault="003134A4" w:rsidP="00CB4113">
      <w:pPr>
        <w:pStyle w:val="Standard"/>
        <w:ind w:firstLine="567"/>
        <w:jc w:val="both"/>
        <w:rPr>
          <w:rFonts w:cs="Times New Roman"/>
          <w:lang w:val="uk-UA" w:eastAsia="ru-RU" w:bidi="ru-RU"/>
        </w:rPr>
      </w:pPr>
      <w:r w:rsidRPr="000608EC">
        <w:rPr>
          <w:rFonts w:cs="Times New Roman"/>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3134A4" w:rsidRPr="000608EC" w:rsidRDefault="003134A4" w:rsidP="003134A4">
      <w:pPr>
        <w:pStyle w:val="Standard"/>
        <w:jc w:val="both"/>
        <w:rPr>
          <w:rFonts w:cs="Times New Roman"/>
          <w:lang w:val="uk-UA" w:eastAsia="ru-RU" w:bidi="ru-RU"/>
        </w:rPr>
      </w:pPr>
    </w:p>
    <w:p w:rsidR="003134A4" w:rsidRPr="000608EC" w:rsidRDefault="003134A4" w:rsidP="003134A4">
      <w:pPr>
        <w:pStyle w:val="Standard"/>
        <w:jc w:val="both"/>
        <w:rPr>
          <w:rFonts w:cs="Times New Roman"/>
          <w:lang w:val="uk-UA" w:eastAsia="ru-RU" w:bidi="ru-RU"/>
        </w:rPr>
      </w:pPr>
    </w:p>
    <w:p w:rsidR="003134A4" w:rsidRPr="000608EC" w:rsidRDefault="003134A4" w:rsidP="003134A4">
      <w:pPr>
        <w:pStyle w:val="Standard"/>
        <w:jc w:val="both"/>
        <w:rPr>
          <w:rFonts w:cs="Times New Roman"/>
          <w:lang w:val="uk-UA" w:eastAsia="ru-RU" w:bidi="ru-RU"/>
        </w:rPr>
      </w:pPr>
      <w:r w:rsidRPr="000608EC">
        <w:rPr>
          <w:rFonts w:cs="Times New Roman"/>
          <w:lang w:val="uk-UA" w:eastAsia="ru-RU" w:bidi="ru-RU"/>
        </w:rPr>
        <w:t>Секретар міської ради</w:t>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t>В.ДІДЕНКО</w:t>
      </w:r>
    </w:p>
    <w:p w:rsidR="003134A4" w:rsidRPr="000608EC" w:rsidRDefault="003134A4" w:rsidP="003134A4">
      <w:pPr>
        <w:pStyle w:val="Standard"/>
        <w:jc w:val="both"/>
        <w:rPr>
          <w:rFonts w:cs="Times New Roman"/>
          <w:lang w:val="uk-UA" w:eastAsia="ru-RU" w:bidi="ru-RU"/>
        </w:rPr>
      </w:pPr>
    </w:p>
    <w:p w:rsidR="003134A4" w:rsidRPr="000608EC" w:rsidRDefault="003134A4" w:rsidP="003134A4">
      <w:pPr>
        <w:pStyle w:val="Standard"/>
        <w:jc w:val="both"/>
        <w:rPr>
          <w:rFonts w:cs="Times New Roman"/>
          <w:lang w:val="uk-UA" w:eastAsia="ru-RU" w:bidi="ru-RU"/>
        </w:rPr>
      </w:pPr>
    </w:p>
    <w:p w:rsidR="003134A4" w:rsidRPr="000608EC" w:rsidRDefault="003134A4" w:rsidP="003134A4">
      <w:pPr>
        <w:pStyle w:val="Standard"/>
        <w:jc w:val="both"/>
        <w:rPr>
          <w:rFonts w:cs="Times New Roman"/>
          <w:lang w:val="uk-UA" w:eastAsia="ru-RU" w:bidi="ru-RU"/>
        </w:rPr>
      </w:pPr>
      <w:r w:rsidRPr="000608EC">
        <w:rPr>
          <w:rFonts w:cs="Times New Roman"/>
          <w:lang w:val="uk-UA" w:eastAsia="ru-RU" w:bidi="ru-RU"/>
        </w:rPr>
        <w:t>В.о.директора  МКП «Хмельницькводокана</w:t>
      </w:r>
      <w:bookmarkStart w:id="0" w:name="_GoBack"/>
      <w:bookmarkEnd w:id="0"/>
      <w:r w:rsidRPr="000608EC">
        <w:rPr>
          <w:rFonts w:cs="Times New Roman"/>
          <w:lang w:val="uk-UA" w:eastAsia="ru-RU" w:bidi="ru-RU"/>
        </w:rPr>
        <w:t>л»</w:t>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r>
      <w:r w:rsidRPr="000608EC">
        <w:rPr>
          <w:rFonts w:cs="Times New Roman"/>
          <w:lang w:val="uk-UA" w:eastAsia="ru-RU" w:bidi="ru-RU"/>
        </w:rPr>
        <w:tab/>
        <w:t>С.МІХАЛЕЦЬ</w:t>
      </w:r>
    </w:p>
    <w:sectPr w:rsidR="003134A4" w:rsidRPr="000608EC">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B6C" w:rsidRDefault="00CD3B6C">
      <w:r>
        <w:separator/>
      </w:r>
    </w:p>
  </w:endnote>
  <w:endnote w:type="continuationSeparator" w:id="0">
    <w:p w:rsidR="00CD3B6C" w:rsidRDefault="00CD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B6C" w:rsidRDefault="00CD3B6C">
      <w:r>
        <w:rPr>
          <w:color w:val="000000"/>
        </w:rPr>
        <w:separator/>
      </w:r>
    </w:p>
  </w:footnote>
  <w:footnote w:type="continuationSeparator" w:id="0">
    <w:p w:rsidR="00CD3B6C" w:rsidRDefault="00CD3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BDD"/>
    <w:multiLevelType w:val="multilevel"/>
    <w:tmpl w:val="371A619A"/>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3D122425"/>
    <w:multiLevelType w:val="multilevel"/>
    <w:tmpl w:val="8E9C77E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405111E6"/>
    <w:multiLevelType w:val="multilevel"/>
    <w:tmpl w:val="AC500198"/>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421027F3"/>
    <w:multiLevelType w:val="multilevel"/>
    <w:tmpl w:val="9D1CDFB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D492D74"/>
    <w:multiLevelType w:val="multilevel"/>
    <w:tmpl w:val="0784D320"/>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5DE56324"/>
    <w:multiLevelType w:val="multilevel"/>
    <w:tmpl w:val="3A5AE7C8"/>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6" w15:restartNumberingAfterBreak="0">
    <w:nsid w:val="6ADA09B3"/>
    <w:multiLevelType w:val="multilevel"/>
    <w:tmpl w:val="8A601C78"/>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 w:numId="8">
    <w:abstractNumId w:val="3"/>
  </w:num>
  <w:num w:numId="9">
    <w:abstractNumId w:val="5"/>
  </w:num>
  <w:num w:numId="10">
    <w:abstractNumId w:val="1"/>
  </w:num>
  <w:num w:numId="11">
    <w:abstractNumId w:val="0"/>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BE"/>
    <w:rsid w:val="000608EC"/>
    <w:rsid w:val="000A35DD"/>
    <w:rsid w:val="000F24E9"/>
    <w:rsid w:val="00235D78"/>
    <w:rsid w:val="0029436C"/>
    <w:rsid w:val="002E2877"/>
    <w:rsid w:val="003134A4"/>
    <w:rsid w:val="003A4731"/>
    <w:rsid w:val="00517F87"/>
    <w:rsid w:val="00551D95"/>
    <w:rsid w:val="007B3ABE"/>
    <w:rsid w:val="00811400"/>
    <w:rsid w:val="00AD2EE3"/>
    <w:rsid w:val="00CB4113"/>
    <w:rsid w:val="00CD3B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CD148B6-F02F-4972-8E2B-364D0EB9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3134A4"/>
    <w:pPr>
      <w:numPr>
        <w:numId w:val="1"/>
      </w:numPr>
    </w:pPr>
  </w:style>
  <w:style w:type="numbering" w:customStyle="1" w:styleId="WW8Num2">
    <w:name w:val="WW8Num2"/>
    <w:basedOn w:val="a2"/>
    <w:rsid w:val="003134A4"/>
    <w:pPr>
      <w:numPr>
        <w:numId w:val="2"/>
      </w:numPr>
    </w:pPr>
  </w:style>
  <w:style w:type="numbering" w:customStyle="1" w:styleId="WW8Num3">
    <w:name w:val="WW8Num3"/>
    <w:basedOn w:val="a2"/>
    <w:rsid w:val="003134A4"/>
    <w:pPr>
      <w:numPr>
        <w:numId w:val="3"/>
      </w:numPr>
    </w:pPr>
  </w:style>
  <w:style w:type="numbering" w:customStyle="1" w:styleId="WW8Num4">
    <w:name w:val="WW8Num4"/>
    <w:basedOn w:val="a2"/>
    <w:rsid w:val="003134A4"/>
    <w:pPr>
      <w:numPr>
        <w:numId w:val="4"/>
      </w:numPr>
    </w:pPr>
  </w:style>
  <w:style w:type="numbering" w:customStyle="1" w:styleId="WW8Num8">
    <w:name w:val="WW8Num8"/>
    <w:basedOn w:val="a2"/>
    <w:rsid w:val="003134A4"/>
    <w:pPr>
      <w:numPr>
        <w:numId w:val="5"/>
      </w:numPr>
    </w:pPr>
  </w:style>
  <w:style w:type="numbering" w:customStyle="1" w:styleId="WW8Num5">
    <w:name w:val="WW8Num5"/>
    <w:basedOn w:val="a2"/>
    <w:rsid w:val="003134A4"/>
    <w:pPr>
      <w:numPr>
        <w:numId w:val="6"/>
      </w:numPr>
    </w:pPr>
  </w:style>
  <w:style w:type="numbering" w:customStyle="1" w:styleId="WW8Num6">
    <w:name w:val="WW8Num6"/>
    <w:basedOn w:val="a2"/>
    <w:rsid w:val="003134A4"/>
    <w:pPr>
      <w:numPr>
        <w:numId w:val="7"/>
      </w:numPr>
    </w:pPr>
  </w:style>
  <w:style w:type="paragraph" w:styleId="a5">
    <w:name w:val="Body Text"/>
    <w:basedOn w:val="a"/>
    <w:link w:val="a6"/>
    <w:rsid w:val="00235D78"/>
    <w:pPr>
      <w:widowControl/>
      <w:suppressAutoHyphens w:val="0"/>
      <w:overflowPunct w:val="0"/>
      <w:autoSpaceDE w:val="0"/>
      <w:adjustRightInd w:val="0"/>
      <w:ind w:right="4394"/>
    </w:pPr>
    <w:rPr>
      <w:rFonts w:eastAsia="Times New Roman" w:cs="Times New Roman"/>
      <w:kern w:val="0"/>
      <w:sz w:val="22"/>
      <w:szCs w:val="20"/>
      <w:lang w:val="uk-UA" w:eastAsia="ru-RU" w:bidi="ar-SA"/>
    </w:rPr>
  </w:style>
  <w:style w:type="character" w:customStyle="1" w:styleId="a6">
    <w:name w:val="Основний текст Знак"/>
    <w:basedOn w:val="a0"/>
    <w:link w:val="a5"/>
    <w:rsid w:val="00235D78"/>
    <w:rPr>
      <w:rFonts w:eastAsia="Times New Roman" w:cs="Times New Roman"/>
      <w:kern w:val="0"/>
      <w:sz w:val="22"/>
      <w:szCs w:val="20"/>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8</Pages>
  <Words>2969</Words>
  <Characters>16928</Characters>
  <Application>Microsoft Office Word</Application>
  <DocSecurity>0</DocSecurity>
  <Lines>141</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Бульба Вікторія Миколаївна</cp:lastModifiedBy>
  <cp:revision>5</cp:revision>
  <dcterms:created xsi:type="dcterms:W3CDTF">2021-12-23T12:05:00Z</dcterms:created>
  <dcterms:modified xsi:type="dcterms:W3CDTF">2021-12-23T13:44:00Z</dcterms:modified>
</cp:coreProperties>
</file>