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DF3" w:rsidRPr="001D3ED0" w:rsidRDefault="00C675E7" w:rsidP="00241DF3">
      <w:pPr>
        <w:jc w:val="center"/>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25pt;height:51.75pt;visibility:visible;mso-wrap-style:square" filled="t">
            <v:imagedata r:id="rId6" o:title=""/>
          </v:shape>
        </w:pict>
      </w:r>
    </w:p>
    <w:p w:rsidR="00241DF3" w:rsidRPr="001D3ED0" w:rsidRDefault="00241DF3" w:rsidP="00241DF3">
      <w:pPr>
        <w:jc w:val="center"/>
        <w:rPr>
          <w:sz w:val="16"/>
          <w:szCs w:val="16"/>
          <w:lang w:val="uk-UA"/>
        </w:rPr>
      </w:pPr>
    </w:p>
    <w:p w:rsidR="00241DF3" w:rsidRPr="001D3ED0" w:rsidRDefault="00241DF3" w:rsidP="00241DF3">
      <w:pPr>
        <w:jc w:val="center"/>
        <w:rPr>
          <w:sz w:val="30"/>
          <w:szCs w:val="30"/>
          <w:lang w:val="uk-UA"/>
        </w:rPr>
      </w:pPr>
      <w:r w:rsidRPr="001D3ED0">
        <w:rPr>
          <w:b/>
          <w:bCs/>
          <w:sz w:val="30"/>
          <w:szCs w:val="30"/>
          <w:lang w:val="uk-UA"/>
        </w:rPr>
        <w:t>ХМЕЛЬНИЦЬКА МІСЬКА РАДА</w:t>
      </w:r>
    </w:p>
    <w:p w:rsidR="00241DF3" w:rsidRPr="001D3ED0" w:rsidRDefault="00C675E7" w:rsidP="00241DF3">
      <w:pPr>
        <w:jc w:val="center"/>
        <w:rPr>
          <w:b/>
          <w:sz w:val="36"/>
          <w:szCs w:val="30"/>
          <w:lang w:val="uk-UA"/>
        </w:rPr>
      </w:pPr>
      <w:r>
        <w:rPr>
          <w:noProof/>
        </w:rPr>
        <w:pict>
          <v:rect id="Прямокутник 4" o:spid="_x0000_s1031"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BKewvx1gIAAMQFAAAOAAAAAAAAAAAAAAAAAC4CAABk&#10;cnMvZTJvRG9jLnhtbFBLAQItABQABgAIAAAAIQB8lI0O4QAAAAkBAAAPAAAAAAAAAAAAAAAAADAF&#10;AABkcnMvZG93bnJldi54bWxQSwUGAAAAAAQABADzAAAAPgYAAAAA&#10;" filled="f" stroked="f">
            <v:textbox>
              <w:txbxContent>
                <w:p w:rsidR="00241DF3" w:rsidRPr="001D3ED0" w:rsidRDefault="00241DF3" w:rsidP="00241DF3">
                  <w:pPr>
                    <w:jc w:val="center"/>
                    <w:rPr>
                      <w:b/>
                      <w:lang w:val="uk-UA"/>
                    </w:rPr>
                  </w:pPr>
                  <w:r w:rsidRPr="001D3ED0">
                    <w:rPr>
                      <w:b/>
                      <w:lang w:val="uk-UA"/>
                    </w:rPr>
                    <w:t>де</w:t>
                  </w:r>
                  <w:r>
                    <w:rPr>
                      <w:b/>
                      <w:lang w:val="uk-UA"/>
                    </w:rPr>
                    <w:t>сят</w:t>
                  </w:r>
                  <w:r w:rsidRPr="001D3ED0">
                    <w:rPr>
                      <w:b/>
                      <w:lang w:val="uk-UA"/>
                    </w:rPr>
                    <w:t>ої сесії</w:t>
                  </w:r>
                </w:p>
              </w:txbxContent>
            </v:textbox>
          </v:rect>
        </w:pict>
      </w:r>
      <w:r w:rsidR="00241DF3" w:rsidRPr="001D3ED0">
        <w:rPr>
          <w:b/>
          <w:sz w:val="36"/>
          <w:szCs w:val="30"/>
          <w:lang w:val="uk-UA"/>
        </w:rPr>
        <w:t>РІШЕННЯ</w:t>
      </w:r>
    </w:p>
    <w:p w:rsidR="00241DF3" w:rsidRPr="001D3ED0" w:rsidRDefault="00241DF3" w:rsidP="00241DF3">
      <w:pPr>
        <w:jc w:val="center"/>
        <w:rPr>
          <w:b/>
          <w:bCs/>
          <w:sz w:val="36"/>
          <w:szCs w:val="30"/>
          <w:lang w:val="uk-UA"/>
        </w:rPr>
      </w:pPr>
      <w:r w:rsidRPr="001D3ED0">
        <w:rPr>
          <w:b/>
          <w:sz w:val="36"/>
          <w:szCs w:val="30"/>
          <w:lang w:val="uk-UA"/>
        </w:rPr>
        <w:t>______________________________</w:t>
      </w:r>
    </w:p>
    <w:p w:rsidR="00241DF3" w:rsidRPr="001D3ED0" w:rsidRDefault="00C675E7" w:rsidP="00241DF3">
      <w:pPr>
        <w:rPr>
          <w:lang w:val="uk-UA"/>
        </w:rPr>
      </w:pPr>
      <w:r>
        <w:rPr>
          <w:noProof/>
        </w:rPr>
        <w:pict>
          <v:rect id="Прямокутник 3" o:spid="_x0000_s1030" style="position:absolute;margin-left:186.45pt;margin-top:3.25pt;width:40.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241DF3" w:rsidRPr="00902AF7" w:rsidRDefault="00241DF3" w:rsidP="00241DF3">
                  <w:pPr>
                    <w:rPr>
                      <w:lang w:val="uk-UA"/>
                    </w:rPr>
                  </w:pPr>
                  <w:r>
                    <w:rPr>
                      <w:lang w:val="uk-UA"/>
                    </w:rPr>
                    <w:t>74</w:t>
                  </w:r>
                </w:p>
              </w:txbxContent>
            </v:textbox>
          </v:rect>
        </w:pict>
      </w:r>
      <w:r>
        <w:rPr>
          <w:noProof/>
        </w:rPr>
        <w:pict>
          <v:rect id="Прямокутник 2" o:spid="_x0000_s1029"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" filled="f" stroked="f">
            <v:textbox>
              <w:txbxContent>
                <w:p w:rsidR="00241DF3" w:rsidRPr="001D3ED0" w:rsidRDefault="00241DF3" w:rsidP="00241DF3">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w:r>
    </w:p>
    <w:p w:rsidR="00241DF3" w:rsidRPr="001D3ED0" w:rsidRDefault="00241DF3" w:rsidP="00241DF3">
      <w:pPr>
        <w:rPr>
          <w:lang w:val="uk-UA"/>
        </w:rPr>
      </w:pPr>
      <w:r w:rsidRPr="001D3ED0">
        <w:rPr>
          <w:lang w:val="uk-UA"/>
        </w:rPr>
        <w:t>від __________________________ № __________</w:t>
      </w:r>
      <w:r w:rsidRPr="001D3ED0">
        <w:rPr>
          <w:lang w:val="uk-UA"/>
        </w:rPr>
        <w:tab/>
      </w:r>
      <w:r w:rsidRPr="001D3ED0">
        <w:rPr>
          <w:lang w:val="uk-UA"/>
        </w:rPr>
        <w:tab/>
      </w:r>
      <w:r w:rsidRPr="001D3ED0">
        <w:rPr>
          <w:lang w:val="uk-UA"/>
        </w:rPr>
        <w:tab/>
      </w:r>
      <w:r w:rsidRPr="001D3ED0">
        <w:rPr>
          <w:lang w:val="uk-UA"/>
        </w:rPr>
        <w:tab/>
      </w:r>
      <w:proofErr w:type="spellStart"/>
      <w:r w:rsidRPr="001D3ED0">
        <w:rPr>
          <w:lang w:val="uk-UA"/>
        </w:rPr>
        <w:t>м.Хмельницький</w:t>
      </w:r>
      <w:proofErr w:type="spellEnd"/>
    </w:p>
    <w:p w:rsidR="00241DF3" w:rsidRPr="00491D7A" w:rsidRDefault="00241DF3" w:rsidP="00241DF3">
      <w:pPr>
        <w:pStyle w:val="a8"/>
        <w:tabs>
          <w:tab w:val="left" w:pos="5245"/>
        </w:tabs>
        <w:ind w:right="5385"/>
        <w:jc w:val="both"/>
      </w:pPr>
    </w:p>
    <w:p w:rsidR="00193BC8" w:rsidRPr="002A6875" w:rsidRDefault="00992454" w:rsidP="002A6875">
      <w:pPr>
        <w:pStyle w:val="aa"/>
        <w:spacing w:before="0" w:beforeAutospacing="0" w:after="0" w:afterAutospacing="0"/>
        <w:ind w:right="5386"/>
        <w:jc w:val="both"/>
        <w:rPr>
          <w:lang w:val="uk-UA"/>
        </w:rPr>
      </w:pPr>
      <w:r w:rsidRPr="002A6875">
        <w:rPr>
          <w:lang w:val="uk-UA"/>
        </w:rPr>
        <w:t xml:space="preserve">Про </w:t>
      </w:r>
      <w:r w:rsidR="00193BC8" w:rsidRPr="002A6875">
        <w:rPr>
          <w:lang w:val="uk-UA"/>
        </w:rPr>
        <w:t xml:space="preserve">збільшення розміру статутного капіталу, внесення змін до статуту </w:t>
      </w:r>
      <w:r w:rsidR="00193BC8" w:rsidRPr="002A6875">
        <w:rPr>
          <w:color w:val="000000"/>
          <w:lang w:val="uk-UA"/>
        </w:rPr>
        <w:t>спеціалізованого комунального підприємства «Хмельницька міська ритуальна служба»</w:t>
      </w:r>
      <w:r w:rsidR="00193BC8" w:rsidRPr="002A6875">
        <w:rPr>
          <w:lang w:val="uk-UA"/>
        </w:rPr>
        <w:t xml:space="preserve"> та затвердження його в новій редакції</w:t>
      </w:r>
    </w:p>
    <w:p w:rsidR="002A6875" w:rsidRPr="002A6875" w:rsidRDefault="002A6875" w:rsidP="002A6875">
      <w:pPr>
        <w:jc w:val="both"/>
        <w:rPr>
          <w:lang w:val="uk-UA"/>
        </w:rPr>
      </w:pPr>
    </w:p>
    <w:p w:rsidR="002A6875" w:rsidRPr="002A6875" w:rsidRDefault="002A6875" w:rsidP="002A6875">
      <w:pPr>
        <w:jc w:val="both"/>
        <w:rPr>
          <w:lang w:val="uk-UA"/>
        </w:rPr>
      </w:pPr>
    </w:p>
    <w:p w:rsidR="00992454" w:rsidRPr="002A6875" w:rsidRDefault="00992454" w:rsidP="002A6875">
      <w:pPr>
        <w:ind w:firstLine="567"/>
        <w:jc w:val="both"/>
        <w:rPr>
          <w:lang w:val="uk-UA"/>
        </w:rPr>
      </w:pPr>
      <w:r w:rsidRPr="002A6875">
        <w:rPr>
          <w:lang w:val="uk-UA"/>
        </w:rPr>
        <w:t>Розглянувши пропозицію виконавчого комітету Хмельницької міської ради, керуючись</w:t>
      </w:r>
      <w:r w:rsidRPr="002A6875">
        <w:rPr>
          <w:color w:val="FF0000"/>
          <w:lang w:val="uk-UA"/>
        </w:rPr>
        <w:t xml:space="preserve"> </w:t>
      </w:r>
      <w:r w:rsidRPr="002A6875">
        <w:rPr>
          <w:color w:val="000000"/>
          <w:lang w:val="uk-UA"/>
        </w:rPr>
        <w:t>Законом України «Про місцеве самоврядування в У</w:t>
      </w:r>
      <w:r w:rsidRPr="002A6875">
        <w:rPr>
          <w:lang w:val="uk-UA"/>
        </w:rPr>
        <w:t xml:space="preserve">країні», статтею 57 Господарського кодексу України, Положенням про порядок збільшення (зменшення) розміру статутного </w:t>
      </w:r>
      <w:r w:rsidRPr="002A6875">
        <w:rPr>
          <w:color w:val="000000"/>
          <w:lang w:val="uk-UA"/>
        </w:rPr>
        <w:t>фонду комунального унітарного підприємства Хмельницької міської ради, затвердженим рішен</w:t>
      </w:r>
      <w:r w:rsidR="002A6875" w:rsidRPr="002A6875">
        <w:rPr>
          <w:color w:val="000000"/>
          <w:lang w:val="uk-UA"/>
        </w:rPr>
        <w:t>ням міської ради від 30.05.2007</w:t>
      </w:r>
      <w:r w:rsidRPr="002A6875">
        <w:rPr>
          <w:color w:val="000000"/>
          <w:lang w:val="uk-UA"/>
        </w:rPr>
        <w:t xml:space="preserve">р. №1, </w:t>
      </w:r>
      <w:r w:rsidRPr="002A6875">
        <w:rPr>
          <w:lang w:val="uk-UA"/>
        </w:rPr>
        <w:t>міська рада</w:t>
      </w:r>
    </w:p>
    <w:p w:rsidR="002A6875" w:rsidRPr="002A6875" w:rsidRDefault="002A6875" w:rsidP="002A6875">
      <w:pPr>
        <w:jc w:val="both"/>
        <w:rPr>
          <w:lang w:val="uk-UA"/>
        </w:rPr>
      </w:pPr>
    </w:p>
    <w:p w:rsidR="00992454" w:rsidRPr="002A6875" w:rsidRDefault="00992454" w:rsidP="002A6875">
      <w:pPr>
        <w:jc w:val="both"/>
        <w:rPr>
          <w:lang w:val="uk-UA"/>
        </w:rPr>
      </w:pPr>
      <w:r w:rsidRPr="002A6875">
        <w:rPr>
          <w:lang w:val="uk-UA"/>
        </w:rPr>
        <w:t>ВИРІШИЛА:</w:t>
      </w:r>
    </w:p>
    <w:p w:rsidR="002A6875" w:rsidRPr="002A6875" w:rsidRDefault="002A6875" w:rsidP="002A6875">
      <w:pPr>
        <w:jc w:val="both"/>
        <w:rPr>
          <w:lang w:val="uk-UA"/>
        </w:rPr>
      </w:pPr>
    </w:p>
    <w:p w:rsidR="00CE6148" w:rsidRPr="002A6875" w:rsidRDefault="00E45E56" w:rsidP="002A6875">
      <w:pPr>
        <w:ind w:right="-1" w:firstLine="567"/>
        <w:jc w:val="both"/>
        <w:rPr>
          <w:lang w:val="uk-UA"/>
        </w:rPr>
      </w:pPr>
      <w:r w:rsidRPr="002A6875">
        <w:rPr>
          <w:lang w:val="uk-UA"/>
        </w:rPr>
        <w:t xml:space="preserve">1. </w:t>
      </w:r>
      <w:r w:rsidR="00CE6148" w:rsidRPr="002A6875">
        <w:rPr>
          <w:lang w:val="uk-UA"/>
        </w:rPr>
        <w:t>Внести зміни до статуту спеціалізованого комунального підприємства «Хмельницька міська ритуальна служба», затвердженого рішенням двадцять сьомої сесії міської ради від 14.12.2018 № 43, а саме:</w:t>
      </w:r>
    </w:p>
    <w:p w:rsidR="00CE6148" w:rsidRPr="002A6875" w:rsidRDefault="00CE6148" w:rsidP="002A6875">
      <w:pPr>
        <w:pStyle w:val="ab"/>
        <w:ind w:firstLine="567"/>
        <w:jc w:val="both"/>
        <w:rPr>
          <w:rFonts w:ascii="Times New Roman" w:hAnsi="Times New Roman"/>
          <w:sz w:val="24"/>
          <w:szCs w:val="24"/>
          <w:lang w:val="uk-UA"/>
        </w:rPr>
      </w:pPr>
      <w:r w:rsidRPr="002A6875">
        <w:rPr>
          <w:rFonts w:ascii="Times New Roman" w:hAnsi="Times New Roman"/>
          <w:sz w:val="24"/>
          <w:szCs w:val="24"/>
          <w:lang w:val="uk-UA"/>
        </w:rPr>
        <w:t>1.1. у тексті статуту замінити слова «територіальна громада міста Хмельницького» та «територіальна громада міста» на слова «Хмельницька міська територіальна громада» у відповідних відмінках;</w:t>
      </w:r>
    </w:p>
    <w:p w:rsidR="00CE6148" w:rsidRPr="002A6875" w:rsidRDefault="00CE6148" w:rsidP="002A6875">
      <w:pPr>
        <w:pStyle w:val="ab"/>
        <w:ind w:firstLine="567"/>
        <w:jc w:val="both"/>
        <w:rPr>
          <w:rFonts w:ascii="Times New Roman" w:hAnsi="Times New Roman"/>
          <w:sz w:val="24"/>
          <w:szCs w:val="24"/>
          <w:lang w:val="uk-UA"/>
        </w:rPr>
      </w:pPr>
      <w:r w:rsidRPr="002A6875">
        <w:rPr>
          <w:rFonts w:ascii="Times New Roman" w:hAnsi="Times New Roman"/>
          <w:sz w:val="24"/>
          <w:szCs w:val="24"/>
          <w:lang w:val="uk-UA"/>
        </w:rPr>
        <w:t>1.</w:t>
      </w:r>
      <w:r w:rsidR="0024452E" w:rsidRPr="002A6875">
        <w:rPr>
          <w:rFonts w:ascii="Times New Roman" w:hAnsi="Times New Roman"/>
          <w:sz w:val="24"/>
          <w:szCs w:val="24"/>
          <w:lang w:val="uk-UA"/>
        </w:rPr>
        <w:t>2</w:t>
      </w:r>
      <w:r w:rsidRPr="002A6875">
        <w:rPr>
          <w:rFonts w:ascii="Times New Roman" w:hAnsi="Times New Roman"/>
          <w:sz w:val="24"/>
          <w:szCs w:val="24"/>
          <w:lang w:val="uk-UA"/>
        </w:rPr>
        <w:t>. пункт 3.6. розділу 3 статуту викласти в такій редакції:</w:t>
      </w:r>
    </w:p>
    <w:p w:rsidR="00CE6148" w:rsidRPr="002A6875" w:rsidRDefault="00CE6148" w:rsidP="002A6875">
      <w:pPr>
        <w:ind w:firstLine="567"/>
        <w:jc w:val="both"/>
        <w:rPr>
          <w:color w:val="000000"/>
          <w:lang w:val="uk-UA"/>
        </w:rPr>
      </w:pPr>
      <w:r w:rsidRPr="002A6875">
        <w:rPr>
          <w:lang w:val="uk-UA"/>
        </w:rPr>
        <w:t xml:space="preserve">«3.6. Статутний капітал комунального підприємства утворюється Власником та становить 6 579 752,59 грн. </w:t>
      </w:r>
      <w:r w:rsidRPr="002A6875">
        <w:rPr>
          <w:color w:val="000000"/>
          <w:lang w:val="uk-UA"/>
        </w:rPr>
        <w:t>(шість мільйонів п’ятсот сімдесят дев’ять тисяч сімсот п’ятдесят дві гривні 59 копійок).»;</w:t>
      </w:r>
    </w:p>
    <w:p w:rsidR="00A5240B" w:rsidRDefault="002F3A6A" w:rsidP="002A6875">
      <w:pPr>
        <w:pStyle w:val="ab"/>
        <w:ind w:firstLine="567"/>
        <w:jc w:val="both"/>
        <w:rPr>
          <w:rFonts w:ascii="Times New Roman" w:hAnsi="Times New Roman"/>
          <w:color w:val="000000"/>
          <w:sz w:val="24"/>
          <w:szCs w:val="24"/>
          <w:lang w:val="uk-UA"/>
        </w:rPr>
      </w:pPr>
      <w:r w:rsidRPr="002A6875">
        <w:rPr>
          <w:rFonts w:ascii="Times New Roman" w:hAnsi="Times New Roman"/>
          <w:sz w:val="24"/>
          <w:szCs w:val="24"/>
          <w:lang w:val="uk-UA"/>
        </w:rPr>
        <w:t>1.</w:t>
      </w:r>
      <w:r w:rsidR="0024452E" w:rsidRPr="002A6875">
        <w:rPr>
          <w:rFonts w:ascii="Times New Roman" w:hAnsi="Times New Roman"/>
          <w:sz w:val="24"/>
          <w:szCs w:val="24"/>
          <w:lang w:val="uk-UA"/>
        </w:rPr>
        <w:t>3</w:t>
      </w:r>
      <w:r w:rsidR="00CE6148" w:rsidRPr="002A6875">
        <w:rPr>
          <w:rFonts w:ascii="Times New Roman" w:hAnsi="Times New Roman"/>
          <w:sz w:val="24"/>
          <w:szCs w:val="24"/>
          <w:lang w:val="uk-UA"/>
        </w:rPr>
        <w:t xml:space="preserve">. у пункті 8.7. розділу 8 статуту слова «відділу внутрішнього контролю міської ради» замінити на слова </w:t>
      </w:r>
      <w:r w:rsidR="00CE6148" w:rsidRPr="002A6875">
        <w:rPr>
          <w:rFonts w:ascii="Times New Roman" w:hAnsi="Times New Roman"/>
          <w:color w:val="000000"/>
          <w:sz w:val="24"/>
          <w:szCs w:val="24"/>
          <w:lang w:val="uk-UA"/>
        </w:rPr>
        <w:t>«відділу планування діяльності та стратегічного розвитку комунальних підприємств Хмельницької міської ради»;</w:t>
      </w:r>
    </w:p>
    <w:p w:rsidR="00CE6148" w:rsidRPr="002A6875" w:rsidRDefault="002F3A6A" w:rsidP="002A6875">
      <w:pPr>
        <w:pStyle w:val="ab"/>
        <w:ind w:firstLine="567"/>
        <w:jc w:val="both"/>
        <w:rPr>
          <w:rFonts w:ascii="Times New Roman" w:hAnsi="Times New Roman"/>
          <w:sz w:val="24"/>
          <w:szCs w:val="24"/>
          <w:lang w:val="uk-UA"/>
        </w:rPr>
      </w:pPr>
      <w:r w:rsidRPr="002A6875">
        <w:rPr>
          <w:rFonts w:ascii="Times New Roman" w:hAnsi="Times New Roman"/>
          <w:sz w:val="24"/>
          <w:szCs w:val="24"/>
          <w:lang w:val="uk-UA"/>
        </w:rPr>
        <w:t>1.</w:t>
      </w:r>
      <w:r w:rsidR="0024452E" w:rsidRPr="002A6875">
        <w:rPr>
          <w:rFonts w:ascii="Times New Roman" w:hAnsi="Times New Roman"/>
          <w:sz w:val="24"/>
          <w:szCs w:val="24"/>
          <w:lang w:val="uk-UA"/>
        </w:rPr>
        <w:t>4</w:t>
      </w:r>
      <w:r w:rsidR="00CE6148" w:rsidRPr="002A6875">
        <w:rPr>
          <w:rFonts w:ascii="Times New Roman" w:hAnsi="Times New Roman"/>
          <w:sz w:val="24"/>
          <w:szCs w:val="24"/>
          <w:lang w:val="uk-UA"/>
        </w:rPr>
        <w:t>. пункт 9.1. розділу 9 статуту після слів «за поданням» доповн</w:t>
      </w:r>
      <w:r w:rsidR="00A5240B">
        <w:rPr>
          <w:rFonts w:ascii="Times New Roman" w:hAnsi="Times New Roman"/>
          <w:sz w:val="24"/>
          <w:szCs w:val="24"/>
          <w:lang w:val="uk-UA"/>
        </w:rPr>
        <w:t>ити словами «Підприємства або»;</w:t>
      </w:r>
    </w:p>
    <w:p w:rsidR="00CE6148" w:rsidRPr="002A6875" w:rsidRDefault="002F3A6A" w:rsidP="002A6875">
      <w:pPr>
        <w:autoSpaceDE w:val="0"/>
        <w:autoSpaceDN w:val="0"/>
        <w:adjustRightInd w:val="0"/>
        <w:ind w:firstLine="567"/>
        <w:jc w:val="both"/>
        <w:rPr>
          <w:lang w:val="uk-UA"/>
        </w:rPr>
      </w:pPr>
      <w:r w:rsidRPr="002A6875">
        <w:rPr>
          <w:lang w:val="uk-UA"/>
        </w:rPr>
        <w:t>2</w:t>
      </w:r>
      <w:r w:rsidR="00CE6148" w:rsidRPr="002A6875">
        <w:rPr>
          <w:lang w:val="uk-UA"/>
        </w:rPr>
        <w:t xml:space="preserve">. </w:t>
      </w:r>
      <w:r w:rsidRPr="002A6875">
        <w:rPr>
          <w:lang w:val="uk-UA"/>
        </w:rPr>
        <w:t>Збільшити розмір</w:t>
      </w:r>
      <w:r w:rsidR="00CE6148" w:rsidRPr="002A6875">
        <w:rPr>
          <w:lang w:val="uk-UA"/>
        </w:rPr>
        <w:t xml:space="preserve"> статутного капіталу спеціалізованого комунального підприємства «Хмельницька міська ритуальна служба» на 1 653 461, 13 гривень.</w:t>
      </w:r>
    </w:p>
    <w:p w:rsidR="0068086A" w:rsidRPr="002A6875" w:rsidRDefault="00CE6148" w:rsidP="002A6875">
      <w:pPr>
        <w:autoSpaceDE w:val="0"/>
        <w:autoSpaceDN w:val="0"/>
        <w:adjustRightInd w:val="0"/>
        <w:ind w:firstLine="567"/>
        <w:jc w:val="both"/>
        <w:rPr>
          <w:lang w:val="uk-UA"/>
        </w:rPr>
      </w:pPr>
      <w:r w:rsidRPr="002A6875">
        <w:rPr>
          <w:lang w:val="uk-UA"/>
        </w:rPr>
        <w:t>3.</w:t>
      </w:r>
      <w:r w:rsidR="0024452E" w:rsidRPr="002A6875">
        <w:rPr>
          <w:lang w:val="uk-UA"/>
        </w:rPr>
        <w:t xml:space="preserve"> </w:t>
      </w:r>
      <w:r w:rsidR="002F3A6A" w:rsidRPr="002A6875">
        <w:rPr>
          <w:lang w:val="uk-UA"/>
        </w:rPr>
        <w:t>З</w:t>
      </w:r>
      <w:r w:rsidRPr="002A6875">
        <w:rPr>
          <w:lang w:val="uk-UA"/>
        </w:rPr>
        <w:t>атверд</w:t>
      </w:r>
      <w:r w:rsidR="002F3A6A" w:rsidRPr="002A6875">
        <w:rPr>
          <w:lang w:val="uk-UA"/>
        </w:rPr>
        <w:t>ити статут</w:t>
      </w:r>
      <w:r w:rsidRPr="002A6875">
        <w:rPr>
          <w:lang w:val="uk-UA"/>
        </w:rPr>
        <w:t xml:space="preserve"> спеціалізованого комунального підприємства «Хмельницька міська ритуальна служба» в новій редакції, який доручити підписати начальнику спеціалізованого комунального підприємства «Хмельницька міська ритуальна служба»</w:t>
      </w:r>
      <w:r w:rsidR="002A6875">
        <w:rPr>
          <w:lang w:val="uk-UA"/>
        </w:rPr>
        <w:t xml:space="preserve"> </w:t>
      </w:r>
      <w:proofErr w:type="spellStart"/>
      <w:r w:rsidR="002A6875">
        <w:rPr>
          <w:lang w:val="uk-UA"/>
        </w:rPr>
        <w:t>С.</w:t>
      </w:r>
      <w:r w:rsidRPr="002A6875">
        <w:rPr>
          <w:lang w:val="uk-UA"/>
        </w:rPr>
        <w:t>Бортнику</w:t>
      </w:r>
      <w:proofErr w:type="spellEnd"/>
      <w:r w:rsidRPr="002A6875">
        <w:rPr>
          <w:lang w:val="uk-UA"/>
        </w:rPr>
        <w:t>, згідно з додатком.</w:t>
      </w:r>
    </w:p>
    <w:p w:rsidR="0068086A" w:rsidRPr="002A6875" w:rsidRDefault="00C44507" w:rsidP="002A6875">
      <w:pPr>
        <w:autoSpaceDE w:val="0"/>
        <w:autoSpaceDN w:val="0"/>
        <w:adjustRightInd w:val="0"/>
        <w:ind w:firstLine="567"/>
        <w:jc w:val="both"/>
        <w:rPr>
          <w:lang w:val="uk-UA"/>
        </w:rPr>
      </w:pPr>
      <w:r>
        <w:rPr>
          <w:lang w:val="uk-UA"/>
        </w:rPr>
        <w:t>4</w:t>
      </w:r>
      <w:r w:rsidR="002A6875">
        <w:rPr>
          <w:lang w:val="uk-UA"/>
        </w:rPr>
        <w:t xml:space="preserve">. </w:t>
      </w:r>
      <w:r w:rsidR="0068086A" w:rsidRPr="002A6875">
        <w:rPr>
          <w:lang w:val="uk-UA"/>
        </w:rPr>
        <w:t xml:space="preserve">Відповідальність </w:t>
      </w:r>
      <w:r w:rsidR="002A6875">
        <w:rPr>
          <w:lang w:val="uk-UA"/>
        </w:rPr>
        <w:t xml:space="preserve">за виконання рішення покласти </w:t>
      </w:r>
      <w:r w:rsidR="0068086A" w:rsidRPr="002A6875">
        <w:rPr>
          <w:lang w:val="uk-UA"/>
        </w:rPr>
        <w:t xml:space="preserve">на заступника міського голови - директора департаменту інфраструктури міста </w:t>
      </w:r>
      <w:proofErr w:type="spellStart"/>
      <w:r w:rsidR="002A6875">
        <w:rPr>
          <w:lang w:val="uk-UA"/>
        </w:rPr>
        <w:t>В.</w:t>
      </w:r>
      <w:r w:rsidR="0068086A" w:rsidRPr="002A6875">
        <w:rPr>
          <w:lang w:val="uk-UA"/>
        </w:rPr>
        <w:t>Новачка</w:t>
      </w:r>
      <w:proofErr w:type="spellEnd"/>
      <w:r w:rsidR="0068086A" w:rsidRPr="002A6875">
        <w:rPr>
          <w:lang w:val="uk-UA"/>
        </w:rPr>
        <w:t xml:space="preserve"> та спеціалізоване комунальне підприємство «Хмельницька міська ритуальна служба».</w:t>
      </w:r>
    </w:p>
    <w:p w:rsidR="0068086A" w:rsidRPr="002A6875" w:rsidRDefault="00C44507" w:rsidP="002A6875">
      <w:pPr>
        <w:ind w:firstLine="567"/>
        <w:jc w:val="both"/>
        <w:rPr>
          <w:color w:val="000000"/>
          <w:lang w:val="uk-UA"/>
        </w:rPr>
      </w:pPr>
      <w:r>
        <w:rPr>
          <w:lang w:val="uk-UA"/>
        </w:rPr>
        <w:lastRenderedPageBreak/>
        <w:t>5</w:t>
      </w:r>
      <w:r w:rsidR="0068086A" w:rsidRPr="002A6875">
        <w:rPr>
          <w:lang w:val="uk-UA"/>
        </w:rPr>
        <w:t xml:space="preserve">. Контроль за виконанням рішення покласти на </w:t>
      </w:r>
      <w:r w:rsidR="0068086A" w:rsidRPr="002A6875">
        <w:rPr>
          <w:color w:val="000000"/>
          <w:lang w:val="uk-UA"/>
        </w:rPr>
        <w:t>постійну комісію з питань роботи житлово-комунального господарства, приватизації та використання майна територіальної громади міста.</w:t>
      </w:r>
    </w:p>
    <w:p w:rsidR="00CE6148" w:rsidRDefault="00CE6148" w:rsidP="002A6875">
      <w:pPr>
        <w:jc w:val="both"/>
        <w:rPr>
          <w:lang w:val="uk-UA"/>
        </w:rPr>
      </w:pPr>
    </w:p>
    <w:p w:rsidR="002A6875" w:rsidRPr="002A6875" w:rsidRDefault="002A6875" w:rsidP="002A6875">
      <w:pPr>
        <w:jc w:val="both"/>
        <w:rPr>
          <w:lang w:val="uk-UA"/>
        </w:rPr>
      </w:pPr>
    </w:p>
    <w:p w:rsidR="00CE6148" w:rsidRPr="002A6875" w:rsidRDefault="00CE6148" w:rsidP="002A6875">
      <w:pPr>
        <w:jc w:val="both"/>
        <w:rPr>
          <w:lang w:val="uk-UA"/>
        </w:rPr>
      </w:pPr>
    </w:p>
    <w:p w:rsidR="002A6875" w:rsidRDefault="007F4B96" w:rsidP="002A6875">
      <w:pPr>
        <w:rPr>
          <w:lang w:val="uk-UA"/>
        </w:rPr>
      </w:pPr>
      <w:r w:rsidRPr="002A6875">
        <w:rPr>
          <w:lang w:val="uk-UA"/>
        </w:rPr>
        <w:t>Міський голова</w:t>
      </w:r>
      <w:r w:rsidR="002A6875" w:rsidRPr="002A6875">
        <w:rPr>
          <w:lang w:val="uk-UA"/>
        </w:rPr>
        <w:tab/>
      </w:r>
      <w:r w:rsidR="002A6875" w:rsidRPr="002A6875">
        <w:rPr>
          <w:lang w:val="uk-UA"/>
        </w:rPr>
        <w:tab/>
      </w:r>
      <w:r w:rsidR="002A6875" w:rsidRPr="002A6875">
        <w:rPr>
          <w:lang w:val="uk-UA"/>
        </w:rPr>
        <w:tab/>
      </w:r>
      <w:r w:rsidR="002A6875" w:rsidRPr="002A6875">
        <w:rPr>
          <w:lang w:val="uk-UA"/>
        </w:rPr>
        <w:tab/>
      </w:r>
      <w:r w:rsidR="002A6875" w:rsidRPr="002A6875">
        <w:rPr>
          <w:lang w:val="uk-UA"/>
        </w:rPr>
        <w:tab/>
      </w:r>
      <w:r w:rsidR="002A6875" w:rsidRPr="002A6875">
        <w:rPr>
          <w:lang w:val="uk-UA"/>
        </w:rPr>
        <w:tab/>
      </w:r>
      <w:r w:rsidR="002A6875" w:rsidRPr="002A6875">
        <w:rPr>
          <w:lang w:val="uk-UA"/>
        </w:rPr>
        <w:tab/>
      </w:r>
      <w:r w:rsidR="002A6875" w:rsidRPr="002A6875">
        <w:rPr>
          <w:lang w:val="uk-UA"/>
        </w:rPr>
        <w:tab/>
      </w:r>
      <w:r w:rsidR="002A6875">
        <w:rPr>
          <w:lang w:val="uk-UA"/>
        </w:rPr>
        <w:tab/>
      </w:r>
      <w:r w:rsidR="002A6875" w:rsidRPr="002A6875">
        <w:rPr>
          <w:lang w:val="uk-UA"/>
        </w:rPr>
        <w:t>О.</w:t>
      </w:r>
      <w:r w:rsidRPr="002A6875">
        <w:rPr>
          <w:lang w:val="uk-UA"/>
        </w:rPr>
        <w:t>СИМЧИШИН</w:t>
      </w:r>
    </w:p>
    <w:p w:rsidR="002A6875" w:rsidRDefault="002A6875" w:rsidP="002A6875">
      <w:pPr>
        <w:rPr>
          <w:lang w:val="uk-UA"/>
        </w:rPr>
      </w:pPr>
    </w:p>
    <w:p w:rsidR="002A6875" w:rsidRDefault="002A6875" w:rsidP="002A6875">
      <w:pPr>
        <w:rPr>
          <w:lang w:val="uk-UA"/>
        </w:rPr>
        <w:sectPr w:rsidR="002A6875" w:rsidSect="0040298E">
          <w:pgSz w:w="11906" w:h="16838"/>
          <w:pgMar w:top="850" w:right="850" w:bottom="850" w:left="1417" w:header="708" w:footer="708" w:gutter="0"/>
          <w:cols w:space="708"/>
          <w:docGrid w:linePitch="360"/>
        </w:sectPr>
      </w:pPr>
    </w:p>
    <w:p w:rsidR="00CE6148" w:rsidRPr="002A6875" w:rsidRDefault="002A6875" w:rsidP="002A6875">
      <w:pPr>
        <w:jc w:val="right"/>
        <w:rPr>
          <w:i/>
          <w:lang w:val="uk-UA"/>
        </w:rPr>
      </w:pPr>
      <w:r>
        <w:rPr>
          <w:i/>
          <w:lang w:val="uk-UA"/>
        </w:rPr>
        <w:lastRenderedPageBreak/>
        <w:t>Додаток</w:t>
      </w:r>
    </w:p>
    <w:p w:rsidR="00CE6148" w:rsidRPr="002A6875" w:rsidRDefault="00CE6148" w:rsidP="002A6875">
      <w:pPr>
        <w:ind w:left="5580" w:hanging="5580"/>
        <w:jc w:val="right"/>
        <w:rPr>
          <w:i/>
          <w:lang w:val="uk-UA"/>
        </w:rPr>
      </w:pPr>
      <w:r w:rsidRPr="002A6875">
        <w:rPr>
          <w:i/>
          <w:lang w:val="uk-UA"/>
        </w:rPr>
        <w:t>до рішення</w:t>
      </w:r>
      <w:r w:rsidR="00B824FD" w:rsidRPr="002A6875">
        <w:rPr>
          <w:i/>
          <w:lang w:val="uk-UA"/>
        </w:rPr>
        <w:t xml:space="preserve"> </w:t>
      </w:r>
      <w:r w:rsidR="002A6875" w:rsidRPr="002A6875">
        <w:rPr>
          <w:i/>
          <w:lang w:val="uk-UA"/>
        </w:rPr>
        <w:t>міської ради</w:t>
      </w:r>
    </w:p>
    <w:p w:rsidR="00CE6148" w:rsidRPr="002A6875" w:rsidRDefault="00CE6148" w:rsidP="002A6875">
      <w:pPr>
        <w:ind w:left="5580" w:hanging="5580"/>
        <w:jc w:val="right"/>
        <w:rPr>
          <w:i/>
          <w:lang w:val="uk-UA"/>
        </w:rPr>
      </w:pPr>
      <w:r w:rsidRPr="002A6875">
        <w:rPr>
          <w:i/>
          <w:lang w:val="uk-UA"/>
        </w:rPr>
        <w:t xml:space="preserve">від </w:t>
      </w:r>
      <w:r w:rsidR="00AE534E">
        <w:rPr>
          <w:i/>
          <w:lang w:val="uk-UA"/>
        </w:rPr>
        <w:t>15.12.</w:t>
      </w:r>
      <w:r w:rsidR="002A6875" w:rsidRPr="002A6875">
        <w:rPr>
          <w:i/>
          <w:lang w:val="uk-UA"/>
        </w:rPr>
        <w:t xml:space="preserve">2021 року </w:t>
      </w:r>
      <w:r w:rsidRPr="002A6875">
        <w:rPr>
          <w:i/>
          <w:lang w:val="uk-UA"/>
        </w:rPr>
        <w:t xml:space="preserve">№ </w:t>
      </w:r>
      <w:r w:rsidR="00AE534E">
        <w:rPr>
          <w:i/>
          <w:lang w:val="uk-UA"/>
        </w:rPr>
        <w:t>74</w:t>
      </w:r>
    </w:p>
    <w:p w:rsidR="00CE6148" w:rsidRPr="002A6875" w:rsidRDefault="00CE6148" w:rsidP="00CE6148">
      <w:pPr>
        <w:ind w:hanging="5940"/>
        <w:rPr>
          <w:lang w:val="uk-UA"/>
        </w:rPr>
      </w:pPr>
    </w:p>
    <w:p w:rsidR="00A5240B" w:rsidRDefault="00A5240B" w:rsidP="00CE6148">
      <w:pPr>
        <w:jc w:val="center"/>
        <w:rPr>
          <w:b/>
          <w:sz w:val="28"/>
          <w:szCs w:val="28"/>
          <w:lang w:val="uk-UA"/>
        </w:rPr>
      </w:pPr>
    </w:p>
    <w:p w:rsidR="00A5240B" w:rsidRDefault="00A5240B" w:rsidP="00CE6148">
      <w:pPr>
        <w:jc w:val="center"/>
        <w:rPr>
          <w:b/>
          <w:sz w:val="28"/>
          <w:szCs w:val="28"/>
          <w:lang w:val="uk-UA"/>
        </w:rPr>
      </w:pPr>
    </w:p>
    <w:p w:rsidR="00A5240B" w:rsidRDefault="00A5240B" w:rsidP="00CE6148">
      <w:pPr>
        <w:jc w:val="center"/>
        <w:rPr>
          <w:b/>
          <w:sz w:val="28"/>
          <w:szCs w:val="28"/>
          <w:lang w:val="uk-UA"/>
        </w:rPr>
      </w:pPr>
    </w:p>
    <w:p w:rsidR="00A5240B" w:rsidRDefault="00A5240B" w:rsidP="00CE6148">
      <w:pPr>
        <w:jc w:val="center"/>
        <w:rPr>
          <w:b/>
          <w:sz w:val="28"/>
          <w:szCs w:val="28"/>
          <w:lang w:val="uk-UA"/>
        </w:rPr>
      </w:pPr>
    </w:p>
    <w:p w:rsidR="00A5240B" w:rsidRDefault="00A5240B" w:rsidP="00CE6148">
      <w:pPr>
        <w:jc w:val="center"/>
        <w:rPr>
          <w:b/>
          <w:sz w:val="28"/>
          <w:szCs w:val="28"/>
          <w:lang w:val="uk-UA"/>
        </w:rPr>
      </w:pPr>
    </w:p>
    <w:p w:rsidR="00A5240B" w:rsidRDefault="00A5240B" w:rsidP="00CE6148">
      <w:pPr>
        <w:jc w:val="center"/>
        <w:rPr>
          <w:b/>
          <w:sz w:val="28"/>
          <w:szCs w:val="28"/>
          <w:lang w:val="uk-UA"/>
        </w:rPr>
      </w:pPr>
    </w:p>
    <w:p w:rsidR="00A5240B" w:rsidRDefault="00A5240B" w:rsidP="00CE6148">
      <w:pPr>
        <w:jc w:val="center"/>
        <w:rPr>
          <w:b/>
          <w:sz w:val="28"/>
          <w:szCs w:val="28"/>
          <w:lang w:val="uk-UA"/>
        </w:rPr>
      </w:pPr>
    </w:p>
    <w:p w:rsidR="00A5240B" w:rsidRDefault="00A5240B" w:rsidP="00CE6148">
      <w:pPr>
        <w:jc w:val="center"/>
        <w:rPr>
          <w:b/>
          <w:sz w:val="28"/>
          <w:szCs w:val="28"/>
          <w:lang w:val="uk-UA"/>
        </w:rPr>
      </w:pPr>
    </w:p>
    <w:p w:rsidR="00A5240B" w:rsidRDefault="00A5240B" w:rsidP="00CE6148">
      <w:pPr>
        <w:jc w:val="center"/>
        <w:rPr>
          <w:b/>
          <w:sz w:val="28"/>
          <w:szCs w:val="28"/>
          <w:lang w:val="uk-UA"/>
        </w:rPr>
      </w:pPr>
    </w:p>
    <w:p w:rsidR="00A5240B" w:rsidRDefault="00A5240B" w:rsidP="00CE6148">
      <w:pPr>
        <w:jc w:val="center"/>
        <w:rPr>
          <w:b/>
          <w:sz w:val="28"/>
          <w:szCs w:val="28"/>
          <w:lang w:val="uk-UA"/>
        </w:rPr>
      </w:pPr>
    </w:p>
    <w:p w:rsidR="00CE6148" w:rsidRPr="002A6875" w:rsidRDefault="00CE6148" w:rsidP="00CE6148">
      <w:pPr>
        <w:jc w:val="center"/>
        <w:rPr>
          <w:b/>
          <w:sz w:val="28"/>
          <w:szCs w:val="28"/>
          <w:lang w:val="uk-UA"/>
        </w:rPr>
      </w:pPr>
      <w:r w:rsidRPr="002A6875">
        <w:rPr>
          <w:b/>
          <w:sz w:val="28"/>
          <w:szCs w:val="28"/>
          <w:lang w:val="uk-UA"/>
        </w:rPr>
        <w:t>СТАТУТ</w:t>
      </w:r>
    </w:p>
    <w:p w:rsidR="00CE6148" w:rsidRPr="002A6875" w:rsidRDefault="00CE6148" w:rsidP="00CE6148">
      <w:pPr>
        <w:jc w:val="center"/>
        <w:rPr>
          <w:b/>
          <w:sz w:val="28"/>
          <w:szCs w:val="28"/>
          <w:lang w:val="uk-UA"/>
        </w:rPr>
      </w:pPr>
      <w:r w:rsidRPr="002A6875">
        <w:rPr>
          <w:b/>
          <w:sz w:val="28"/>
          <w:szCs w:val="28"/>
          <w:lang w:val="uk-UA"/>
        </w:rPr>
        <w:t xml:space="preserve">спеціалізованого комунального підприємства </w:t>
      </w:r>
    </w:p>
    <w:p w:rsidR="00CE6148" w:rsidRPr="002A6875" w:rsidRDefault="00CE6148" w:rsidP="00CE6148">
      <w:pPr>
        <w:jc w:val="center"/>
        <w:rPr>
          <w:b/>
          <w:sz w:val="28"/>
          <w:szCs w:val="28"/>
          <w:lang w:val="uk-UA"/>
        </w:rPr>
      </w:pPr>
      <w:r w:rsidRPr="002A6875">
        <w:rPr>
          <w:b/>
          <w:sz w:val="28"/>
          <w:szCs w:val="28"/>
          <w:lang w:val="uk-UA"/>
        </w:rPr>
        <w:t>«Хмельницька міська ритуальна служба»</w:t>
      </w:r>
    </w:p>
    <w:p w:rsidR="00CE6148" w:rsidRPr="002A6875" w:rsidRDefault="00CE6148" w:rsidP="00CE6148">
      <w:pPr>
        <w:jc w:val="center"/>
        <w:rPr>
          <w:b/>
          <w:sz w:val="28"/>
          <w:szCs w:val="28"/>
          <w:lang w:val="uk-UA"/>
        </w:rPr>
      </w:pPr>
      <w:r w:rsidRPr="002A6875">
        <w:rPr>
          <w:b/>
          <w:sz w:val="28"/>
          <w:szCs w:val="28"/>
          <w:lang w:val="uk-UA"/>
        </w:rPr>
        <w:t>(нова редакція )</w:t>
      </w: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A5240B" w:rsidRDefault="00A5240B" w:rsidP="002A6875">
      <w:pPr>
        <w:jc w:val="center"/>
        <w:rPr>
          <w:b/>
          <w:sz w:val="28"/>
          <w:szCs w:val="28"/>
          <w:lang w:val="uk-UA"/>
        </w:rPr>
      </w:pPr>
    </w:p>
    <w:p w:rsidR="00CE6148" w:rsidRPr="002A6875" w:rsidRDefault="002A6875" w:rsidP="002A6875">
      <w:pPr>
        <w:jc w:val="center"/>
        <w:rPr>
          <w:b/>
          <w:sz w:val="28"/>
          <w:szCs w:val="28"/>
          <w:lang w:val="uk-UA"/>
        </w:rPr>
      </w:pPr>
      <w:proofErr w:type="spellStart"/>
      <w:r>
        <w:rPr>
          <w:b/>
          <w:sz w:val="28"/>
          <w:szCs w:val="28"/>
          <w:lang w:val="uk-UA"/>
        </w:rPr>
        <w:t>м.</w:t>
      </w:r>
      <w:r w:rsidR="00CE6148" w:rsidRPr="002A6875">
        <w:rPr>
          <w:b/>
          <w:sz w:val="28"/>
          <w:szCs w:val="28"/>
          <w:lang w:val="uk-UA"/>
        </w:rPr>
        <w:t>Хмельницький</w:t>
      </w:r>
      <w:proofErr w:type="spellEnd"/>
    </w:p>
    <w:p w:rsidR="002A6875" w:rsidRDefault="00CE6148" w:rsidP="002A6875">
      <w:pPr>
        <w:jc w:val="center"/>
        <w:rPr>
          <w:b/>
          <w:sz w:val="28"/>
          <w:szCs w:val="28"/>
          <w:lang w:val="uk-UA"/>
        </w:rPr>
      </w:pPr>
      <w:r w:rsidRPr="002A6875">
        <w:rPr>
          <w:b/>
          <w:sz w:val="28"/>
          <w:szCs w:val="28"/>
          <w:lang w:val="uk-UA"/>
        </w:rPr>
        <w:t>2021 рік</w:t>
      </w:r>
    </w:p>
    <w:p w:rsidR="002A6875" w:rsidRDefault="002A6875" w:rsidP="002A6875">
      <w:pPr>
        <w:jc w:val="center"/>
        <w:rPr>
          <w:b/>
          <w:sz w:val="28"/>
          <w:szCs w:val="28"/>
          <w:lang w:val="uk-UA"/>
        </w:rPr>
      </w:pPr>
    </w:p>
    <w:p w:rsidR="002A6875" w:rsidRDefault="002A6875" w:rsidP="002A6875">
      <w:pPr>
        <w:rPr>
          <w:b/>
          <w:sz w:val="28"/>
          <w:szCs w:val="28"/>
          <w:lang w:val="uk-UA"/>
        </w:rPr>
        <w:sectPr w:rsidR="002A6875" w:rsidSect="0040298E">
          <w:pgSz w:w="11906" w:h="16838"/>
          <w:pgMar w:top="850" w:right="850" w:bottom="850" w:left="1417" w:header="708" w:footer="708" w:gutter="0"/>
          <w:cols w:space="708"/>
          <w:docGrid w:linePitch="360"/>
        </w:sectPr>
      </w:pPr>
    </w:p>
    <w:p w:rsidR="00871A15" w:rsidRPr="002A6875" w:rsidRDefault="00871A15" w:rsidP="00AE534E">
      <w:pPr>
        <w:ind w:firstLine="567"/>
        <w:jc w:val="center"/>
        <w:rPr>
          <w:b/>
          <w:lang w:val="uk-UA"/>
        </w:rPr>
      </w:pPr>
      <w:r w:rsidRPr="002A6875">
        <w:rPr>
          <w:b/>
          <w:lang w:val="uk-UA"/>
        </w:rPr>
        <w:lastRenderedPageBreak/>
        <w:t>1. Загальні положення.</w:t>
      </w:r>
    </w:p>
    <w:p w:rsidR="00871A15" w:rsidRPr="002A6875" w:rsidRDefault="00871A15" w:rsidP="00AE534E">
      <w:pPr>
        <w:ind w:firstLine="567"/>
        <w:jc w:val="both"/>
        <w:rPr>
          <w:lang w:val="uk-UA"/>
        </w:rPr>
      </w:pPr>
      <w:r w:rsidRPr="002A6875">
        <w:rPr>
          <w:lang w:val="uk-UA"/>
        </w:rPr>
        <w:t>1.1. Спеціалізоване комунальне підприємство «Хмельницька міська ритуальна служба» (далі по тексту – «Підприємство») створено шляхом перейменування комунального підприємства «Хмельницький міський комбінат комунальних підприємств» (код ЄДРПОУ 05524653), яке створено відповідно до наказу Хмельницького обласного управління комунального господарства № 206 від 08.07.1982 року. Підприємство є правонаступником за всіма правами та обов’язками комунального підприємства «Хмельницький міський комбінат комунальних підприємств».</w:t>
      </w:r>
    </w:p>
    <w:p w:rsidR="00871A15" w:rsidRPr="002A6875" w:rsidRDefault="00871A15" w:rsidP="00AE534E">
      <w:pPr>
        <w:ind w:firstLine="567"/>
        <w:jc w:val="both"/>
        <w:rPr>
          <w:lang w:val="uk-UA"/>
        </w:rPr>
      </w:pPr>
      <w:r w:rsidRPr="002A6875">
        <w:rPr>
          <w:lang w:val="uk-UA"/>
        </w:rPr>
        <w:t xml:space="preserve">1.2. Власником Підприємства є </w:t>
      </w:r>
      <w:r w:rsidRPr="002A6875">
        <w:rPr>
          <w:color w:val="000000"/>
          <w:lang w:val="uk-UA"/>
        </w:rPr>
        <w:t>Хмельницька міська територіальна громада</w:t>
      </w:r>
      <w:r w:rsidRPr="002A6875">
        <w:rPr>
          <w:lang w:val="uk-UA"/>
        </w:rPr>
        <w:t>, в особі Хмельницької міської ради, ідентифікаційний код – 33332218, місцезнаходження: Україна, 29013, Хмельницька обл., м. Хмельницький, вул. Гагаріна, буд.3 (далі – «Власник»).</w:t>
      </w:r>
    </w:p>
    <w:p w:rsidR="00871A15" w:rsidRPr="002A6875" w:rsidRDefault="00871A15" w:rsidP="00AE534E">
      <w:pPr>
        <w:ind w:firstLine="567"/>
        <w:jc w:val="both"/>
        <w:rPr>
          <w:lang w:val="uk-UA"/>
        </w:rPr>
      </w:pPr>
      <w:r w:rsidRPr="002A6875">
        <w:rPr>
          <w:lang w:val="uk-UA"/>
        </w:rPr>
        <w:t>1.3. Виконавчий комітет Хмельницької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871A15" w:rsidRPr="002A6875" w:rsidRDefault="00871A15" w:rsidP="00AE534E">
      <w:pPr>
        <w:ind w:firstLine="567"/>
        <w:jc w:val="both"/>
        <w:rPr>
          <w:lang w:val="uk-UA"/>
        </w:rPr>
      </w:pPr>
      <w:r w:rsidRPr="002A6875">
        <w:rPr>
          <w:lang w:val="uk-UA"/>
        </w:rPr>
        <w:t>1.4. Повна назва Підприємства:</w:t>
      </w:r>
    </w:p>
    <w:p w:rsidR="00871A15" w:rsidRPr="002A6875" w:rsidRDefault="00AE534E" w:rsidP="00AE534E">
      <w:pPr>
        <w:tabs>
          <w:tab w:val="left" w:pos="851"/>
        </w:tabs>
        <w:ind w:firstLine="567"/>
        <w:jc w:val="both"/>
        <w:rPr>
          <w:lang w:val="uk-UA"/>
        </w:rPr>
      </w:pPr>
      <w:r>
        <w:rPr>
          <w:lang w:val="uk-UA"/>
        </w:rPr>
        <w:t xml:space="preserve">- </w:t>
      </w:r>
      <w:r w:rsidR="00871A15" w:rsidRPr="002A6875">
        <w:rPr>
          <w:lang w:val="uk-UA"/>
        </w:rPr>
        <w:t>українською мовою – Спеціалізоване комунальне підприємство «Хмельницька міська ритуальна служба»;</w:t>
      </w:r>
    </w:p>
    <w:p w:rsidR="00871A15" w:rsidRPr="002A6875" w:rsidRDefault="00AE534E" w:rsidP="00AE534E">
      <w:pPr>
        <w:tabs>
          <w:tab w:val="left" w:pos="851"/>
        </w:tabs>
        <w:ind w:firstLine="567"/>
        <w:jc w:val="both"/>
        <w:rPr>
          <w:lang w:val="uk-UA"/>
        </w:rPr>
      </w:pPr>
      <w:r>
        <w:rPr>
          <w:lang w:val="uk-UA"/>
        </w:rPr>
        <w:t xml:space="preserve">- </w:t>
      </w:r>
      <w:r w:rsidR="00871A15" w:rsidRPr="002A6875">
        <w:rPr>
          <w:lang w:val="uk-UA"/>
        </w:rPr>
        <w:t>Скорочена назва Підприємства:</w:t>
      </w:r>
    </w:p>
    <w:p w:rsidR="00871A15" w:rsidRPr="002A6875" w:rsidRDefault="00AE534E" w:rsidP="00AE534E">
      <w:pPr>
        <w:tabs>
          <w:tab w:val="left" w:pos="851"/>
        </w:tabs>
        <w:ind w:firstLine="567"/>
        <w:jc w:val="both"/>
        <w:rPr>
          <w:lang w:val="uk-UA"/>
        </w:rPr>
      </w:pPr>
      <w:r>
        <w:rPr>
          <w:lang w:val="uk-UA"/>
        </w:rPr>
        <w:t xml:space="preserve">- </w:t>
      </w:r>
      <w:r w:rsidR="00871A15" w:rsidRPr="002A6875">
        <w:rPr>
          <w:lang w:val="uk-UA"/>
        </w:rPr>
        <w:t>українською мовою – СКП «Хмельницька міська ритуальна служба».</w:t>
      </w:r>
    </w:p>
    <w:p w:rsidR="00871A15" w:rsidRPr="002A6875" w:rsidRDefault="00871A15" w:rsidP="00AE534E">
      <w:pPr>
        <w:ind w:firstLine="567"/>
        <w:jc w:val="both"/>
        <w:rPr>
          <w:lang w:val="uk-UA"/>
        </w:rPr>
      </w:pPr>
      <w:r w:rsidRPr="002A6875">
        <w:rPr>
          <w:lang w:val="uk-UA"/>
        </w:rPr>
        <w:t>1.5. Підприємство у своїй діяльності керується Конституцією України, Законом України «Про поховання та похоронну справу», іншими законами України, нормативно-правовими актами, що приймаються на виконання законів України, а також цим Статутом.</w:t>
      </w:r>
    </w:p>
    <w:p w:rsidR="00871A15" w:rsidRPr="002A6875" w:rsidRDefault="00871A15" w:rsidP="00AE534E">
      <w:pPr>
        <w:ind w:firstLine="567"/>
        <w:jc w:val="both"/>
        <w:rPr>
          <w:lang w:val="uk-UA"/>
        </w:rPr>
      </w:pPr>
      <w:r w:rsidRPr="002A6875">
        <w:rPr>
          <w:lang w:val="uk-UA"/>
        </w:rPr>
        <w:t>1.6. Місцезнаходження Підприємства: 29008, м. Хмельницький, вул. Толстого 5-А.</w:t>
      </w:r>
    </w:p>
    <w:p w:rsidR="00871A15" w:rsidRPr="002A6875" w:rsidRDefault="00871A15" w:rsidP="00AE534E">
      <w:pPr>
        <w:ind w:firstLine="567"/>
        <w:jc w:val="both"/>
        <w:rPr>
          <w:lang w:val="uk-UA"/>
        </w:rPr>
      </w:pPr>
      <w:r w:rsidRPr="002A6875">
        <w:rPr>
          <w:lang w:val="uk-UA"/>
        </w:rPr>
        <w:t>1.7. Юридична адреса Підприємства: 29008, м. Хмельницький, вул. Толстого 5-А.</w:t>
      </w:r>
    </w:p>
    <w:p w:rsidR="00871A15" w:rsidRPr="002A6875" w:rsidRDefault="00871A15" w:rsidP="00AE534E">
      <w:pPr>
        <w:ind w:firstLine="567"/>
        <w:jc w:val="both"/>
        <w:rPr>
          <w:lang w:val="uk-UA"/>
        </w:rPr>
      </w:pPr>
      <w:r w:rsidRPr="002A6875">
        <w:rPr>
          <w:lang w:val="uk-UA"/>
        </w:rPr>
        <w:t>1.8. Підприємство є юридичною особою, має самостійний баланс, має поточні та інші рахунки в установах банків, круглу печатку, штампи, бланки з власною назвою, торговельні марки (знаки для товарів і послуг), комерційне (фірмове) найменування, від свого імені набуває майнові та особисті немайнові права та несе обов'язки, передбачені законодавством і цим Статутом, може самостійно виступати позивачем та відповідачем в судах загальної юрисдикції (в тому числі господарському і адміністративному суді), географічне зазначення, інші реквізити та є суб'єктом підприємницької діяльності відповідно до Господарського кодексу України, інших законодавчих актів України.</w:t>
      </w:r>
    </w:p>
    <w:p w:rsidR="00871A15" w:rsidRPr="002A6875" w:rsidRDefault="00871A15" w:rsidP="00AE534E">
      <w:pPr>
        <w:ind w:firstLine="567"/>
        <w:jc w:val="both"/>
        <w:rPr>
          <w:lang w:val="uk-UA"/>
        </w:rPr>
      </w:pPr>
      <w:r w:rsidRPr="002A6875">
        <w:rPr>
          <w:lang w:val="uk-UA"/>
        </w:rPr>
        <w:t xml:space="preserve">1.9. Підприємство несе відповідальність по своїх зобов'язаннях всім своїм майном, на яке відповідно із законодавством може бути </w:t>
      </w:r>
      <w:proofErr w:type="spellStart"/>
      <w:r w:rsidRPr="002A6875">
        <w:rPr>
          <w:lang w:val="uk-UA"/>
        </w:rPr>
        <w:t>звернуто</w:t>
      </w:r>
      <w:proofErr w:type="spellEnd"/>
      <w:r w:rsidRPr="002A6875">
        <w:rPr>
          <w:lang w:val="uk-UA"/>
        </w:rPr>
        <w:t xml:space="preserve"> стягнення. Підприємство не відповідає по зобов'язаннях держави, держава не відповідає по зобов'язаннях Підприємства. Підприємство не відповідає по зобов'язаннях Власника, Власник не відповідає по зобов'язаннях Підприємства, крім випадків, передбачених законодавством України.</w:t>
      </w:r>
    </w:p>
    <w:p w:rsidR="00871A15" w:rsidRPr="002A6875" w:rsidRDefault="00871A15" w:rsidP="00AE534E">
      <w:pPr>
        <w:ind w:firstLine="567"/>
        <w:jc w:val="both"/>
        <w:rPr>
          <w:lang w:val="uk-UA"/>
        </w:rPr>
      </w:pPr>
      <w:r w:rsidRPr="002A6875">
        <w:rPr>
          <w:lang w:val="uk-UA"/>
        </w:rPr>
        <w:t>1.10. Підприємство створюється на невизначений строк.</w:t>
      </w:r>
    </w:p>
    <w:p w:rsidR="00871A15" w:rsidRPr="002A6875" w:rsidRDefault="00871A15" w:rsidP="00AE534E">
      <w:pPr>
        <w:ind w:firstLine="567"/>
        <w:jc w:val="both"/>
        <w:rPr>
          <w:lang w:val="uk-UA"/>
        </w:rPr>
      </w:pPr>
      <w:r w:rsidRPr="002A6875">
        <w:rPr>
          <w:lang w:val="uk-UA"/>
        </w:rPr>
        <w:t>1.11. Підприємство не має у своєму складі інших юридичних осіб.</w:t>
      </w:r>
    </w:p>
    <w:p w:rsidR="00871A15" w:rsidRPr="002A6875" w:rsidRDefault="00871A15" w:rsidP="00AE534E">
      <w:pPr>
        <w:tabs>
          <w:tab w:val="num" w:pos="0"/>
        </w:tabs>
        <w:ind w:firstLine="567"/>
        <w:jc w:val="both"/>
        <w:rPr>
          <w:lang w:val="uk-UA"/>
        </w:rPr>
      </w:pPr>
    </w:p>
    <w:p w:rsidR="00871A15" w:rsidRPr="002A6875" w:rsidRDefault="00871A15" w:rsidP="00AE534E">
      <w:pPr>
        <w:ind w:firstLine="567"/>
        <w:jc w:val="center"/>
        <w:rPr>
          <w:b/>
          <w:lang w:val="uk-UA"/>
        </w:rPr>
      </w:pPr>
      <w:r w:rsidRPr="002A6875">
        <w:rPr>
          <w:b/>
          <w:lang w:val="uk-UA"/>
        </w:rPr>
        <w:t>2. Предмет та мета діяльності підприємства.</w:t>
      </w:r>
    </w:p>
    <w:p w:rsidR="00871A15" w:rsidRPr="002A6875" w:rsidRDefault="00871A15" w:rsidP="00AE534E">
      <w:pPr>
        <w:suppressAutoHyphens/>
        <w:ind w:firstLine="567"/>
        <w:jc w:val="both"/>
        <w:rPr>
          <w:color w:val="000000"/>
          <w:lang w:val="uk-UA" w:eastAsia="ar-SA"/>
        </w:rPr>
      </w:pPr>
      <w:r w:rsidRPr="002A6875">
        <w:rPr>
          <w:color w:val="000000"/>
          <w:lang w:val="uk-UA" w:eastAsia="ar-SA"/>
        </w:rPr>
        <w:t>2.1. Метою створення і діяльності Підприємства є: господарська діяльність, спрямована на досягнення економічних, соціальних та інших результатів з метою одержання прибутку.</w:t>
      </w:r>
    </w:p>
    <w:p w:rsidR="00871A15" w:rsidRPr="002A6875" w:rsidRDefault="00871A15" w:rsidP="00AE534E">
      <w:pPr>
        <w:ind w:firstLine="567"/>
        <w:jc w:val="both"/>
        <w:rPr>
          <w:lang w:val="uk-UA"/>
        </w:rPr>
      </w:pPr>
      <w:r w:rsidRPr="002A6875">
        <w:rPr>
          <w:lang w:val="uk-UA"/>
        </w:rPr>
        <w:t>2.2. Основними завданнями Підприємства є: здійснення організації поховання померлих і надання передбачених необхідним мінімальним переліком окремих видів ритуальних послуг та ритуальних послуг, не передбачених цим переліком, а також реалізація предметів ритуальної належності.</w:t>
      </w:r>
    </w:p>
    <w:p w:rsidR="00871A15" w:rsidRPr="002A6875" w:rsidRDefault="00871A15" w:rsidP="00AE534E">
      <w:pPr>
        <w:ind w:firstLine="567"/>
        <w:jc w:val="both"/>
        <w:rPr>
          <w:lang w:val="uk-UA"/>
        </w:rPr>
      </w:pPr>
      <w:r w:rsidRPr="002A6875">
        <w:rPr>
          <w:lang w:val="uk-UA"/>
        </w:rPr>
        <w:t>2.3. Предметом діяльності Підприємства є:</w:t>
      </w:r>
    </w:p>
    <w:p w:rsidR="00871A15" w:rsidRPr="002A6875" w:rsidRDefault="00871A15" w:rsidP="00AE534E">
      <w:pPr>
        <w:ind w:firstLine="567"/>
        <w:jc w:val="both"/>
        <w:rPr>
          <w:lang w:val="uk-UA"/>
        </w:rPr>
      </w:pPr>
      <w:r w:rsidRPr="002A6875">
        <w:rPr>
          <w:lang w:val="uk-UA"/>
        </w:rPr>
        <w:t>В галузі поховання та похоронної справи:</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створення та експлуатація об'єктів, призначених для поховання, утримання і збереження місць поховань;</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організацію і проведення поховань померлих;</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надання ритуальних послуг;</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ремонтні та реставраційні роботи предметів ритуальної належності;</w:t>
      </w:r>
    </w:p>
    <w:p w:rsidR="00871A15" w:rsidRPr="002A6875" w:rsidRDefault="00A10A6C" w:rsidP="00A10A6C">
      <w:pPr>
        <w:tabs>
          <w:tab w:val="left" w:pos="851"/>
        </w:tabs>
        <w:ind w:firstLine="567"/>
        <w:jc w:val="both"/>
        <w:rPr>
          <w:lang w:val="uk-UA"/>
        </w:rPr>
      </w:pPr>
      <w:r>
        <w:rPr>
          <w:lang w:val="uk-UA"/>
        </w:rPr>
        <w:lastRenderedPageBreak/>
        <w:t xml:space="preserve">- </w:t>
      </w:r>
      <w:r w:rsidR="00871A15" w:rsidRPr="002A6875">
        <w:rPr>
          <w:lang w:val="uk-UA"/>
        </w:rPr>
        <w:t>надання інформаційно-консультативних послуг з питань поховання та похоронної справи.</w:t>
      </w:r>
    </w:p>
    <w:p w:rsidR="00871A15" w:rsidRPr="002A6875" w:rsidRDefault="00871A15" w:rsidP="00A10A6C">
      <w:pPr>
        <w:ind w:firstLine="567"/>
        <w:jc w:val="both"/>
        <w:rPr>
          <w:lang w:val="uk-UA"/>
        </w:rPr>
      </w:pPr>
      <w:r w:rsidRPr="002A6875">
        <w:rPr>
          <w:lang w:val="uk-UA"/>
        </w:rPr>
        <w:t>В галузі торгівлі, громадського харчування та реклами:</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здійснення роздрібної, оптової, консигнаційної, комісійної торгівлі як через існуючу торгівельну мережу так і через власні магазини предметами ритуальної належності з правом відкриття у власних та орендованих приміщеннях складів, магазинів, салонів для реалізації продукції, товарів;</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організація громадського харчування, шляхом створення власних кафе, їдальнь (поминальні обіди);</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надання рекламних послуг.</w:t>
      </w:r>
    </w:p>
    <w:p w:rsidR="00871A15" w:rsidRPr="002A6875" w:rsidRDefault="00871A15" w:rsidP="00A10A6C">
      <w:pPr>
        <w:ind w:firstLine="567"/>
        <w:jc w:val="both"/>
        <w:rPr>
          <w:lang w:val="uk-UA"/>
        </w:rPr>
      </w:pPr>
      <w:r w:rsidRPr="002A6875">
        <w:rPr>
          <w:lang w:val="uk-UA"/>
        </w:rPr>
        <w:t>Комплекс виробничої діяльності:</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виготовлення предметів ритуальної належності.</w:t>
      </w:r>
    </w:p>
    <w:p w:rsidR="00871A15" w:rsidRPr="002A6875" w:rsidRDefault="00871A15" w:rsidP="00A10A6C">
      <w:pPr>
        <w:ind w:firstLine="567"/>
        <w:jc w:val="both"/>
        <w:rPr>
          <w:lang w:val="uk-UA"/>
        </w:rPr>
      </w:pPr>
      <w:r w:rsidRPr="002A6875">
        <w:rPr>
          <w:lang w:val="uk-UA"/>
        </w:rPr>
        <w:t>В галузі сільського господарства:</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вирощування рослин (у тому числі дернини) для посадки і декоративного оформлення місць поховання;</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 xml:space="preserve">вирощування посадкового матеріалу (саджанців, відростків, черешків, вусів і </w:t>
      </w:r>
      <w:proofErr w:type="spellStart"/>
      <w:r w:rsidR="00871A15" w:rsidRPr="002A6875">
        <w:rPr>
          <w:lang w:val="uk-UA"/>
        </w:rPr>
        <w:t>т.п</w:t>
      </w:r>
      <w:proofErr w:type="spellEnd"/>
      <w:r w:rsidR="00871A15" w:rsidRPr="002A6875">
        <w:rPr>
          <w:lang w:val="uk-UA"/>
        </w:rPr>
        <w:t>.) декоративних і квіткових культур.</w:t>
      </w:r>
    </w:p>
    <w:p w:rsidR="00871A15" w:rsidRPr="002A6875" w:rsidRDefault="00871A15" w:rsidP="00A10A6C">
      <w:pPr>
        <w:ind w:firstLine="567"/>
        <w:jc w:val="both"/>
        <w:rPr>
          <w:lang w:val="uk-UA"/>
        </w:rPr>
      </w:pPr>
      <w:r w:rsidRPr="002A6875">
        <w:rPr>
          <w:lang w:val="uk-UA"/>
        </w:rPr>
        <w:t>Різне:</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внутрішні та міжнародні перевезення пасажирів, труни з тілом і предметів ритуальної належності автомобільним транспортом;</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надання транспортно-експедиційних послуг під час перевезень труни з тілом, предметів ритуальної належності;</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створення центрів прокату, ремонту та обслуговування предметів ритуальної належності;</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організація та експлуатація автогосподарств.</w:t>
      </w:r>
    </w:p>
    <w:p w:rsidR="00871A15" w:rsidRPr="002A6875" w:rsidRDefault="00871A15" w:rsidP="00A10A6C">
      <w:pPr>
        <w:ind w:firstLine="567"/>
        <w:jc w:val="both"/>
        <w:rPr>
          <w:lang w:val="uk-UA"/>
        </w:rPr>
      </w:pPr>
      <w:r w:rsidRPr="002A6875">
        <w:rPr>
          <w:lang w:val="uk-UA"/>
        </w:rPr>
        <w:t>В галузі переробної промисловості:</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різання, оброблення та оздоблення декоративного та будівельного каменю;</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виробництво цементу, вапна та гіпсових сумішей;</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виготовлення виробів із бетону, гіпсу та цементу;</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виготовлення виробів із бетону для будівництва для використання у будівництві плиток, плит, цегли, черепиці, листів, панелей, труб, стовпів тощо;</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виробництво елементів збірних конструкцій для будівництва із цементу, бетону або штучного каменю;</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виробництво скла та виробів зі скла;</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виробництво вогнетривких виробів;</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виробництво будівельних матеріалів із глини;</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виробництво іншої продукції з фарфору та кераміки.</w:t>
      </w:r>
    </w:p>
    <w:p w:rsidR="00871A15" w:rsidRPr="002A6875" w:rsidRDefault="00871A15" w:rsidP="00A10A6C">
      <w:pPr>
        <w:ind w:firstLine="567"/>
        <w:jc w:val="both"/>
        <w:rPr>
          <w:lang w:val="uk-UA"/>
        </w:rPr>
      </w:pPr>
      <w:r w:rsidRPr="002A6875">
        <w:rPr>
          <w:lang w:val="uk-UA"/>
        </w:rPr>
        <w:t>В галузі будівництва:</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інші будівельно-монтажні роботи;</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штукатурні роботи;</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установлення столярних виробів;</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покриття підлоги й облицювання стін;</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малярні роботи та скління;</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інші роботи із завершення будівництва;</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покрівельні роботи;</w:t>
      </w:r>
    </w:p>
    <w:p w:rsidR="00871A15" w:rsidRPr="002A6875" w:rsidRDefault="00A10A6C" w:rsidP="00A10A6C">
      <w:pPr>
        <w:tabs>
          <w:tab w:val="left" w:pos="851"/>
        </w:tabs>
        <w:ind w:firstLine="567"/>
        <w:jc w:val="both"/>
        <w:rPr>
          <w:lang w:val="uk-UA"/>
        </w:rPr>
      </w:pPr>
      <w:r>
        <w:rPr>
          <w:lang w:val="uk-UA"/>
        </w:rPr>
        <w:t xml:space="preserve">- </w:t>
      </w:r>
      <w:r w:rsidR="00871A15" w:rsidRPr="002A6875">
        <w:rPr>
          <w:lang w:val="uk-UA"/>
        </w:rPr>
        <w:t>інші спеціалізов</w:t>
      </w:r>
      <w:r w:rsidR="00D37AED">
        <w:rPr>
          <w:lang w:val="uk-UA"/>
        </w:rPr>
        <w:t xml:space="preserve">ані будівельні роботи, </w:t>
      </w:r>
      <w:proofErr w:type="spellStart"/>
      <w:r w:rsidR="00D37AED">
        <w:rPr>
          <w:lang w:val="uk-UA"/>
        </w:rPr>
        <w:t>н.в.і.у</w:t>
      </w:r>
      <w:proofErr w:type="spellEnd"/>
      <w:r w:rsidR="00D37AED">
        <w:rPr>
          <w:lang w:val="uk-UA"/>
        </w:rPr>
        <w:t>.</w:t>
      </w:r>
    </w:p>
    <w:p w:rsidR="00871A15" w:rsidRPr="002A6875" w:rsidRDefault="00871A15" w:rsidP="00AE534E">
      <w:pPr>
        <w:ind w:firstLine="567"/>
        <w:jc w:val="both"/>
        <w:rPr>
          <w:lang w:val="uk-UA"/>
        </w:rPr>
      </w:pPr>
      <w:r w:rsidRPr="002A6875">
        <w:rPr>
          <w:lang w:val="uk-UA"/>
        </w:rPr>
        <w:t>2.4. Види діяльності, для здійснення яких законодавством передбачено отримання ліцензій, здійснюється Підприємством лише після отримання таких у встановленому законодавством порядку.</w:t>
      </w:r>
    </w:p>
    <w:p w:rsidR="00871A15" w:rsidRPr="002A6875" w:rsidRDefault="00871A15" w:rsidP="00AE534E">
      <w:pPr>
        <w:ind w:firstLine="567"/>
        <w:jc w:val="both"/>
        <w:rPr>
          <w:lang w:val="uk-UA"/>
        </w:rPr>
      </w:pPr>
      <w:r w:rsidRPr="002A6875">
        <w:rPr>
          <w:lang w:val="uk-UA"/>
        </w:rPr>
        <w:t>2.5. Діяльність Підприємства, проектування виробничих потужностей і розміщення обладнання здійснюється відповідно з санітарними нормами, нормами техніки безпеки, іншими обов’язковими вимогами та нормами і по узгодженню з відповідними органами.</w:t>
      </w:r>
    </w:p>
    <w:p w:rsidR="00871A15" w:rsidRPr="002A6875" w:rsidRDefault="00871A15" w:rsidP="00AE534E">
      <w:pPr>
        <w:tabs>
          <w:tab w:val="num" w:pos="0"/>
        </w:tabs>
        <w:ind w:firstLine="567"/>
        <w:jc w:val="both"/>
        <w:rPr>
          <w:b/>
          <w:lang w:val="uk-UA"/>
        </w:rPr>
      </w:pPr>
    </w:p>
    <w:p w:rsidR="00871A15" w:rsidRPr="002A6875" w:rsidRDefault="00871A15" w:rsidP="00AE534E">
      <w:pPr>
        <w:ind w:firstLine="567"/>
        <w:jc w:val="center"/>
        <w:rPr>
          <w:b/>
          <w:lang w:val="uk-UA"/>
        </w:rPr>
      </w:pPr>
      <w:r w:rsidRPr="002A6875">
        <w:rPr>
          <w:b/>
          <w:lang w:val="uk-UA"/>
        </w:rPr>
        <w:t>3. Майно підприємства. Статутний фонд підприємства.</w:t>
      </w:r>
    </w:p>
    <w:p w:rsidR="00871A15" w:rsidRPr="002A6875" w:rsidRDefault="00871A15" w:rsidP="00AE534E">
      <w:pPr>
        <w:ind w:firstLine="567"/>
        <w:jc w:val="both"/>
        <w:rPr>
          <w:lang w:val="uk-UA"/>
        </w:rPr>
      </w:pPr>
      <w:r w:rsidRPr="002A6875">
        <w:rPr>
          <w:lang w:val="uk-UA"/>
        </w:rPr>
        <w:lastRenderedPageBreak/>
        <w:t>3.1. Майно комунального підприємства знаходиться у комунальній власності і закріплюється за підприємством на праві господарського відання.</w:t>
      </w:r>
    </w:p>
    <w:p w:rsidR="00871A15" w:rsidRPr="002A6875" w:rsidRDefault="00871A15" w:rsidP="00AE534E">
      <w:pPr>
        <w:ind w:firstLine="567"/>
        <w:jc w:val="both"/>
        <w:rPr>
          <w:lang w:val="uk-UA"/>
        </w:rPr>
      </w:pPr>
      <w:r w:rsidRPr="002A6875">
        <w:rPr>
          <w:lang w:val="uk-UA"/>
        </w:rPr>
        <w:t>3.2. Майно Підприємства складають виробничі та невиробничі фонди та оборотні кошти, а також інші цінності, вартість яких відображається в балансі Підприємства.</w:t>
      </w:r>
    </w:p>
    <w:p w:rsidR="00871A15" w:rsidRPr="002A6875" w:rsidRDefault="00871A15" w:rsidP="00AE534E">
      <w:pPr>
        <w:ind w:firstLine="567"/>
        <w:jc w:val="both"/>
        <w:rPr>
          <w:lang w:val="uk-UA"/>
        </w:rPr>
      </w:pPr>
      <w:r w:rsidRPr="002A6875">
        <w:rPr>
          <w:lang w:val="uk-UA"/>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w:t>
      </w:r>
    </w:p>
    <w:p w:rsidR="00871A15" w:rsidRPr="002A6875" w:rsidRDefault="00871A15" w:rsidP="00AE534E">
      <w:pPr>
        <w:ind w:firstLine="567"/>
        <w:jc w:val="both"/>
        <w:rPr>
          <w:lang w:val="uk-UA"/>
        </w:rPr>
      </w:pPr>
      <w:r w:rsidRPr="002A6875">
        <w:rPr>
          <w:lang w:val="uk-UA"/>
        </w:rPr>
        <w:t xml:space="preserve">3.4. Майно Підприємства, придбане ним у процесі здійснення господарської діяльності, належить на праві комунальної власності </w:t>
      </w:r>
      <w:r w:rsidRPr="002A6875">
        <w:rPr>
          <w:color w:val="000000"/>
          <w:lang w:val="uk-UA"/>
        </w:rPr>
        <w:t xml:space="preserve">Хмельницькій міській територіальній громаді, </w:t>
      </w:r>
      <w:r w:rsidRPr="002A6875">
        <w:rPr>
          <w:lang w:val="uk-UA"/>
        </w:rPr>
        <w:t>в особі Хмельницької міської ради та перебуває на балансовому обліку Підприємства і закріплюється за Підприємством на праві господарського відання на підставі відповідного рішення Власника.</w:t>
      </w:r>
    </w:p>
    <w:p w:rsidR="00871A15" w:rsidRPr="002A6875" w:rsidRDefault="00871A15" w:rsidP="00AE534E">
      <w:pPr>
        <w:ind w:firstLine="567"/>
        <w:jc w:val="both"/>
        <w:rPr>
          <w:lang w:val="uk-UA"/>
        </w:rPr>
      </w:pPr>
      <w:r w:rsidRPr="002A6875">
        <w:rPr>
          <w:lang w:val="uk-UA"/>
        </w:rPr>
        <w:t>3.5. Джерелами формування майна Підприємства є:</w:t>
      </w:r>
    </w:p>
    <w:p w:rsidR="00871A15" w:rsidRPr="002A6875" w:rsidRDefault="00F566DF" w:rsidP="00F566DF">
      <w:pPr>
        <w:tabs>
          <w:tab w:val="left" w:pos="851"/>
        </w:tabs>
        <w:ind w:firstLine="567"/>
        <w:jc w:val="both"/>
        <w:rPr>
          <w:lang w:val="uk-UA"/>
        </w:rPr>
      </w:pPr>
      <w:r>
        <w:rPr>
          <w:lang w:val="uk-UA"/>
        </w:rPr>
        <w:t xml:space="preserve">- </w:t>
      </w:r>
      <w:r w:rsidR="00871A15" w:rsidRPr="002A6875">
        <w:rPr>
          <w:lang w:val="uk-UA"/>
        </w:rPr>
        <w:t>майно, передане Підприємству Власником;</w:t>
      </w:r>
    </w:p>
    <w:p w:rsidR="00871A15" w:rsidRPr="002A6875" w:rsidRDefault="00F566DF" w:rsidP="00F566DF">
      <w:pPr>
        <w:tabs>
          <w:tab w:val="left" w:pos="851"/>
        </w:tabs>
        <w:ind w:firstLine="567"/>
        <w:jc w:val="both"/>
        <w:rPr>
          <w:lang w:val="uk-UA"/>
        </w:rPr>
      </w:pPr>
      <w:r>
        <w:rPr>
          <w:lang w:val="uk-UA"/>
        </w:rPr>
        <w:t xml:space="preserve">- </w:t>
      </w:r>
      <w:r w:rsidR="00871A15" w:rsidRPr="002A6875">
        <w:rPr>
          <w:lang w:val="uk-UA"/>
        </w:rPr>
        <w:t>доходи, одержані від господарської діяльності;</w:t>
      </w:r>
    </w:p>
    <w:p w:rsidR="00871A15" w:rsidRPr="002A6875" w:rsidRDefault="00F566DF" w:rsidP="00F566DF">
      <w:pPr>
        <w:tabs>
          <w:tab w:val="left" w:pos="851"/>
        </w:tabs>
        <w:ind w:firstLine="567"/>
        <w:jc w:val="both"/>
        <w:rPr>
          <w:lang w:val="uk-UA"/>
        </w:rPr>
      </w:pPr>
      <w:r>
        <w:rPr>
          <w:lang w:val="uk-UA"/>
        </w:rPr>
        <w:t xml:space="preserve">- </w:t>
      </w:r>
      <w:r w:rsidR="00871A15" w:rsidRPr="002A6875">
        <w:rPr>
          <w:lang w:val="uk-UA"/>
        </w:rPr>
        <w:t>кредити банків та інших кредиторів;</w:t>
      </w:r>
    </w:p>
    <w:p w:rsidR="00871A15" w:rsidRPr="002A6875" w:rsidRDefault="00F566DF" w:rsidP="00F566DF">
      <w:pPr>
        <w:tabs>
          <w:tab w:val="left" w:pos="851"/>
        </w:tabs>
        <w:ind w:firstLine="567"/>
        <w:jc w:val="both"/>
        <w:rPr>
          <w:lang w:val="uk-UA"/>
        </w:rPr>
      </w:pPr>
      <w:r>
        <w:rPr>
          <w:lang w:val="uk-UA"/>
        </w:rPr>
        <w:t xml:space="preserve">- </w:t>
      </w:r>
      <w:r w:rsidR="00871A15" w:rsidRPr="002A6875">
        <w:rPr>
          <w:lang w:val="uk-UA"/>
        </w:rPr>
        <w:t>придбане, згідно з чинним законодавством України, майно інших підприємств, організацій;</w:t>
      </w:r>
    </w:p>
    <w:p w:rsidR="00871A15" w:rsidRPr="002A6875" w:rsidRDefault="00F566DF" w:rsidP="00F566DF">
      <w:pPr>
        <w:tabs>
          <w:tab w:val="left" w:pos="851"/>
        </w:tabs>
        <w:ind w:firstLine="567"/>
        <w:jc w:val="both"/>
        <w:rPr>
          <w:lang w:val="uk-UA"/>
        </w:rPr>
      </w:pPr>
      <w:r>
        <w:rPr>
          <w:lang w:val="uk-UA"/>
        </w:rPr>
        <w:t xml:space="preserve">- </w:t>
      </w:r>
      <w:r w:rsidR="00871A15" w:rsidRPr="002A6875">
        <w:rPr>
          <w:lang w:val="uk-UA"/>
        </w:rPr>
        <w:t>амортизаційні відрахування;</w:t>
      </w:r>
    </w:p>
    <w:p w:rsidR="00871A15" w:rsidRPr="002A6875" w:rsidRDefault="00F566DF" w:rsidP="00F566DF">
      <w:pPr>
        <w:tabs>
          <w:tab w:val="left" w:pos="851"/>
        </w:tabs>
        <w:ind w:firstLine="567"/>
        <w:jc w:val="both"/>
        <w:rPr>
          <w:lang w:val="uk-UA"/>
        </w:rPr>
      </w:pPr>
      <w:r>
        <w:rPr>
          <w:lang w:val="uk-UA"/>
        </w:rPr>
        <w:t xml:space="preserve">- </w:t>
      </w:r>
      <w:r w:rsidR="00871A15" w:rsidRPr="002A6875">
        <w:rPr>
          <w:lang w:val="uk-UA"/>
        </w:rPr>
        <w:t>прибуток від позареалізаційних операцій;</w:t>
      </w:r>
    </w:p>
    <w:p w:rsidR="00871A15" w:rsidRPr="002A6875" w:rsidRDefault="00F566DF" w:rsidP="00F566DF">
      <w:pPr>
        <w:tabs>
          <w:tab w:val="left" w:pos="851"/>
        </w:tabs>
        <w:ind w:firstLine="567"/>
        <w:jc w:val="both"/>
        <w:rPr>
          <w:lang w:val="uk-UA"/>
        </w:rPr>
      </w:pPr>
      <w:r>
        <w:rPr>
          <w:lang w:val="uk-UA"/>
        </w:rPr>
        <w:t xml:space="preserve">- </w:t>
      </w:r>
      <w:r w:rsidR="00871A15" w:rsidRPr="002A6875">
        <w:rPr>
          <w:lang w:val="uk-UA"/>
        </w:rPr>
        <w:t>кошти, одержані з міського бюджету на виконання державних або комунальних програм, затверджених міською радою;</w:t>
      </w:r>
    </w:p>
    <w:p w:rsidR="00871A15" w:rsidRPr="002A6875" w:rsidRDefault="00F566DF" w:rsidP="00F566DF">
      <w:pPr>
        <w:tabs>
          <w:tab w:val="left" w:pos="851"/>
        </w:tabs>
        <w:ind w:firstLine="567"/>
        <w:jc w:val="both"/>
        <w:rPr>
          <w:lang w:val="uk-UA"/>
        </w:rPr>
      </w:pPr>
      <w:r>
        <w:rPr>
          <w:lang w:val="uk-UA"/>
        </w:rPr>
        <w:t xml:space="preserve">- </w:t>
      </w:r>
      <w:r w:rsidR="00871A15" w:rsidRPr="002A6875">
        <w:rPr>
          <w:lang w:val="uk-UA"/>
        </w:rPr>
        <w:t>інші джерела, не заборонені чинним законодавством України.</w:t>
      </w:r>
    </w:p>
    <w:p w:rsidR="00871A15" w:rsidRPr="002A6875" w:rsidRDefault="00871A15" w:rsidP="00AE534E">
      <w:pPr>
        <w:ind w:firstLine="567"/>
        <w:jc w:val="both"/>
        <w:rPr>
          <w:color w:val="000000"/>
          <w:lang w:val="uk-UA"/>
        </w:rPr>
      </w:pPr>
      <w:r w:rsidRPr="002A6875">
        <w:rPr>
          <w:lang w:val="uk-UA"/>
        </w:rPr>
        <w:t>3.6. Статутний капітал комунального підприємства утворюється Власником та становить 6 579 752,59 грн. (</w:t>
      </w:r>
      <w:r w:rsidRPr="002A6875">
        <w:rPr>
          <w:color w:val="000000"/>
          <w:lang w:val="uk-UA"/>
        </w:rPr>
        <w:t>шість мільйонів п’ятсот сімдесят дев’ять тисяч сімсот п’ятдесят дві гривні 59 копійок).</w:t>
      </w:r>
    </w:p>
    <w:p w:rsidR="00871A15" w:rsidRPr="002A6875" w:rsidRDefault="00871A15" w:rsidP="00AE534E">
      <w:pPr>
        <w:ind w:firstLine="567"/>
        <w:jc w:val="both"/>
        <w:rPr>
          <w:lang w:val="uk-UA"/>
        </w:rPr>
      </w:pPr>
      <w:r w:rsidRPr="002A6875">
        <w:rPr>
          <w:lang w:val="uk-UA"/>
        </w:rPr>
        <w:t xml:space="preserve">3.7. Відчуження основних засобів та нерухомого майна, які є комунальною власністю </w:t>
      </w:r>
      <w:r w:rsidRPr="002A6875">
        <w:rPr>
          <w:color w:val="000000"/>
          <w:lang w:val="uk-UA"/>
        </w:rPr>
        <w:t>Хмельницької міської територіальної громади, здійснюється за рішенням Власника, тобто Хмельницькій міській територіальній громаді,</w:t>
      </w:r>
      <w:r w:rsidRPr="002A6875">
        <w:rPr>
          <w:lang w:val="uk-UA"/>
        </w:rPr>
        <w:t xml:space="preserve">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871A15" w:rsidRPr="002A6875" w:rsidRDefault="00871A15" w:rsidP="00AE534E">
      <w:pPr>
        <w:ind w:firstLine="567"/>
        <w:jc w:val="both"/>
        <w:rPr>
          <w:lang w:val="uk-UA"/>
        </w:rPr>
      </w:pPr>
      <w:r w:rsidRPr="002A6875">
        <w:rPr>
          <w:lang w:val="uk-UA"/>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rsidR="00871A15" w:rsidRPr="002A6875" w:rsidRDefault="00871A15" w:rsidP="00AE534E">
      <w:pPr>
        <w:ind w:firstLine="567"/>
        <w:jc w:val="both"/>
        <w:rPr>
          <w:lang w:val="uk-UA"/>
        </w:rPr>
      </w:pPr>
      <w:r w:rsidRPr="002A6875">
        <w:rPr>
          <w:lang w:val="uk-UA"/>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Хмельницької міської ради.</w:t>
      </w:r>
    </w:p>
    <w:p w:rsidR="00871A15" w:rsidRPr="002A6875" w:rsidRDefault="00871A15" w:rsidP="00AE534E">
      <w:pPr>
        <w:ind w:firstLine="567"/>
        <w:jc w:val="both"/>
        <w:rPr>
          <w:lang w:val="uk-UA"/>
        </w:rPr>
      </w:pPr>
      <w:r w:rsidRPr="002A6875">
        <w:rPr>
          <w:lang w:val="uk-UA"/>
        </w:rPr>
        <w:t>3.10. Розподіл прибутку Підприємства здійснюється за рішенням органу управління.</w:t>
      </w:r>
    </w:p>
    <w:p w:rsidR="00871A15" w:rsidRPr="002A6875" w:rsidRDefault="00871A15" w:rsidP="00AE534E">
      <w:pPr>
        <w:ind w:firstLine="567"/>
        <w:jc w:val="both"/>
        <w:rPr>
          <w:lang w:val="uk-UA"/>
        </w:rPr>
      </w:pPr>
      <w:r w:rsidRPr="002A6875">
        <w:rPr>
          <w:lang w:val="uk-UA"/>
        </w:rPr>
        <w:t>3.11. Розмір частки прибутку Підприємства, яка підлягає зарахуванню до міського бюджету встановлюється за рішенням міської ради.</w:t>
      </w:r>
    </w:p>
    <w:p w:rsidR="00871A15" w:rsidRPr="002A6875" w:rsidRDefault="00871A15" w:rsidP="00AE534E">
      <w:pPr>
        <w:ind w:firstLine="567"/>
        <w:jc w:val="both"/>
        <w:rPr>
          <w:b/>
          <w:lang w:val="uk-UA"/>
        </w:rPr>
      </w:pPr>
    </w:p>
    <w:p w:rsidR="00871A15" w:rsidRPr="002A6875" w:rsidRDefault="00871A15" w:rsidP="00AE534E">
      <w:pPr>
        <w:ind w:firstLine="567"/>
        <w:jc w:val="center"/>
        <w:rPr>
          <w:b/>
          <w:lang w:val="uk-UA"/>
        </w:rPr>
      </w:pPr>
      <w:r w:rsidRPr="002A6875">
        <w:rPr>
          <w:b/>
          <w:lang w:val="uk-UA"/>
        </w:rPr>
        <w:t>4. Управління підприємством.</w:t>
      </w:r>
    </w:p>
    <w:p w:rsidR="00871A15" w:rsidRPr="002A6875" w:rsidRDefault="00871A15" w:rsidP="00AE534E">
      <w:pPr>
        <w:ind w:firstLine="567"/>
        <w:jc w:val="both"/>
        <w:rPr>
          <w:lang w:val="uk-UA"/>
        </w:rPr>
      </w:pPr>
      <w:r w:rsidRPr="002A6875">
        <w:rPr>
          <w:lang w:val="uk-UA"/>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871A15" w:rsidRPr="002A6875" w:rsidRDefault="00871A15" w:rsidP="00AE534E">
      <w:pPr>
        <w:ind w:firstLine="567"/>
        <w:jc w:val="both"/>
        <w:rPr>
          <w:lang w:val="uk-UA"/>
        </w:rPr>
      </w:pPr>
      <w:r w:rsidRPr="002A6875">
        <w:rPr>
          <w:lang w:val="uk-UA"/>
        </w:rPr>
        <w:t>4.2. Начальник Підприємства призначається на посаду міським головою шляхом укладання контракту з подальшим виданням розпорядження та звільняється з посади за розпорядженням міського голови.</w:t>
      </w:r>
    </w:p>
    <w:p w:rsidR="00871A15" w:rsidRPr="002A6875" w:rsidRDefault="00871A15" w:rsidP="00AE534E">
      <w:pPr>
        <w:ind w:firstLine="567"/>
        <w:jc w:val="both"/>
        <w:rPr>
          <w:lang w:val="uk-UA"/>
        </w:rPr>
      </w:pPr>
      <w:r w:rsidRPr="002A6875">
        <w:rPr>
          <w:lang w:val="uk-UA"/>
        </w:rPr>
        <w:lastRenderedPageBreak/>
        <w:t>4.3. Функції, права та обов’язки структурних підрозділів (</w:t>
      </w:r>
      <w:proofErr w:type="spellStart"/>
      <w:r w:rsidRPr="002A6875">
        <w:rPr>
          <w:lang w:val="uk-UA"/>
        </w:rPr>
        <w:t>цехів</w:t>
      </w:r>
      <w:proofErr w:type="spellEnd"/>
      <w:r w:rsidRPr="002A6875">
        <w:rPr>
          <w:lang w:val="uk-UA"/>
        </w:rPr>
        <w:t>, дільниць) Підприємства визначаються положеннями про них, які затверджуються начальником в порядку, встановленому цим Статутом.</w:t>
      </w:r>
    </w:p>
    <w:p w:rsidR="00871A15" w:rsidRPr="002A6875" w:rsidRDefault="00871A15" w:rsidP="00AE534E">
      <w:pPr>
        <w:ind w:firstLine="567"/>
        <w:jc w:val="both"/>
        <w:rPr>
          <w:lang w:val="uk-UA"/>
        </w:rPr>
      </w:pPr>
      <w:r w:rsidRPr="002A6875">
        <w:rPr>
          <w:lang w:val="uk-UA"/>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871A15" w:rsidRPr="002A6875" w:rsidRDefault="00871A15" w:rsidP="00AE534E">
      <w:pPr>
        <w:ind w:firstLine="567"/>
        <w:jc w:val="both"/>
        <w:rPr>
          <w:lang w:val="uk-UA"/>
        </w:rPr>
      </w:pPr>
      <w:r w:rsidRPr="002A6875">
        <w:rPr>
          <w:lang w:val="uk-UA"/>
        </w:rPr>
        <w:t>4.4. Начальник може бути звільнений з посади достроково з підстав, передбачених трудовим контрактом відповідно до закону.</w:t>
      </w:r>
    </w:p>
    <w:p w:rsidR="00871A15" w:rsidRPr="002A6875" w:rsidRDefault="00871A15" w:rsidP="00AE534E">
      <w:pPr>
        <w:ind w:firstLine="567"/>
        <w:jc w:val="both"/>
        <w:rPr>
          <w:lang w:val="uk-UA"/>
        </w:rPr>
      </w:pPr>
      <w:r w:rsidRPr="002A6875">
        <w:rPr>
          <w:lang w:val="uk-UA"/>
        </w:rPr>
        <w:t>4.5. Начальник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Начальник самостійно вирішує питання господарської діяльності Підприємства.</w:t>
      </w:r>
    </w:p>
    <w:p w:rsidR="00871A15" w:rsidRPr="002A6875" w:rsidRDefault="00871A15" w:rsidP="00AE534E">
      <w:pPr>
        <w:ind w:firstLine="567"/>
        <w:jc w:val="both"/>
        <w:rPr>
          <w:lang w:val="uk-UA"/>
        </w:rPr>
      </w:pPr>
      <w:r w:rsidRPr="002A6875">
        <w:rPr>
          <w:lang w:val="uk-UA"/>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871A15" w:rsidRPr="002A6875" w:rsidRDefault="00871A15" w:rsidP="00AE534E">
      <w:pPr>
        <w:ind w:firstLine="567"/>
        <w:jc w:val="both"/>
        <w:rPr>
          <w:lang w:val="uk-UA"/>
        </w:rPr>
      </w:pPr>
      <w:r w:rsidRPr="002A6875">
        <w:rPr>
          <w:lang w:val="uk-UA"/>
        </w:rPr>
        <w:t>4.7. Взаємовідносини начальника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871A15" w:rsidRPr="002A6875" w:rsidRDefault="00871A15" w:rsidP="00AE534E">
      <w:pPr>
        <w:ind w:firstLine="567"/>
        <w:jc w:val="both"/>
        <w:rPr>
          <w:lang w:val="uk-UA"/>
        </w:rPr>
      </w:pPr>
      <w:r w:rsidRPr="002A6875">
        <w:rPr>
          <w:lang w:val="uk-UA"/>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871A15" w:rsidRPr="002A6875" w:rsidRDefault="00871A15" w:rsidP="00AE534E">
      <w:pPr>
        <w:ind w:firstLine="567"/>
        <w:jc w:val="both"/>
        <w:rPr>
          <w:lang w:val="uk-UA"/>
        </w:rPr>
      </w:pPr>
      <w:r w:rsidRPr="002A6875">
        <w:rPr>
          <w:lang w:val="uk-UA"/>
        </w:rPr>
        <w:t>4.9. До виняткової компетенції Власника належить:</w:t>
      </w:r>
    </w:p>
    <w:p w:rsidR="00871A15" w:rsidRPr="002A6875" w:rsidRDefault="00871A15" w:rsidP="00AE534E">
      <w:pPr>
        <w:numPr>
          <w:ilvl w:val="0"/>
          <w:numId w:val="14"/>
        </w:numPr>
        <w:tabs>
          <w:tab w:val="left" w:pos="851"/>
        </w:tabs>
        <w:ind w:left="0" w:firstLine="567"/>
        <w:jc w:val="both"/>
        <w:rPr>
          <w:color w:val="000000"/>
          <w:lang w:val="uk-UA"/>
        </w:rPr>
      </w:pPr>
      <w:r w:rsidRPr="002A6875">
        <w:rPr>
          <w:lang w:val="uk-UA"/>
        </w:rPr>
        <w:t xml:space="preserve">прийняття рішення щодо відчуження основних засобів та нерухомого майна Підприємства, які є комунальною власністю </w:t>
      </w:r>
      <w:r w:rsidRPr="002A6875">
        <w:rPr>
          <w:color w:val="000000"/>
          <w:lang w:val="uk-UA"/>
        </w:rPr>
        <w:t>Хмельницької міської територіальної громади;</w:t>
      </w:r>
    </w:p>
    <w:p w:rsidR="00871A15" w:rsidRPr="002A6875" w:rsidRDefault="00871A15" w:rsidP="00AE534E">
      <w:pPr>
        <w:numPr>
          <w:ilvl w:val="0"/>
          <w:numId w:val="14"/>
        </w:numPr>
        <w:tabs>
          <w:tab w:val="left" w:pos="851"/>
        </w:tabs>
        <w:ind w:left="0" w:firstLine="567"/>
        <w:jc w:val="both"/>
        <w:rPr>
          <w:lang w:val="uk-UA"/>
        </w:rPr>
      </w:pPr>
      <w:r w:rsidRPr="002A6875">
        <w:rPr>
          <w:lang w:val="uk-UA"/>
        </w:rPr>
        <w:t>прийняття рішення про ліквідацію Підприємства, затвердження складу ліквідаційної комісії та ліквідаційного балансу;</w:t>
      </w:r>
    </w:p>
    <w:p w:rsidR="00871A15" w:rsidRPr="002A6875" w:rsidRDefault="00871A15" w:rsidP="00AE534E">
      <w:pPr>
        <w:numPr>
          <w:ilvl w:val="0"/>
          <w:numId w:val="14"/>
        </w:numPr>
        <w:tabs>
          <w:tab w:val="left" w:pos="851"/>
        </w:tabs>
        <w:ind w:left="0" w:firstLine="567"/>
        <w:jc w:val="both"/>
        <w:rPr>
          <w:lang w:val="uk-UA"/>
        </w:rPr>
      </w:pPr>
      <w:r w:rsidRPr="002A6875">
        <w:rPr>
          <w:lang w:val="uk-UA"/>
        </w:rPr>
        <w:t>прийняття рішення про реорганізацію Підприємства та затвердження передавального або розподільчого балансу;</w:t>
      </w:r>
    </w:p>
    <w:p w:rsidR="00871A15" w:rsidRPr="002A6875" w:rsidRDefault="00871A15" w:rsidP="00AE534E">
      <w:pPr>
        <w:numPr>
          <w:ilvl w:val="0"/>
          <w:numId w:val="14"/>
        </w:numPr>
        <w:tabs>
          <w:tab w:val="left" w:pos="851"/>
        </w:tabs>
        <w:ind w:left="0" w:firstLine="567"/>
        <w:jc w:val="both"/>
        <w:rPr>
          <w:lang w:val="uk-UA"/>
        </w:rPr>
      </w:pPr>
      <w:r w:rsidRPr="002A6875">
        <w:rPr>
          <w:lang w:val="uk-UA"/>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871A15" w:rsidRPr="002A6875" w:rsidRDefault="00871A15" w:rsidP="00AE534E">
      <w:pPr>
        <w:numPr>
          <w:ilvl w:val="0"/>
          <w:numId w:val="14"/>
        </w:numPr>
        <w:tabs>
          <w:tab w:val="left" w:pos="851"/>
        </w:tabs>
        <w:ind w:left="0" w:firstLine="567"/>
        <w:jc w:val="both"/>
        <w:rPr>
          <w:lang w:val="uk-UA"/>
        </w:rPr>
      </w:pPr>
      <w:r w:rsidRPr="002A6875">
        <w:rPr>
          <w:lang w:val="uk-UA"/>
        </w:rPr>
        <w:t>прийняття рішення про перепрофілювання Підприємства;</w:t>
      </w:r>
    </w:p>
    <w:p w:rsidR="00871A15" w:rsidRPr="002A6875" w:rsidRDefault="00871A15" w:rsidP="00AE534E">
      <w:pPr>
        <w:ind w:firstLine="567"/>
        <w:jc w:val="both"/>
        <w:rPr>
          <w:lang w:val="uk-UA"/>
        </w:rPr>
      </w:pPr>
      <w:r w:rsidRPr="002A6875">
        <w:rPr>
          <w:lang w:val="uk-UA"/>
        </w:rPr>
        <w:t>4.10. До компетенції  начальника Підприємства належить:</w:t>
      </w:r>
    </w:p>
    <w:p w:rsidR="00871A15" w:rsidRPr="002A6875" w:rsidRDefault="00871A15" w:rsidP="00AE534E">
      <w:pPr>
        <w:numPr>
          <w:ilvl w:val="0"/>
          <w:numId w:val="15"/>
        </w:numPr>
        <w:tabs>
          <w:tab w:val="left" w:pos="851"/>
        </w:tabs>
        <w:ind w:left="0" w:firstLine="567"/>
        <w:jc w:val="both"/>
        <w:rPr>
          <w:lang w:val="uk-UA"/>
        </w:rPr>
      </w:pPr>
      <w:r w:rsidRPr="002A6875">
        <w:rPr>
          <w:lang w:val="uk-UA"/>
        </w:rPr>
        <w:t>відповідно до чинного законодавства України організовує діяльність Підприємства, несе повну відповідальність за його діяльність;</w:t>
      </w:r>
    </w:p>
    <w:p w:rsidR="00871A15" w:rsidRPr="002A6875" w:rsidRDefault="00871A15" w:rsidP="00AE534E">
      <w:pPr>
        <w:numPr>
          <w:ilvl w:val="0"/>
          <w:numId w:val="15"/>
        </w:numPr>
        <w:tabs>
          <w:tab w:val="left" w:pos="851"/>
        </w:tabs>
        <w:ind w:left="0" w:firstLine="567"/>
        <w:jc w:val="both"/>
        <w:rPr>
          <w:lang w:val="uk-UA"/>
        </w:rPr>
      </w:pPr>
      <w:r w:rsidRPr="002A6875">
        <w:rPr>
          <w:lang w:val="uk-UA"/>
        </w:rPr>
        <w:t>затверджує штатний розклад і визначає кількість працівників Підприємства, його структуру;</w:t>
      </w:r>
    </w:p>
    <w:p w:rsidR="00871A15" w:rsidRPr="002A6875" w:rsidRDefault="00871A15" w:rsidP="00AE534E">
      <w:pPr>
        <w:numPr>
          <w:ilvl w:val="0"/>
          <w:numId w:val="15"/>
        </w:numPr>
        <w:tabs>
          <w:tab w:val="left" w:pos="851"/>
        </w:tabs>
        <w:ind w:left="0" w:firstLine="567"/>
        <w:jc w:val="both"/>
        <w:rPr>
          <w:lang w:val="uk-UA"/>
        </w:rPr>
      </w:pPr>
      <w:r w:rsidRPr="002A6875">
        <w:rPr>
          <w:lang w:val="uk-UA"/>
        </w:rPr>
        <w:t>приймає на роботу, звільняє, заохочує працівників Підприємства і накладає стягнення;</w:t>
      </w:r>
    </w:p>
    <w:p w:rsidR="00871A15" w:rsidRPr="002A6875" w:rsidRDefault="00871A15" w:rsidP="00AE534E">
      <w:pPr>
        <w:numPr>
          <w:ilvl w:val="0"/>
          <w:numId w:val="15"/>
        </w:numPr>
        <w:tabs>
          <w:tab w:val="left" w:pos="851"/>
        </w:tabs>
        <w:ind w:left="0" w:firstLine="567"/>
        <w:jc w:val="both"/>
        <w:rPr>
          <w:lang w:val="uk-UA"/>
        </w:rPr>
      </w:pPr>
      <w:r w:rsidRPr="002A6875">
        <w:rPr>
          <w:lang w:val="uk-UA"/>
        </w:rPr>
        <w:t>укладає угоди, видає доручення, відкриває в установах банків поточні та інші рахунки Підприємства;</w:t>
      </w:r>
    </w:p>
    <w:p w:rsidR="00871A15" w:rsidRPr="002A6875" w:rsidRDefault="00871A15" w:rsidP="00AE534E">
      <w:pPr>
        <w:numPr>
          <w:ilvl w:val="0"/>
          <w:numId w:val="15"/>
        </w:numPr>
        <w:tabs>
          <w:tab w:val="left" w:pos="851"/>
        </w:tabs>
        <w:ind w:left="0" w:firstLine="567"/>
        <w:jc w:val="both"/>
        <w:rPr>
          <w:lang w:val="uk-UA"/>
        </w:rPr>
      </w:pPr>
      <w:r w:rsidRPr="002A6875">
        <w:rPr>
          <w:lang w:val="uk-UA"/>
        </w:rPr>
        <w:t>у межах своєї компетенції видає накази, що стосуються діяльності Підприємства;</w:t>
      </w:r>
    </w:p>
    <w:p w:rsidR="00871A15" w:rsidRPr="002A6875" w:rsidRDefault="00871A15" w:rsidP="00AE534E">
      <w:pPr>
        <w:numPr>
          <w:ilvl w:val="0"/>
          <w:numId w:val="15"/>
        </w:numPr>
        <w:tabs>
          <w:tab w:val="left" w:pos="851"/>
        </w:tabs>
        <w:ind w:left="0" w:firstLine="567"/>
        <w:jc w:val="both"/>
        <w:rPr>
          <w:lang w:val="uk-UA"/>
        </w:rPr>
      </w:pPr>
      <w:r w:rsidRPr="002A6875">
        <w:rPr>
          <w:lang w:val="uk-UA"/>
        </w:rPr>
        <w:t xml:space="preserve">залучає спеціалістів для роботи за сумісництвом, на умовах </w:t>
      </w:r>
      <w:proofErr w:type="spellStart"/>
      <w:r w:rsidRPr="002A6875">
        <w:rPr>
          <w:lang w:val="uk-UA"/>
        </w:rPr>
        <w:t>підряду</w:t>
      </w:r>
      <w:proofErr w:type="spellEnd"/>
      <w:r w:rsidRPr="002A6875">
        <w:rPr>
          <w:lang w:val="uk-UA"/>
        </w:rPr>
        <w:t>, визначає порядок та розміри оплати їх праці.</w:t>
      </w:r>
    </w:p>
    <w:p w:rsidR="00871A15" w:rsidRPr="002A6875" w:rsidRDefault="00871A15" w:rsidP="00AE534E">
      <w:pPr>
        <w:shd w:val="clear" w:color="auto" w:fill="FFFFFF"/>
        <w:tabs>
          <w:tab w:val="left" w:pos="1032"/>
        </w:tabs>
        <w:ind w:firstLine="567"/>
        <w:jc w:val="both"/>
        <w:rPr>
          <w:lang w:val="uk-UA"/>
        </w:rPr>
      </w:pPr>
    </w:p>
    <w:p w:rsidR="00871A15" w:rsidRPr="002A6875" w:rsidRDefault="00871A15" w:rsidP="00AE534E">
      <w:pPr>
        <w:ind w:firstLine="567"/>
        <w:jc w:val="both"/>
        <w:rPr>
          <w:b/>
          <w:lang w:val="uk-UA"/>
        </w:rPr>
      </w:pPr>
      <w:r w:rsidRPr="002A6875">
        <w:rPr>
          <w:b/>
          <w:lang w:val="uk-UA"/>
        </w:rPr>
        <w:t>5. Господарська діяльність Підприємства.</w:t>
      </w:r>
    </w:p>
    <w:p w:rsidR="00871A15" w:rsidRPr="002A6875" w:rsidRDefault="00871A15" w:rsidP="00AE534E">
      <w:pPr>
        <w:widowControl w:val="0"/>
        <w:shd w:val="clear" w:color="auto" w:fill="FFFFFF"/>
        <w:tabs>
          <w:tab w:val="left" w:pos="720"/>
        </w:tabs>
        <w:autoSpaceDE w:val="0"/>
        <w:spacing w:before="5" w:line="274" w:lineRule="exact"/>
        <w:ind w:firstLine="567"/>
        <w:jc w:val="both"/>
        <w:rPr>
          <w:color w:val="000000"/>
          <w:spacing w:val="-4"/>
          <w:lang w:val="uk-UA"/>
        </w:rPr>
      </w:pPr>
      <w:r w:rsidRPr="002A6875">
        <w:rPr>
          <w:color w:val="000000"/>
          <w:spacing w:val="-4"/>
          <w:lang w:val="uk-UA"/>
        </w:rPr>
        <w:t>5.1. Основним узагальнюючим показником фінансових результатів господарської діяльності Підприємства є прибуток.</w:t>
      </w:r>
    </w:p>
    <w:p w:rsidR="00871A15" w:rsidRPr="002A6875" w:rsidRDefault="00871A15" w:rsidP="00AE534E">
      <w:pPr>
        <w:widowControl w:val="0"/>
        <w:shd w:val="clear" w:color="auto" w:fill="FFFFFF"/>
        <w:tabs>
          <w:tab w:val="left" w:pos="720"/>
        </w:tabs>
        <w:autoSpaceDE w:val="0"/>
        <w:spacing w:before="5" w:line="274" w:lineRule="exact"/>
        <w:ind w:firstLine="567"/>
        <w:jc w:val="both"/>
        <w:rPr>
          <w:color w:val="000000"/>
          <w:spacing w:val="-4"/>
          <w:lang w:val="uk-UA"/>
        </w:rPr>
      </w:pPr>
      <w:r w:rsidRPr="002A6875">
        <w:rPr>
          <w:color w:val="000000"/>
          <w:lang w:val="uk-UA"/>
        </w:rPr>
        <w:t>5.2. Розподіл прибутку проводиться після відрахування відповідних</w:t>
      </w:r>
      <w:r w:rsidRPr="002A6875">
        <w:rPr>
          <w:lang w:val="uk-UA"/>
        </w:rPr>
        <w:t xml:space="preserve"> податків та обов'язкових платежів до бюджету.</w:t>
      </w:r>
    </w:p>
    <w:p w:rsidR="00871A15" w:rsidRPr="002A6875" w:rsidRDefault="00871A15" w:rsidP="00AE534E">
      <w:pPr>
        <w:ind w:firstLine="567"/>
        <w:jc w:val="both"/>
        <w:rPr>
          <w:lang w:val="uk-UA"/>
        </w:rPr>
      </w:pPr>
      <w:r w:rsidRPr="002A6875">
        <w:rPr>
          <w:lang w:val="uk-UA"/>
        </w:rPr>
        <w:t>5.3. Начальник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871A15" w:rsidRPr="002A6875" w:rsidRDefault="00871A15" w:rsidP="00AE534E">
      <w:pPr>
        <w:ind w:firstLine="567"/>
        <w:jc w:val="both"/>
        <w:rPr>
          <w:lang w:val="uk-UA"/>
        </w:rPr>
      </w:pPr>
      <w:r w:rsidRPr="002A6875">
        <w:rPr>
          <w:lang w:val="uk-UA"/>
        </w:rPr>
        <w:lastRenderedPageBreak/>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871A15" w:rsidRPr="002A6875" w:rsidRDefault="00871A15" w:rsidP="00AE534E">
      <w:pPr>
        <w:ind w:firstLine="567"/>
        <w:jc w:val="both"/>
        <w:rPr>
          <w:lang w:val="uk-UA"/>
        </w:rPr>
      </w:pPr>
      <w:r w:rsidRPr="002A6875">
        <w:rPr>
          <w:lang w:val="uk-UA"/>
        </w:rPr>
        <w:t>5.4. При зміні начальника Підприємства обов'язковим є проведення ревізії фінансово-господарської діяльності Підприємства в порядку, передбаченому законом.</w:t>
      </w:r>
    </w:p>
    <w:p w:rsidR="00871A15" w:rsidRPr="002A6875" w:rsidRDefault="00871A15" w:rsidP="00AE534E">
      <w:pPr>
        <w:ind w:firstLine="567"/>
        <w:jc w:val="both"/>
        <w:rPr>
          <w:lang w:val="uk-UA"/>
        </w:rPr>
      </w:pPr>
      <w:r w:rsidRPr="002A6875">
        <w:rPr>
          <w:lang w:val="uk-UA"/>
        </w:rPr>
        <w:t>5.5.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871A15" w:rsidRPr="002A6875" w:rsidRDefault="00871A15" w:rsidP="00AE534E">
      <w:pPr>
        <w:ind w:firstLine="567"/>
        <w:jc w:val="both"/>
        <w:rPr>
          <w:lang w:val="uk-UA"/>
        </w:rPr>
      </w:pPr>
      <w:r w:rsidRPr="002A6875">
        <w:rPr>
          <w:lang w:val="uk-UA"/>
        </w:rPr>
        <w:t>5.6.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871A15" w:rsidRPr="002A6875" w:rsidRDefault="00871A15" w:rsidP="00AE534E">
      <w:pPr>
        <w:ind w:firstLine="567"/>
        <w:jc w:val="both"/>
        <w:rPr>
          <w:lang w:val="uk-UA"/>
        </w:rPr>
      </w:pPr>
      <w:r w:rsidRPr="002A6875">
        <w:rPr>
          <w:lang w:val="uk-UA"/>
        </w:rPr>
        <w:t>5.7.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871A15" w:rsidRPr="002A6875" w:rsidRDefault="00871A15" w:rsidP="00AE534E">
      <w:pPr>
        <w:ind w:firstLine="567"/>
        <w:jc w:val="both"/>
        <w:rPr>
          <w:lang w:val="uk-UA"/>
        </w:rPr>
      </w:pPr>
      <w:r w:rsidRPr="002A6875">
        <w:rPr>
          <w:lang w:val="uk-UA"/>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871A15" w:rsidRPr="002A6875" w:rsidRDefault="00871A15" w:rsidP="00AE534E">
      <w:pPr>
        <w:ind w:firstLine="567"/>
        <w:jc w:val="both"/>
        <w:rPr>
          <w:lang w:val="uk-UA"/>
        </w:rPr>
      </w:pPr>
      <w:r w:rsidRPr="002A6875">
        <w:rPr>
          <w:lang w:val="uk-UA"/>
        </w:rPr>
        <w:t>5.9. Порядок використання виручки підприємства в іноземній валюті визначається чинним законодавством України.</w:t>
      </w:r>
    </w:p>
    <w:p w:rsidR="00871A15" w:rsidRPr="002A6875" w:rsidRDefault="00871A15" w:rsidP="00AE534E">
      <w:pPr>
        <w:ind w:firstLine="567"/>
        <w:jc w:val="both"/>
        <w:rPr>
          <w:lang w:val="uk-UA"/>
        </w:rPr>
      </w:pPr>
      <w:r w:rsidRPr="002A6875">
        <w:rPr>
          <w:lang w:val="uk-UA"/>
        </w:rPr>
        <w:t>5.10.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871A15" w:rsidRPr="002A6875" w:rsidRDefault="00871A15" w:rsidP="00AE534E">
      <w:pPr>
        <w:shd w:val="clear" w:color="auto" w:fill="FFFFFF"/>
        <w:tabs>
          <w:tab w:val="left" w:pos="720"/>
        </w:tabs>
        <w:ind w:firstLine="567"/>
        <w:jc w:val="both"/>
        <w:rPr>
          <w:b/>
          <w:bCs/>
          <w:color w:val="000000"/>
          <w:spacing w:val="-13"/>
          <w:lang w:val="uk-UA"/>
        </w:rPr>
      </w:pPr>
    </w:p>
    <w:p w:rsidR="00871A15" w:rsidRPr="002A6875" w:rsidRDefault="00871A15" w:rsidP="00AE534E">
      <w:pPr>
        <w:ind w:firstLine="567"/>
        <w:jc w:val="center"/>
        <w:rPr>
          <w:b/>
          <w:lang w:val="uk-UA"/>
        </w:rPr>
      </w:pPr>
      <w:r w:rsidRPr="002A6875">
        <w:rPr>
          <w:b/>
          <w:lang w:val="uk-UA"/>
        </w:rPr>
        <w:t>6. Зовнішньоекономічна діяльність підприємства.</w:t>
      </w:r>
    </w:p>
    <w:p w:rsidR="00871A15" w:rsidRPr="002A6875" w:rsidRDefault="00871A15" w:rsidP="00AE534E">
      <w:pPr>
        <w:ind w:firstLine="567"/>
        <w:jc w:val="both"/>
        <w:rPr>
          <w:lang w:val="uk-UA"/>
        </w:rPr>
      </w:pPr>
      <w:r w:rsidRPr="002A6875">
        <w:rPr>
          <w:lang w:val="uk-UA"/>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871A15" w:rsidRPr="002A6875" w:rsidRDefault="00871A15" w:rsidP="00AE534E">
      <w:pPr>
        <w:ind w:firstLine="567"/>
        <w:jc w:val="both"/>
        <w:rPr>
          <w:lang w:val="uk-UA"/>
        </w:rPr>
      </w:pPr>
      <w:r w:rsidRPr="002A6875">
        <w:rPr>
          <w:lang w:val="uk-UA"/>
        </w:rPr>
        <w:t>6.2. Підприємство має право самостійно укладати договори (контракти) із іноземними юридичними та фізичними особами.</w:t>
      </w:r>
    </w:p>
    <w:p w:rsidR="00871A15" w:rsidRPr="002A6875" w:rsidRDefault="00871A15" w:rsidP="00AE534E">
      <w:pPr>
        <w:ind w:firstLine="567"/>
        <w:jc w:val="both"/>
        <w:rPr>
          <w:lang w:val="uk-UA"/>
        </w:rPr>
      </w:pPr>
      <w:r w:rsidRPr="002A6875">
        <w:rPr>
          <w:lang w:val="uk-UA"/>
        </w:rPr>
        <w:t>6.3. Валютні надходження використовуються Підприємством відповідно до чинного законодавства України.</w:t>
      </w:r>
    </w:p>
    <w:p w:rsidR="00871A15" w:rsidRPr="002A6875" w:rsidRDefault="00871A15" w:rsidP="00AE534E">
      <w:pPr>
        <w:widowControl w:val="0"/>
        <w:shd w:val="clear" w:color="auto" w:fill="FFFFFF"/>
        <w:tabs>
          <w:tab w:val="left" w:pos="0"/>
        </w:tabs>
        <w:autoSpaceDE w:val="0"/>
        <w:autoSpaceDN w:val="0"/>
        <w:adjustRightInd w:val="0"/>
        <w:ind w:firstLine="567"/>
        <w:jc w:val="both"/>
        <w:rPr>
          <w:color w:val="000000"/>
          <w:spacing w:val="-5"/>
          <w:lang w:val="uk-UA"/>
        </w:rPr>
      </w:pPr>
    </w:p>
    <w:p w:rsidR="00871A15" w:rsidRPr="002A6875" w:rsidRDefault="00871A15" w:rsidP="00AE534E">
      <w:pPr>
        <w:ind w:firstLine="567"/>
        <w:jc w:val="center"/>
        <w:rPr>
          <w:b/>
          <w:lang w:val="uk-UA"/>
        </w:rPr>
      </w:pPr>
      <w:r w:rsidRPr="002A6875">
        <w:rPr>
          <w:b/>
          <w:lang w:val="uk-UA"/>
        </w:rPr>
        <w:t>7. Трудовий колектив та його самоврядування.</w:t>
      </w:r>
    </w:p>
    <w:p w:rsidR="00871A15" w:rsidRPr="002A6875" w:rsidRDefault="00871A15" w:rsidP="00AE534E">
      <w:pPr>
        <w:ind w:firstLine="567"/>
        <w:jc w:val="both"/>
        <w:rPr>
          <w:lang w:val="uk-UA"/>
        </w:rPr>
      </w:pPr>
      <w:r w:rsidRPr="002A6875">
        <w:rPr>
          <w:lang w:val="uk-UA"/>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871A15" w:rsidRPr="002A6875" w:rsidRDefault="00871A15" w:rsidP="00AE534E">
      <w:pPr>
        <w:ind w:firstLine="567"/>
        <w:jc w:val="both"/>
        <w:rPr>
          <w:lang w:val="uk-UA"/>
        </w:rPr>
      </w:pPr>
      <w:r w:rsidRPr="002A6875">
        <w:rPr>
          <w:lang w:val="uk-UA"/>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871A15" w:rsidRPr="002A6875" w:rsidRDefault="00871A15" w:rsidP="00AE534E">
      <w:pPr>
        <w:widowControl w:val="0"/>
        <w:shd w:val="clear" w:color="auto" w:fill="FFFFFF"/>
        <w:tabs>
          <w:tab w:val="left" w:pos="720"/>
        </w:tabs>
        <w:autoSpaceDE w:val="0"/>
        <w:autoSpaceDN w:val="0"/>
        <w:adjustRightInd w:val="0"/>
        <w:ind w:firstLine="567"/>
        <w:jc w:val="both"/>
        <w:rPr>
          <w:color w:val="000000"/>
          <w:spacing w:val="-5"/>
          <w:lang w:val="uk-UA"/>
        </w:rPr>
      </w:pPr>
    </w:p>
    <w:p w:rsidR="00871A15" w:rsidRPr="002A6875" w:rsidRDefault="00871A15" w:rsidP="009F5C0A">
      <w:pPr>
        <w:ind w:firstLine="567"/>
        <w:jc w:val="center"/>
        <w:rPr>
          <w:b/>
          <w:lang w:val="uk-UA"/>
        </w:rPr>
      </w:pPr>
      <w:r w:rsidRPr="002A6875">
        <w:rPr>
          <w:b/>
          <w:lang w:val="uk-UA"/>
        </w:rPr>
        <w:t>8. Облік і звітність.</w:t>
      </w:r>
    </w:p>
    <w:p w:rsidR="00871A15" w:rsidRPr="002A6875" w:rsidRDefault="00871A15" w:rsidP="00AE534E">
      <w:pPr>
        <w:ind w:firstLine="567"/>
        <w:jc w:val="both"/>
        <w:rPr>
          <w:lang w:val="uk-UA"/>
        </w:rPr>
      </w:pPr>
      <w:r w:rsidRPr="002A6875">
        <w:rPr>
          <w:lang w:val="uk-UA"/>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та інших нормативно-правових актів.</w:t>
      </w:r>
    </w:p>
    <w:p w:rsidR="00871A15" w:rsidRPr="002A6875" w:rsidRDefault="00871A15" w:rsidP="00AE534E">
      <w:pPr>
        <w:ind w:firstLine="567"/>
        <w:jc w:val="both"/>
        <w:rPr>
          <w:lang w:val="uk-UA"/>
        </w:rPr>
      </w:pPr>
      <w:r w:rsidRPr="002A6875">
        <w:rPr>
          <w:lang w:val="uk-UA"/>
        </w:rPr>
        <w:t>8.2. Підприємство здійснює оперативний бухгалтерський облік результатів своє діяльності, веде та подає статистичну звітність, несе відповідальність за її достовірність.</w:t>
      </w:r>
    </w:p>
    <w:p w:rsidR="00871A15" w:rsidRPr="002A6875" w:rsidRDefault="00871A15" w:rsidP="00AE534E">
      <w:pPr>
        <w:ind w:firstLine="567"/>
        <w:jc w:val="both"/>
        <w:rPr>
          <w:lang w:val="uk-UA"/>
        </w:rPr>
      </w:pPr>
      <w:r w:rsidRPr="002A6875">
        <w:rPr>
          <w:lang w:val="uk-UA"/>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871A15" w:rsidRPr="002A6875" w:rsidRDefault="00871A15" w:rsidP="00AE534E">
      <w:pPr>
        <w:ind w:firstLine="567"/>
        <w:jc w:val="both"/>
        <w:rPr>
          <w:lang w:val="uk-UA"/>
        </w:rPr>
      </w:pPr>
      <w:r w:rsidRPr="002A6875">
        <w:rPr>
          <w:lang w:val="uk-UA"/>
        </w:rPr>
        <w:t>8.4. Для забезпечення ведення бухгалтерського обліку Підприємство самостійно обирає форми його організації.</w:t>
      </w:r>
    </w:p>
    <w:p w:rsidR="00871A15" w:rsidRPr="002A6875" w:rsidRDefault="00871A15" w:rsidP="00AE534E">
      <w:pPr>
        <w:ind w:firstLine="567"/>
        <w:jc w:val="both"/>
        <w:rPr>
          <w:lang w:val="uk-UA"/>
        </w:rPr>
      </w:pPr>
      <w:r w:rsidRPr="002A6875">
        <w:rPr>
          <w:lang w:val="uk-UA"/>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871A15" w:rsidRPr="002A6875" w:rsidRDefault="00871A15" w:rsidP="00AE534E">
      <w:pPr>
        <w:ind w:firstLine="567"/>
        <w:jc w:val="both"/>
        <w:rPr>
          <w:lang w:val="uk-UA"/>
        </w:rPr>
      </w:pPr>
      <w:r w:rsidRPr="002A6875">
        <w:rPr>
          <w:lang w:val="uk-UA"/>
        </w:rPr>
        <w:t xml:space="preserve">8.6. На основі даних бухгалтерського обліку Підприємства складається фінансова звітність. Підприємство зобов'язане щорічно не пізніше ніж до 01 червня надавати </w:t>
      </w:r>
      <w:r w:rsidRPr="002A6875">
        <w:rPr>
          <w:lang w:val="uk-UA"/>
        </w:rPr>
        <w:lastRenderedPageBreak/>
        <w:t>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rsidR="00871A15" w:rsidRPr="002A6875" w:rsidRDefault="00871A15" w:rsidP="00AE534E">
      <w:pPr>
        <w:ind w:firstLine="567"/>
        <w:jc w:val="both"/>
        <w:rPr>
          <w:color w:val="000000"/>
          <w:lang w:val="uk-UA"/>
        </w:rPr>
      </w:pPr>
      <w:r w:rsidRPr="002A6875">
        <w:rPr>
          <w:lang w:val="uk-UA"/>
        </w:rPr>
        <w:t xml:space="preserve">8.7. Підприємство зобов'язане подавати до </w:t>
      </w:r>
      <w:r w:rsidRPr="002A6875">
        <w:rPr>
          <w:color w:val="000000"/>
          <w:lang w:val="uk-UA"/>
        </w:rPr>
        <w:t>відділу планування діяльності та стратегічного розвитку комунальних підприємств Хмельницької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871A15" w:rsidRPr="002A6875" w:rsidRDefault="00871A15" w:rsidP="00AE534E">
      <w:pPr>
        <w:widowControl w:val="0"/>
        <w:shd w:val="clear" w:color="auto" w:fill="FFFFFF"/>
        <w:tabs>
          <w:tab w:val="left" w:pos="720"/>
        </w:tabs>
        <w:autoSpaceDE w:val="0"/>
        <w:autoSpaceDN w:val="0"/>
        <w:adjustRightInd w:val="0"/>
        <w:ind w:firstLine="567"/>
        <w:jc w:val="both"/>
        <w:rPr>
          <w:color w:val="000000"/>
          <w:spacing w:val="-1"/>
          <w:lang w:val="uk-UA"/>
        </w:rPr>
      </w:pPr>
    </w:p>
    <w:p w:rsidR="00871A15" w:rsidRPr="002A6875" w:rsidRDefault="00871A15" w:rsidP="009E31F7">
      <w:pPr>
        <w:ind w:firstLine="567"/>
        <w:jc w:val="center"/>
        <w:rPr>
          <w:b/>
          <w:color w:val="000000"/>
          <w:lang w:val="uk-UA"/>
        </w:rPr>
      </w:pPr>
      <w:r w:rsidRPr="002A6875">
        <w:rPr>
          <w:b/>
          <w:color w:val="000000"/>
          <w:lang w:val="uk-UA"/>
        </w:rPr>
        <w:t>9. Порядок внесення змін та доповнень до статуту.</w:t>
      </w:r>
    </w:p>
    <w:p w:rsidR="00871A15" w:rsidRPr="002A6875" w:rsidRDefault="00871A15" w:rsidP="00AE534E">
      <w:pPr>
        <w:ind w:firstLine="567"/>
        <w:jc w:val="both"/>
        <w:rPr>
          <w:lang w:val="uk-UA"/>
        </w:rPr>
      </w:pPr>
      <w:r w:rsidRPr="002A6875">
        <w:rPr>
          <w:color w:val="000000"/>
          <w:lang w:val="uk-UA"/>
        </w:rPr>
        <w:t>9.1. Зміни і доповнення до Статуту Підприємства вносяться за рішенням Хмельницької міської ради за поданням Підприємства або органу,</w:t>
      </w:r>
      <w:r w:rsidRPr="002A6875">
        <w:rPr>
          <w:lang w:val="uk-UA"/>
        </w:rPr>
        <w:t xml:space="preserve"> до сфери оперативного управління якого входить Підприємство.</w:t>
      </w:r>
    </w:p>
    <w:p w:rsidR="00871A15" w:rsidRPr="002A6875" w:rsidRDefault="00871A15" w:rsidP="00AE534E">
      <w:pPr>
        <w:ind w:firstLine="567"/>
        <w:jc w:val="both"/>
        <w:rPr>
          <w:lang w:val="uk-UA"/>
        </w:rPr>
      </w:pPr>
      <w:r w:rsidRPr="002A6875">
        <w:rPr>
          <w:lang w:val="uk-UA"/>
        </w:rPr>
        <w:t>9.2.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викладенням його в новій редакції.</w:t>
      </w:r>
    </w:p>
    <w:p w:rsidR="00871A15" w:rsidRPr="002A6875" w:rsidRDefault="00871A15" w:rsidP="00AE534E">
      <w:pPr>
        <w:shd w:val="clear" w:color="auto" w:fill="FFFFFF"/>
        <w:ind w:firstLine="567"/>
        <w:jc w:val="both"/>
        <w:rPr>
          <w:b/>
          <w:bCs/>
          <w:color w:val="000000"/>
          <w:spacing w:val="-5"/>
          <w:lang w:val="uk-UA"/>
        </w:rPr>
      </w:pPr>
    </w:p>
    <w:p w:rsidR="00871A15" w:rsidRPr="002A6875" w:rsidRDefault="00871A15" w:rsidP="009E31F7">
      <w:pPr>
        <w:ind w:firstLine="567"/>
        <w:jc w:val="center"/>
        <w:rPr>
          <w:b/>
          <w:lang w:val="uk-UA"/>
        </w:rPr>
      </w:pPr>
      <w:r w:rsidRPr="002A6875">
        <w:rPr>
          <w:b/>
          <w:lang w:val="uk-UA"/>
        </w:rPr>
        <w:t>10. Припинення Підприємства.</w:t>
      </w:r>
    </w:p>
    <w:p w:rsidR="00871A15" w:rsidRPr="002A6875" w:rsidRDefault="00871A15" w:rsidP="00AE534E">
      <w:pPr>
        <w:ind w:firstLine="567"/>
        <w:jc w:val="both"/>
        <w:rPr>
          <w:lang w:val="uk-UA"/>
        </w:rPr>
      </w:pPr>
      <w:r w:rsidRPr="002A6875">
        <w:rPr>
          <w:lang w:val="uk-UA"/>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871A15" w:rsidRPr="002A6875" w:rsidRDefault="00871A15" w:rsidP="00AE534E">
      <w:pPr>
        <w:ind w:firstLine="567"/>
        <w:jc w:val="both"/>
        <w:rPr>
          <w:lang w:val="uk-UA"/>
        </w:rPr>
      </w:pPr>
      <w:r w:rsidRPr="002A6875">
        <w:rPr>
          <w:lang w:val="uk-UA"/>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871A15" w:rsidRPr="002A6875" w:rsidRDefault="00871A15" w:rsidP="00AE534E">
      <w:pPr>
        <w:ind w:firstLine="567"/>
        <w:jc w:val="both"/>
        <w:rPr>
          <w:lang w:val="uk-UA"/>
        </w:rPr>
      </w:pPr>
      <w:r w:rsidRPr="002A6875">
        <w:rPr>
          <w:lang w:val="uk-UA"/>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871A15" w:rsidRPr="002A6875" w:rsidRDefault="00871A15" w:rsidP="00AE534E">
      <w:pPr>
        <w:ind w:firstLine="567"/>
        <w:jc w:val="both"/>
        <w:rPr>
          <w:lang w:val="uk-UA"/>
        </w:rPr>
      </w:pPr>
      <w:r w:rsidRPr="002A6875">
        <w:rPr>
          <w:lang w:val="uk-UA"/>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871A15" w:rsidRPr="002A6875" w:rsidRDefault="00871A15" w:rsidP="00AE534E">
      <w:pPr>
        <w:ind w:firstLine="567"/>
        <w:jc w:val="both"/>
        <w:rPr>
          <w:lang w:val="uk-UA"/>
        </w:rPr>
      </w:pPr>
      <w:r w:rsidRPr="002A6875">
        <w:rPr>
          <w:lang w:val="uk-UA"/>
        </w:rPr>
        <w:t>10.5. 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871A15" w:rsidRPr="002A6875" w:rsidRDefault="00871A15" w:rsidP="00AE534E">
      <w:pPr>
        <w:ind w:firstLine="567"/>
        <w:jc w:val="both"/>
        <w:rPr>
          <w:lang w:val="uk-UA"/>
        </w:rPr>
      </w:pPr>
      <w:r w:rsidRPr="002A6875">
        <w:rPr>
          <w:lang w:val="uk-UA"/>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871A15" w:rsidRPr="002A6875" w:rsidRDefault="00871A15" w:rsidP="00AE534E">
      <w:pPr>
        <w:ind w:firstLine="567"/>
        <w:jc w:val="both"/>
        <w:rPr>
          <w:lang w:val="uk-UA"/>
        </w:rPr>
      </w:pPr>
      <w:r w:rsidRPr="002A6875">
        <w:rPr>
          <w:lang w:val="uk-UA"/>
        </w:rPr>
        <w:t>10.7. Підприємство ліквідується за рішенням Власника у випадках:</w:t>
      </w:r>
    </w:p>
    <w:p w:rsidR="00871A15" w:rsidRPr="002A6875" w:rsidRDefault="009E31F7" w:rsidP="009E31F7">
      <w:pPr>
        <w:tabs>
          <w:tab w:val="left" w:pos="851"/>
        </w:tabs>
        <w:ind w:firstLine="567"/>
        <w:jc w:val="both"/>
        <w:rPr>
          <w:lang w:val="uk-UA"/>
        </w:rPr>
      </w:pPr>
      <w:r w:rsidRPr="009E31F7">
        <w:t xml:space="preserve">- </w:t>
      </w:r>
      <w:r w:rsidR="00871A15" w:rsidRPr="002A6875">
        <w:rPr>
          <w:lang w:val="uk-UA"/>
        </w:rPr>
        <w:t xml:space="preserve">при досягненні мети, для якої воно створювалося, або зі </w:t>
      </w:r>
      <w:proofErr w:type="spellStart"/>
      <w:r w:rsidR="00871A15" w:rsidRPr="002A6875">
        <w:rPr>
          <w:lang w:val="uk-UA"/>
        </w:rPr>
        <w:t>спливом</w:t>
      </w:r>
      <w:proofErr w:type="spellEnd"/>
      <w:r w:rsidR="00871A15" w:rsidRPr="002A6875">
        <w:rPr>
          <w:lang w:val="uk-UA"/>
        </w:rPr>
        <w:t xml:space="preserve"> терміну, на який воно створювалося (якщо це передбачено установчими документами Підприємства);</w:t>
      </w:r>
    </w:p>
    <w:p w:rsidR="00871A15" w:rsidRPr="002A6875" w:rsidRDefault="009E31F7" w:rsidP="009E31F7">
      <w:pPr>
        <w:tabs>
          <w:tab w:val="left" w:pos="851"/>
        </w:tabs>
        <w:ind w:firstLine="567"/>
        <w:jc w:val="both"/>
        <w:rPr>
          <w:lang w:val="uk-UA"/>
        </w:rPr>
      </w:pPr>
      <w:r w:rsidRPr="009E31F7">
        <w:t xml:space="preserve">- </w:t>
      </w:r>
      <w:r w:rsidR="00871A15" w:rsidRPr="002A6875">
        <w:rPr>
          <w:lang w:val="uk-UA"/>
        </w:rPr>
        <w:t>при збитковості Підприємства та неможливості продовження ним подальшої діяльності;</w:t>
      </w:r>
    </w:p>
    <w:p w:rsidR="00871A15" w:rsidRPr="002A6875" w:rsidRDefault="009E31F7" w:rsidP="009E31F7">
      <w:pPr>
        <w:tabs>
          <w:tab w:val="left" w:pos="851"/>
        </w:tabs>
        <w:ind w:firstLine="567"/>
        <w:jc w:val="both"/>
        <w:rPr>
          <w:lang w:val="uk-UA"/>
        </w:rPr>
      </w:pPr>
      <w:r w:rsidRPr="009E31F7">
        <w:t xml:space="preserve">- </w:t>
      </w:r>
      <w:r w:rsidR="00871A15" w:rsidRPr="002A6875">
        <w:rPr>
          <w:lang w:val="uk-UA"/>
        </w:rPr>
        <w:t>при визнанні Підприємства банкрутом, крім випадків, встановлених законом;</w:t>
      </w:r>
    </w:p>
    <w:p w:rsidR="00871A15" w:rsidRPr="002A6875" w:rsidRDefault="009E31F7" w:rsidP="009E31F7">
      <w:pPr>
        <w:tabs>
          <w:tab w:val="left" w:pos="851"/>
        </w:tabs>
        <w:ind w:firstLine="567"/>
        <w:jc w:val="both"/>
        <w:rPr>
          <w:lang w:val="uk-UA"/>
        </w:rPr>
      </w:pPr>
      <w:r w:rsidRPr="009E31F7">
        <w:t xml:space="preserve">- </w:t>
      </w:r>
      <w:r w:rsidR="00871A15" w:rsidRPr="002A6875">
        <w:rPr>
          <w:lang w:val="uk-UA"/>
        </w:rPr>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871A15" w:rsidRPr="002A6875" w:rsidRDefault="009E31F7" w:rsidP="009E31F7">
      <w:pPr>
        <w:tabs>
          <w:tab w:val="left" w:pos="851"/>
        </w:tabs>
        <w:ind w:firstLine="567"/>
        <w:jc w:val="both"/>
        <w:rPr>
          <w:lang w:val="uk-UA"/>
        </w:rPr>
      </w:pPr>
      <w:r w:rsidRPr="00C675E7">
        <w:t xml:space="preserve">- </w:t>
      </w:r>
      <w:r w:rsidR="00871A15" w:rsidRPr="002A6875">
        <w:rPr>
          <w:lang w:val="uk-UA"/>
        </w:rPr>
        <w:t>в інших випадках, встановлених законом.</w:t>
      </w:r>
    </w:p>
    <w:p w:rsidR="00871A15" w:rsidRPr="002A6875" w:rsidRDefault="00871A15" w:rsidP="00AE534E">
      <w:pPr>
        <w:ind w:firstLine="567"/>
        <w:jc w:val="both"/>
        <w:rPr>
          <w:lang w:val="uk-UA"/>
        </w:rPr>
      </w:pPr>
      <w:r w:rsidRPr="002A6875">
        <w:rPr>
          <w:lang w:val="uk-UA"/>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871A15" w:rsidRPr="002A6875" w:rsidRDefault="00871A15" w:rsidP="00AE534E">
      <w:pPr>
        <w:ind w:firstLine="567"/>
        <w:jc w:val="both"/>
        <w:rPr>
          <w:lang w:val="uk-UA"/>
        </w:rPr>
      </w:pPr>
      <w:r w:rsidRPr="002A6875">
        <w:rPr>
          <w:lang w:val="uk-UA"/>
        </w:rPr>
        <w:t>10.9. Ліквідація Підприємства здійснюється ліквідаційною комісією, яка створюється Власником або ліквідатором за рішенням суду.</w:t>
      </w:r>
    </w:p>
    <w:p w:rsidR="00871A15" w:rsidRPr="002A6875" w:rsidRDefault="00871A15" w:rsidP="00AE534E">
      <w:pPr>
        <w:ind w:firstLine="567"/>
        <w:jc w:val="both"/>
        <w:rPr>
          <w:lang w:val="uk-UA"/>
        </w:rPr>
      </w:pPr>
      <w:r w:rsidRPr="002A6875">
        <w:rPr>
          <w:lang w:val="uk-UA"/>
        </w:rPr>
        <w:t>10.10. Претензії кредиторів до Підприємства, що ліквідується, задовольняються згідно з чинним законодавством України.</w:t>
      </w:r>
    </w:p>
    <w:p w:rsidR="00871A15" w:rsidRPr="002A6875" w:rsidRDefault="00871A15" w:rsidP="00AE534E">
      <w:pPr>
        <w:ind w:firstLine="567"/>
        <w:jc w:val="both"/>
        <w:rPr>
          <w:lang w:val="uk-UA"/>
        </w:rPr>
      </w:pPr>
      <w:r w:rsidRPr="002A6875">
        <w:rPr>
          <w:lang w:val="uk-UA"/>
        </w:rPr>
        <w:lastRenderedPageBreak/>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CE6148" w:rsidRPr="002A6875" w:rsidRDefault="00CE6148" w:rsidP="00AE534E">
      <w:pPr>
        <w:suppressAutoHyphens/>
        <w:ind w:firstLine="567"/>
        <w:jc w:val="both"/>
        <w:rPr>
          <w:b/>
          <w:color w:val="000000"/>
          <w:lang w:val="uk-UA" w:eastAsia="ar-SA"/>
        </w:rPr>
      </w:pPr>
    </w:p>
    <w:p w:rsidR="009E623B" w:rsidRPr="002A6875" w:rsidRDefault="00A5240B" w:rsidP="00AE534E">
      <w:pPr>
        <w:widowControl w:val="0"/>
        <w:shd w:val="clear" w:color="auto" w:fill="FFFFFF"/>
        <w:tabs>
          <w:tab w:val="left" w:pos="720"/>
        </w:tabs>
        <w:autoSpaceDE w:val="0"/>
        <w:autoSpaceDN w:val="0"/>
        <w:adjustRightInd w:val="0"/>
        <w:jc w:val="both"/>
        <w:rPr>
          <w:lang w:val="uk-UA"/>
        </w:rPr>
      </w:pPr>
      <w:bookmarkStart w:id="0" w:name="_GoBack"/>
      <w:bookmarkEnd w:id="0"/>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9E623B" w:rsidRPr="002A6875">
        <w:rPr>
          <w:lang w:val="uk-UA"/>
        </w:rPr>
        <w:t>В</w:t>
      </w:r>
      <w:r>
        <w:rPr>
          <w:lang w:val="uk-UA"/>
        </w:rPr>
        <w:t>.</w:t>
      </w:r>
      <w:r w:rsidR="009E623B" w:rsidRPr="002A6875">
        <w:rPr>
          <w:lang w:val="uk-UA"/>
        </w:rPr>
        <w:t>ДІДЕНКО</w:t>
      </w:r>
    </w:p>
    <w:p w:rsidR="00CE6148" w:rsidRPr="002A6875" w:rsidRDefault="00CE6148" w:rsidP="00AE534E">
      <w:pPr>
        <w:suppressAutoHyphens/>
        <w:jc w:val="both"/>
        <w:rPr>
          <w:b/>
          <w:color w:val="000000"/>
          <w:lang w:val="uk-UA" w:eastAsia="ar-SA"/>
        </w:rPr>
      </w:pPr>
    </w:p>
    <w:p w:rsidR="00CE6148" w:rsidRPr="002A6875" w:rsidRDefault="00CE6148" w:rsidP="00AE534E">
      <w:pPr>
        <w:widowControl w:val="0"/>
        <w:shd w:val="clear" w:color="auto" w:fill="FFFFFF"/>
        <w:tabs>
          <w:tab w:val="left" w:pos="720"/>
        </w:tabs>
        <w:autoSpaceDE w:val="0"/>
        <w:jc w:val="both"/>
        <w:rPr>
          <w:color w:val="000000"/>
          <w:lang w:val="uk-UA"/>
        </w:rPr>
      </w:pPr>
      <w:r w:rsidRPr="002A6875">
        <w:rPr>
          <w:color w:val="000000"/>
          <w:lang w:val="uk-UA"/>
        </w:rPr>
        <w:t>Начальник спеціалізованого комунального</w:t>
      </w:r>
    </w:p>
    <w:p w:rsidR="00CE6148" w:rsidRPr="002A6875" w:rsidRDefault="00CE6148" w:rsidP="00AE534E">
      <w:pPr>
        <w:widowControl w:val="0"/>
        <w:shd w:val="clear" w:color="auto" w:fill="FFFFFF"/>
        <w:tabs>
          <w:tab w:val="left" w:pos="720"/>
          <w:tab w:val="left" w:pos="7740"/>
        </w:tabs>
        <w:autoSpaceDE w:val="0"/>
        <w:jc w:val="both"/>
        <w:rPr>
          <w:color w:val="000000"/>
          <w:lang w:val="uk-UA"/>
        </w:rPr>
      </w:pPr>
      <w:r w:rsidRPr="002A6875">
        <w:rPr>
          <w:color w:val="000000"/>
          <w:lang w:val="uk-UA"/>
        </w:rPr>
        <w:t>підприємства «Хмельницька міська</w:t>
      </w:r>
      <w:r w:rsidR="00AE534E">
        <w:rPr>
          <w:color w:val="000000"/>
          <w:lang w:val="uk-UA"/>
        </w:rPr>
        <w:t xml:space="preserve"> </w:t>
      </w:r>
      <w:r w:rsidRPr="002A6875">
        <w:rPr>
          <w:color w:val="000000"/>
          <w:lang w:val="uk-UA"/>
        </w:rPr>
        <w:t>ритуальна служба»</w:t>
      </w:r>
      <w:r w:rsidR="00A5240B">
        <w:rPr>
          <w:color w:val="000000"/>
          <w:lang w:val="uk-UA"/>
        </w:rPr>
        <w:tab/>
        <w:t>С.</w:t>
      </w:r>
      <w:r w:rsidRPr="002A6875">
        <w:rPr>
          <w:color w:val="000000"/>
          <w:lang w:val="uk-UA"/>
        </w:rPr>
        <w:t>БОРТНИК</w:t>
      </w:r>
    </w:p>
    <w:sectPr w:rsidR="00CE6148" w:rsidRPr="002A6875" w:rsidSect="004029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76A95"/>
    <w:multiLevelType w:val="hybridMultilevel"/>
    <w:tmpl w:val="34B67FE8"/>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0221CA7"/>
    <w:multiLevelType w:val="hybridMultilevel"/>
    <w:tmpl w:val="EDCC61D0"/>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C481A7C"/>
    <w:multiLevelType w:val="hybridMultilevel"/>
    <w:tmpl w:val="8D9E70AC"/>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1B382F"/>
    <w:multiLevelType w:val="multilevel"/>
    <w:tmpl w:val="146E1590"/>
    <w:lvl w:ilvl="0">
      <w:start w:val="1"/>
      <w:numFmt w:val="decimal"/>
      <w:lvlText w:val="%1."/>
      <w:lvlJc w:val="left"/>
      <w:pPr>
        <w:ind w:left="1065" w:hanging="360"/>
      </w:pPr>
      <w:rPr>
        <w:rFonts w:hint="default"/>
      </w:rPr>
    </w:lvl>
    <w:lvl w:ilvl="1">
      <w:start w:val="1"/>
      <w:numFmt w:val="decimal"/>
      <w:isLgl/>
      <w:lvlText w:val="%1.%2."/>
      <w:lvlJc w:val="left"/>
      <w:pPr>
        <w:ind w:left="1245" w:hanging="540"/>
      </w:pPr>
      <w:rPr>
        <w:rFonts w:hint="default"/>
      </w:rPr>
    </w:lvl>
    <w:lvl w:ilvl="2">
      <w:start w:val="5"/>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4" w15:restartNumberingAfterBreak="0">
    <w:nsid w:val="272619F0"/>
    <w:multiLevelType w:val="hybridMultilevel"/>
    <w:tmpl w:val="A4EC6026"/>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CCB3571"/>
    <w:multiLevelType w:val="multilevel"/>
    <w:tmpl w:val="FF68DF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221A09"/>
    <w:multiLevelType w:val="hybridMultilevel"/>
    <w:tmpl w:val="10C230A6"/>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4880896"/>
    <w:multiLevelType w:val="hybridMultilevel"/>
    <w:tmpl w:val="416C3C4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5DE4F97"/>
    <w:multiLevelType w:val="hybridMultilevel"/>
    <w:tmpl w:val="3B96783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1AF1D59"/>
    <w:multiLevelType w:val="hybridMultilevel"/>
    <w:tmpl w:val="2B386558"/>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D8D4F43"/>
    <w:multiLevelType w:val="hybridMultilevel"/>
    <w:tmpl w:val="15E42B78"/>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42A6718"/>
    <w:multiLevelType w:val="hybridMultilevel"/>
    <w:tmpl w:val="A3521006"/>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5D26A41"/>
    <w:multiLevelType w:val="hybridMultilevel"/>
    <w:tmpl w:val="2BFA938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AB57396"/>
    <w:multiLevelType w:val="hybridMultilevel"/>
    <w:tmpl w:val="3228875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F2C41CE"/>
    <w:multiLevelType w:val="multilevel"/>
    <w:tmpl w:val="F2E254FA"/>
    <w:lvl w:ilvl="0">
      <w:start w:val="1"/>
      <w:numFmt w:val="decimal"/>
      <w:lvlText w:val="%1."/>
      <w:lvlJc w:val="left"/>
      <w:pPr>
        <w:ind w:left="1467" w:hanging="900"/>
      </w:pPr>
      <w:rPr>
        <w:rFonts w:ascii="Times New Roman" w:eastAsia="Times New Roman" w:hAnsi="Times New Roman" w:cs="Times New Roman"/>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7334583E"/>
    <w:multiLevelType w:val="hybridMultilevel"/>
    <w:tmpl w:val="F814DA16"/>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7E8501CC"/>
    <w:multiLevelType w:val="hybridMultilevel"/>
    <w:tmpl w:val="16121E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5"/>
  </w:num>
  <w:num w:numId="7">
    <w:abstractNumId w:val="8"/>
  </w:num>
  <w:num w:numId="8">
    <w:abstractNumId w:val="10"/>
  </w:num>
  <w:num w:numId="9">
    <w:abstractNumId w:val="12"/>
  </w:num>
  <w:num w:numId="10">
    <w:abstractNumId w:val="13"/>
  </w:num>
  <w:num w:numId="11">
    <w:abstractNumId w:val="1"/>
  </w:num>
  <w:num w:numId="12">
    <w:abstractNumId w:val="4"/>
  </w:num>
  <w:num w:numId="13">
    <w:abstractNumId w:val="9"/>
  </w:num>
  <w:num w:numId="14">
    <w:abstractNumId w:val="11"/>
  </w:num>
  <w:num w:numId="15">
    <w:abstractNumId w:val="7"/>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AD3"/>
    <w:rsid w:val="000016E0"/>
    <w:rsid w:val="00013C60"/>
    <w:rsid w:val="00016C79"/>
    <w:rsid w:val="000266EE"/>
    <w:rsid w:val="00064483"/>
    <w:rsid w:val="00082504"/>
    <w:rsid w:val="00084250"/>
    <w:rsid w:val="00193BC8"/>
    <w:rsid w:val="00193E6F"/>
    <w:rsid w:val="001F44D2"/>
    <w:rsid w:val="002013AC"/>
    <w:rsid w:val="0021675D"/>
    <w:rsid w:val="002407F2"/>
    <w:rsid w:val="00241DF3"/>
    <w:rsid w:val="0024452E"/>
    <w:rsid w:val="00252F1B"/>
    <w:rsid w:val="00273782"/>
    <w:rsid w:val="002A5721"/>
    <w:rsid w:val="002A6875"/>
    <w:rsid w:val="002F3A6A"/>
    <w:rsid w:val="003077E0"/>
    <w:rsid w:val="00336688"/>
    <w:rsid w:val="00366D44"/>
    <w:rsid w:val="003F225B"/>
    <w:rsid w:val="0040298E"/>
    <w:rsid w:val="00422281"/>
    <w:rsid w:val="00422542"/>
    <w:rsid w:val="00445060"/>
    <w:rsid w:val="004D6747"/>
    <w:rsid w:val="00610526"/>
    <w:rsid w:val="00634258"/>
    <w:rsid w:val="00647D77"/>
    <w:rsid w:val="00656A81"/>
    <w:rsid w:val="00660AD3"/>
    <w:rsid w:val="0068086A"/>
    <w:rsid w:val="006868A3"/>
    <w:rsid w:val="006B0ADF"/>
    <w:rsid w:val="006C09A0"/>
    <w:rsid w:val="006E77FB"/>
    <w:rsid w:val="007108F7"/>
    <w:rsid w:val="00734D80"/>
    <w:rsid w:val="007673A2"/>
    <w:rsid w:val="00793F33"/>
    <w:rsid w:val="007C7623"/>
    <w:rsid w:val="007F4B96"/>
    <w:rsid w:val="00816CFB"/>
    <w:rsid w:val="0082659A"/>
    <w:rsid w:val="008579C6"/>
    <w:rsid w:val="00871A15"/>
    <w:rsid w:val="0089421F"/>
    <w:rsid w:val="008954A6"/>
    <w:rsid w:val="008E3E85"/>
    <w:rsid w:val="0093347B"/>
    <w:rsid w:val="00992454"/>
    <w:rsid w:val="009932B0"/>
    <w:rsid w:val="009A2012"/>
    <w:rsid w:val="009B0672"/>
    <w:rsid w:val="009C766F"/>
    <w:rsid w:val="009E31F7"/>
    <w:rsid w:val="009E623B"/>
    <w:rsid w:val="009F5C0A"/>
    <w:rsid w:val="009F66D0"/>
    <w:rsid w:val="00A10A6C"/>
    <w:rsid w:val="00A1160F"/>
    <w:rsid w:val="00A25BBC"/>
    <w:rsid w:val="00A47ECD"/>
    <w:rsid w:val="00A5240B"/>
    <w:rsid w:val="00AE534E"/>
    <w:rsid w:val="00AE6188"/>
    <w:rsid w:val="00B03377"/>
    <w:rsid w:val="00B15E9A"/>
    <w:rsid w:val="00B62F60"/>
    <w:rsid w:val="00B824FD"/>
    <w:rsid w:val="00C22E6B"/>
    <w:rsid w:val="00C44507"/>
    <w:rsid w:val="00C675E7"/>
    <w:rsid w:val="00C71CBD"/>
    <w:rsid w:val="00C735EB"/>
    <w:rsid w:val="00CB1AC4"/>
    <w:rsid w:val="00CE6148"/>
    <w:rsid w:val="00D268BE"/>
    <w:rsid w:val="00D37AED"/>
    <w:rsid w:val="00D43859"/>
    <w:rsid w:val="00D60678"/>
    <w:rsid w:val="00D904E1"/>
    <w:rsid w:val="00DA288B"/>
    <w:rsid w:val="00DA390B"/>
    <w:rsid w:val="00DD7DCC"/>
    <w:rsid w:val="00DF0569"/>
    <w:rsid w:val="00E03AE5"/>
    <w:rsid w:val="00E45E56"/>
    <w:rsid w:val="00E84E71"/>
    <w:rsid w:val="00E923CB"/>
    <w:rsid w:val="00EA272B"/>
    <w:rsid w:val="00EB2900"/>
    <w:rsid w:val="00EF7409"/>
    <w:rsid w:val="00F0148B"/>
    <w:rsid w:val="00F566DF"/>
    <w:rsid w:val="00F6006D"/>
    <w:rsid w:val="00F61BD1"/>
    <w:rsid w:val="00F71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F46071A7-2E83-4202-958C-0BF9A988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paragraph" w:styleId="a8">
    <w:name w:val="Body Text"/>
    <w:basedOn w:val="a"/>
    <w:link w:val="a9"/>
    <w:uiPriority w:val="99"/>
    <w:semiHidden/>
    <w:unhideWhenUsed/>
    <w:rsid w:val="00193E6F"/>
    <w:pPr>
      <w:spacing w:after="120"/>
    </w:pPr>
  </w:style>
  <w:style w:type="character" w:customStyle="1" w:styleId="a9">
    <w:name w:val="Основний текст Знак"/>
    <w:link w:val="a8"/>
    <w:uiPriority w:val="99"/>
    <w:semiHidden/>
    <w:rsid w:val="00193E6F"/>
    <w:rPr>
      <w:rFonts w:ascii="Times New Roman" w:eastAsia="Times New Roman" w:hAnsi="Times New Roman" w:cs="Times New Roman"/>
      <w:sz w:val="24"/>
      <w:szCs w:val="24"/>
      <w:lang w:val="ru-RU" w:eastAsia="ru-RU"/>
    </w:rPr>
  </w:style>
  <w:style w:type="paragraph" w:styleId="aa">
    <w:name w:val="Normal (Web)"/>
    <w:basedOn w:val="a"/>
    <w:rsid w:val="00193BC8"/>
    <w:pPr>
      <w:spacing w:before="100" w:beforeAutospacing="1" w:after="100" w:afterAutospacing="1"/>
    </w:pPr>
  </w:style>
  <w:style w:type="paragraph" w:styleId="ab">
    <w:name w:val="No Spacing"/>
    <w:uiPriority w:val="1"/>
    <w:qFormat/>
    <w:rsid w:val="00CE61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38734-DDF2-4E79-A34D-77D1FC34D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3430</Words>
  <Characters>19553</Characters>
  <Application>Microsoft Office Word</Application>
  <DocSecurity>0</DocSecurity>
  <Lines>162</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22938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Бульба Вікторія Миколаївна</cp:lastModifiedBy>
  <cp:revision>7</cp:revision>
  <cp:lastPrinted>2021-11-30T14:20:00Z</cp:lastPrinted>
  <dcterms:created xsi:type="dcterms:W3CDTF">2021-12-23T13:53:00Z</dcterms:created>
  <dcterms:modified xsi:type="dcterms:W3CDTF">2021-12-24T08:48:00Z</dcterms:modified>
</cp:coreProperties>
</file>