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21" w:rsidRDefault="00084921" w:rsidP="00453D9C">
      <w:pPr>
        <w:spacing w:after="0" w:line="240" w:lineRule="auto"/>
        <w:ind w:firstLine="1843"/>
        <w:rPr>
          <w:rFonts w:eastAsia="Times New Roman"/>
        </w:rPr>
      </w:pPr>
    </w:p>
    <w:p w:rsidR="00084921" w:rsidRDefault="00084921" w:rsidP="00453D9C">
      <w:pPr>
        <w:spacing w:after="0" w:line="240" w:lineRule="auto"/>
        <w:ind w:firstLine="1843"/>
        <w:rPr>
          <w:rFonts w:eastAsia="Times New Roman"/>
        </w:rPr>
      </w:pPr>
    </w:p>
    <w:p w:rsidR="00361C2F" w:rsidRDefault="00453D9C" w:rsidP="00453D9C">
      <w:pPr>
        <w:pStyle w:val="a3"/>
        <w:ind w:left="9912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>Додаток</w:t>
      </w:r>
      <w:r>
        <w:rPr>
          <w:rFonts w:eastAsia="Times New Roman"/>
          <w:lang w:val="uk-UA"/>
        </w:rPr>
        <w:t xml:space="preserve"> </w:t>
      </w:r>
    </w:p>
    <w:p w:rsidR="00361C2F" w:rsidRDefault="00084921" w:rsidP="00453D9C">
      <w:pPr>
        <w:pStyle w:val="a3"/>
        <w:ind w:left="9912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до </w:t>
      </w:r>
      <w:r w:rsidR="00BA6238">
        <w:rPr>
          <w:rFonts w:eastAsia="Times New Roman"/>
          <w:lang w:val="uk-UA"/>
        </w:rPr>
        <w:t>ріш</w:t>
      </w:r>
      <w:bookmarkStart w:id="0" w:name="_GoBack"/>
      <w:bookmarkEnd w:id="0"/>
      <w:r w:rsidR="00361C2F">
        <w:rPr>
          <w:rFonts w:eastAsia="Times New Roman"/>
          <w:lang w:val="uk-UA"/>
        </w:rPr>
        <w:t>ення виконавчого комітету</w:t>
      </w:r>
    </w:p>
    <w:p w:rsidR="00453D9C" w:rsidRPr="00AB72E9" w:rsidRDefault="00BA6238" w:rsidP="00453D9C">
      <w:pPr>
        <w:pStyle w:val="a3"/>
        <w:ind w:left="9912" w:firstLine="708"/>
      </w:pPr>
      <w:r>
        <w:rPr>
          <w:rFonts w:eastAsia="Times New Roman"/>
          <w:lang w:val="uk-UA"/>
        </w:rPr>
        <w:t>13.01.2022  № 11</w:t>
      </w:r>
    </w:p>
    <w:p w:rsidR="00453D9C" w:rsidRDefault="00453D9C" w:rsidP="00453D9C">
      <w:pPr>
        <w:pStyle w:val="a3"/>
        <w:ind w:left="9912" w:firstLine="708"/>
        <w:rPr>
          <w:lang w:val="uk-UA"/>
        </w:rPr>
      </w:pPr>
    </w:p>
    <w:p w:rsidR="00084921" w:rsidRPr="00AB72E9" w:rsidRDefault="00084921" w:rsidP="00453D9C">
      <w:pPr>
        <w:pStyle w:val="a3"/>
        <w:ind w:left="9912" w:firstLine="708"/>
        <w:rPr>
          <w:lang w:val="uk-UA"/>
        </w:rPr>
      </w:pPr>
    </w:p>
    <w:p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0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686"/>
        <w:gridCol w:w="3544"/>
        <w:gridCol w:w="851"/>
        <w:gridCol w:w="1586"/>
        <w:gridCol w:w="2268"/>
        <w:gridCol w:w="1417"/>
        <w:gridCol w:w="1162"/>
      </w:tblGrid>
      <w:tr w:rsidR="0095472B" w:rsidRPr="00AB72E9" w:rsidTr="006426AE">
        <w:trPr>
          <w:trHeight w:val="2347"/>
        </w:trPr>
        <w:tc>
          <w:tcPr>
            <w:tcW w:w="539" w:type="dxa"/>
          </w:tcPr>
          <w:p w:rsidR="0095472B" w:rsidRPr="00AB72E9" w:rsidRDefault="0095472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95472B" w:rsidRPr="00AB72E9" w:rsidRDefault="0095472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686" w:type="dxa"/>
          </w:tcPr>
          <w:p w:rsidR="0095472B" w:rsidRPr="00AB72E9" w:rsidRDefault="0095472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:rsidR="0095472B" w:rsidRPr="00AB72E9" w:rsidRDefault="0095472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3544" w:type="dxa"/>
          </w:tcPr>
          <w:p w:rsidR="0095472B" w:rsidRPr="00AB72E9" w:rsidRDefault="0095472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:rsidR="0095472B" w:rsidRPr="00AB72E9" w:rsidRDefault="0095472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:rsidR="0095472B" w:rsidRPr="00AB72E9" w:rsidRDefault="0095472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:rsidR="0095472B" w:rsidRPr="00AB72E9" w:rsidRDefault="0095472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:rsidR="0095472B" w:rsidRPr="00AB72E9" w:rsidRDefault="0095472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86" w:type="dxa"/>
          </w:tcPr>
          <w:p w:rsidR="0095472B" w:rsidRPr="00AB72E9" w:rsidRDefault="0095472B" w:rsidP="00073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 </w:t>
            </w:r>
            <w:r w:rsidR="00073E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073E21" w:rsidRPr="00453D9C" w:rsidRDefault="00073E21" w:rsidP="00073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95472B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алишкова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станом на 31.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73E21" w:rsidRPr="00AB72E9" w:rsidRDefault="00073E21" w:rsidP="00073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</w:p>
          <w:p w:rsidR="0095472B" w:rsidRDefault="0095472B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472B" w:rsidRPr="00AB72E9" w:rsidRDefault="0095472B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472B" w:rsidRPr="00AB72E9" w:rsidRDefault="0095472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:rsidR="0095472B" w:rsidRPr="00AB72E9" w:rsidRDefault="0095472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:rsidR="0095472B" w:rsidRPr="00AB72E9" w:rsidRDefault="0095472B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472B" w:rsidRPr="00AB72E9" w:rsidRDefault="0095472B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162" w:type="dxa"/>
          </w:tcPr>
          <w:p w:rsidR="0095472B" w:rsidRPr="00AB72E9" w:rsidRDefault="0095472B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:rsidR="0095472B" w:rsidRPr="00AB72E9" w:rsidRDefault="0095472B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9C" w:rsidRPr="00AB72E9" w:rsidTr="006426AE">
        <w:trPr>
          <w:trHeight w:val="465"/>
        </w:trPr>
        <w:tc>
          <w:tcPr>
            <w:tcW w:w="15053" w:type="dxa"/>
            <w:gridSpan w:val="8"/>
          </w:tcPr>
          <w:p w:rsidR="00EA3712" w:rsidRDefault="00453D9C" w:rsidP="00EA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95472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Хмельницький заклад дошкільної освіти № 2 «Соколятко» </w:t>
            </w:r>
            <w:r w:rsidR="00EA3712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 Хмельницької області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D9C" w:rsidRPr="00971669" w:rsidRDefault="00453D9C" w:rsidP="00EA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95472B">
              <w:rPr>
                <w:rFonts w:ascii="Times New Roman" w:hAnsi="Times New Roman" w:cs="Times New Roman"/>
                <w:sz w:val="24"/>
                <w:szCs w:val="24"/>
              </w:rPr>
              <w:t>43720611</w:t>
            </w:r>
          </w:p>
        </w:tc>
      </w:tr>
      <w:tr w:rsidR="0095472B" w:rsidRPr="00263CEC" w:rsidTr="006426AE">
        <w:trPr>
          <w:trHeight w:val="2447"/>
        </w:trPr>
        <w:tc>
          <w:tcPr>
            <w:tcW w:w="539" w:type="dxa"/>
          </w:tcPr>
          <w:p w:rsidR="0095472B" w:rsidRPr="00AB72E9" w:rsidRDefault="0095472B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686" w:type="dxa"/>
          </w:tcPr>
          <w:p w:rsidR="0095472B" w:rsidRPr="00FC2DEF" w:rsidRDefault="0095472B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</w:t>
            </w:r>
            <w:r w:rsidR="00361C2F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приміщення</w:t>
            </w:r>
          </w:p>
          <w:p w:rsidR="0095472B" w:rsidRPr="00FC2DEF" w:rsidRDefault="0095472B" w:rsidP="007D18FE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17,1</w:t>
            </w:r>
            <w:r w:rsidRPr="00FC2DEF">
              <w:rPr>
                <w:lang w:val="uk-UA"/>
              </w:rPr>
              <w:t xml:space="preserve">кв.м </w:t>
            </w:r>
            <w:r>
              <w:rPr>
                <w:lang w:val="uk-UA"/>
              </w:rPr>
              <w:t>(</w:t>
            </w:r>
            <w:r w:rsidRPr="00FC2DE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27,8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:rsidR="0095472B" w:rsidRDefault="0095472B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на провулку Шостаковича, 28-А в м. Хмельницькому</w:t>
            </w:r>
          </w:p>
          <w:p w:rsidR="0095472B" w:rsidRPr="00AB72E9" w:rsidRDefault="0095472B" w:rsidP="0095472B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 використовувалось для потреб балансоутримувача</w:t>
            </w:r>
          </w:p>
        </w:tc>
        <w:tc>
          <w:tcPr>
            <w:tcW w:w="3544" w:type="dxa"/>
          </w:tcPr>
          <w:p w:rsidR="0095472B" w:rsidRDefault="0095472B" w:rsidP="00AE44A2">
            <w:pPr>
              <w:pStyle w:val="a3"/>
              <w:ind w:left="-108" w:right="-79" w:firstLine="25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розміщення установи, діяльність якої фінансується за рахунок міського бюджету – </w:t>
            </w:r>
            <w:r w:rsidR="00AE44A2">
              <w:rPr>
                <w:lang w:val="uk-UA"/>
              </w:rPr>
              <w:t xml:space="preserve">Хмельницької </w:t>
            </w:r>
            <w:r>
              <w:rPr>
                <w:lang w:val="uk-UA"/>
              </w:rPr>
              <w:t xml:space="preserve">середньої загальноосвітньої школи І-ІІІ ступенів № 13 </w:t>
            </w:r>
            <w:r w:rsidR="00AE44A2">
              <w:rPr>
                <w:lang w:val="uk-UA"/>
              </w:rPr>
              <w:t xml:space="preserve">імені М.К. Чекмана </w:t>
            </w:r>
            <w:r>
              <w:rPr>
                <w:lang w:val="uk-UA"/>
              </w:rPr>
              <w:t>для забезпечення харчування учнів школи</w:t>
            </w:r>
          </w:p>
          <w:p w:rsidR="0095472B" w:rsidRPr="00453D9C" w:rsidRDefault="0095472B" w:rsidP="00453D9C">
            <w:pPr>
              <w:rPr>
                <w:lang w:eastAsia="ar-SA"/>
              </w:rPr>
            </w:pPr>
          </w:p>
        </w:tc>
        <w:tc>
          <w:tcPr>
            <w:tcW w:w="851" w:type="dxa"/>
          </w:tcPr>
          <w:p w:rsidR="0095472B" w:rsidRPr="00AB72E9" w:rsidRDefault="0095472B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586" w:type="dxa"/>
          </w:tcPr>
          <w:p w:rsidR="00073E21" w:rsidRDefault="006426AE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597 893,93 /</w:t>
            </w:r>
          </w:p>
          <w:p w:rsidR="006426AE" w:rsidRPr="00AB72E9" w:rsidRDefault="006426AE" w:rsidP="0064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585 936,06</w:t>
            </w:r>
          </w:p>
        </w:tc>
        <w:tc>
          <w:tcPr>
            <w:tcW w:w="2268" w:type="dxa"/>
          </w:tcPr>
          <w:p w:rsidR="0095472B" w:rsidRDefault="0095472B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:rsidR="0095472B" w:rsidRPr="00AB72E9" w:rsidRDefault="0095472B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95472B" w:rsidRDefault="0095472B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:rsidR="0095472B" w:rsidRPr="00453D9C" w:rsidRDefault="0095472B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5472B" w:rsidRPr="00453D9C" w:rsidRDefault="0095472B" w:rsidP="0045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:rsidR="00B9069E" w:rsidRDefault="00B9069E" w:rsidP="000F00B6">
      <w:pPr>
        <w:pStyle w:val="a3"/>
        <w:spacing w:line="240" w:lineRule="auto"/>
        <w:ind w:right="-45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:rsidR="00B9069E" w:rsidRPr="00AB72E9" w:rsidRDefault="00B9069E" w:rsidP="000F00B6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:rsidR="000F00B6" w:rsidRPr="000F00B6" w:rsidRDefault="00B9069E" w:rsidP="000F0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0F00B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</w:t>
      </w:r>
      <w:r w:rsidR="000F00B6" w:rsidRPr="000F00B6">
        <w:rPr>
          <w:rFonts w:ascii="Times New Roman" w:hAnsi="Times New Roman" w:cs="Times New Roman"/>
          <w:sz w:val="24"/>
          <w:szCs w:val="24"/>
        </w:rPr>
        <w:t xml:space="preserve">Директор Хмельницького закладу </w:t>
      </w:r>
      <w:r w:rsidR="00EA3712" w:rsidRPr="000F00B6">
        <w:rPr>
          <w:rFonts w:ascii="Times New Roman" w:hAnsi="Times New Roman" w:cs="Times New Roman"/>
          <w:sz w:val="24"/>
          <w:szCs w:val="24"/>
        </w:rPr>
        <w:t>дошкільної</w:t>
      </w:r>
    </w:p>
    <w:p w:rsidR="00EA3712" w:rsidRDefault="000F00B6" w:rsidP="000F0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B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F00B6">
        <w:rPr>
          <w:rFonts w:ascii="Times New Roman" w:hAnsi="Times New Roman" w:cs="Times New Roman"/>
          <w:sz w:val="24"/>
          <w:szCs w:val="24"/>
        </w:rPr>
        <w:t>освіти № 2 «Соколятко»</w:t>
      </w:r>
      <w:r w:rsidR="00EA3712">
        <w:rPr>
          <w:rFonts w:ascii="Times New Roman" w:hAnsi="Times New Roman" w:cs="Times New Roman"/>
          <w:sz w:val="24"/>
          <w:szCs w:val="24"/>
        </w:rPr>
        <w:t xml:space="preserve"> Хмельницької міської </w:t>
      </w:r>
    </w:p>
    <w:p w:rsidR="000F00B6" w:rsidRPr="000F00B6" w:rsidRDefault="00EA3712" w:rsidP="00EA371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ради Хмельницької області</w:t>
      </w:r>
      <w:r w:rsidR="000F00B6" w:rsidRPr="000F0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F00B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00B6" w:rsidRPr="000F00B6">
        <w:rPr>
          <w:rFonts w:ascii="Times New Roman" w:hAnsi="Times New Roman" w:cs="Times New Roman"/>
          <w:sz w:val="24"/>
          <w:szCs w:val="24"/>
        </w:rPr>
        <w:t>С. БУРЧАК</w:t>
      </w:r>
    </w:p>
    <w:p w:rsidR="00B9069E" w:rsidRPr="003C2356" w:rsidRDefault="00B9069E" w:rsidP="000F00B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 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</w:p>
    <w:p w:rsidR="00B9069E" w:rsidRDefault="00B9069E" w:rsidP="00B9069E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B9069E" w:rsidSect="0095472B">
      <w:pgSz w:w="16838" w:h="11906" w:orient="landscape"/>
      <w:pgMar w:top="1135" w:right="851" w:bottom="42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3B1" w:rsidRDefault="00EC23B1" w:rsidP="00533893">
      <w:pPr>
        <w:spacing w:after="0" w:line="240" w:lineRule="auto"/>
      </w:pPr>
      <w:r>
        <w:separator/>
      </w:r>
    </w:p>
  </w:endnote>
  <w:endnote w:type="continuationSeparator" w:id="0">
    <w:p w:rsidR="00EC23B1" w:rsidRDefault="00EC23B1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3B1" w:rsidRDefault="00EC23B1" w:rsidP="00533893">
      <w:pPr>
        <w:spacing w:after="0" w:line="240" w:lineRule="auto"/>
      </w:pPr>
      <w:r>
        <w:separator/>
      </w:r>
    </w:p>
  </w:footnote>
  <w:footnote w:type="continuationSeparator" w:id="0">
    <w:p w:rsidR="00EC23B1" w:rsidRDefault="00EC23B1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F2A"/>
    <w:rsid w:val="000078CB"/>
    <w:rsid w:val="00024A33"/>
    <w:rsid w:val="000254EB"/>
    <w:rsid w:val="00025820"/>
    <w:rsid w:val="0003210D"/>
    <w:rsid w:val="00032FAD"/>
    <w:rsid w:val="000362B2"/>
    <w:rsid w:val="00043266"/>
    <w:rsid w:val="00046413"/>
    <w:rsid w:val="00046D33"/>
    <w:rsid w:val="00052291"/>
    <w:rsid w:val="00056098"/>
    <w:rsid w:val="0006671B"/>
    <w:rsid w:val="00073E21"/>
    <w:rsid w:val="000811EE"/>
    <w:rsid w:val="00084921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00B6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6B01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1C2F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4024"/>
    <w:rsid w:val="004D6A66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26AE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1B7B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D668F"/>
    <w:rsid w:val="007E1EC7"/>
    <w:rsid w:val="007E31BD"/>
    <w:rsid w:val="007E59A3"/>
    <w:rsid w:val="007F1EAE"/>
    <w:rsid w:val="007F27B6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86DC0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472B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0BC2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4A2"/>
    <w:rsid w:val="00AE4CEA"/>
    <w:rsid w:val="00AF09BA"/>
    <w:rsid w:val="00AF6F93"/>
    <w:rsid w:val="00AF7FF8"/>
    <w:rsid w:val="00B011E1"/>
    <w:rsid w:val="00B0497F"/>
    <w:rsid w:val="00B06014"/>
    <w:rsid w:val="00B1375B"/>
    <w:rsid w:val="00B20826"/>
    <w:rsid w:val="00B23933"/>
    <w:rsid w:val="00B26CC7"/>
    <w:rsid w:val="00B350EC"/>
    <w:rsid w:val="00B36BCF"/>
    <w:rsid w:val="00B37701"/>
    <w:rsid w:val="00B4642A"/>
    <w:rsid w:val="00B50E03"/>
    <w:rsid w:val="00B56607"/>
    <w:rsid w:val="00B72439"/>
    <w:rsid w:val="00B7411F"/>
    <w:rsid w:val="00B75C0E"/>
    <w:rsid w:val="00B76E00"/>
    <w:rsid w:val="00B802A4"/>
    <w:rsid w:val="00B82A19"/>
    <w:rsid w:val="00B9069E"/>
    <w:rsid w:val="00B9108D"/>
    <w:rsid w:val="00B91BCE"/>
    <w:rsid w:val="00B91D28"/>
    <w:rsid w:val="00B94C1B"/>
    <w:rsid w:val="00B979FC"/>
    <w:rsid w:val="00BA6238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0A08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3D88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A3712"/>
    <w:rsid w:val="00EB0CDB"/>
    <w:rsid w:val="00EB49AA"/>
    <w:rsid w:val="00EC0B12"/>
    <w:rsid w:val="00EC0EBC"/>
    <w:rsid w:val="00EC23B1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18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153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699AA26C-2B2E-44BD-9D73-6EE34C61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4930-5223-4775-A8EB-93CAB86B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Федоченко Наталія Анатоліївна</dc:creator>
  <cp:lastModifiedBy>Кірічук Оксана Володимирівна</cp:lastModifiedBy>
  <cp:revision>3</cp:revision>
  <cp:lastPrinted>2022-01-05T09:55:00Z</cp:lastPrinted>
  <dcterms:created xsi:type="dcterms:W3CDTF">2022-01-11T08:29:00Z</dcterms:created>
  <dcterms:modified xsi:type="dcterms:W3CDTF">2022-01-18T12:58:00Z</dcterms:modified>
</cp:coreProperties>
</file>