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C7" w:rsidRPr="001761DF" w:rsidRDefault="002625C7" w:rsidP="002625C7">
      <w:pPr>
        <w:suppressAutoHyphens/>
        <w:jc w:val="center"/>
        <w:rPr>
          <w:rFonts w:eastAsia="Times New Roman"/>
          <w:noProof/>
          <w:lang w:eastAsia="ru-RU"/>
        </w:rPr>
      </w:pPr>
      <w:r w:rsidRPr="001761DF">
        <w:rPr>
          <w:rFonts w:eastAsia="Times New Roman"/>
          <w:noProof/>
        </w:rPr>
        <w:drawing>
          <wp:inline distT="0" distB="0" distL="0" distR="0" wp14:anchorId="1E6F6702" wp14:editId="32CF759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C7" w:rsidRPr="001761DF" w:rsidRDefault="002625C7" w:rsidP="002625C7">
      <w:pPr>
        <w:suppressAutoHyphens/>
        <w:jc w:val="center"/>
        <w:rPr>
          <w:rFonts w:eastAsia="Times New Roman"/>
          <w:noProof/>
          <w:sz w:val="16"/>
          <w:szCs w:val="16"/>
          <w:lang w:eastAsia="ru-RU"/>
        </w:rPr>
      </w:pPr>
    </w:p>
    <w:p w:rsidR="002625C7" w:rsidRPr="001761DF" w:rsidRDefault="002625C7" w:rsidP="002625C7">
      <w:pPr>
        <w:suppressAutoHyphens/>
        <w:jc w:val="center"/>
        <w:rPr>
          <w:rFonts w:eastAsia="Times New Roman"/>
          <w:noProof/>
          <w:sz w:val="30"/>
          <w:szCs w:val="30"/>
          <w:lang w:eastAsia="ru-RU"/>
        </w:rPr>
      </w:pPr>
      <w:r w:rsidRPr="001761DF">
        <w:rPr>
          <w:rFonts w:eastAsia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2625C7" w:rsidRPr="001761DF" w:rsidRDefault="002625C7" w:rsidP="002625C7">
      <w:pPr>
        <w:suppressAutoHyphens/>
        <w:jc w:val="center"/>
        <w:rPr>
          <w:rFonts w:eastAsia="Times New Roman"/>
          <w:b/>
          <w:noProof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00996" wp14:editId="3CDC9B8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5C7" w:rsidRPr="001761DF" w:rsidRDefault="002625C7" w:rsidP="002625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9047B">
                              <w:rPr>
                                <w:b/>
                              </w:rPr>
                              <w:t>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00996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2625C7" w:rsidRPr="001761DF" w:rsidRDefault="002625C7" w:rsidP="002625C7">
                      <w:pPr>
                        <w:jc w:val="center"/>
                        <w:rPr>
                          <w:b/>
                        </w:rPr>
                      </w:pPr>
                      <w:r w:rsidRPr="0009047B">
                        <w:rPr>
                          <w:b/>
                        </w:rPr>
                        <w:t>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61DF">
        <w:rPr>
          <w:rFonts w:eastAsia="Times New Roman"/>
          <w:b/>
          <w:noProof/>
          <w:sz w:val="36"/>
          <w:szCs w:val="30"/>
          <w:lang w:eastAsia="ru-RU"/>
        </w:rPr>
        <w:t>РІШЕННЯ</w:t>
      </w:r>
    </w:p>
    <w:p w:rsidR="002625C7" w:rsidRPr="001761DF" w:rsidRDefault="002625C7" w:rsidP="002625C7">
      <w:pPr>
        <w:suppressAutoHyphens/>
        <w:jc w:val="center"/>
        <w:rPr>
          <w:rFonts w:eastAsia="Times New Roman"/>
          <w:b/>
          <w:bCs/>
          <w:noProof/>
          <w:sz w:val="36"/>
          <w:szCs w:val="30"/>
          <w:lang w:eastAsia="ru-RU"/>
        </w:rPr>
      </w:pPr>
      <w:r w:rsidRPr="001761DF">
        <w:rPr>
          <w:rFonts w:eastAsia="Times New Roman"/>
          <w:b/>
          <w:noProof/>
          <w:sz w:val="36"/>
          <w:szCs w:val="30"/>
          <w:lang w:eastAsia="ru-RU"/>
        </w:rPr>
        <w:t>______________________________</w:t>
      </w:r>
    </w:p>
    <w:p w:rsidR="002625C7" w:rsidRPr="001761DF" w:rsidRDefault="002625C7" w:rsidP="002625C7">
      <w:pPr>
        <w:suppressAutoHyphens/>
        <w:rPr>
          <w:rFonts w:eastAsia="Times New Roman"/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67FCC" wp14:editId="09A1B07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5C7" w:rsidRPr="0009047B" w:rsidRDefault="002625C7" w:rsidP="002625C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:rsidR="002625C7" w:rsidRPr="001761DF" w:rsidRDefault="002625C7" w:rsidP="00262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7FCC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2625C7" w:rsidRPr="0009047B" w:rsidRDefault="002625C7" w:rsidP="002625C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  <w:p w:rsidR="002625C7" w:rsidRPr="001761DF" w:rsidRDefault="002625C7" w:rsidP="002625C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AB84B" wp14:editId="1F7CD58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5C7" w:rsidRPr="001761DF" w:rsidRDefault="002625C7" w:rsidP="002625C7">
                            <w:r w:rsidRPr="0009047B">
                              <w:t>26.06.2019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AB84B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625C7" w:rsidRPr="001761DF" w:rsidRDefault="002625C7" w:rsidP="002625C7">
                      <w:r w:rsidRPr="0009047B">
                        <w:t>26.06.2019</w:t>
                      </w:r>
                    </w:p>
                  </w:txbxContent>
                </v:textbox>
              </v:rect>
            </w:pict>
          </mc:Fallback>
        </mc:AlternateContent>
      </w:r>
    </w:p>
    <w:p w:rsidR="002625C7" w:rsidRPr="001761DF" w:rsidRDefault="002625C7" w:rsidP="002625C7">
      <w:pPr>
        <w:suppressAutoHyphens/>
        <w:rPr>
          <w:rFonts w:eastAsia="Times New Roman"/>
          <w:noProof/>
          <w:lang w:eastAsia="ru-RU"/>
        </w:rPr>
      </w:pPr>
      <w:r w:rsidRPr="001761DF">
        <w:rPr>
          <w:rFonts w:eastAsia="Times New Roman"/>
          <w:noProof/>
          <w:lang w:eastAsia="ru-RU"/>
        </w:rPr>
        <w:t>від __________________________ № __________</w:t>
      </w:r>
      <w:r w:rsidRPr="001761DF">
        <w:rPr>
          <w:rFonts w:eastAsia="Times New Roman"/>
          <w:noProof/>
          <w:lang w:eastAsia="ru-RU"/>
        </w:rPr>
        <w:tab/>
      </w:r>
      <w:r w:rsidRPr="001761DF">
        <w:rPr>
          <w:rFonts w:eastAsia="Times New Roman"/>
          <w:noProof/>
          <w:lang w:eastAsia="ru-RU"/>
        </w:rPr>
        <w:tab/>
      </w:r>
      <w:r w:rsidRPr="001761DF">
        <w:rPr>
          <w:rFonts w:eastAsia="Times New Roman"/>
          <w:noProof/>
          <w:lang w:eastAsia="ru-RU"/>
        </w:rPr>
        <w:tab/>
      </w:r>
      <w:r w:rsidRPr="001761DF">
        <w:rPr>
          <w:rFonts w:eastAsia="Times New Roman"/>
          <w:noProof/>
          <w:lang w:eastAsia="ru-RU"/>
        </w:rPr>
        <w:tab/>
        <w:t>м.Хмельницький</w:t>
      </w:r>
    </w:p>
    <w:p w:rsidR="002625C7" w:rsidRPr="001761DF" w:rsidRDefault="002625C7" w:rsidP="00F4698F"/>
    <w:p w:rsidR="00000000" w:rsidRDefault="003B29A6" w:rsidP="00F4698F">
      <w:pPr>
        <w:ind w:right="5386"/>
        <w:jc w:val="both"/>
        <w:rPr>
          <w:color w:val="0070C0"/>
        </w:rPr>
      </w:pPr>
      <w:r w:rsidRPr="002625C7">
        <w:t xml:space="preserve">Про затвердження Порядку часткового відшкодування участі місцевих товаровиробників у </w:t>
      </w:r>
      <w:proofErr w:type="spellStart"/>
      <w:r w:rsidRPr="002625C7">
        <w:t>ярмарково</w:t>
      </w:r>
      <w:proofErr w:type="spellEnd"/>
      <w:r w:rsidRPr="002625C7">
        <w:t xml:space="preserve">-виставкових заходах з </w:t>
      </w:r>
      <w:r w:rsidRPr="002625C7">
        <w:rPr>
          <w:color w:val="0070C0"/>
        </w:rPr>
        <w:t>бюджету Хмельницької міської територіаль</w:t>
      </w:r>
      <w:r w:rsidRPr="002625C7">
        <w:rPr>
          <w:color w:val="0070C0"/>
        </w:rPr>
        <w:t>ної громади</w:t>
      </w:r>
    </w:p>
    <w:p w:rsidR="002625C7" w:rsidRDefault="002625C7" w:rsidP="00F4698F">
      <w:pPr>
        <w:pStyle w:val="rteright"/>
        <w:shd w:val="clear" w:color="auto" w:fill="FDFDFD"/>
        <w:spacing w:before="0" w:beforeAutospacing="0" w:after="0" w:afterAutospacing="0"/>
        <w:rPr>
          <w:rStyle w:val="a4"/>
          <w:rFonts w:eastAsiaTheme="majorEastAsia"/>
          <w:color w:val="252B33"/>
        </w:rPr>
      </w:pPr>
    </w:p>
    <w:p w:rsidR="002625C7" w:rsidRDefault="002625C7" w:rsidP="00F4698F">
      <w:pPr>
        <w:pStyle w:val="rteright"/>
        <w:shd w:val="clear" w:color="auto" w:fill="FDFDFD"/>
        <w:spacing w:before="0" w:beforeAutospacing="0" w:after="0" w:afterAutospacing="0"/>
        <w:jc w:val="right"/>
        <w:rPr>
          <w:rStyle w:val="a4"/>
          <w:rFonts w:eastAsiaTheme="majorEastAsia"/>
          <w:color w:val="252B33"/>
        </w:rPr>
      </w:pPr>
      <w:r>
        <w:rPr>
          <w:rStyle w:val="a4"/>
          <w:rFonts w:eastAsiaTheme="majorEastAsia"/>
          <w:color w:val="252B33"/>
        </w:rPr>
        <w:t xml:space="preserve">Внесені </w:t>
      </w:r>
      <w:r w:rsidRPr="00622AD0">
        <w:rPr>
          <w:rStyle w:val="a4"/>
          <w:rFonts w:eastAsiaTheme="majorEastAsia"/>
          <w:color w:val="252B33"/>
        </w:rPr>
        <w:t>зміни:</w:t>
      </w:r>
    </w:p>
    <w:p w:rsidR="002625C7" w:rsidRPr="002625C7" w:rsidRDefault="002625C7" w:rsidP="00F4698F">
      <w:pPr>
        <w:pStyle w:val="rteright"/>
        <w:shd w:val="clear" w:color="auto" w:fill="FDFDFD"/>
        <w:spacing w:before="0" w:beforeAutospacing="0" w:after="0" w:afterAutospacing="0"/>
        <w:jc w:val="right"/>
        <w:rPr>
          <w:rStyle w:val="a4"/>
          <w:rFonts w:eastAsiaTheme="majorEastAsia"/>
          <w:i w:val="0"/>
          <w:color w:val="000000"/>
        </w:rPr>
      </w:pPr>
      <w:hyperlink r:id="rId5" w:history="1">
        <w:r w:rsidRPr="002625C7">
          <w:rPr>
            <w:rStyle w:val="a5"/>
            <w:rFonts w:eastAsiaTheme="majorEastAsia"/>
            <w:i/>
            <w:u w:val="none"/>
          </w:rPr>
          <w:t>рішенням 42-ї сесії міської ради від 17.06.2020 №16</w:t>
        </w:r>
      </w:hyperlink>
    </w:p>
    <w:p w:rsidR="002625C7" w:rsidRPr="002625C7" w:rsidRDefault="002625C7" w:rsidP="00F4698F">
      <w:pPr>
        <w:pStyle w:val="rteright"/>
        <w:shd w:val="clear" w:color="auto" w:fill="FDFDFD"/>
        <w:spacing w:before="0" w:beforeAutospacing="0" w:after="0" w:afterAutospacing="0"/>
        <w:jc w:val="right"/>
        <w:rPr>
          <w:i/>
          <w:color w:val="252B33"/>
        </w:rPr>
      </w:pPr>
      <w:hyperlink r:id="rId6" w:history="1">
        <w:r w:rsidRPr="002625C7">
          <w:rPr>
            <w:rStyle w:val="a5"/>
            <w:rFonts w:eastAsiaTheme="majorEastAsia"/>
            <w:i/>
            <w:u w:val="none"/>
          </w:rPr>
          <w:t>рішенням 5-ї сесії міської ради від 21.04.2021 №47</w:t>
        </w:r>
      </w:hyperlink>
    </w:p>
    <w:p w:rsidR="002625C7" w:rsidRPr="00622AD0" w:rsidRDefault="002625C7" w:rsidP="00F4698F">
      <w:pPr>
        <w:jc w:val="right"/>
        <w:rPr>
          <w:i/>
        </w:rPr>
      </w:pPr>
      <w:hyperlink r:id="rId7" w:history="1">
        <w:r w:rsidRPr="002625C7">
          <w:rPr>
            <w:rStyle w:val="a5"/>
            <w:i/>
            <w:u w:val="none"/>
          </w:rPr>
          <w:t>рішенням 10-ї сесії міської ради від 15.12.2021 №9</w:t>
        </w:r>
      </w:hyperlink>
    </w:p>
    <w:p w:rsidR="002625C7" w:rsidRPr="002625C7" w:rsidRDefault="002625C7" w:rsidP="00F4698F">
      <w:pPr>
        <w:ind w:right="5386"/>
        <w:jc w:val="both"/>
      </w:pPr>
    </w:p>
    <w:p w:rsidR="00F4698F" w:rsidRDefault="003B29A6" w:rsidP="00F4698F">
      <w:pPr>
        <w:pStyle w:val="a3"/>
        <w:spacing w:before="0" w:beforeAutospacing="0" w:after="0" w:afterAutospacing="0"/>
        <w:ind w:firstLine="567"/>
        <w:jc w:val="both"/>
      </w:pPr>
      <w:r>
        <w:t xml:space="preserve">З метою впровадження механізму надання часткового відшкодування участі місцевих товаровиробників у </w:t>
      </w:r>
      <w:proofErr w:type="spellStart"/>
      <w:r>
        <w:t>ярмарково</w:t>
      </w:r>
      <w:proofErr w:type="spellEnd"/>
      <w:r>
        <w:t xml:space="preserve">-виставкових заходах з </w:t>
      </w:r>
      <w:r w:rsidRPr="00AA7710">
        <w:rPr>
          <w:color w:val="0070C0"/>
        </w:rPr>
        <w:t>бюджету Хмельницької міської територіальної громади</w:t>
      </w:r>
      <w:r>
        <w:t xml:space="preserve">, розглянувши пропозицію виконавчого комітету міської ради, </w:t>
      </w:r>
      <w:r>
        <w:t xml:space="preserve">відповідно до </w:t>
      </w:r>
      <w:r w:rsidRPr="00AA7710">
        <w:rPr>
          <w:color w:val="000000" w:themeColor="text1"/>
        </w:rPr>
        <w:t>Закону України "Про місцеве самоврядування в Україні"</w:t>
      </w:r>
      <w:r w:rsidRPr="00AA7710">
        <w:rPr>
          <w:color w:val="000000" w:themeColor="text1"/>
        </w:rPr>
        <w:t xml:space="preserve">, </w:t>
      </w:r>
      <w:r w:rsidRPr="00AA7710">
        <w:rPr>
          <w:color w:val="000000" w:themeColor="text1"/>
        </w:rPr>
        <w:t>Закону України "Про розвиток та державну підтримку малого і середнього підприємництва в Україні"</w:t>
      </w:r>
      <w:r w:rsidRPr="00AA7710">
        <w:rPr>
          <w:color w:val="000000" w:themeColor="text1"/>
        </w:rPr>
        <w:t xml:space="preserve">, в рамках </w:t>
      </w:r>
      <w:r w:rsidR="00D95758">
        <w:rPr>
          <w:color w:val="0070C0"/>
        </w:rPr>
        <w:t>Програми</w:t>
      </w:r>
      <w:r w:rsidR="00D95758" w:rsidRPr="00D95758">
        <w:rPr>
          <w:color w:val="0070C0"/>
        </w:rPr>
        <w:t xml:space="preserve"> розвитку підприємництва Хмельницької міської територіальної громади на відповідний період</w:t>
      </w:r>
      <w:r w:rsidR="00D95758">
        <w:t xml:space="preserve">, </w:t>
      </w:r>
      <w:r w:rsidR="00F4698F">
        <w:t>міська рада</w:t>
      </w:r>
    </w:p>
    <w:p w:rsidR="00F4698F" w:rsidRDefault="00F4698F" w:rsidP="00F4698F">
      <w:pPr>
        <w:pStyle w:val="a3"/>
        <w:spacing w:before="0" w:beforeAutospacing="0" w:after="0" w:afterAutospacing="0"/>
        <w:jc w:val="both"/>
      </w:pPr>
    </w:p>
    <w:p w:rsidR="00000000" w:rsidRPr="00F4698F" w:rsidRDefault="00F4698F" w:rsidP="00F4698F">
      <w:pPr>
        <w:pStyle w:val="a3"/>
        <w:spacing w:before="0" w:beforeAutospacing="0" w:after="0" w:afterAutospacing="0"/>
        <w:jc w:val="both"/>
      </w:pPr>
      <w:r w:rsidRPr="00F4698F">
        <w:rPr>
          <w:bCs/>
        </w:rPr>
        <w:t>ВИРІШИЛА</w:t>
      </w:r>
      <w:r w:rsidRPr="00F4698F">
        <w:t>:</w:t>
      </w:r>
    </w:p>
    <w:p w:rsidR="00F4698F" w:rsidRDefault="00F4698F" w:rsidP="00F4698F">
      <w:pPr>
        <w:pStyle w:val="a3"/>
        <w:spacing w:before="0" w:beforeAutospacing="0" w:after="0" w:afterAutospacing="0"/>
        <w:jc w:val="both"/>
      </w:pPr>
    </w:p>
    <w:p w:rsidR="00000000" w:rsidRDefault="003B29A6" w:rsidP="00F4698F">
      <w:pPr>
        <w:pStyle w:val="a3"/>
        <w:spacing w:before="0" w:beforeAutospacing="0" w:after="0" w:afterAutospacing="0"/>
        <w:ind w:firstLine="567"/>
        <w:jc w:val="both"/>
      </w:pPr>
      <w:r>
        <w:t xml:space="preserve">1. Затвердити Порядок часткового відшкодування участі місцевих товаровиробників у </w:t>
      </w:r>
      <w:proofErr w:type="spellStart"/>
      <w:r>
        <w:t>ярмарково</w:t>
      </w:r>
      <w:proofErr w:type="spellEnd"/>
      <w:r>
        <w:t xml:space="preserve">-виставкових заходах з </w:t>
      </w:r>
      <w:r w:rsidRPr="00AA7710">
        <w:rPr>
          <w:color w:val="0070C0"/>
        </w:rPr>
        <w:t xml:space="preserve">бюджету Хмельницької міської територіальної громади </w:t>
      </w:r>
      <w:r>
        <w:t>(додається).</w:t>
      </w:r>
    </w:p>
    <w:p w:rsidR="00000000" w:rsidRDefault="003B29A6" w:rsidP="00F4698F">
      <w:pPr>
        <w:pStyle w:val="a3"/>
        <w:spacing w:before="0" w:beforeAutospacing="0" w:after="0" w:afterAutospacing="0"/>
        <w:ind w:firstLine="567"/>
        <w:jc w:val="both"/>
      </w:pPr>
      <w:r>
        <w:t>2. Відповідальність за виконання рішен</w:t>
      </w:r>
      <w:r>
        <w:t>ня покласти н</w:t>
      </w:r>
      <w:r w:rsidR="00F4698F">
        <w:t xml:space="preserve">а заступника міського голови </w:t>
      </w:r>
      <w:proofErr w:type="spellStart"/>
      <w:r w:rsidR="00F4698F">
        <w:t>В.</w:t>
      </w:r>
      <w:r>
        <w:t>Гончарука</w:t>
      </w:r>
      <w:proofErr w:type="spellEnd"/>
      <w:r>
        <w:t>.</w:t>
      </w:r>
    </w:p>
    <w:p w:rsidR="00000000" w:rsidRDefault="003B29A6" w:rsidP="00F4698F">
      <w:pPr>
        <w:pStyle w:val="a3"/>
        <w:spacing w:before="0" w:beforeAutospacing="0" w:after="0" w:afterAutospacing="0"/>
        <w:ind w:firstLine="567"/>
        <w:jc w:val="both"/>
      </w:pPr>
      <w:r>
        <w:t>3.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000000" w:rsidRDefault="003B29A6" w:rsidP="00F4698F">
      <w:pPr>
        <w:pStyle w:val="a3"/>
        <w:spacing w:before="0" w:beforeAutospacing="0" w:after="0" w:afterAutospacing="0"/>
        <w:jc w:val="both"/>
      </w:pPr>
    </w:p>
    <w:p w:rsidR="00F4698F" w:rsidRDefault="00F4698F" w:rsidP="00F4698F">
      <w:pPr>
        <w:pStyle w:val="a3"/>
        <w:spacing w:before="0" w:beforeAutospacing="0" w:after="0" w:afterAutospacing="0"/>
        <w:jc w:val="both"/>
      </w:pPr>
    </w:p>
    <w:p w:rsidR="00F4698F" w:rsidRDefault="00F4698F" w:rsidP="00F4698F">
      <w:pPr>
        <w:pStyle w:val="a3"/>
        <w:spacing w:before="0" w:beforeAutospacing="0" w:after="0" w:afterAutospacing="0"/>
        <w:jc w:val="both"/>
      </w:pPr>
    </w:p>
    <w:p w:rsidR="00F4698F" w:rsidRDefault="00F4698F" w:rsidP="00F4698F">
      <w:pPr>
        <w:pStyle w:val="a3"/>
        <w:spacing w:before="0" w:beforeAutospacing="0" w:after="0" w:afterAutospacing="0"/>
        <w:jc w:val="both"/>
        <w:rPr>
          <w:bCs/>
        </w:rPr>
      </w:pPr>
      <w:r w:rsidRPr="00F4698F">
        <w:rPr>
          <w:bCs/>
        </w:rPr>
        <w:t>Міський голова</w:t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</w:r>
      <w:r w:rsidRPr="00F4698F">
        <w:rPr>
          <w:bCs/>
        </w:rPr>
        <w:tab/>
        <w:t>О.</w:t>
      </w:r>
      <w:r w:rsidRPr="00F4698F">
        <w:rPr>
          <w:bCs/>
        </w:rPr>
        <w:t>С</w:t>
      </w:r>
      <w:r w:rsidRPr="00F4698F">
        <w:rPr>
          <w:bCs/>
        </w:rPr>
        <w:t>ИМЧИШИН</w:t>
      </w:r>
    </w:p>
    <w:p w:rsidR="00F4698F" w:rsidRDefault="00F4698F" w:rsidP="00F4698F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F4698F" w:rsidRDefault="00F4698F" w:rsidP="00F4698F">
      <w:pPr>
        <w:pStyle w:val="a3"/>
        <w:spacing w:before="0" w:beforeAutospacing="0" w:after="0" w:afterAutospacing="0"/>
        <w:jc w:val="both"/>
        <w:rPr>
          <w:b/>
          <w:bCs/>
        </w:rPr>
        <w:sectPr w:rsidR="00F469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4698F" w:rsidRPr="0009047B" w:rsidRDefault="00F4698F" w:rsidP="00F4698F">
      <w:pPr>
        <w:jc w:val="right"/>
        <w:rPr>
          <w:i/>
        </w:rPr>
      </w:pPr>
      <w:bookmarkStart w:id="0" w:name="OLE_LINK119"/>
      <w:bookmarkStart w:id="1" w:name="OLE_LINK120"/>
      <w:bookmarkStart w:id="2" w:name="OLE_LINK148"/>
      <w:r w:rsidRPr="0009047B">
        <w:rPr>
          <w:i/>
        </w:rPr>
        <w:lastRenderedPageBreak/>
        <w:t>Додаток</w:t>
      </w:r>
    </w:p>
    <w:p w:rsidR="00F4698F" w:rsidRPr="0009047B" w:rsidRDefault="00F4698F" w:rsidP="00F4698F">
      <w:pPr>
        <w:jc w:val="right"/>
        <w:rPr>
          <w:i/>
        </w:rPr>
      </w:pPr>
      <w:r w:rsidRPr="0009047B">
        <w:rPr>
          <w:i/>
        </w:rPr>
        <w:t>до рішення сесії міської ради</w:t>
      </w:r>
    </w:p>
    <w:p w:rsidR="00F4698F" w:rsidRPr="00D42C52" w:rsidRDefault="00F4698F" w:rsidP="00F4698F">
      <w:pPr>
        <w:jc w:val="right"/>
        <w:rPr>
          <w:i/>
          <w:lang w:val="en-US"/>
        </w:rPr>
      </w:pPr>
      <w:r w:rsidRPr="0009047B">
        <w:rPr>
          <w:i/>
        </w:rPr>
        <w:t>від 26.06.2019р. №</w:t>
      </w:r>
      <w:bookmarkEnd w:id="0"/>
      <w:bookmarkEnd w:id="1"/>
      <w:bookmarkEnd w:id="2"/>
      <w:r>
        <w:rPr>
          <w:i/>
          <w:lang w:val="en-US"/>
        </w:rPr>
        <w:t>8</w:t>
      </w:r>
    </w:p>
    <w:p w:rsidR="00000000" w:rsidRDefault="003B29A6" w:rsidP="00F4698F">
      <w:pPr>
        <w:pStyle w:val="a3"/>
        <w:spacing w:before="0" w:beforeAutospacing="0" w:after="0" w:afterAutospacing="0"/>
        <w:jc w:val="both"/>
      </w:pPr>
    </w:p>
    <w:p w:rsidR="00F4698F" w:rsidRPr="00F4698F" w:rsidRDefault="003B29A6" w:rsidP="00F4698F">
      <w:pPr>
        <w:jc w:val="center"/>
        <w:rPr>
          <w:b/>
        </w:rPr>
      </w:pPr>
      <w:r w:rsidRPr="00F4698F">
        <w:rPr>
          <w:b/>
        </w:rPr>
        <w:t>Порядок</w:t>
      </w:r>
    </w:p>
    <w:p w:rsidR="00000000" w:rsidRPr="00F4698F" w:rsidRDefault="003B29A6" w:rsidP="00F4698F">
      <w:pPr>
        <w:jc w:val="center"/>
        <w:rPr>
          <w:b/>
        </w:rPr>
      </w:pPr>
      <w:r w:rsidRPr="00F4698F">
        <w:rPr>
          <w:b/>
        </w:rPr>
        <w:t xml:space="preserve">часткового відшкодування участі місцевих товаровиробників у </w:t>
      </w:r>
      <w:proofErr w:type="spellStart"/>
      <w:r w:rsidRPr="00F4698F">
        <w:rPr>
          <w:b/>
        </w:rPr>
        <w:t>ярмарково</w:t>
      </w:r>
      <w:proofErr w:type="spellEnd"/>
      <w:r w:rsidRPr="00F4698F">
        <w:rPr>
          <w:b/>
        </w:rPr>
        <w:t xml:space="preserve">-виставкових заходах з </w:t>
      </w:r>
      <w:r w:rsidRPr="00F4698F">
        <w:rPr>
          <w:b/>
          <w:color w:val="0070C0"/>
        </w:rPr>
        <w:t>бюджету Хмельницької міської територіальної громади</w:t>
      </w:r>
    </w:p>
    <w:p w:rsidR="00F4698F" w:rsidRPr="00F4698F" w:rsidRDefault="00F4698F" w:rsidP="00F4698F">
      <w:pPr>
        <w:jc w:val="center"/>
      </w:pPr>
    </w:p>
    <w:p w:rsidR="00000000" w:rsidRPr="002B2145" w:rsidRDefault="003B29A6" w:rsidP="00F4698F">
      <w:pPr>
        <w:jc w:val="center"/>
        <w:rPr>
          <w:b/>
        </w:rPr>
      </w:pPr>
      <w:r w:rsidRPr="002B2145">
        <w:rPr>
          <w:b/>
        </w:rPr>
        <w:t>1. Загальні положення</w:t>
      </w:r>
    </w:p>
    <w:p w:rsidR="00000000" w:rsidRDefault="003B29A6" w:rsidP="00F4698F">
      <w:pPr>
        <w:pStyle w:val="a3"/>
        <w:spacing w:before="0" w:beforeAutospacing="0" w:after="0" w:afterAutospacing="0"/>
        <w:ind w:firstLine="567"/>
        <w:jc w:val="both"/>
      </w:pPr>
      <w:r>
        <w:t xml:space="preserve">1.1. Цей Порядок часткового відшкодування участі місцевих товаровиробників у </w:t>
      </w:r>
      <w:proofErr w:type="spellStart"/>
      <w:r>
        <w:t>ярмарково</w:t>
      </w:r>
      <w:proofErr w:type="spellEnd"/>
      <w:r>
        <w:t xml:space="preserve">-виставкових заходах з </w:t>
      </w:r>
      <w:r w:rsidRPr="00AA7710">
        <w:rPr>
          <w:color w:val="0070C0"/>
        </w:rPr>
        <w:t xml:space="preserve">бюджету Хмельницької міської територіальної громади </w:t>
      </w:r>
      <w:r>
        <w:t xml:space="preserve">(далі - Порядок) визначає умови та механізм надання фінансової підтримки за рахунок коштів </w:t>
      </w:r>
      <w:r w:rsidRPr="00AA7710">
        <w:rPr>
          <w:color w:val="0070C0"/>
        </w:rPr>
        <w:t>бюдж</w:t>
      </w:r>
      <w:r w:rsidRPr="00AA7710">
        <w:rPr>
          <w:color w:val="0070C0"/>
        </w:rPr>
        <w:t>ету Хмельницької міської територіальної громади</w:t>
      </w:r>
      <w:r>
        <w:t xml:space="preserve"> для підприємств, що беруть участь у </w:t>
      </w:r>
      <w:proofErr w:type="spellStart"/>
      <w:r>
        <w:t>ярмарково</w:t>
      </w:r>
      <w:proofErr w:type="spellEnd"/>
      <w:r>
        <w:t xml:space="preserve">-виставкових заходах як на території України, так і поза її межами (далі - часткове відшкодування) в рамках </w:t>
      </w:r>
      <w:r w:rsidR="00D95758" w:rsidRPr="00D95758">
        <w:rPr>
          <w:color w:val="0070C0"/>
        </w:rPr>
        <w:t>Програми</w:t>
      </w:r>
      <w:r w:rsidR="00D95758" w:rsidRPr="00D95758">
        <w:rPr>
          <w:color w:val="0070C0"/>
        </w:rPr>
        <w:t xml:space="preserve"> розвитку підприємництва Хмельницької міської територіальної громади на відповідний період</w:t>
      </w:r>
      <w:r w:rsidR="00D95758" w:rsidRPr="00D95758">
        <w:rPr>
          <w:color w:val="0070C0"/>
        </w:rPr>
        <w:t xml:space="preserve"> </w:t>
      </w:r>
      <w:r w:rsidRPr="00D95758">
        <w:rPr>
          <w:color w:val="000000" w:themeColor="text1"/>
        </w:rPr>
        <w:t>(далі - Програма).</w:t>
      </w:r>
    </w:p>
    <w:p w:rsidR="00000000" w:rsidRDefault="003B29A6" w:rsidP="008B72CF">
      <w:pPr>
        <w:pStyle w:val="a3"/>
        <w:spacing w:before="0" w:beforeAutospacing="0" w:after="0" w:afterAutospacing="0"/>
        <w:ind w:firstLine="567"/>
        <w:jc w:val="both"/>
      </w:pPr>
      <w:r>
        <w:t xml:space="preserve">1.2. Часткове відшкодування спрямоване на виконання пріоритетного завдання </w:t>
      </w:r>
      <w:r w:rsidRPr="00AA7710">
        <w:rPr>
          <w:color w:val="000000" w:themeColor="text1"/>
        </w:rPr>
        <w:t>Програми</w:t>
      </w:r>
      <w:r>
        <w:t xml:space="preserve"> - популяр</w:t>
      </w:r>
      <w:r>
        <w:t>изація ідей підприємництва та підтримка місцевих виробників.</w:t>
      </w:r>
    </w:p>
    <w:p w:rsidR="00000000" w:rsidRDefault="003B29A6" w:rsidP="008B72CF">
      <w:pPr>
        <w:pStyle w:val="a3"/>
        <w:spacing w:before="0" w:beforeAutospacing="0" w:after="0" w:afterAutospacing="0"/>
        <w:ind w:firstLine="567"/>
        <w:jc w:val="both"/>
      </w:pPr>
      <w:r>
        <w:t>1.3. Цілями часткового відшкодування є: розширення доступу місцевих товаровиробників до участі у виставково-ярмаркових заходах; сприяння просуванню продукції місцевих виробників на нові ринки збу</w:t>
      </w:r>
      <w:r>
        <w:t>ту; створення сприятливих умов для збільшення обсягів експорту.</w:t>
      </w:r>
    </w:p>
    <w:p w:rsidR="00000000" w:rsidRPr="00AA7710" w:rsidRDefault="003B29A6" w:rsidP="008B72CF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1.4. Часткове відшкодування здійснюється через головного розпорядника коштів - Управління економіки міської ради (далі - Управління) у таких формах:</w:t>
      </w:r>
    </w:p>
    <w:p w:rsidR="00000000" w:rsidRPr="00AA7710" w:rsidRDefault="003B29A6" w:rsidP="008B72CF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1.4.1. часткове відшкодування участі товаро</w:t>
      </w:r>
      <w:r w:rsidRPr="00AA7710">
        <w:rPr>
          <w:color w:val="0070C0"/>
        </w:rPr>
        <w:t>виробників у виставково-ярмаркових заходах на безповоротній основі;</w:t>
      </w:r>
    </w:p>
    <w:p w:rsidR="00000000" w:rsidRPr="00AA7710" w:rsidRDefault="003B29A6" w:rsidP="008B72CF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1.4.2. компенсація 50 % вартості оренди виставкової площі колективного стенду "Купуй Хмельницьке!" безпосередньо організаторам виставки за умов:</w:t>
      </w:r>
    </w:p>
    <w:p w:rsidR="00000000" w:rsidRPr="00AA7710" w:rsidRDefault="003B29A6" w:rsidP="008B72CF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- склад учасників колективного стенду не ме</w:t>
      </w:r>
      <w:r w:rsidRPr="00AA7710">
        <w:rPr>
          <w:color w:val="0070C0"/>
        </w:rPr>
        <w:t>нше 6 місцевих виробників;</w:t>
      </w:r>
    </w:p>
    <w:p w:rsidR="00000000" w:rsidRPr="00AA7710" w:rsidRDefault="003B29A6" w:rsidP="008B72CF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- державна реєстрація та здійснення господарської діяльності безпосередньо на території Хмельницької міської територіальної громади;</w:t>
      </w:r>
    </w:p>
    <w:p w:rsidR="002B2145" w:rsidRDefault="003B29A6" w:rsidP="002B2145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 xml:space="preserve">- обов'язкове </w:t>
      </w:r>
      <w:proofErr w:type="spellStart"/>
      <w:r w:rsidRPr="00AA7710">
        <w:rPr>
          <w:color w:val="0070C0"/>
        </w:rPr>
        <w:t>брендування</w:t>
      </w:r>
      <w:proofErr w:type="spellEnd"/>
      <w:r w:rsidRPr="00AA7710">
        <w:rPr>
          <w:color w:val="0070C0"/>
        </w:rPr>
        <w:t xml:space="preserve"> стенду логотипом "Купуй Хмельницьке".</w:t>
      </w:r>
    </w:p>
    <w:p w:rsidR="002B2145" w:rsidRDefault="003B29A6" w:rsidP="002B2145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1.5. Часткове відшкодування суб'єктам господарювання неколективного стенду здійснюється на підставі рішення виконавчого комітету міської ради за поданням Управління.</w:t>
      </w:r>
    </w:p>
    <w:p w:rsidR="00000000" w:rsidRPr="002B2145" w:rsidRDefault="003B29A6" w:rsidP="002B2145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>
        <w:t>1.6. Часткове відшкодування здійснюється в межах кошторисних призначень на календарний рік.</w:t>
      </w:r>
    </w:p>
    <w:p w:rsidR="00000000" w:rsidRPr="00AA7710" w:rsidRDefault="003B29A6" w:rsidP="002B2145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1.7. Критеріями для надання суб'єктам господарювання неколективного стенду часткового відшкодування є: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1) державна реєстрація та здійснення господарської діяльності безпосередньо на території м. Хмельницького;</w:t>
      </w:r>
    </w:p>
    <w:p w:rsidR="00000000" w:rsidRPr="00AA7710" w:rsidRDefault="003B29A6" w:rsidP="002B2145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AA7710">
        <w:rPr>
          <w:color w:val="0070C0"/>
        </w:rPr>
        <w:t>2) рівень середньої заробітної плати працівників за останній звітний місяць</w:t>
      </w:r>
      <w:r w:rsidRPr="00AA7710">
        <w:rPr>
          <w:color w:val="0070C0"/>
        </w:rPr>
        <w:t xml:space="preserve"> відповідає законодавчо встановленому розміру мінімальної заробітної плати на відповідний рік з коефіцієнтом 1,5;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3) відсутність заборгованості із виплати заробітн</w:t>
      </w:r>
      <w:r>
        <w:t>ої плати та за бюджетними, податковими зобов'язаннями;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4) підприємство не визнано банкрутом або стосовно нього не порушено справу про банкрутство, не перебуває у стадії ліквідації.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1.8. Перевага при отриманні часткового відшкодування надається товаровиробн</w:t>
      </w:r>
      <w:r>
        <w:t>икам, кінцеві та цілісні продукція, товари, роботи, послуги яких відповідають одній з наступних вимог: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мають інноваційну складову;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експортуються на ринки Європейського Союзу або мають такі перспективи;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 xml:space="preserve">- сприяють просуванню </w:t>
      </w:r>
      <w:r w:rsidRPr="00AA7710">
        <w:rPr>
          <w:color w:val="0070C0"/>
        </w:rPr>
        <w:t xml:space="preserve">іміджу Хмельницької міської </w:t>
      </w:r>
      <w:r w:rsidRPr="00AA7710">
        <w:rPr>
          <w:color w:val="0070C0"/>
        </w:rPr>
        <w:t>територіальної громади</w:t>
      </w:r>
      <w:r>
        <w:t>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lastRenderedPageBreak/>
        <w:t xml:space="preserve">1.9. Часткове відшкодування здійснюється у формі часткового компенсування витрат за результатами участі товаровиробників у </w:t>
      </w:r>
      <w:proofErr w:type="spellStart"/>
      <w:r>
        <w:t>ярмарково</w:t>
      </w:r>
      <w:proofErr w:type="spellEnd"/>
      <w:r>
        <w:t>-виставкових заходах.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 xml:space="preserve">Відшкодуванню підлягають витрати, пов'язані безпосередньо з організацією, технічним забезпеченням та облаштуванням експозиції, внесок за участь у </w:t>
      </w:r>
      <w:proofErr w:type="spellStart"/>
      <w:r>
        <w:t>ярмарково</w:t>
      </w:r>
      <w:proofErr w:type="spellEnd"/>
      <w:r>
        <w:t>-виставкових заходах (далі - Фактичні витрати).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Не підлягають відшкодуванню витрати на: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 xml:space="preserve">- проживання </w:t>
      </w:r>
      <w:r>
        <w:t>та харчування учасників;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транспортні, трансфертні витрати;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участь експонентів у навчальних та культурно-масових заходах в рамках програми проведення виставково-ярмаркового заходу.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1.10. Часткове відшкодування здійснюється у розмірі 50 % від Фактичних в</w:t>
      </w:r>
      <w:r>
        <w:t xml:space="preserve">итрат, але не більше 300 тис. грн на одного учасника за бюджетний рік. У разі, якщо витрати були здійснені в іноземній валюті, сума часткового відшкодування обраховується з урахуванням офіційного курсу валют Національного банку України на день </w:t>
      </w:r>
      <w:proofErr w:type="spellStart"/>
      <w:r>
        <w:t>проплати</w:t>
      </w:r>
      <w:proofErr w:type="spellEnd"/>
      <w:r>
        <w:t xml:space="preserve"> за </w:t>
      </w:r>
      <w:r>
        <w:t xml:space="preserve">участь у </w:t>
      </w:r>
      <w:proofErr w:type="spellStart"/>
      <w:r>
        <w:t>ярмарково</w:t>
      </w:r>
      <w:proofErr w:type="spellEnd"/>
      <w:r>
        <w:t>-виставкових заходах.</w:t>
      </w:r>
    </w:p>
    <w:p w:rsidR="002B2145" w:rsidRDefault="002B2145" w:rsidP="00F4698F">
      <w:pPr>
        <w:pStyle w:val="a3"/>
        <w:spacing w:before="0" w:beforeAutospacing="0" w:after="0" w:afterAutospacing="0"/>
        <w:jc w:val="both"/>
      </w:pPr>
    </w:p>
    <w:p w:rsidR="00000000" w:rsidRPr="002B2145" w:rsidRDefault="003B29A6" w:rsidP="002B2145">
      <w:pPr>
        <w:jc w:val="center"/>
        <w:rPr>
          <w:b/>
        </w:rPr>
      </w:pPr>
      <w:r w:rsidRPr="002B2145">
        <w:rPr>
          <w:b/>
        </w:rPr>
        <w:t>2. Порядок надання часткового відшкодування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 xml:space="preserve">2.1. За фактом участі у </w:t>
      </w:r>
      <w:proofErr w:type="spellStart"/>
      <w:r>
        <w:t>ярмарково</w:t>
      </w:r>
      <w:proofErr w:type="spellEnd"/>
      <w:r>
        <w:t>-виставковому заході товаровиробник протягом 30 календарних днів подає на адресу Управління інформаційний лист-заяву (згідно з додатком).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Д</w:t>
      </w:r>
      <w:r>
        <w:t>о заяви додаються наступні документи: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копія виписки з ЄДРПОУ;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довідки про відсутність заборгованості за податковими зобов'язаннями;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довідка про те, що стосовно підприємства не порушено справу про банкрутство;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документи фінансової звітності щодо уча</w:t>
      </w:r>
      <w:r>
        <w:t xml:space="preserve">сті у </w:t>
      </w:r>
      <w:proofErr w:type="spellStart"/>
      <w:r>
        <w:t>ярмарково</w:t>
      </w:r>
      <w:proofErr w:type="spellEnd"/>
      <w:r>
        <w:t>-виставкових заходах (договір, акт виконаних робіт / послуг тощо);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 xml:space="preserve">- фото-, відео - матеріали, друкована продукція про підтвердження участі у </w:t>
      </w:r>
      <w:proofErr w:type="spellStart"/>
      <w:r>
        <w:t>ярмарково</w:t>
      </w:r>
      <w:proofErr w:type="spellEnd"/>
      <w:r>
        <w:t>-виставкових заходах;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- відомості про всю незначну державну допомогу, отриману підприємств</w:t>
      </w:r>
      <w:r>
        <w:t>ом протягом останніх трьох років, її форму та мету.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2.2. Управління здійснює контроль за наявним фінансовим ресурсом та готує матеріали про часткове відшкодування на засідання виконавчого комітету міської ради.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2.3. На підставі наданих документів Управлінн</w:t>
      </w:r>
      <w:r>
        <w:t>я щоквартально, у разі наявності заяв, до 15 числа формує перелік товаровиробників, яким надається часткове відшкодування, та подає проект рішення на затвердження виконавчому комітету міської ради.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2.4. Часткове відшкодування здійснюється шляхом перерахува</w:t>
      </w:r>
      <w:r>
        <w:t>ння Управлінням відповідної суми коштів на розрахунковий рахунок підприємства, вказаний у заяві, на підставі договору.</w:t>
      </w:r>
    </w:p>
    <w:p w:rsidR="00000000" w:rsidRDefault="003B29A6" w:rsidP="002B2145">
      <w:pPr>
        <w:pStyle w:val="a3"/>
        <w:spacing w:before="0" w:beforeAutospacing="0" w:after="0" w:afterAutospacing="0"/>
        <w:ind w:firstLine="567"/>
        <w:jc w:val="both"/>
      </w:pPr>
      <w:r>
        <w:t>2.5. Підприємство несе повну відповідальність за достовірність поданої інформації згідно з чинним законодавством України. У разі виявленн</w:t>
      </w:r>
      <w:r>
        <w:t xml:space="preserve">я недостовірної інформації, отриманої від підприємства, часткове відшкодування підлягає поверненню до </w:t>
      </w:r>
      <w:r w:rsidRPr="00AA7710">
        <w:rPr>
          <w:color w:val="0070C0"/>
        </w:rPr>
        <w:t>бюджету Хмельницької міської територіальної громади.</w:t>
      </w:r>
    </w:p>
    <w:p w:rsidR="00000000" w:rsidRDefault="003B29A6" w:rsidP="00F4698F">
      <w:pPr>
        <w:pStyle w:val="a3"/>
        <w:spacing w:before="0" w:beforeAutospacing="0" w:after="0" w:afterAutospacing="0"/>
        <w:jc w:val="both"/>
      </w:pPr>
    </w:p>
    <w:p w:rsidR="002B2145" w:rsidRDefault="002B2145" w:rsidP="00F4698F">
      <w:pPr>
        <w:pStyle w:val="a3"/>
        <w:spacing w:before="0" w:beforeAutospacing="0" w:after="0" w:afterAutospacing="0"/>
        <w:jc w:val="both"/>
      </w:pPr>
    </w:p>
    <w:p w:rsidR="002B2145" w:rsidRPr="002B2145" w:rsidRDefault="002B2145" w:rsidP="00F4698F">
      <w:pPr>
        <w:pStyle w:val="a3"/>
        <w:spacing w:before="0" w:beforeAutospacing="0" w:after="0" w:afterAutospacing="0"/>
        <w:jc w:val="both"/>
        <w:rPr>
          <w:bCs/>
        </w:rPr>
      </w:pPr>
      <w:r w:rsidRPr="002B2145">
        <w:rPr>
          <w:bCs/>
        </w:rPr>
        <w:t>Секретар міської ради</w:t>
      </w:r>
      <w:r w:rsidRPr="002B2145">
        <w:rPr>
          <w:bCs/>
        </w:rPr>
        <w:tab/>
      </w:r>
      <w:r w:rsidRPr="002B2145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2B2145">
        <w:rPr>
          <w:bCs/>
        </w:rPr>
        <w:t>М.</w:t>
      </w:r>
      <w:r w:rsidRPr="002B2145">
        <w:rPr>
          <w:bCs/>
        </w:rPr>
        <w:t>Кривак</w:t>
      </w:r>
      <w:proofErr w:type="spellEnd"/>
    </w:p>
    <w:p w:rsidR="002B2145" w:rsidRPr="002B2145" w:rsidRDefault="002B2145" w:rsidP="00F4698F">
      <w:pPr>
        <w:pStyle w:val="a3"/>
        <w:spacing w:before="0" w:beforeAutospacing="0" w:after="0" w:afterAutospacing="0"/>
        <w:jc w:val="both"/>
        <w:rPr>
          <w:bCs/>
        </w:rPr>
      </w:pPr>
    </w:p>
    <w:p w:rsidR="002B2145" w:rsidRPr="002B2145" w:rsidRDefault="002B2145" w:rsidP="00F4698F">
      <w:pPr>
        <w:pStyle w:val="a3"/>
        <w:spacing w:before="0" w:beforeAutospacing="0" w:after="0" w:afterAutospacing="0"/>
        <w:jc w:val="both"/>
        <w:rPr>
          <w:bCs/>
        </w:rPr>
      </w:pPr>
    </w:p>
    <w:p w:rsidR="002B2145" w:rsidRDefault="002B2145" w:rsidP="00F4698F">
      <w:pPr>
        <w:pStyle w:val="a3"/>
        <w:spacing w:before="0" w:beforeAutospacing="0" w:after="0" w:afterAutospacing="0"/>
        <w:jc w:val="both"/>
        <w:rPr>
          <w:bCs/>
        </w:rPr>
      </w:pPr>
      <w:r w:rsidRPr="002B2145">
        <w:rPr>
          <w:bCs/>
        </w:rPr>
        <w:t>Начальник управління економіки</w:t>
      </w:r>
      <w:r w:rsidRPr="002B2145">
        <w:rPr>
          <w:bCs/>
        </w:rPr>
        <w:tab/>
      </w:r>
      <w:r w:rsidRPr="002B2145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2B2145">
        <w:rPr>
          <w:bCs/>
        </w:rPr>
        <w:t>О.</w:t>
      </w:r>
      <w:r w:rsidRPr="002B2145">
        <w:rPr>
          <w:bCs/>
        </w:rPr>
        <w:t>Новодон</w:t>
      </w:r>
      <w:proofErr w:type="spellEnd"/>
    </w:p>
    <w:p w:rsidR="002B2145" w:rsidRDefault="002B2145" w:rsidP="00F4698F">
      <w:pPr>
        <w:pStyle w:val="a3"/>
        <w:spacing w:before="0" w:beforeAutospacing="0" w:after="0" w:afterAutospacing="0"/>
        <w:jc w:val="both"/>
        <w:rPr>
          <w:bCs/>
        </w:rPr>
      </w:pPr>
    </w:p>
    <w:p w:rsidR="002B2145" w:rsidRDefault="002B2145" w:rsidP="00F4698F">
      <w:pPr>
        <w:pStyle w:val="a3"/>
        <w:spacing w:before="0" w:beforeAutospacing="0" w:after="0" w:afterAutospacing="0"/>
        <w:jc w:val="both"/>
        <w:rPr>
          <w:bCs/>
        </w:rPr>
        <w:sectPr w:rsidR="002B21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B2145" w:rsidRDefault="002B2145" w:rsidP="002B2145">
      <w:pPr>
        <w:pStyle w:val="a3"/>
        <w:spacing w:before="0" w:beforeAutospacing="0" w:after="0" w:afterAutospacing="0"/>
        <w:jc w:val="right"/>
      </w:pPr>
      <w:r>
        <w:lastRenderedPageBreak/>
        <w:t>Додаток</w:t>
      </w:r>
    </w:p>
    <w:p w:rsidR="002B2145" w:rsidRDefault="002B2145" w:rsidP="002B2145">
      <w:pPr>
        <w:pStyle w:val="a3"/>
        <w:spacing w:before="0" w:beforeAutospacing="0" w:after="0" w:afterAutospacing="0"/>
        <w:jc w:val="right"/>
      </w:pPr>
      <w:r>
        <w:t>до П</w:t>
      </w:r>
      <w:r>
        <w:t>орядку часткового відшкодування</w:t>
      </w:r>
    </w:p>
    <w:p w:rsidR="002B2145" w:rsidRDefault="002B2145" w:rsidP="002B2145">
      <w:pPr>
        <w:pStyle w:val="a3"/>
        <w:spacing w:before="0" w:beforeAutospacing="0" w:after="0" w:afterAutospacing="0"/>
        <w:jc w:val="right"/>
      </w:pPr>
      <w:r>
        <w:t>уча</w:t>
      </w:r>
      <w:r>
        <w:t>сті місцевих товаровиробників у</w:t>
      </w:r>
    </w:p>
    <w:p w:rsidR="002B2145" w:rsidRDefault="002B2145" w:rsidP="002B2145">
      <w:pPr>
        <w:pStyle w:val="a3"/>
        <w:spacing w:before="0" w:beforeAutospacing="0" w:after="0" w:afterAutospacing="0"/>
        <w:jc w:val="right"/>
        <w:rPr>
          <w:color w:val="0070C0"/>
        </w:rPr>
      </w:pPr>
      <w:proofErr w:type="spellStart"/>
      <w:r>
        <w:t>ярмарково</w:t>
      </w:r>
      <w:proofErr w:type="spellEnd"/>
      <w:r>
        <w:t xml:space="preserve">-виставкових заходах з </w:t>
      </w:r>
      <w:r>
        <w:rPr>
          <w:color w:val="0070C0"/>
        </w:rPr>
        <w:t>бюджету</w:t>
      </w:r>
    </w:p>
    <w:p w:rsidR="00000000" w:rsidRDefault="002B2145" w:rsidP="002B2145">
      <w:pPr>
        <w:pStyle w:val="a3"/>
        <w:spacing w:before="0" w:beforeAutospacing="0" w:after="0" w:afterAutospacing="0"/>
        <w:jc w:val="right"/>
      </w:pPr>
      <w:r w:rsidRPr="00AA7710">
        <w:rPr>
          <w:color w:val="0070C0"/>
        </w:rPr>
        <w:t>Хмельницької міської територіальної громади</w:t>
      </w:r>
    </w:p>
    <w:p w:rsidR="00000000" w:rsidRDefault="003B29A6" w:rsidP="002B2145">
      <w:pPr>
        <w:pStyle w:val="a3"/>
        <w:spacing w:before="0" w:beforeAutospacing="0" w:after="0" w:afterAutospacing="0"/>
        <w:jc w:val="both"/>
      </w:pPr>
    </w:p>
    <w:p w:rsidR="002B2145" w:rsidRPr="002B2145" w:rsidRDefault="003B29A6" w:rsidP="002B2145">
      <w:pPr>
        <w:jc w:val="center"/>
        <w:rPr>
          <w:b/>
        </w:rPr>
      </w:pPr>
      <w:r w:rsidRPr="002B2145">
        <w:rPr>
          <w:b/>
        </w:rPr>
        <w:t xml:space="preserve">Інформаційний лист </w:t>
      </w:r>
      <w:r w:rsidR="002B2145" w:rsidRPr="002B2145">
        <w:rPr>
          <w:b/>
        </w:rPr>
        <w:t>–</w:t>
      </w:r>
      <w:r w:rsidRPr="002B2145">
        <w:rPr>
          <w:b/>
        </w:rPr>
        <w:t xml:space="preserve"> заява</w:t>
      </w:r>
    </w:p>
    <w:p w:rsidR="00000000" w:rsidRDefault="003B29A6" w:rsidP="002B2145">
      <w:pPr>
        <w:jc w:val="center"/>
        <w:rPr>
          <w:b/>
          <w:color w:val="0070C0"/>
        </w:rPr>
      </w:pPr>
      <w:r w:rsidRPr="002B2145">
        <w:rPr>
          <w:b/>
        </w:rPr>
        <w:t xml:space="preserve">на отримання часткового відшкодування участі місцевих товаровиробників </w:t>
      </w:r>
      <w:r w:rsidRPr="002B2145">
        <w:rPr>
          <w:b/>
        </w:rPr>
        <w:t xml:space="preserve">у </w:t>
      </w:r>
      <w:proofErr w:type="spellStart"/>
      <w:r w:rsidRPr="002B2145">
        <w:rPr>
          <w:b/>
        </w:rPr>
        <w:t>ярмарково</w:t>
      </w:r>
      <w:proofErr w:type="spellEnd"/>
      <w:r w:rsidRPr="002B2145">
        <w:rPr>
          <w:b/>
        </w:rPr>
        <w:t xml:space="preserve">-виставкових заходах з </w:t>
      </w:r>
      <w:r w:rsidRPr="002B2145">
        <w:rPr>
          <w:b/>
          <w:color w:val="0070C0"/>
        </w:rPr>
        <w:t>бюджету Хмельницької міської територіальної громади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00"/>
        <w:gridCol w:w="4500"/>
      </w:tblGrid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 xml:space="preserve">Повна назва підприємства 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ПІБ керівника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Код ЄДРПОУ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Юридична адреса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Контактні телефони (</w:t>
            </w:r>
            <w:proofErr w:type="spellStart"/>
            <w:r w:rsidRPr="002B2145">
              <w:rPr>
                <w:sz w:val="22"/>
                <w:szCs w:val="22"/>
              </w:rPr>
              <w:t>моб</w:t>
            </w:r>
            <w:proofErr w:type="spellEnd"/>
            <w:r w:rsidRPr="002B2145">
              <w:rPr>
                <w:sz w:val="22"/>
                <w:szCs w:val="22"/>
              </w:rPr>
              <w:t>., роб.)</w:t>
            </w:r>
          </w:p>
          <w:p w:rsidR="002B2145" w:rsidRPr="002B2145" w:rsidRDefault="002B2145" w:rsidP="0086141F">
            <w:pPr>
              <w:rPr>
                <w:sz w:val="22"/>
                <w:szCs w:val="22"/>
              </w:rPr>
            </w:pPr>
            <w:proofErr w:type="spellStart"/>
            <w:r w:rsidRPr="002B2145">
              <w:rPr>
                <w:sz w:val="22"/>
                <w:szCs w:val="22"/>
              </w:rPr>
              <w:t>ел</w:t>
            </w:r>
            <w:proofErr w:type="spellEnd"/>
            <w:r w:rsidRPr="002B2145">
              <w:rPr>
                <w:sz w:val="22"/>
                <w:szCs w:val="22"/>
              </w:rPr>
              <w:t>. пошта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КВЕД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Кількість працюючих, осіб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color w:val="0070C0"/>
                <w:sz w:val="22"/>
                <w:szCs w:val="22"/>
              </w:rPr>
              <w:t>Розмір середньої заробітної плати працівників за останній звітний місяць, грн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Наявність заборгованості з виплати заробітної плати та за бюджетними, податковими  зобов`язаннями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Чи визнано банкрутом або порушено справу про банкрутство, перебуває у стадії ліквідації?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trHeight w:val="764"/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Чи отримувало підприємство протягом останніх трьох років незначну державну допомогу?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 xml:space="preserve">Назва </w:t>
            </w:r>
            <w:proofErr w:type="spellStart"/>
            <w:r w:rsidRPr="002B2145">
              <w:rPr>
                <w:sz w:val="22"/>
                <w:szCs w:val="22"/>
              </w:rPr>
              <w:t>ярмарково</w:t>
            </w:r>
            <w:proofErr w:type="spellEnd"/>
            <w:r w:rsidRPr="002B2145">
              <w:rPr>
                <w:sz w:val="22"/>
                <w:szCs w:val="22"/>
              </w:rPr>
              <w:t xml:space="preserve">-виставкового заходу, в якому брали участь 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Термін, дата та місце проведення виставково-ярмаркового заходу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14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Продукція / послуги, що експонувались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Наявність інноваційної складової продукції / послуг (вказати)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Чи експортується продукція / послуги на ринки ЄС або має такі перспективи?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 xml:space="preserve">Яким чином продукція сприяє просуванню </w:t>
            </w:r>
            <w:r w:rsidRPr="002B2145">
              <w:rPr>
                <w:color w:val="0070C0"/>
                <w:sz w:val="22"/>
                <w:szCs w:val="22"/>
              </w:rPr>
              <w:t>іміджу Хмельницької міської територіальної громади</w:t>
            </w:r>
            <w:r w:rsidRPr="002B2145">
              <w:rPr>
                <w:sz w:val="22"/>
                <w:szCs w:val="22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Сума витрат пов’язаних безпосередньо з організацією, технічним забезпеченням та облаштуванням експозиції, грн.</w:t>
            </w:r>
          </w:p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(</w:t>
            </w:r>
            <w:r w:rsidRPr="002B2145">
              <w:rPr>
                <w:i/>
                <w:sz w:val="22"/>
                <w:szCs w:val="22"/>
              </w:rPr>
              <w:t>фактичні)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2145" w:rsidRPr="002B2145" w:rsidTr="002B2145">
        <w:trPr>
          <w:jc w:val="center"/>
        </w:trPr>
        <w:tc>
          <w:tcPr>
            <w:tcW w:w="54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rPr>
                <w:sz w:val="22"/>
                <w:szCs w:val="22"/>
              </w:rPr>
            </w:pPr>
            <w:r w:rsidRPr="002B2145">
              <w:rPr>
                <w:sz w:val="22"/>
                <w:szCs w:val="22"/>
              </w:rPr>
              <w:t>Розрахунковий рахунок для перерахування часткового відшкодування</w:t>
            </w:r>
          </w:p>
        </w:tc>
        <w:tc>
          <w:tcPr>
            <w:tcW w:w="4500" w:type="dxa"/>
            <w:shd w:val="clear" w:color="auto" w:fill="auto"/>
          </w:tcPr>
          <w:p w:rsidR="002B2145" w:rsidRPr="002B2145" w:rsidRDefault="002B2145" w:rsidP="0086141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B2145" w:rsidRPr="00D42C52" w:rsidRDefault="002B2145" w:rsidP="002B2145">
      <w:pPr>
        <w:ind w:firstLine="708"/>
        <w:jc w:val="both"/>
        <w:rPr>
          <w:sz w:val="16"/>
          <w:szCs w:val="16"/>
        </w:rPr>
      </w:pPr>
      <w:r w:rsidRPr="00D42C52">
        <w:rPr>
          <w:sz w:val="16"/>
          <w:szCs w:val="16"/>
        </w:rPr>
        <w:t>Шляхом підписання цього документа відповідно до Закону України «Про захист персональних даних» надаю згоду управлінню економіки Хмельницької міської ради на обробку моїх особистих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чинного законодавства адміністративної та іншої інформації, а також внутрішніх документів управління економіки Хмельницької міської ради. Зобов`язуюсь при зміні персональних даних надати у найкоротший термін уточнену інформацію. Посвідчую використання інформації про мене, суб’єкта господарювання. З механізмом часткового відшкодування ознайомлений.</w:t>
      </w:r>
    </w:p>
    <w:p w:rsidR="002B2145" w:rsidRPr="00D42C52" w:rsidRDefault="002B2145" w:rsidP="002B2145">
      <w:pPr>
        <w:jc w:val="both"/>
        <w:rPr>
          <w:sz w:val="12"/>
          <w:szCs w:val="12"/>
        </w:rPr>
      </w:pPr>
    </w:p>
    <w:p w:rsidR="002B2145" w:rsidRPr="00D42C52" w:rsidRDefault="002B2145" w:rsidP="002B2145">
      <w:pPr>
        <w:jc w:val="both"/>
        <w:rPr>
          <w:b/>
          <w:sz w:val="18"/>
          <w:szCs w:val="18"/>
        </w:rPr>
      </w:pPr>
      <w:r w:rsidRPr="00D42C52">
        <w:rPr>
          <w:b/>
        </w:rPr>
        <w:t>_______________________</w:t>
      </w:r>
      <w:r>
        <w:rPr>
          <w:b/>
        </w:rPr>
        <w:t>_</w:t>
      </w:r>
      <w:r w:rsidRPr="00574A6F">
        <w:rPr>
          <w:b/>
          <w:lang w:val="ru-RU"/>
        </w:rPr>
        <w:tab/>
      </w:r>
      <w:r>
        <w:rPr>
          <w:b/>
        </w:rPr>
        <w:t>_______________________</w:t>
      </w:r>
      <w:r w:rsidRPr="00574A6F">
        <w:rPr>
          <w:b/>
          <w:lang w:val="ru-RU"/>
        </w:rPr>
        <w:tab/>
      </w:r>
      <w:r w:rsidRPr="00D42C52">
        <w:rPr>
          <w:b/>
        </w:rPr>
        <w:t>__________________________</w:t>
      </w:r>
    </w:p>
    <w:p w:rsidR="002B2145" w:rsidRPr="00574A6F" w:rsidRDefault="002B2145" w:rsidP="002B2145">
      <w:pPr>
        <w:ind w:left="708" w:firstLine="708"/>
        <w:jc w:val="both"/>
        <w:rPr>
          <w:lang w:val="ru-RU"/>
        </w:rPr>
      </w:pPr>
      <w:r>
        <w:t>ПІБ</w:t>
      </w:r>
      <w:r w:rsidRPr="00574A6F">
        <w:rPr>
          <w:lang w:val="ru-RU"/>
        </w:rPr>
        <w:tab/>
      </w:r>
      <w:r w:rsidRPr="00574A6F">
        <w:rPr>
          <w:lang w:val="ru-RU"/>
        </w:rPr>
        <w:tab/>
      </w:r>
      <w:r w:rsidRPr="00574A6F">
        <w:rPr>
          <w:lang w:val="ru-RU"/>
        </w:rPr>
        <w:tab/>
      </w:r>
      <w:r w:rsidRPr="00574A6F">
        <w:rPr>
          <w:lang w:val="ru-RU"/>
        </w:rPr>
        <w:tab/>
      </w:r>
      <w:r>
        <w:t>посада</w:t>
      </w:r>
      <w:r w:rsidRPr="00574A6F">
        <w:rPr>
          <w:lang w:val="ru-RU"/>
        </w:rPr>
        <w:tab/>
      </w:r>
      <w:r w:rsidRPr="00574A6F">
        <w:rPr>
          <w:lang w:val="ru-RU"/>
        </w:rPr>
        <w:tab/>
      </w:r>
      <w:r w:rsidRPr="00574A6F">
        <w:rPr>
          <w:lang w:val="ru-RU"/>
        </w:rPr>
        <w:tab/>
      </w:r>
      <w:r w:rsidRPr="00574A6F">
        <w:rPr>
          <w:lang w:val="ru-RU"/>
        </w:rPr>
        <w:tab/>
      </w:r>
      <w:r>
        <w:t>особистий підпис</w:t>
      </w:r>
    </w:p>
    <w:p w:rsidR="002B2145" w:rsidRPr="00574A6F" w:rsidRDefault="002B2145" w:rsidP="002B2145">
      <w:pPr>
        <w:jc w:val="both"/>
        <w:rPr>
          <w:lang w:val="ru-RU"/>
        </w:rPr>
      </w:pPr>
      <w:r w:rsidRPr="00D42C52">
        <w:t>«_</w:t>
      </w:r>
      <w:r>
        <w:t>___» _____________ 201___р.</w:t>
      </w:r>
    </w:p>
    <w:p w:rsidR="002B2145" w:rsidRPr="00D42C52" w:rsidRDefault="002B2145" w:rsidP="002B2145">
      <w:pPr>
        <w:rPr>
          <w:sz w:val="16"/>
          <w:szCs w:val="16"/>
        </w:rPr>
      </w:pPr>
    </w:p>
    <w:p w:rsidR="002B2145" w:rsidRPr="00D42C52" w:rsidRDefault="002B2145" w:rsidP="002B2145"/>
    <w:p w:rsidR="002B2145" w:rsidRDefault="002B2145" w:rsidP="002B2145">
      <w:r w:rsidRPr="00D42C52">
        <w:t>Нач</w:t>
      </w:r>
      <w:r>
        <w:t>альник управління економіки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D42C52">
        <w:t>О.Новодон</w:t>
      </w:r>
      <w:proofErr w:type="spellEnd"/>
    </w:p>
    <w:p w:rsidR="00D95758" w:rsidRDefault="00D95758" w:rsidP="002B2145"/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F4698F">
        <w:rPr>
          <w:i/>
          <w:color w:val="000000" w:themeColor="text1"/>
        </w:rPr>
        <w:lastRenderedPageBreak/>
        <w:t>(У назві, тексті та додатку рішення слова</w:t>
      </w:r>
    </w:p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F4698F">
        <w:rPr>
          <w:i/>
          <w:color w:val="000000" w:themeColor="text1"/>
        </w:rPr>
        <w:t>"міського бюджету", "міста Хмельницького", "іміджу міста"</w:t>
      </w:r>
    </w:p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F4698F">
        <w:rPr>
          <w:i/>
          <w:color w:val="000000" w:themeColor="text1"/>
        </w:rPr>
        <w:t>в усіх відмінках замінено словами "бюджету Хмельницької</w:t>
      </w:r>
    </w:p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F4698F">
        <w:rPr>
          <w:i/>
          <w:color w:val="000000" w:themeColor="text1"/>
        </w:rPr>
        <w:t>міської територіальної громади", "Хмельницької міської</w:t>
      </w:r>
    </w:p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F4698F">
        <w:rPr>
          <w:i/>
          <w:color w:val="000000" w:themeColor="text1"/>
        </w:rPr>
        <w:t>територіальної громади", "іміджу Хмельницької міської</w:t>
      </w:r>
    </w:p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F4698F">
        <w:rPr>
          <w:i/>
          <w:color w:val="000000" w:themeColor="text1"/>
        </w:rPr>
        <w:t>територіальної громади" у відповідних відмінках згідно</w:t>
      </w:r>
      <w:r w:rsidRPr="00F4698F">
        <w:rPr>
          <w:i/>
          <w:color w:val="0070C0"/>
        </w:rPr>
        <w:t xml:space="preserve"> </w:t>
      </w:r>
      <w:r w:rsidRPr="00F4698F">
        <w:rPr>
          <w:i/>
          <w:color w:val="000000" w:themeColor="text1"/>
        </w:rPr>
        <w:t>з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  <w:color w:val="0070C0"/>
        </w:rPr>
      </w:pPr>
      <w:hyperlink r:id="rId8" w:history="1">
        <w:r w:rsidRPr="00F4698F">
          <w:rPr>
            <w:rStyle w:val="a5"/>
            <w:i/>
            <w:u w:val="none"/>
          </w:rPr>
          <w:t>рішенням 5-ї сесії міської ради від 21.04.2021 №47</w:t>
        </w:r>
      </w:hyperlink>
      <w:r w:rsidRPr="00F4698F">
        <w:rPr>
          <w:i/>
          <w:color w:val="0070C0"/>
        </w:rPr>
        <w:t>)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D95758">
        <w:rPr>
          <w:i/>
        </w:rPr>
        <w:t>(У</w:t>
      </w:r>
      <w:r>
        <w:rPr>
          <w:i/>
        </w:rPr>
        <w:t xml:space="preserve"> тексті та у додатку</w:t>
      </w:r>
      <w:r w:rsidRPr="00D95758">
        <w:rPr>
          <w:i/>
        </w:rPr>
        <w:t xml:space="preserve"> до рішень слова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D95758">
        <w:rPr>
          <w:i/>
        </w:rPr>
        <w:t>«Програма розви</w:t>
      </w:r>
      <w:r>
        <w:rPr>
          <w:i/>
        </w:rPr>
        <w:t>тку підприємництва Хмельницької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D95758">
        <w:rPr>
          <w:i/>
        </w:rPr>
        <w:t>міської територіал</w:t>
      </w:r>
      <w:r>
        <w:rPr>
          <w:i/>
        </w:rPr>
        <w:t>ьної громади на 2019-2021 роки»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D95758">
        <w:rPr>
          <w:i/>
        </w:rPr>
        <w:t>замінено на слова «П</w:t>
      </w:r>
      <w:r>
        <w:rPr>
          <w:i/>
        </w:rPr>
        <w:t>рограма розвитку підприємництва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D95758">
        <w:rPr>
          <w:i/>
        </w:rPr>
        <w:t>Хмельницької міської територіальної грома</w:t>
      </w:r>
      <w:r>
        <w:rPr>
          <w:i/>
        </w:rPr>
        <w:t>ди на</w:t>
      </w:r>
    </w:p>
    <w:p w:rsidR="00D95758" w:rsidRPr="00D95758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D95758">
        <w:rPr>
          <w:i/>
        </w:rPr>
        <w:t>відповідний період» у відп</w:t>
      </w:r>
      <w:r>
        <w:rPr>
          <w:i/>
        </w:rPr>
        <w:t xml:space="preserve">овідних відмінках </w:t>
      </w:r>
      <w:r w:rsidRPr="00F4698F">
        <w:rPr>
          <w:i/>
          <w:color w:val="000000" w:themeColor="text1"/>
        </w:rPr>
        <w:t>згідно</w:t>
      </w:r>
      <w:r w:rsidRPr="00F4698F">
        <w:rPr>
          <w:i/>
          <w:color w:val="0070C0"/>
        </w:rPr>
        <w:t xml:space="preserve"> </w:t>
      </w:r>
      <w:r w:rsidRPr="00F4698F">
        <w:rPr>
          <w:i/>
          <w:color w:val="000000" w:themeColor="text1"/>
        </w:rPr>
        <w:t>з</w:t>
      </w:r>
    </w:p>
    <w:p w:rsidR="00D95758" w:rsidRDefault="00D95758" w:rsidP="00D95758">
      <w:pPr>
        <w:pStyle w:val="a3"/>
        <w:spacing w:before="0" w:beforeAutospacing="0" w:after="0" w:afterAutospacing="0"/>
        <w:jc w:val="right"/>
        <w:rPr>
          <w:i/>
          <w:color w:val="0070C0"/>
        </w:rPr>
      </w:pPr>
      <w:hyperlink r:id="rId9" w:history="1">
        <w:r>
          <w:rPr>
            <w:rStyle w:val="a5"/>
            <w:i/>
            <w:u w:val="none"/>
          </w:rPr>
          <w:t>рішення</w:t>
        </w:r>
        <w:r>
          <w:rPr>
            <w:rStyle w:val="a5"/>
            <w:i/>
            <w:u w:val="none"/>
          </w:rPr>
          <w:t>м</w:t>
        </w:r>
        <w:bookmarkStart w:id="3" w:name="_GoBack"/>
        <w:bookmarkEnd w:id="3"/>
        <w:r w:rsidRPr="002625C7">
          <w:rPr>
            <w:rStyle w:val="a5"/>
            <w:i/>
            <w:u w:val="none"/>
          </w:rPr>
          <w:t xml:space="preserve"> 10-ї сесії міської ради від 15.12.2021 №9</w:t>
        </w:r>
      </w:hyperlink>
      <w:r>
        <w:rPr>
          <w:rStyle w:val="a4"/>
          <w:i w:val="0"/>
          <w:color w:val="000000"/>
        </w:rPr>
        <w:t>)</w:t>
      </w:r>
    </w:p>
    <w:p w:rsidR="00D95758" w:rsidRPr="008B72CF" w:rsidRDefault="00D95758" w:rsidP="00D95758">
      <w:pPr>
        <w:pStyle w:val="a3"/>
        <w:spacing w:before="0" w:beforeAutospacing="0" w:after="0" w:afterAutospacing="0"/>
        <w:jc w:val="right"/>
        <w:rPr>
          <w:i/>
          <w:color w:val="000000" w:themeColor="text1"/>
        </w:rPr>
      </w:pPr>
      <w:r w:rsidRPr="008B72CF">
        <w:rPr>
          <w:i/>
          <w:color w:val="000000" w:themeColor="text1"/>
        </w:rPr>
        <w:t>(</w:t>
      </w:r>
      <w:r>
        <w:rPr>
          <w:i/>
          <w:color w:val="000000" w:themeColor="text1"/>
        </w:rPr>
        <w:t>В</w:t>
      </w:r>
      <w:r w:rsidRPr="008B72CF">
        <w:rPr>
          <w:i/>
          <w:color w:val="000000" w:themeColor="text1"/>
        </w:rPr>
        <w:t xml:space="preserve">икладено у новій редакції </w:t>
      </w:r>
      <w:r>
        <w:rPr>
          <w:i/>
          <w:color w:val="000000" w:themeColor="text1"/>
        </w:rPr>
        <w:t>п</w:t>
      </w:r>
      <w:r w:rsidRPr="008B72CF">
        <w:rPr>
          <w:i/>
          <w:color w:val="000000" w:themeColor="text1"/>
        </w:rPr>
        <w:t>ункт</w:t>
      </w:r>
      <w:r>
        <w:rPr>
          <w:i/>
          <w:color w:val="000000" w:themeColor="text1"/>
        </w:rPr>
        <w:t>и</w:t>
      </w:r>
      <w:r w:rsidRPr="008B72CF">
        <w:rPr>
          <w:i/>
          <w:color w:val="000000" w:themeColor="text1"/>
        </w:rPr>
        <w:t xml:space="preserve"> 1.4</w:t>
      </w:r>
      <w:r>
        <w:rPr>
          <w:i/>
          <w:color w:val="000000" w:themeColor="text1"/>
        </w:rPr>
        <w:t xml:space="preserve"> та 1.5 додатку </w:t>
      </w:r>
      <w:r w:rsidRPr="008B72CF">
        <w:rPr>
          <w:i/>
          <w:color w:val="000000" w:themeColor="text1"/>
        </w:rPr>
        <w:t>згідно з</w:t>
      </w:r>
    </w:p>
    <w:p w:rsidR="00D95758" w:rsidRDefault="00D95758" w:rsidP="00D95758">
      <w:pPr>
        <w:pStyle w:val="rteright"/>
        <w:shd w:val="clear" w:color="auto" w:fill="FDFDFD"/>
        <w:spacing w:before="0" w:beforeAutospacing="0" w:after="0" w:afterAutospacing="0"/>
        <w:jc w:val="right"/>
        <w:rPr>
          <w:rStyle w:val="a4"/>
          <w:rFonts w:eastAsiaTheme="majorEastAsia"/>
          <w:color w:val="000000"/>
        </w:rPr>
      </w:pPr>
      <w:hyperlink r:id="rId10" w:history="1">
        <w:r w:rsidRPr="002625C7">
          <w:rPr>
            <w:rStyle w:val="a5"/>
            <w:rFonts w:eastAsiaTheme="majorEastAsia"/>
            <w:i/>
            <w:u w:val="none"/>
          </w:rPr>
          <w:t>рішенням 5-ї сесії міської ради від 21.04.2021 №47</w:t>
        </w:r>
      </w:hyperlink>
      <w:r w:rsidRPr="008B72CF">
        <w:rPr>
          <w:rStyle w:val="a4"/>
          <w:rFonts w:eastAsiaTheme="majorEastAsia"/>
          <w:color w:val="000000"/>
        </w:rPr>
        <w:t>)</w:t>
      </w:r>
    </w:p>
    <w:p w:rsidR="00D95758" w:rsidRDefault="00D95758" w:rsidP="00D95758">
      <w:pPr>
        <w:pStyle w:val="rteright"/>
        <w:shd w:val="clear" w:color="auto" w:fill="FDFDFD"/>
        <w:spacing w:before="0" w:beforeAutospacing="0" w:after="0" w:afterAutospacing="0"/>
        <w:jc w:val="right"/>
        <w:rPr>
          <w:rStyle w:val="a4"/>
          <w:rFonts w:eastAsiaTheme="majorEastAsia"/>
          <w:color w:val="000000"/>
        </w:rPr>
      </w:pPr>
      <w:r>
        <w:rPr>
          <w:rStyle w:val="a4"/>
          <w:rFonts w:eastAsiaTheme="majorEastAsia"/>
          <w:color w:val="000000"/>
        </w:rPr>
        <w:t>(Внесені зміни в пункт 1.7 додатку відповідно до</w:t>
      </w:r>
    </w:p>
    <w:p w:rsidR="00D95758" w:rsidRPr="002625C7" w:rsidRDefault="00D95758" w:rsidP="00D95758">
      <w:pPr>
        <w:pStyle w:val="rteright"/>
        <w:shd w:val="clear" w:color="auto" w:fill="FDFDFD"/>
        <w:spacing w:before="0" w:beforeAutospacing="0" w:after="0" w:afterAutospacing="0"/>
        <w:jc w:val="right"/>
        <w:rPr>
          <w:rStyle w:val="a4"/>
          <w:rFonts w:eastAsiaTheme="majorEastAsia"/>
          <w:i w:val="0"/>
          <w:color w:val="000000"/>
        </w:rPr>
      </w:pPr>
      <w:hyperlink r:id="rId11" w:history="1">
        <w:r>
          <w:rPr>
            <w:rStyle w:val="a5"/>
            <w:rFonts w:eastAsiaTheme="majorEastAsia"/>
            <w:i/>
            <w:u w:val="none"/>
          </w:rPr>
          <w:t>рішення</w:t>
        </w:r>
        <w:r w:rsidRPr="002625C7">
          <w:rPr>
            <w:rStyle w:val="a5"/>
            <w:rFonts w:eastAsiaTheme="majorEastAsia"/>
            <w:i/>
            <w:u w:val="none"/>
          </w:rPr>
          <w:t xml:space="preserve"> 42-ї сесії міської ради від 17.06.2020 №16</w:t>
        </w:r>
      </w:hyperlink>
    </w:p>
    <w:p w:rsidR="00D95758" w:rsidRPr="002625C7" w:rsidRDefault="00D95758" w:rsidP="00D95758">
      <w:pPr>
        <w:pStyle w:val="rteright"/>
        <w:shd w:val="clear" w:color="auto" w:fill="FDFDFD"/>
        <w:spacing w:before="0" w:beforeAutospacing="0" w:after="0" w:afterAutospacing="0"/>
        <w:jc w:val="right"/>
        <w:rPr>
          <w:i/>
          <w:color w:val="252B33"/>
        </w:rPr>
      </w:pPr>
      <w:hyperlink r:id="rId12" w:history="1">
        <w:r>
          <w:rPr>
            <w:rStyle w:val="a5"/>
            <w:rFonts w:eastAsiaTheme="majorEastAsia"/>
            <w:i/>
            <w:u w:val="none"/>
          </w:rPr>
          <w:t>рішення</w:t>
        </w:r>
        <w:r w:rsidRPr="002625C7">
          <w:rPr>
            <w:rStyle w:val="a5"/>
            <w:rFonts w:eastAsiaTheme="majorEastAsia"/>
            <w:i/>
            <w:u w:val="none"/>
          </w:rPr>
          <w:t xml:space="preserve"> 5-ї сесії міської ради від 21.04.2021 №47</w:t>
        </w:r>
      </w:hyperlink>
      <w:r>
        <w:rPr>
          <w:rStyle w:val="a4"/>
          <w:rFonts w:eastAsiaTheme="majorEastAsia"/>
          <w:color w:val="000000"/>
        </w:rPr>
        <w:t>)</w:t>
      </w:r>
    </w:p>
    <w:p w:rsidR="00D95758" w:rsidRPr="00B12BED" w:rsidRDefault="00D95758" w:rsidP="00D95758">
      <w:pPr>
        <w:pStyle w:val="a3"/>
        <w:spacing w:before="0" w:beforeAutospacing="0" w:after="0" w:afterAutospacing="0"/>
        <w:jc w:val="right"/>
        <w:rPr>
          <w:i/>
        </w:rPr>
      </w:pPr>
      <w:r w:rsidRPr="00B12BED">
        <w:rPr>
          <w:bCs/>
          <w:i/>
        </w:rPr>
        <w:t xml:space="preserve">(Внесені зміни в додаток </w:t>
      </w:r>
      <w:r w:rsidRPr="00B12BED">
        <w:rPr>
          <w:i/>
        </w:rPr>
        <w:t>до Порядку відповідно до</w:t>
      </w:r>
    </w:p>
    <w:p w:rsidR="00D95758" w:rsidRPr="00F4698F" w:rsidRDefault="00D95758" w:rsidP="00D95758">
      <w:pPr>
        <w:pStyle w:val="a3"/>
        <w:spacing w:before="0" w:beforeAutospacing="0" w:after="0" w:afterAutospacing="0"/>
        <w:jc w:val="right"/>
        <w:rPr>
          <w:bCs/>
          <w:i/>
        </w:rPr>
      </w:pPr>
      <w:hyperlink r:id="rId13" w:history="1">
        <w:r>
          <w:rPr>
            <w:rStyle w:val="a5"/>
            <w:i/>
            <w:u w:val="none"/>
          </w:rPr>
          <w:t>рішення</w:t>
        </w:r>
        <w:r w:rsidRPr="002625C7">
          <w:rPr>
            <w:rStyle w:val="a5"/>
            <w:i/>
            <w:u w:val="none"/>
          </w:rPr>
          <w:t xml:space="preserve"> 42-ї сесії міської ради від 17.06.2020 №16</w:t>
        </w:r>
      </w:hyperlink>
      <w:r>
        <w:rPr>
          <w:bCs/>
          <w:i/>
        </w:rPr>
        <w:t>)</w:t>
      </w:r>
    </w:p>
    <w:sectPr w:rsidR="00D95758" w:rsidRPr="00F4698F" w:rsidSect="002B2145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3A9A"/>
    <w:rsid w:val="002625C7"/>
    <w:rsid w:val="002B2145"/>
    <w:rsid w:val="00494F84"/>
    <w:rsid w:val="00863A9A"/>
    <w:rsid w:val="008B72CF"/>
    <w:rsid w:val="00AA7710"/>
    <w:rsid w:val="00B12BED"/>
    <w:rsid w:val="00D95758"/>
    <w:rsid w:val="00F4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A2481-B531-4BBA-944F-9E387E6F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teright">
    <w:name w:val="rteright"/>
    <w:basedOn w:val="a"/>
    <w:rsid w:val="002625C7"/>
    <w:pPr>
      <w:spacing w:before="100" w:beforeAutospacing="1" w:after="100" w:afterAutospacing="1"/>
    </w:pPr>
    <w:rPr>
      <w:rFonts w:eastAsia="Times New Roman"/>
    </w:rPr>
  </w:style>
  <w:style w:type="character" w:styleId="a4">
    <w:name w:val="Emphasis"/>
    <w:uiPriority w:val="20"/>
    <w:qFormat/>
    <w:rsid w:val="002625C7"/>
    <w:rPr>
      <w:i/>
      <w:iCs/>
    </w:rPr>
  </w:style>
  <w:style w:type="character" w:styleId="a5">
    <w:name w:val="Hyperlink"/>
    <w:basedOn w:val="a0"/>
    <w:uiPriority w:val="99"/>
    <w:unhideWhenUsed/>
    <w:rsid w:val="00262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vnesennya-zmin-do-rishennya-sesiyi-miskoyi-rady-vid-26062019-roku-no8-pro-2" TargetMode="External"/><Relationship Id="rId13" Type="http://schemas.openxmlformats.org/officeDocument/2006/relationships/hyperlink" Target="https://khm.gov.ua/uk/content/pro-vnesennya-zmin-do-rishennya-sesiyi-miskoyi-rady-vid-26062019-roku-no8-pro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hm.gov.ua/uk/content/pro-zatverdzhennya-programy-rozvytku-pidpryyemnyctva-hmelnyckoyi-miskoyi-terytorialnoyi-0" TargetMode="External"/><Relationship Id="rId12" Type="http://schemas.openxmlformats.org/officeDocument/2006/relationships/hyperlink" Target="https://khm.gov.ua/uk/content/pro-vnesennya-zmin-do-rishennya-sesiyi-miskoyi-rady-vid-26062019-roku-no8-pro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m.gov.ua/uk/content/pro-vnesennya-zmin-do-rishennya-sesiyi-miskoyi-rady-vid-26062019-roku-no8-pro-2" TargetMode="External"/><Relationship Id="rId11" Type="http://schemas.openxmlformats.org/officeDocument/2006/relationships/hyperlink" Target="https://khm.gov.ua/uk/content/pro-vnesennya-zmin-do-rishennya-sesiyi-miskoyi-rady-vid-26062019-roku-no8-pro-0" TargetMode="External"/><Relationship Id="rId5" Type="http://schemas.openxmlformats.org/officeDocument/2006/relationships/hyperlink" Target="https://khm.gov.ua/uk/content/pro-vnesennya-zmin-do-rishennya-sesiyi-miskoyi-rady-vid-26062019-roku-no8-pro-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hm.gov.ua/uk/content/pro-vnesennya-zmin-do-rishennya-sesiyi-miskoyi-rady-vid-26062019-roku-no8-pro-2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khm.gov.ua/uk/content/pro-zatverdzhennya-programy-rozvytku-pidpryyemnyctva-hmelnyckoyi-miskoyi-terytorialnoyi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10644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2022-01-26T11:46:00Z</dcterms:created>
  <dcterms:modified xsi:type="dcterms:W3CDTF">2022-01-26T11:46:00Z</dcterms:modified>
</cp:coreProperties>
</file>