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D9" w:rsidRDefault="003B7BD9" w:rsidP="00CB49F0">
      <w:pPr>
        <w:pStyle w:val="a5"/>
        <w:jc w:val="center"/>
        <w:rPr>
          <w:noProof/>
          <w:lang w:val="uk-UA" w:eastAsia="uk-UA"/>
        </w:rPr>
      </w:pPr>
    </w:p>
    <w:p w:rsidR="00CB49F0" w:rsidRPr="00E87F01" w:rsidRDefault="00CB49F0" w:rsidP="00CB49F0">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B49F0">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CB49F0">
      <w:pPr>
        <w:autoSpaceDE w:val="0"/>
        <w:autoSpaceDN w:val="0"/>
        <w:adjustRightInd w:val="0"/>
        <w:rPr>
          <w:rFonts w:ascii="Times New Roman CYR" w:hAnsi="Times New Roman CYR" w:cs="Times New Roman CYR"/>
          <w:b/>
          <w:bCs/>
          <w:lang w:val="uk-UA"/>
        </w:rPr>
      </w:pPr>
    </w:p>
    <w:p w:rsidR="00CB49F0" w:rsidRPr="00CB49F0" w:rsidRDefault="00CB49F0" w:rsidP="00CB49F0">
      <w:pPr>
        <w:autoSpaceDE w:val="0"/>
        <w:autoSpaceDN w:val="0"/>
        <w:adjustRightInd w:val="0"/>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t xml:space="preserve">                     </w:t>
      </w:r>
      <w:r w:rsidRPr="00CB49F0">
        <w:rPr>
          <w:rFonts w:ascii="Times New Roman CYR" w:hAnsi="Times New Roman CYR" w:cs="Times New Roman CYR"/>
          <w:bCs/>
          <w:lang w:val="uk-UA"/>
        </w:rPr>
        <w:t>м.</w:t>
      </w:r>
      <w:r w:rsidR="00720FC3">
        <w:rPr>
          <w:rFonts w:ascii="Times New Roman CYR" w:hAnsi="Times New Roman CYR" w:cs="Times New Roman CYR"/>
          <w:bCs/>
          <w:lang w:val="uk-UA"/>
        </w:rPr>
        <w:t xml:space="preserve"> </w:t>
      </w:r>
      <w:r w:rsidRPr="00CB49F0">
        <w:rPr>
          <w:rFonts w:ascii="Times New Roman CYR" w:hAnsi="Times New Roman CYR" w:cs="Times New Roman CYR"/>
          <w:bCs/>
          <w:lang w:val="uk-UA"/>
        </w:rPr>
        <w:t>Хмельницький</w:t>
      </w:r>
    </w:p>
    <w:p w:rsidR="00872E64" w:rsidRDefault="00872E64" w:rsidP="00872E64">
      <w:pPr>
        <w:pStyle w:val="a5"/>
        <w:jc w:val="both"/>
        <w:rPr>
          <w:rStyle w:val="a6"/>
          <w:rFonts w:ascii="Times New Roman" w:hAnsi="Times New Roman"/>
          <w:i w:val="0"/>
          <w:sz w:val="24"/>
          <w:szCs w:val="24"/>
          <w:lang w:val="uk-UA"/>
        </w:rPr>
      </w:pPr>
    </w:p>
    <w:p w:rsidR="00872E64" w:rsidRDefault="00872E64" w:rsidP="00872E64">
      <w:pPr>
        <w:pStyle w:val="a5"/>
        <w:ind w:right="5385"/>
        <w:jc w:val="both"/>
        <w:rPr>
          <w:rStyle w:val="a6"/>
          <w:rFonts w:ascii="Times New Roman" w:hAnsi="Times New Roman"/>
          <w:i w:val="0"/>
          <w:sz w:val="24"/>
          <w:szCs w:val="24"/>
          <w:lang w:val="uk-UA"/>
        </w:rPr>
      </w:pPr>
      <w:r w:rsidRPr="00EE68AA">
        <w:rPr>
          <w:rFonts w:ascii="Times New Roman" w:hAnsi="Times New Roman"/>
          <w:sz w:val="24"/>
          <w:szCs w:val="24"/>
          <w:lang w:val="uk-UA"/>
        </w:rPr>
        <w:t xml:space="preserve">Про зміну розміру статутного капіталу, внесення </w:t>
      </w:r>
      <w:r w:rsidRPr="00EE68AA">
        <w:rPr>
          <w:rFonts w:ascii="Times New Roman" w:hAnsi="Times New Roman"/>
          <w:sz w:val="24"/>
          <w:szCs w:val="24"/>
          <w:shd w:val="clear" w:color="auto" w:fill="FFFFFF"/>
          <w:lang w:val="uk-UA"/>
        </w:rPr>
        <w:t xml:space="preserve">змін та доповнень до Статуту комунального підприємства «Хмельницька міська дитяча лікарня» Хмельницької міської ради та </w:t>
      </w:r>
      <w:r w:rsidRPr="00EE68AA">
        <w:rPr>
          <w:rFonts w:ascii="Times New Roman" w:hAnsi="Times New Roman"/>
          <w:sz w:val="24"/>
          <w:szCs w:val="24"/>
          <w:lang w:val="uk-UA"/>
        </w:rPr>
        <w:t xml:space="preserve"> затвердження його в новій редакції</w:t>
      </w:r>
    </w:p>
    <w:p w:rsidR="00872E64" w:rsidRDefault="00872E64" w:rsidP="00872E64">
      <w:pPr>
        <w:pStyle w:val="a5"/>
        <w:jc w:val="both"/>
        <w:rPr>
          <w:rStyle w:val="a6"/>
          <w:rFonts w:ascii="Times New Roman" w:hAnsi="Times New Roman"/>
          <w:i w:val="0"/>
          <w:sz w:val="24"/>
          <w:szCs w:val="24"/>
          <w:lang w:val="uk-UA"/>
        </w:rPr>
      </w:pPr>
    </w:p>
    <w:p w:rsidR="00872E64" w:rsidRDefault="00872E64" w:rsidP="00872E64">
      <w:pPr>
        <w:pStyle w:val="a5"/>
        <w:jc w:val="both"/>
        <w:rPr>
          <w:rStyle w:val="a6"/>
          <w:rFonts w:ascii="Times New Roman" w:hAnsi="Times New Roman"/>
          <w:i w:val="0"/>
          <w:sz w:val="24"/>
          <w:szCs w:val="24"/>
          <w:lang w:val="uk-UA"/>
        </w:rPr>
      </w:pPr>
    </w:p>
    <w:p w:rsidR="00CB49F0" w:rsidRPr="00EE68AA" w:rsidRDefault="00CB49F0" w:rsidP="00872E64">
      <w:pPr>
        <w:pStyle w:val="a5"/>
        <w:ind w:firstLine="567"/>
        <w:jc w:val="both"/>
        <w:rPr>
          <w:rStyle w:val="a6"/>
          <w:rFonts w:ascii="Times New Roman" w:hAnsi="Times New Roman"/>
          <w:i w:val="0"/>
          <w:sz w:val="24"/>
          <w:szCs w:val="24"/>
          <w:lang w:val="uk-UA"/>
        </w:rPr>
      </w:pPr>
      <w:r w:rsidRPr="00EE68AA">
        <w:rPr>
          <w:rStyle w:val="a6"/>
          <w:rFonts w:ascii="Times New Roman" w:hAnsi="Times New Roman"/>
          <w:i w:val="0"/>
          <w:sz w:val="24"/>
          <w:szCs w:val="24"/>
          <w:lang w:val="uk-UA"/>
        </w:rPr>
        <w:t xml:space="preserve">Розглянувши пропозицію виконавчого комітету, </w:t>
      </w:r>
      <w:r w:rsidR="00EE68AA" w:rsidRPr="00EE68AA">
        <w:rPr>
          <w:rFonts w:ascii="Times New Roman" w:hAnsi="Times New Roman"/>
          <w:sz w:val="24"/>
          <w:szCs w:val="24"/>
          <w:lang w:val="uk-UA"/>
        </w:rPr>
        <w:t>з метою здійснення додаткових видів економічної діяльності підприємства, керуючись Господарським Кодексом України, Закон</w:t>
      </w:r>
      <w:r w:rsidR="00EE68AA">
        <w:rPr>
          <w:rFonts w:ascii="Times New Roman" w:hAnsi="Times New Roman"/>
          <w:sz w:val="24"/>
          <w:szCs w:val="24"/>
          <w:lang w:val="uk-UA"/>
        </w:rPr>
        <w:t>ом</w:t>
      </w:r>
      <w:r w:rsidR="00EE68AA" w:rsidRPr="00EE68AA">
        <w:rPr>
          <w:rFonts w:ascii="Times New Roman" w:hAnsi="Times New Roman"/>
          <w:sz w:val="24"/>
          <w:szCs w:val="24"/>
          <w:lang w:val="uk-UA"/>
        </w:rPr>
        <w:t xml:space="preserve"> України «Про державну реєстрацію юридичних осіб, фізичних осіб – підприємців та громадських формувань», Законом України «Про місцеве самоврядування в Україні»</w:t>
      </w:r>
      <w:r w:rsidR="00EE68AA" w:rsidRPr="00EE68AA">
        <w:rPr>
          <w:rStyle w:val="ab"/>
          <w:rFonts w:ascii="Times New Roman" w:hAnsi="Times New Roman"/>
          <w:b w:val="0"/>
          <w:sz w:val="24"/>
          <w:szCs w:val="24"/>
          <w:lang w:val="uk-UA"/>
        </w:rPr>
        <w:t xml:space="preserve">, </w:t>
      </w:r>
      <w:r w:rsidR="00EE68AA" w:rsidRPr="00EE68AA">
        <w:rPr>
          <w:rStyle w:val="a6"/>
          <w:rFonts w:ascii="Times New Roman" w:hAnsi="Times New Roman"/>
          <w:i w:val="0"/>
          <w:sz w:val="24"/>
          <w:szCs w:val="24"/>
          <w:lang w:val="uk-UA"/>
        </w:rPr>
        <w:t>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872E64">
        <w:rPr>
          <w:rStyle w:val="a6"/>
          <w:rFonts w:ascii="Times New Roman" w:hAnsi="Times New Roman"/>
          <w:i w:val="0"/>
          <w:sz w:val="24"/>
          <w:szCs w:val="24"/>
          <w:lang w:val="uk-UA"/>
        </w:rPr>
        <w:t>м міської ради від 30.05.2007 №</w:t>
      </w:r>
      <w:r w:rsidR="00EE68AA" w:rsidRPr="00EE68AA">
        <w:rPr>
          <w:rStyle w:val="a6"/>
          <w:rFonts w:ascii="Times New Roman" w:hAnsi="Times New Roman"/>
          <w:i w:val="0"/>
          <w:sz w:val="24"/>
          <w:szCs w:val="24"/>
          <w:lang w:val="uk-UA"/>
        </w:rPr>
        <w:t>1 зі змінами,</w:t>
      </w:r>
      <w:r w:rsidR="00590352" w:rsidRPr="00EE68AA">
        <w:rPr>
          <w:rFonts w:ascii="Times New Roman" w:hAnsi="Times New Roman"/>
          <w:sz w:val="24"/>
          <w:szCs w:val="24"/>
          <w:lang w:val="uk-UA"/>
        </w:rPr>
        <w:t xml:space="preserve"> </w:t>
      </w:r>
      <w:r w:rsidRPr="00EE68AA">
        <w:rPr>
          <w:rStyle w:val="a6"/>
          <w:rFonts w:ascii="Times New Roman" w:hAnsi="Times New Roman"/>
          <w:i w:val="0"/>
          <w:sz w:val="24"/>
          <w:szCs w:val="24"/>
          <w:lang w:val="uk-UA"/>
        </w:rPr>
        <w:t xml:space="preserve">міська рада </w:t>
      </w:r>
    </w:p>
    <w:p w:rsidR="004A1094" w:rsidRPr="00EE68AA" w:rsidRDefault="004A1094" w:rsidP="00CB49F0">
      <w:pPr>
        <w:pStyle w:val="a5"/>
        <w:jc w:val="both"/>
        <w:rPr>
          <w:rFonts w:ascii="Times New Roman" w:hAnsi="Times New Roman"/>
          <w:sz w:val="24"/>
          <w:szCs w:val="24"/>
          <w:lang w:val="uk-UA"/>
        </w:rPr>
      </w:pPr>
    </w:p>
    <w:p w:rsidR="00CB49F0" w:rsidRPr="00872E64" w:rsidRDefault="00CB49F0" w:rsidP="00872E64">
      <w:pPr>
        <w:spacing w:after="0" w:line="240" w:lineRule="auto"/>
        <w:rPr>
          <w:rFonts w:ascii="Times New Roman" w:hAnsi="Times New Roman"/>
          <w:sz w:val="24"/>
        </w:rPr>
      </w:pPr>
      <w:r w:rsidRPr="00872E64">
        <w:rPr>
          <w:rFonts w:ascii="Times New Roman" w:hAnsi="Times New Roman"/>
          <w:sz w:val="24"/>
        </w:rPr>
        <w:t>ВИРІШИЛА:</w:t>
      </w:r>
    </w:p>
    <w:p w:rsidR="004A1094" w:rsidRPr="00590352" w:rsidRDefault="004A1094" w:rsidP="00590352">
      <w:pPr>
        <w:pStyle w:val="a5"/>
        <w:jc w:val="both"/>
        <w:rPr>
          <w:rFonts w:ascii="Times New Roman" w:hAnsi="Times New Roman"/>
          <w:sz w:val="24"/>
          <w:szCs w:val="24"/>
          <w:lang w:val="uk-UA"/>
        </w:rPr>
      </w:pPr>
    </w:p>
    <w:p w:rsidR="00EE68AA" w:rsidRPr="00EE68AA" w:rsidRDefault="00EE68AA" w:rsidP="00872E64">
      <w:pPr>
        <w:pStyle w:val="a5"/>
        <w:ind w:firstLine="567"/>
        <w:jc w:val="both"/>
        <w:rPr>
          <w:rFonts w:ascii="Times New Roman" w:hAnsi="Times New Roman"/>
          <w:sz w:val="24"/>
          <w:szCs w:val="24"/>
          <w:lang w:val="uk-UA"/>
        </w:rPr>
      </w:pPr>
      <w:r>
        <w:rPr>
          <w:rFonts w:ascii="Times New Roman" w:hAnsi="Times New Roman"/>
          <w:sz w:val="24"/>
          <w:szCs w:val="24"/>
          <w:lang w:val="uk-UA" w:eastAsia="uk-UA"/>
        </w:rPr>
        <w:t>1. З</w:t>
      </w:r>
      <w:r w:rsidRPr="00EE68AA">
        <w:rPr>
          <w:rFonts w:ascii="Times New Roman" w:hAnsi="Times New Roman"/>
          <w:sz w:val="24"/>
          <w:szCs w:val="24"/>
          <w:lang w:val="uk-UA"/>
        </w:rPr>
        <w:t>більш</w:t>
      </w:r>
      <w:r>
        <w:rPr>
          <w:rFonts w:ascii="Times New Roman" w:hAnsi="Times New Roman"/>
          <w:sz w:val="24"/>
          <w:szCs w:val="24"/>
          <w:lang w:val="uk-UA"/>
        </w:rPr>
        <w:t>ити</w:t>
      </w:r>
      <w:r w:rsidRPr="00EE68AA">
        <w:rPr>
          <w:rFonts w:ascii="Times New Roman" w:hAnsi="Times New Roman"/>
          <w:sz w:val="24"/>
          <w:szCs w:val="24"/>
          <w:lang w:val="uk-UA"/>
        </w:rPr>
        <w:t xml:space="preserve"> розмір статутного капіталу комунального підприємства «</w:t>
      </w:r>
      <w:r w:rsidRPr="00EE68AA">
        <w:rPr>
          <w:rFonts w:ascii="Times New Roman" w:hAnsi="Times New Roman"/>
          <w:color w:val="000000"/>
          <w:sz w:val="24"/>
          <w:szCs w:val="24"/>
          <w:shd w:val="clear" w:color="auto" w:fill="FFFFFF"/>
          <w:lang w:val="uk-UA"/>
        </w:rPr>
        <w:t>Хмельницька міська дитяча лікарня</w:t>
      </w:r>
      <w:r w:rsidR="00872E64">
        <w:rPr>
          <w:rFonts w:ascii="Times New Roman" w:hAnsi="Times New Roman"/>
          <w:sz w:val="24"/>
          <w:szCs w:val="24"/>
          <w:lang w:val="uk-UA"/>
        </w:rPr>
        <w:t xml:space="preserve">» Хмельницької міської ради </w:t>
      </w:r>
      <w:r w:rsidRPr="00EE68AA">
        <w:rPr>
          <w:rFonts w:ascii="Times New Roman" w:hAnsi="Times New Roman"/>
          <w:sz w:val="24"/>
          <w:szCs w:val="24"/>
          <w:lang w:val="uk-UA"/>
        </w:rPr>
        <w:t>на суму 12 140 507,51 (дванадцять мільйонів сто сорок тисяч п’ятсот сім гривень п’ятдесят одна копійка</w:t>
      </w:r>
      <w:r>
        <w:rPr>
          <w:rFonts w:ascii="Times New Roman" w:hAnsi="Times New Roman"/>
          <w:sz w:val="24"/>
          <w:szCs w:val="24"/>
          <w:lang w:val="uk-UA"/>
        </w:rPr>
        <w:t>).</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2.</w:t>
      </w:r>
      <w:r>
        <w:rPr>
          <w:rFonts w:ascii="Times New Roman" w:hAnsi="Times New Roman"/>
          <w:sz w:val="24"/>
          <w:szCs w:val="24"/>
          <w:lang w:val="uk-UA"/>
        </w:rPr>
        <w:t xml:space="preserve"> З</w:t>
      </w:r>
      <w:r w:rsidRPr="00EE68AA">
        <w:rPr>
          <w:rFonts w:ascii="Times New Roman" w:hAnsi="Times New Roman"/>
          <w:sz w:val="24"/>
          <w:szCs w:val="24"/>
          <w:lang w:val="uk-UA"/>
        </w:rPr>
        <w:t>менш</w:t>
      </w:r>
      <w:r>
        <w:rPr>
          <w:rFonts w:ascii="Times New Roman" w:hAnsi="Times New Roman"/>
          <w:sz w:val="24"/>
          <w:szCs w:val="24"/>
          <w:lang w:val="uk-UA"/>
        </w:rPr>
        <w:t>ити</w:t>
      </w:r>
      <w:r w:rsidRPr="00EE68AA">
        <w:rPr>
          <w:rFonts w:ascii="Times New Roman" w:hAnsi="Times New Roman"/>
          <w:sz w:val="24"/>
          <w:szCs w:val="24"/>
          <w:lang w:val="uk-UA"/>
        </w:rPr>
        <w:t xml:space="preserve"> розмір статутного капіталу комунального підприємства «</w:t>
      </w:r>
      <w:r w:rsidRPr="00EE68AA">
        <w:rPr>
          <w:rFonts w:ascii="Times New Roman" w:hAnsi="Times New Roman"/>
          <w:color w:val="000000"/>
          <w:sz w:val="24"/>
          <w:szCs w:val="24"/>
          <w:shd w:val="clear" w:color="auto" w:fill="FFFFFF"/>
          <w:lang w:val="uk-UA"/>
        </w:rPr>
        <w:t>Хмельницька міська дитяча лікарня</w:t>
      </w:r>
      <w:r w:rsidRPr="00EE68AA">
        <w:rPr>
          <w:rFonts w:ascii="Times New Roman" w:hAnsi="Times New Roman"/>
          <w:sz w:val="24"/>
          <w:szCs w:val="24"/>
          <w:lang w:val="uk-UA"/>
        </w:rPr>
        <w:t>» Хмельницької міської ради на суму 32 604 215,30 (тридцять два мільйони шістсот чотири тисячі двісті п’ятнадцять гривень тридцять копійок)</w:t>
      </w:r>
      <w:r>
        <w:rPr>
          <w:rFonts w:ascii="Times New Roman" w:hAnsi="Times New Roman"/>
          <w:sz w:val="24"/>
          <w:szCs w:val="24"/>
          <w:lang w:val="uk-UA"/>
        </w:rPr>
        <w:t>.</w:t>
      </w:r>
      <w:r w:rsidRPr="00EE68AA">
        <w:rPr>
          <w:rFonts w:ascii="Times New Roman" w:hAnsi="Times New Roman"/>
          <w:sz w:val="24"/>
          <w:szCs w:val="24"/>
          <w:lang w:val="uk-UA"/>
        </w:rPr>
        <w:t xml:space="preserve"> </w:t>
      </w:r>
    </w:p>
    <w:p w:rsidR="00EE68AA" w:rsidRPr="00EE68AA" w:rsidRDefault="00EE68AA" w:rsidP="00872E64">
      <w:pPr>
        <w:pStyle w:val="a5"/>
        <w:ind w:firstLine="567"/>
        <w:jc w:val="both"/>
        <w:rPr>
          <w:rStyle w:val="50"/>
          <w:b w:val="0"/>
          <w:i w:val="0"/>
          <w:sz w:val="24"/>
          <w:szCs w:val="24"/>
        </w:rPr>
      </w:pPr>
      <w:r w:rsidRPr="00EE68AA">
        <w:rPr>
          <w:rFonts w:ascii="Times New Roman" w:hAnsi="Times New Roman"/>
          <w:sz w:val="24"/>
          <w:szCs w:val="24"/>
          <w:lang w:val="uk-UA"/>
        </w:rPr>
        <w:t>3.</w:t>
      </w:r>
      <w:r>
        <w:rPr>
          <w:rFonts w:ascii="Times New Roman" w:hAnsi="Times New Roman"/>
          <w:sz w:val="24"/>
          <w:szCs w:val="24"/>
          <w:lang w:val="uk-UA"/>
        </w:rPr>
        <w:t xml:space="preserve"> В</w:t>
      </w:r>
      <w:r w:rsidRPr="00EE68AA">
        <w:rPr>
          <w:rFonts w:ascii="Times New Roman" w:hAnsi="Times New Roman"/>
          <w:sz w:val="24"/>
          <w:szCs w:val="24"/>
          <w:lang w:val="uk-UA"/>
        </w:rPr>
        <w:t>нес</w:t>
      </w:r>
      <w:r>
        <w:rPr>
          <w:rFonts w:ascii="Times New Roman" w:hAnsi="Times New Roman"/>
          <w:sz w:val="24"/>
          <w:szCs w:val="24"/>
          <w:lang w:val="uk-UA"/>
        </w:rPr>
        <w:t>ти</w:t>
      </w:r>
      <w:r w:rsidRPr="00EE68AA">
        <w:rPr>
          <w:rFonts w:ascii="Times New Roman" w:hAnsi="Times New Roman"/>
          <w:sz w:val="24"/>
          <w:szCs w:val="24"/>
          <w:lang w:val="uk-UA"/>
        </w:rPr>
        <w:t xml:space="preserve"> </w:t>
      </w:r>
      <w:r w:rsidRPr="00EE68AA">
        <w:rPr>
          <w:rFonts w:ascii="Times New Roman" w:hAnsi="Times New Roman"/>
          <w:color w:val="000000"/>
          <w:sz w:val="24"/>
          <w:szCs w:val="24"/>
          <w:shd w:val="clear" w:color="auto" w:fill="FFFFFF"/>
          <w:lang w:val="uk-UA"/>
        </w:rPr>
        <w:t>змін</w:t>
      </w:r>
      <w:r>
        <w:rPr>
          <w:rFonts w:ascii="Times New Roman" w:hAnsi="Times New Roman"/>
          <w:color w:val="000000"/>
          <w:sz w:val="24"/>
          <w:szCs w:val="24"/>
          <w:shd w:val="clear" w:color="auto" w:fill="FFFFFF"/>
          <w:lang w:val="uk-UA"/>
        </w:rPr>
        <w:t>и</w:t>
      </w:r>
      <w:r w:rsidRPr="00EE68AA">
        <w:rPr>
          <w:rFonts w:ascii="Times New Roman" w:hAnsi="Times New Roman"/>
          <w:color w:val="000000"/>
          <w:sz w:val="24"/>
          <w:szCs w:val="24"/>
          <w:shd w:val="clear" w:color="auto" w:fill="FFFFFF"/>
          <w:lang w:val="uk-UA"/>
        </w:rPr>
        <w:t xml:space="preserve"> та доповнен</w:t>
      </w:r>
      <w:r>
        <w:rPr>
          <w:rFonts w:ascii="Times New Roman" w:hAnsi="Times New Roman"/>
          <w:color w:val="000000"/>
          <w:sz w:val="24"/>
          <w:szCs w:val="24"/>
          <w:shd w:val="clear" w:color="auto" w:fill="FFFFFF"/>
          <w:lang w:val="uk-UA"/>
        </w:rPr>
        <w:t>ня</w:t>
      </w:r>
      <w:r w:rsidRPr="00EE68AA">
        <w:rPr>
          <w:rFonts w:ascii="Times New Roman" w:hAnsi="Times New Roman"/>
          <w:color w:val="000000"/>
          <w:sz w:val="24"/>
          <w:szCs w:val="24"/>
          <w:shd w:val="clear" w:color="auto" w:fill="FFFFFF"/>
          <w:lang w:val="uk-UA"/>
        </w:rPr>
        <w:t xml:space="preserve"> до Статуту комунального підприємства «Хмельницька міська дитяча лікарня» Хмельницької міської ради</w:t>
      </w:r>
      <w:r w:rsidRPr="00EE68AA">
        <w:rPr>
          <w:rStyle w:val="50"/>
          <w:b w:val="0"/>
          <w:i w:val="0"/>
          <w:sz w:val="24"/>
          <w:szCs w:val="24"/>
        </w:rPr>
        <w:t xml:space="preserve">, затвердженого рішенням позачергової сорок шостої сесії міської ради від 07.10.2020 № 12 «Про збільшення розміру статутного капіталу, внесення змін до статуту та затвердження в новій редакції статуту </w:t>
      </w:r>
      <w:r w:rsidRPr="00EE68AA">
        <w:rPr>
          <w:rFonts w:ascii="Times New Roman" w:hAnsi="Times New Roman"/>
          <w:color w:val="000000"/>
          <w:sz w:val="24"/>
          <w:szCs w:val="24"/>
          <w:shd w:val="clear" w:color="auto" w:fill="FFFFFF"/>
          <w:lang w:val="uk-UA"/>
        </w:rPr>
        <w:t>комунального підприємства «Хмельницька міська дитяча лікарня» Хмельницької міської ради»</w:t>
      </w:r>
      <w:r w:rsidRPr="00EE68AA">
        <w:rPr>
          <w:rStyle w:val="50"/>
          <w:b w:val="0"/>
          <w:i w:val="0"/>
          <w:sz w:val="24"/>
          <w:szCs w:val="24"/>
        </w:rPr>
        <w:t>, а саме:</w:t>
      </w:r>
    </w:p>
    <w:p w:rsidR="00EE68AA" w:rsidRPr="00EE68AA" w:rsidRDefault="00EE68AA" w:rsidP="00872E64">
      <w:pPr>
        <w:pStyle w:val="a5"/>
        <w:ind w:firstLine="567"/>
        <w:jc w:val="both"/>
        <w:rPr>
          <w:rFonts w:ascii="Times New Roman" w:hAnsi="Times New Roman"/>
          <w:sz w:val="24"/>
          <w:szCs w:val="24"/>
          <w:lang w:val="uk-UA"/>
        </w:rPr>
      </w:pPr>
      <w:r w:rsidRPr="00EE68AA">
        <w:rPr>
          <w:rStyle w:val="50"/>
          <w:b w:val="0"/>
          <w:i w:val="0"/>
          <w:sz w:val="24"/>
          <w:szCs w:val="24"/>
        </w:rPr>
        <w:t>3.1</w:t>
      </w:r>
      <w:r w:rsidRPr="00EE68AA">
        <w:rPr>
          <w:rFonts w:ascii="Times New Roman" w:hAnsi="Times New Roman"/>
          <w:sz w:val="24"/>
          <w:szCs w:val="24"/>
          <w:lang w:val="uk-UA"/>
        </w:rPr>
        <w:t>. пункт 1.1. розділу 1 викласти в т</w:t>
      </w:r>
      <w:r w:rsidR="00872E64">
        <w:rPr>
          <w:rFonts w:ascii="Times New Roman" w:hAnsi="Times New Roman"/>
          <w:sz w:val="24"/>
          <w:szCs w:val="24"/>
          <w:lang w:val="uk-UA"/>
        </w:rPr>
        <w:t>акій редакції: «1.1. Комунальне</w:t>
      </w:r>
      <w:r w:rsidRPr="00EE68AA">
        <w:rPr>
          <w:rFonts w:ascii="Times New Roman" w:hAnsi="Times New Roman"/>
          <w:sz w:val="24"/>
          <w:szCs w:val="24"/>
          <w:lang w:val="uk-UA"/>
        </w:rPr>
        <w:t xml:space="preserve"> підприємство «Хмельницька міська дитяча лікарня» Хмельницької міської ради  (далі - Підприємство) є закладом охорони здоров'я - комунальним унітарним некомерційним підприємством, що надає амбулаторно - поліклінічну та стаціонарну медичну допомогу населенню в порядку і на умовах, встановлених законодавств</w:t>
      </w:r>
      <w:r w:rsidR="00872E64">
        <w:rPr>
          <w:rFonts w:ascii="Times New Roman" w:hAnsi="Times New Roman"/>
          <w:sz w:val="24"/>
          <w:szCs w:val="24"/>
          <w:lang w:val="uk-UA"/>
        </w:rPr>
        <w:t xml:space="preserve">ом України та цим Статутом, </w:t>
      </w:r>
      <w:r w:rsidRPr="00EE68AA">
        <w:rPr>
          <w:rFonts w:ascii="Times New Roman" w:hAnsi="Times New Roman"/>
          <w:sz w:val="24"/>
          <w:szCs w:val="24"/>
          <w:lang w:val="uk-UA"/>
        </w:rPr>
        <w:t>а також  вживає заходів із профілактики захворювань населення та підтр</w:t>
      </w:r>
      <w:r w:rsidR="00872E64">
        <w:rPr>
          <w:rFonts w:ascii="Times New Roman" w:hAnsi="Times New Roman"/>
          <w:sz w:val="24"/>
          <w:szCs w:val="24"/>
          <w:lang w:val="uk-UA"/>
        </w:rPr>
        <w:t>имання громадського здоров'я.»;</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3.2.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Засновник).»;</w:t>
      </w:r>
      <w:r w:rsidRPr="00EE68AA">
        <w:rPr>
          <w:rFonts w:ascii="Times New Roman" w:hAnsi="Times New Roman"/>
          <w:sz w:val="24"/>
          <w:szCs w:val="24"/>
          <w:lang w:val="uk-UA"/>
        </w:rPr>
        <w:tab/>
      </w:r>
    </w:p>
    <w:p w:rsidR="00EE68AA" w:rsidRPr="00EE68AA" w:rsidRDefault="00EE68AA" w:rsidP="00872E64">
      <w:pPr>
        <w:pStyle w:val="a5"/>
        <w:ind w:firstLine="567"/>
        <w:jc w:val="both"/>
        <w:rPr>
          <w:rFonts w:ascii="Times New Roman" w:hAnsi="Times New Roman"/>
          <w:bCs/>
          <w:iCs/>
          <w:sz w:val="24"/>
          <w:szCs w:val="24"/>
          <w:lang w:val="uk-UA"/>
        </w:rPr>
      </w:pPr>
      <w:r w:rsidRPr="00EE68AA">
        <w:rPr>
          <w:rFonts w:ascii="Times New Roman" w:hAnsi="Times New Roman"/>
          <w:sz w:val="24"/>
          <w:szCs w:val="24"/>
          <w:lang w:val="uk-UA"/>
        </w:rPr>
        <w:t>3.3.</w:t>
      </w:r>
      <w:r w:rsidRPr="00EE68AA">
        <w:rPr>
          <w:rStyle w:val="50"/>
          <w:b w:val="0"/>
          <w:i w:val="0"/>
          <w:sz w:val="24"/>
          <w:szCs w:val="24"/>
        </w:rPr>
        <w:t xml:space="preserve">  </w:t>
      </w:r>
      <w:r w:rsidRPr="00EE68AA">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3.4. пункт 2.2  розділу 2 викласти в такій редакції: «2.2. Місцезнаходження: (юридична адреса): 29008, м. Хмельницький, вул. Олега Ольжича, 1.»;</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3.5. пункт 3.1 розділу 3 викласти в такій редакції: «3.1. Підприємство створене з метою реалізації державної політики в сфе</w:t>
      </w:r>
      <w:r w:rsidR="00872E64">
        <w:rPr>
          <w:rFonts w:ascii="Times New Roman" w:hAnsi="Times New Roman"/>
          <w:sz w:val="24"/>
          <w:szCs w:val="24"/>
          <w:lang w:val="uk-UA"/>
        </w:rPr>
        <w:t>рі охорони здоров'я, інтеграції</w:t>
      </w:r>
      <w:r w:rsidRPr="00EE68AA">
        <w:rPr>
          <w:rFonts w:ascii="Times New Roman" w:hAnsi="Times New Roman"/>
          <w:sz w:val="24"/>
          <w:szCs w:val="24"/>
          <w:lang w:val="uk-UA"/>
        </w:rPr>
        <w:t xml:space="preserve"> та ефе</w:t>
      </w:r>
      <w:r w:rsidR="00872E64">
        <w:rPr>
          <w:rFonts w:ascii="Times New Roman" w:hAnsi="Times New Roman"/>
          <w:sz w:val="24"/>
          <w:szCs w:val="24"/>
          <w:lang w:val="uk-UA"/>
        </w:rPr>
        <w:t xml:space="preserve">ктивного використання ресурсів </w:t>
      </w:r>
      <w:r w:rsidRPr="00EE68AA">
        <w:rPr>
          <w:rFonts w:ascii="Times New Roman" w:hAnsi="Times New Roman"/>
          <w:sz w:val="24"/>
          <w:szCs w:val="24"/>
          <w:lang w:val="uk-UA"/>
        </w:rPr>
        <w:t>для досягнення найкращих кінцевих результатів в наданні досту</w:t>
      </w:r>
      <w:r w:rsidR="00872E64">
        <w:rPr>
          <w:rFonts w:ascii="Times New Roman" w:hAnsi="Times New Roman"/>
          <w:sz w:val="24"/>
          <w:szCs w:val="24"/>
          <w:lang w:val="uk-UA"/>
        </w:rPr>
        <w:t>пної амбулаторно-поліклінічної,</w:t>
      </w:r>
      <w:r w:rsidRPr="00EE68AA">
        <w:rPr>
          <w:rFonts w:ascii="Times New Roman" w:hAnsi="Times New Roman"/>
          <w:sz w:val="24"/>
          <w:szCs w:val="24"/>
          <w:lang w:val="uk-UA"/>
        </w:rPr>
        <w:t xml:space="preserve"> спеціалізованої (вторинної), високоспеціалізованої (третинної) стаціонарної медичної допомоги  населенню  Хмельницької міської територіальної громади, але не обмежуючись межами даної громади, а також вжиття заход</w:t>
      </w:r>
      <w:r w:rsidR="00872E64">
        <w:rPr>
          <w:rFonts w:ascii="Times New Roman" w:hAnsi="Times New Roman"/>
          <w:sz w:val="24"/>
          <w:szCs w:val="24"/>
          <w:lang w:val="uk-UA"/>
        </w:rPr>
        <w:t xml:space="preserve">ів з профілактики захворювань </w:t>
      </w:r>
      <w:r w:rsidRPr="00EE68AA">
        <w:rPr>
          <w:rFonts w:ascii="Times New Roman" w:hAnsi="Times New Roman"/>
          <w:sz w:val="24"/>
          <w:szCs w:val="24"/>
          <w:lang w:val="uk-UA"/>
        </w:rPr>
        <w:t>населення та підтримки громадського здоров’я.»;</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3.6. підпункт 3.2.8 пункту 3.2. розділу 3 викласти в такій редакції: «3.2.8. Своєчасне та кваліфіковане надання медичної допомоги населенню у стаціонарних відділеннях Підприємства;»;</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3.7. підпункт 3.2.9 пункту 3.2. розділу 3 викласти в такій редакції: «3.2.9. Своєчасне та кваліфіковане надання медичної допомоги населенню, на амбулаторному прийомі в поліклініці  та вдома хворим, котрі за станом здоров'я та характером захворювання не можуть відвідувати поліклініку, потребують ліжкового режиму та систематичного медичного нагляду;»;</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 xml:space="preserve">3.8. пункт 3.2. розділу 3 доповнити наступними підпунктами: </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«3.2.23. Постачання інших готових страв.</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3.2.24. Інші види освіти не віднесені до інших угрупувань.</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3.2.25 Надання в оренду  й експлуатацію власного чи орендованого нерухомого майна.»;</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 xml:space="preserve">3.9. </w:t>
      </w:r>
      <w:r w:rsidRPr="00EE68AA">
        <w:rPr>
          <w:rStyle w:val="50"/>
          <w:b w:val="0"/>
          <w:i w:val="0"/>
          <w:sz w:val="24"/>
          <w:szCs w:val="24"/>
        </w:rPr>
        <w:t xml:space="preserve">в </w:t>
      </w:r>
      <w:r w:rsidRPr="00EE68AA">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EE68AA">
        <w:rPr>
          <w:rStyle w:val="50"/>
          <w:b w:val="0"/>
          <w:i w:val="0"/>
          <w:sz w:val="24"/>
          <w:szCs w:val="24"/>
        </w:rPr>
        <w:t>Хмельницької міської територіальної громади</w:t>
      </w:r>
      <w:r w:rsidRPr="00EE68AA">
        <w:rPr>
          <w:rFonts w:ascii="Times New Roman" w:hAnsi="Times New Roman"/>
          <w:sz w:val="24"/>
          <w:szCs w:val="24"/>
          <w:lang w:val="uk-UA"/>
        </w:rPr>
        <w:t>»;</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 xml:space="preserve">3.10. </w:t>
      </w:r>
      <w:r w:rsidRPr="00EE68AA">
        <w:rPr>
          <w:rStyle w:val="50"/>
          <w:b w:val="0"/>
          <w:i w:val="0"/>
          <w:sz w:val="24"/>
          <w:szCs w:val="24"/>
        </w:rPr>
        <w:t>в під</w:t>
      </w:r>
      <w:r w:rsidRPr="00EE68AA">
        <w:rPr>
          <w:rFonts w:ascii="Times New Roman" w:hAnsi="Times New Roman"/>
          <w:sz w:val="24"/>
          <w:szCs w:val="24"/>
          <w:lang w:val="uk-UA"/>
        </w:rPr>
        <w:t>пункті 5.3.2. пункту 5.3. розділу 5 слова «місті Хмельницькому» замінити словами «</w:t>
      </w:r>
      <w:r w:rsidRPr="00EE68AA">
        <w:rPr>
          <w:rStyle w:val="50"/>
          <w:b w:val="0"/>
          <w:i w:val="0"/>
          <w:sz w:val="24"/>
          <w:szCs w:val="24"/>
        </w:rPr>
        <w:t>Хмельницькій міській територіальній громаді</w:t>
      </w:r>
      <w:r w:rsidRPr="00EE68AA">
        <w:rPr>
          <w:rFonts w:ascii="Times New Roman" w:hAnsi="Times New Roman"/>
          <w:sz w:val="24"/>
          <w:szCs w:val="24"/>
          <w:lang w:val="uk-UA"/>
        </w:rPr>
        <w:t>»;</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3.11. пункт 6.2. розділу 6 викласти в такій редакції: «6.2.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EE68AA" w:rsidRPr="00EE68AA" w:rsidRDefault="00EE68AA" w:rsidP="00872E64">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 xml:space="preserve">3.12. виключити пункт 9.5. розділу 9 у зв’язку з цим пункти 9.6.-9.8. вважати відповідно пунктами 9.5.-9.7. </w:t>
      </w:r>
    </w:p>
    <w:p w:rsidR="00EE68AA" w:rsidRPr="00EE68AA" w:rsidRDefault="00EE68AA" w:rsidP="00872E64">
      <w:pPr>
        <w:pStyle w:val="a5"/>
        <w:ind w:firstLine="567"/>
        <w:jc w:val="both"/>
        <w:rPr>
          <w:rStyle w:val="a6"/>
          <w:rFonts w:ascii="Times New Roman" w:hAnsi="Times New Roman"/>
          <w:i w:val="0"/>
          <w:iCs w:val="0"/>
          <w:sz w:val="24"/>
          <w:szCs w:val="24"/>
          <w:lang w:val="uk-UA"/>
        </w:rPr>
      </w:pPr>
      <w:r w:rsidRPr="00EE68AA">
        <w:rPr>
          <w:rFonts w:ascii="Times New Roman" w:hAnsi="Times New Roman"/>
          <w:sz w:val="24"/>
          <w:szCs w:val="24"/>
          <w:lang w:val="uk-UA"/>
        </w:rPr>
        <w:t xml:space="preserve">4. </w:t>
      </w:r>
      <w:r>
        <w:rPr>
          <w:rFonts w:ascii="Times New Roman" w:hAnsi="Times New Roman"/>
          <w:sz w:val="24"/>
          <w:szCs w:val="24"/>
          <w:lang w:val="uk-UA"/>
        </w:rPr>
        <w:t>З</w:t>
      </w:r>
      <w:r w:rsidRPr="00EE68AA">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EE68AA">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EE68AA">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EE68AA">
        <w:rPr>
          <w:rStyle w:val="a6"/>
          <w:rFonts w:ascii="Times New Roman" w:hAnsi="Times New Roman"/>
          <w:i w:val="0"/>
          <w:sz w:val="24"/>
          <w:szCs w:val="24"/>
          <w:lang w:val="uk-UA"/>
        </w:rPr>
        <w:t xml:space="preserve"> </w:t>
      </w:r>
      <w:r w:rsidRPr="00EE68AA">
        <w:rPr>
          <w:rFonts w:ascii="Times New Roman" w:hAnsi="Times New Roman"/>
          <w:color w:val="000000"/>
          <w:sz w:val="24"/>
          <w:szCs w:val="24"/>
          <w:shd w:val="clear" w:color="auto" w:fill="FFFFFF"/>
          <w:lang w:val="uk-UA"/>
        </w:rPr>
        <w:t>Статуту комунального підприємства «Хмельницька міська дитяча лікарня» Хмельницької міської ради</w:t>
      </w:r>
      <w:r w:rsidRPr="00EE68AA">
        <w:rPr>
          <w:rStyle w:val="50"/>
          <w:b w:val="0"/>
          <w:i w:val="0"/>
          <w:sz w:val="24"/>
          <w:szCs w:val="24"/>
        </w:rPr>
        <w:t>,</w:t>
      </w:r>
      <w:r w:rsidRPr="00EE68AA">
        <w:rPr>
          <w:rStyle w:val="a6"/>
          <w:rFonts w:ascii="Times New Roman" w:hAnsi="Times New Roman"/>
          <w:i w:val="0"/>
          <w:sz w:val="24"/>
          <w:szCs w:val="24"/>
          <w:lang w:val="uk-UA"/>
        </w:rPr>
        <w:t xml:space="preserve"> яку доручити підписати</w:t>
      </w:r>
      <w:r w:rsidRPr="00EE68AA">
        <w:rPr>
          <w:rFonts w:ascii="Times New Roman" w:hAnsi="Times New Roman"/>
          <w:sz w:val="24"/>
          <w:szCs w:val="24"/>
          <w:lang w:val="uk-UA"/>
        </w:rPr>
        <w:t xml:space="preserve"> начальнику управління охорони здоров’я Хмельницької міської ради  Б. Ткачу</w:t>
      </w:r>
      <w:r w:rsidRPr="00EE68AA">
        <w:rPr>
          <w:rStyle w:val="a6"/>
          <w:rFonts w:ascii="Times New Roman" w:hAnsi="Times New Roman"/>
          <w:i w:val="0"/>
          <w:sz w:val="24"/>
          <w:szCs w:val="24"/>
          <w:lang w:val="uk-UA"/>
        </w:rPr>
        <w:t xml:space="preserve"> (згідно з додатком).</w:t>
      </w:r>
    </w:p>
    <w:p w:rsidR="00CB49F0" w:rsidRPr="00EE68AA" w:rsidRDefault="00EE68AA" w:rsidP="00872E64">
      <w:pPr>
        <w:pStyle w:val="a5"/>
        <w:ind w:firstLine="567"/>
        <w:jc w:val="both"/>
        <w:rPr>
          <w:rFonts w:ascii="Times New Roman" w:hAnsi="Times New Roman"/>
          <w:iCs/>
          <w:sz w:val="24"/>
          <w:szCs w:val="24"/>
          <w:lang w:val="uk-UA"/>
        </w:rPr>
      </w:pPr>
      <w:r>
        <w:rPr>
          <w:rFonts w:ascii="Times New Roman" w:hAnsi="Times New Roman"/>
          <w:sz w:val="24"/>
          <w:szCs w:val="24"/>
          <w:lang w:val="uk-UA"/>
        </w:rPr>
        <w:t>5</w:t>
      </w:r>
      <w:r w:rsidR="00CB49F0" w:rsidRPr="00EE68AA">
        <w:rPr>
          <w:rFonts w:ascii="Times New Roman" w:hAnsi="Times New Roman"/>
          <w:sz w:val="24"/>
          <w:szCs w:val="24"/>
          <w:lang w:val="uk-UA"/>
        </w:rPr>
        <w:t xml:space="preserve">. Відповідальність  за  виконання рішення  покласти на </w:t>
      </w:r>
      <w:r w:rsidR="004A1094" w:rsidRPr="00EE68AA">
        <w:rPr>
          <w:rFonts w:ascii="Times New Roman" w:hAnsi="Times New Roman"/>
          <w:sz w:val="24"/>
          <w:szCs w:val="24"/>
          <w:lang w:val="uk-UA"/>
        </w:rPr>
        <w:t>заступника міського голови О.Шинкарука</w:t>
      </w:r>
      <w:r w:rsidR="00CB49F0" w:rsidRPr="00EE68AA">
        <w:rPr>
          <w:rFonts w:ascii="Times New Roman" w:hAnsi="Times New Roman"/>
          <w:sz w:val="24"/>
          <w:szCs w:val="24"/>
          <w:lang w:val="uk-UA"/>
        </w:rPr>
        <w:t>.</w:t>
      </w:r>
    </w:p>
    <w:p w:rsidR="00CB49F0" w:rsidRPr="00EE68AA" w:rsidRDefault="00EE68AA" w:rsidP="00872E64">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074AD" w:rsidRPr="00EE68AA" w:rsidRDefault="00B074AD" w:rsidP="00EE68AA">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872E64" w:rsidRDefault="00872E64"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CB49F0" w:rsidRPr="00CB49F0">
        <w:rPr>
          <w:rFonts w:ascii="Times New Roman" w:hAnsi="Times New Roman"/>
          <w:sz w:val="24"/>
          <w:szCs w:val="24"/>
          <w:lang w:val="uk-UA"/>
        </w:rPr>
        <w:t>О.СИМЧИШИН</w:t>
      </w:r>
    </w:p>
    <w:p w:rsidR="00872E64" w:rsidRDefault="00872E64" w:rsidP="00CB49F0">
      <w:pPr>
        <w:pStyle w:val="a5"/>
        <w:jc w:val="both"/>
        <w:rPr>
          <w:rFonts w:ascii="Times New Roman" w:hAnsi="Times New Roman"/>
          <w:sz w:val="24"/>
          <w:szCs w:val="24"/>
          <w:lang w:val="uk-UA"/>
        </w:rPr>
      </w:pPr>
    </w:p>
    <w:p w:rsidR="00872E64" w:rsidRDefault="00872E64" w:rsidP="00CB49F0">
      <w:pPr>
        <w:pStyle w:val="a5"/>
        <w:jc w:val="both"/>
        <w:rPr>
          <w:rFonts w:ascii="Times New Roman" w:hAnsi="Times New Roman"/>
          <w:sz w:val="24"/>
          <w:szCs w:val="24"/>
          <w:lang w:val="uk-UA"/>
        </w:rPr>
        <w:sectPr w:rsidR="00872E64" w:rsidSect="00872E64">
          <w:pgSz w:w="11906" w:h="16838"/>
          <w:pgMar w:top="567" w:right="849" w:bottom="567" w:left="1418" w:header="709" w:footer="709" w:gutter="0"/>
          <w:cols w:space="708"/>
          <w:docGrid w:linePitch="360"/>
        </w:sectPr>
      </w:pPr>
    </w:p>
    <w:p w:rsidR="00FE5979" w:rsidRPr="00872E64" w:rsidRDefault="00FE5979" w:rsidP="00872E64">
      <w:pPr>
        <w:pStyle w:val="a5"/>
        <w:jc w:val="right"/>
        <w:rPr>
          <w:rFonts w:ascii="Times New Roman" w:hAnsi="Times New Roman"/>
          <w:i/>
          <w:sz w:val="24"/>
          <w:szCs w:val="24"/>
          <w:lang w:val="uk-UA"/>
        </w:rPr>
      </w:pPr>
      <w:r w:rsidRPr="00872E64">
        <w:rPr>
          <w:rFonts w:ascii="Times New Roman" w:hAnsi="Times New Roman"/>
          <w:i/>
          <w:sz w:val="24"/>
          <w:szCs w:val="24"/>
          <w:lang w:val="uk-UA"/>
        </w:rPr>
        <w:t>Додаток</w:t>
      </w:r>
      <w:r w:rsidR="00AE34B1" w:rsidRPr="00872E64">
        <w:rPr>
          <w:rFonts w:ascii="Times New Roman" w:hAnsi="Times New Roman"/>
          <w:i/>
          <w:sz w:val="24"/>
          <w:szCs w:val="24"/>
          <w:lang w:val="uk-UA"/>
        </w:rPr>
        <w:t xml:space="preserve"> </w:t>
      </w:r>
    </w:p>
    <w:p w:rsidR="00FE5979" w:rsidRPr="00872E64" w:rsidRDefault="00FE5979" w:rsidP="00872E64">
      <w:pPr>
        <w:pStyle w:val="a5"/>
        <w:jc w:val="right"/>
        <w:rPr>
          <w:rFonts w:ascii="Times New Roman" w:hAnsi="Times New Roman"/>
          <w:i/>
          <w:sz w:val="24"/>
          <w:szCs w:val="24"/>
          <w:lang w:val="uk-UA"/>
        </w:rPr>
      </w:pPr>
      <w:r w:rsidRPr="00872E64">
        <w:rPr>
          <w:rFonts w:ascii="Times New Roman" w:hAnsi="Times New Roman"/>
          <w:i/>
          <w:sz w:val="24"/>
          <w:szCs w:val="24"/>
          <w:lang w:val="uk-UA"/>
        </w:rPr>
        <w:t>до рішення сесії міської ради</w:t>
      </w:r>
    </w:p>
    <w:p w:rsidR="00FE5979" w:rsidRPr="00872E64" w:rsidRDefault="00FE5979" w:rsidP="00872E64">
      <w:pPr>
        <w:pStyle w:val="a5"/>
        <w:jc w:val="right"/>
        <w:rPr>
          <w:rFonts w:ascii="Times New Roman" w:hAnsi="Times New Roman"/>
          <w:i/>
          <w:sz w:val="24"/>
          <w:szCs w:val="24"/>
          <w:lang w:val="uk-UA"/>
        </w:rPr>
      </w:pPr>
      <w:r w:rsidRPr="00872E64">
        <w:rPr>
          <w:rFonts w:ascii="Times New Roman" w:hAnsi="Times New Roman"/>
          <w:i/>
          <w:sz w:val="24"/>
          <w:szCs w:val="24"/>
          <w:lang w:val="uk-UA"/>
        </w:rPr>
        <w:t>від “_____”_________202</w:t>
      </w:r>
      <w:r w:rsidR="00ED797F" w:rsidRPr="00872E64">
        <w:rPr>
          <w:rFonts w:ascii="Times New Roman" w:hAnsi="Times New Roman"/>
          <w:i/>
          <w:sz w:val="24"/>
          <w:szCs w:val="24"/>
          <w:lang w:val="uk-UA"/>
        </w:rPr>
        <w:t>2</w:t>
      </w:r>
      <w:r w:rsidRPr="00872E64">
        <w:rPr>
          <w:rFonts w:ascii="Times New Roman" w:hAnsi="Times New Roman"/>
          <w:i/>
          <w:sz w:val="24"/>
          <w:szCs w:val="24"/>
          <w:lang w:val="uk-UA"/>
        </w:rPr>
        <w:t xml:space="preserve"> року №_____</w:t>
      </w:r>
    </w:p>
    <w:p w:rsidR="00FE5979" w:rsidRDefault="00FE5979" w:rsidP="00CB49F0">
      <w:pPr>
        <w:ind w:left="-284" w:firstLine="348"/>
        <w:jc w:val="center"/>
        <w:rPr>
          <w:rFonts w:ascii="Times New Roman" w:hAnsi="Times New Roman"/>
          <w:lang w:val="uk-UA"/>
        </w:rPr>
      </w:pPr>
    </w:p>
    <w:p w:rsidR="00AE34B1"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227719" w:rsidRDefault="00227719"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Pr="00590352"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p>
    <w:p w:rsidR="00590352" w:rsidRPr="00227719" w:rsidRDefault="00590352" w:rsidP="00227719">
      <w:pPr>
        <w:pStyle w:val="a5"/>
        <w:jc w:val="center"/>
        <w:rPr>
          <w:rFonts w:ascii="Times New Roman" w:hAnsi="Times New Roman"/>
          <w:b/>
          <w:sz w:val="96"/>
          <w:szCs w:val="96"/>
          <w:lang w:val="uk-UA"/>
        </w:rPr>
      </w:pPr>
      <w:r w:rsidRPr="00227719">
        <w:rPr>
          <w:rFonts w:ascii="Times New Roman" w:hAnsi="Times New Roman"/>
          <w:b/>
          <w:sz w:val="96"/>
          <w:szCs w:val="96"/>
          <w:lang w:val="uk-UA"/>
        </w:rPr>
        <w:t>Статут</w:t>
      </w:r>
    </w:p>
    <w:p w:rsidR="00BE145E" w:rsidRDefault="00590352" w:rsidP="00227719">
      <w:pPr>
        <w:pStyle w:val="a5"/>
        <w:jc w:val="center"/>
        <w:rPr>
          <w:rFonts w:ascii="Times New Roman" w:hAnsi="Times New Roman"/>
          <w:b/>
          <w:sz w:val="48"/>
          <w:szCs w:val="48"/>
          <w:lang w:val="uk-UA"/>
        </w:rPr>
      </w:pPr>
      <w:r w:rsidRPr="00227719">
        <w:rPr>
          <w:rFonts w:ascii="Times New Roman" w:hAnsi="Times New Roman"/>
          <w:b/>
          <w:sz w:val="48"/>
          <w:szCs w:val="48"/>
          <w:lang w:val="uk-UA"/>
        </w:rPr>
        <w:t xml:space="preserve">комунального підприємства </w:t>
      </w:r>
    </w:p>
    <w:p w:rsidR="00590352" w:rsidRPr="00227719" w:rsidRDefault="00590352" w:rsidP="00227719">
      <w:pPr>
        <w:pStyle w:val="a5"/>
        <w:jc w:val="center"/>
        <w:rPr>
          <w:rFonts w:ascii="Times New Roman" w:hAnsi="Times New Roman"/>
          <w:b/>
          <w:sz w:val="48"/>
          <w:szCs w:val="48"/>
          <w:lang w:val="uk-UA"/>
        </w:rPr>
      </w:pPr>
      <w:r w:rsidRPr="00227719">
        <w:rPr>
          <w:rFonts w:ascii="Times New Roman" w:hAnsi="Times New Roman"/>
          <w:b/>
          <w:sz w:val="48"/>
          <w:szCs w:val="48"/>
          <w:lang w:val="uk-UA"/>
        </w:rPr>
        <w:t>«Хмельницьк</w:t>
      </w:r>
      <w:r w:rsidR="00EE68AA">
        <w:rPr>
          <w:rFonts w:ascii="Times New Roman" w:hAnsi="Times New Roman"/>
          <w:b/>
          <w:sz w:val="48"/>
          <w:szCs w:val="48"/>
          <w:lang w:val="uk-UA"/>
        </w:rPr>
        <w:t>а</w:t>
      </w:r>
      <w:r w:rsidRPr="00227719">
        <w:rPr>
          <w:rFonts w:ascii="Times New Roman" w:hAnsi="Times New Roman"/>
          <w:b/>
          <w:sz w:val="48"/>
          <w:szCs w:val="48"/>
          <w:lang w:val="uk-UA"/>
        </w:rPr>
        <w:t xml:space="preserve"> міськ</w:t>
      </w:r>
      <w:r w:rsidR="00EE68AA">
        <w:rPr>
          <w:rFonts w:ascii="Times New Roman" w:hAnsi="Times New Roman"/>
          <w:b/>
          <w:sz w:val="48"/>
          <w:szCs w:val="48"/>
          <w:lang w:val="uk-UA"/>
        </w:rPr>
        <w:t>а дитяча лікарня</w:t>
      </w:r>
      <w:r w:rsidRPr="00227719">
        <w:rPr>
          <w:rFonts w:ascii="Times New Roman" w:hAnsi="Times New Roman"/>
          <w:b/>
          <w:sz w:val="48"/>
          <w:szCs w:val="48"/>
          <w:lang w:val="uk-UA"/>
        </w:rPr>
        <w:t>»</w:t>
      </w:r>
    </w:p>
    <w:p w:rsidR="00590352" w:rsidRPr="00227719" w:rsidRDefault="00590352" w:rsidP="00227719">
      <w:pPr>
        <w:pStyle w:val="a5"/>
        <w:jc w:val="center"/>
        <w:rPr>
          <w:rFonts w:ascii="Times New Roman" w:hAnsi="Times New Roman"/>
          <w:b/>
          <w:spacing w:val="-4"/>
          <w:sz w:val="48"/>
          <w:szCs w:val="48"/>
          <w:lang w:val="uk-UA"/>
        </w:rPr>
      </w:pPr>
      <w:r w:rsidRPr="00227719">
        <w:rPr>
          <w:rFonts w:ascii="Times New Roman" w:hAnsi="Times New Roman"/>
          <w:b/>
          <w:sz w:val="48"/>
          <w:szCs w:val="48"/>
          <w:lang w:val="uk-UA"/>
        </w:rPr>
        <w:t>Хмельницької міської ради</w:t>
      </w:r>
    </w:p>
    <w:p w:rsidR="00590352" w:rsidRPr="00227719" w:rsidRDefault="00590352" w:rsidP="00227719">
      <w:pPr>
        <w:pStyle w:val="a5"/>
        <w:jc w:val="center"/>
        <w:rPr>
          <w:rFonts w:ascii="Times New Roman" w:hAnsi="Times New Roman"/>
          <w:b/>
          <w:sz w:val="48"/>
          <w:szCs w:val="48"/>
          <w:lang w:val="uk-UA"/>
        </w:rPr>
      </w:pPr>
    </w:p>
    <w:p w:rsidR="00590352" w:rsidRPr="00227719" w:rsidRDefault="00590352" w:rsidP="00227719">
      <w:pPr>
        <w:pStyle w:val="a5"/>
        <w:jc w:val="center"/>
        <w:rPr>
          <w:rFonts w:ascii="Times New Roman" w:hAnsi="Times New Roman"/>
          <w:b/>
          <w:sz w:val="48"/>
          <w:szCs w:val="48"/>
          <w:lang w:val="uk-UA"/>
        </w:rPr>
      </w:pPr>
      <w:r w:rsidRPr="00227719">
        <w:rPr>
          <w:rFonts w:ascii="Times New Roman" w:hAnsi="Times New Roman"/>
          <w:b/>
          <w:spacing w:val="-1"/>
          <w:sz w:val="48"/>
          <w:szCs w:val="48"/>
          <w:lang w:val="uk-UA"/>
        </w:rPr>
        <w:t>(нова редакція)</w:t>
      </w:r>
    </w:p>
    <w:p w:rsidR="00590352" w:rsidRPr="00227719" w:rsidRDefault="00590352" w:rsidP="00227719">
      <w:pPr>
        <w:pStyle w:val="a5"/>
        <w:jc w:val="center"/>
        <w:rPr>
          <w:rFonts w:ascii="Times New Roman" w:hAnsi="Times New Roman"/>
          <w:b/>
          <w:sz w:val="48"/>
          <w:szCs w:val="48"/>
          <w:lang w:val="uk-UA"/>
        </w:rPr>
      </w:pPr>
    </w:p>
    <w:p w:rsidR="00590352" w:rsidRPr="00590352" w:rsidRDefault="00590352" w:rsidP="00590352">
      <w:pPr>
        <w:pStyle w:val="a5"/>
        <w:jc w:val="both"/>
        <w:rPr>
          <w:rFonts w:ascii="Times New Roman" w:hAnsi="Times New Roman"/>
          <w:sz w:val="32"/>
          <w:szCs w:val="32"/>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Default="00590352"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BE145E" w:rsidRDefault="00BE145E" w:rsidP="00590352">
      <w:pPr>
        <w:pStyle w:val="a5"/>
        <w:jc w:val="both"/>
        <w:rPr>
          <w:rFonts w:ascii="Times New Roman" w:hAnsi="Times New Roman"/>
          <w:sz w:val="24"/>
          <w:szCs w:val="24"/>
          <w:lang w:val="uk-UA"/>
        </w:rPr>
      </w:pPr>
    </w:p>
    <w:p w:rsidR="00BE145E" w:rsidRDefault="00BE145E"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Pr="00590352" w:rsidRDefault="00227719"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872E64" w:rsidRDefault="00872E64" w:rsidP="00227719">
      <w:pPr>
        <w:pStyle w:val="a5"/>
        <w:jc w:val="center"/>
        <w:rPr>
          <w:rFonts w:ascii="Times New Roman" w:hAnsi="Times New Roman"/>
          <w:b/>
          <w:sz w:val="24"/>
          <w:szCs w:val="24"/>
          <w:lang w:val="uk-UA"/>
        </w:rPr>
      </w:pPr>
    </w:p>
    <w:p w:rsidR="00872E64" w:rsidRDefault="00872E64" w:rsidP="00227719">
      <w:pPr>
        <w:pStyle w:val="a5"/>
        <w:jc w:val="center"/>
        <w:rPr>
          <w:rFonts w:ascii="Times New Roman" w:hAnsi="Times New Roman"/>
          <w:b/>
          <w:sz w:val="24"/>
          <w:szCs w:val="24"/>
          <w:lang w:val="uk-UA"/>
        </w:rPr>
      </w:pPr>
    </w:p>
    <w:p w:rsidR="00872E64" w:rsidRDefault="00872E64" w:rsidP="00227719">
      <w:pPr>
        <w:pStyle w:val="a5"/>
        <w:jc w:val="center"/>
        <w:rPr>
          <w:rFonts w:ascii="Times New Roman" w:hAnsi="Times New Roman"/>
          <w:b/>
          <w:sz w:val="24"/>
          <w:szCs w:val="24"/>
          <w:lang w:val="uk-UA"/>
        </w:rPr>
      </w:pPr>
    </w:p>
    <w:p w:rsidR="00590352" w:rsidRPr="00227719" w:rsidRDefault="00227719"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2022</w:t>
      </w:r>
    </w:p>
    <w:p w:rsidR="00872E64" w:rsidRDefault="00872E64" w:rsidP="00590352">
      <w:pPr>
        <w:pStyle w:val="a5"/>
        <w:jc w:val="both"/>
        <w:rPr>
          <w:rFonts w:ascii="Times New Roman" w:hAnsi="Times New Roman"/>
          <w:sz w:val="24"/>
          <w:szCs w:val="24"/>
          <w:lang w:val="uk-UA"/>
        </w:rPr>
        <w:sectPr w:rsidR="00872E64" w:rsidSect="00F65B8F">
          <w:pgSz w:w="11906" w:h="16838"/>
          <w:pgMar w:top="567" w:right="567" w:bottom="567" w:left="1701" w:header="709" w:footer="709" w:gutter="0"/>
          <w:cols w:space="708"/>
          <w:docGrid w:linePitch="360"/>
        </w:sectPr>
      </w:pPr>
    </w:p>
    <w:p w:rsidR="00BE145E" w:rsidRPr="00BE145E" w:rsidRDefault="00BE145E" w:rsidP="00BE145E">
      <w:pPr>
        <w:pStyle w:val="a5"/>
        <w:jc w:val="center"/>
        <w:rPr>
          <w:rFonts w:ascii="Times New Roman" w:hAnsi="Times New Roman"/>
          <w:b/>
          <w:sz w:val="24"/>
          <w:szCs w:val="24"/>
          <w:lang w:val="uk-UA"/>
        </w:rPr>
      </w:pPr>
      <w:bookmarkStart w:id="0" w:name="_GoBack"/>
      <w:bookmarkEnd w:id="0"/>
      <w:r w:rsidRPr="00BE145E">
        <w:rPr>
          <w:rFonts w:ascii="Times New Roman" w:hAnsi="Times New Roman"/>
          <w:b/>
          <w:sz w:val="24"/>
          <w:szCs w:val="24"/>
          <w:lang w:val="uk-UA"/>
        </w:rPr>
        <w:t>1. Загальні положення</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1.1. Комунальне  підприємство «Хмельницька міська дитяча лікарня» Хмельницької міської ради  (далі - Підприємство) є закладом охорони здоров'я - комунальним унітарним некомерційним підприємством, що надає амбулаторно- поліклінічну та стаціонарну медичну допомогу населенню в порядку і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дитячої лікарні в комунальне підприємство «Хмельницька міська дитяча лікарня» Хмельницької міської ради.</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1.3. Підприємство є правонаступником усього майна, всіх прав та обов’язків Хмельницької міської дитячої лікарні.</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1.9. Поліклініка Підприємства становить собою окремий структурний підрозділ та не є юридичною особою.</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2. Найменування та місцезнаходження</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2.1. Найменування:</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 повне українською мовою: Комунальне підприємство "Хмельницька міська дитяча лікарня"  Хмельницької міської ради;</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 скорочене  українською мовою: КП "ХМДЛ".</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2.2. Місцезнаходження: (юридична адреса):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29008, м. Хмельницький, вул. Олега Ольжича, 1.</w:t>
      </w:r>
    </w:p>
    <w:p w:rsidR="00BE145E" w:rsidRPr="00BE145E" w:rsidRDefault="00BE145E" w:rsidP="00BE145E">
      <w:pPr>
        <w:pStyle w:val="a5"/>
        <w:ind w:firstLine="708"/>
        <w:jc w:val="both"/>
        <w:rPr>
          <w:rFonts w:ascii="Times New Roman" w:hAnsi="Times New Roman"/>
          <w:color w:val="FF0000"/>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3. Мета і предмет діяльності</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амбулаторно-поліклінічної, спеціалізованої (вторинної), високоспеціалізованої (третинної) стаціонарної медичної допомоги  населенню  Хмельницької міської територіальної громади, але не обмежуючись межами даної громади, а також вжиття заходів з профілактики захворювань  населення та підтримки громадського здоров’я.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3.2. Відповідно до поставленої мети предметом діяльності Підприємства є: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3.2.2. Консультативно-діагностичні послуги;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3.2.3. Стаціонарне лікування хворих;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3.2.4. Експертиза і контроль якості медичної допомоги;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3.2.5. Реабілітація хворих;</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3.2.6. Проведення експертизи тимчасової непрацездатності та контролю за видачею листків непрацездатності;</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3.2.7. Надання невідкладної медичної допомоги хворим на інфекційні захворювання;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3.2.8. Своєчасне та кваліфіковане надання медичної допомоги населенню у стаціонарних відділеннях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3.2.9. Своєчасне та кваліфіковане надання медичної допомоги населенню, на амбулаторному прийомі в поліклініці  та вдома хворим, котрі за станом здоров'я та характером захворювання не можуть відвідувати поліклініку, потребують ліжкового режиму та систематичного медичного нагляду;</w:t>
      </w:r>
    </w:p>
    <w:p w:rsidR="00BE145E" w:rsidRPr="00BE145E" w:rsidRDefault="00BE145E" w:rsidP="00BE145E">
      <w:pPr>
        <w:pStyle w:val="a5"/>
        <w:jc w:val="both"/>
        <w:rPr>
          <w:rFonts w:ascii="Times New Roman" w:hAnsi="Times New Roman"/>
          <w:b/>
          <w:sz w:val="24"/>
          <w:szCs w:val="24"/>
          <w:lang w:val="uk-UA"/>
        </w:rPr>
      </w:pPr>
      <w:r w:rsidRPr="00BE145E">
        <w:rPr>
          <w:rFonts w:ascii="Times New Roman" w:hAnsi="Times New Roman"/>
          <w:sz w:val="24"/>
          <w:szCs w:val="24"/>
          <w:lang w:val="uk-UA"/>
        </w:rPr>
        <w:tab/>
        <w:t xml:space="preserve"> 3.2.10. Здійснення придбання, перевезення, зберігання, реалізацію (відпуск), використання, знищення наркотичних засобів, психотропних речовин і прекурсорів </w:t>
      </w:r>
      <w:r w:rsidRPr="00BE145E">
        <w:rPr>
          <w:rStyle w:val="2"/>
          <w:rFonts w:ascii="Times New Roman" w:hAnsi="Times New Roman"/>
          <w:b w:val="0"/>
          <w:sz w:val="24"/>
          <w:szCs w:val="24"/>
          <w:lang w:val="uk-UA"/>
        </w:rPr>
        <w:t>в порядку, встановленому Кабінетом Міністрів України;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3.2.11.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3.2.13. Удосконалення організації управління і стилю роботи керівних служб і функціональних підрозділів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3.2.14. Підготовка, підвищення кваліфікації та атестація медичних кадрів;</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3.2.15. Проведення широкої санітарно-освітньої роботи, направленої на покращення гігієнічних знань і виховання населення;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3.2.16.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3.2.17. Здійснення навчально-методичної та науково-дослідницької роботи.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3.2.18. Підприємство має право займатися іншими видами діяльності не передбаченими у цьому Статуті і не забороненими законодавством України.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3.2.19.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3.2.20. Інша, передбачена законодавством діяльність.</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3.2.21. Підприємство може бути клінічною базою вищих медичних навчальних закладів усіх рівнів акредитації та закладів післядипломної освіти.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3.2.22. Надання платних послуг відповідно до чинного законодавства.</w:t>
      </w:r>
    </w:p>
    <w:p w:rsidR="00BE145E" w:rsidRPr="00BE145E" w:rsidRDefault="00BE145E" w:rsidP="00BE145E">
      <w:pPr>
        <w:pStyle w:val="a5"/>
        <w:ind w:firstLine="708"/>
        <w:rPr>
          <w:rFonts w:ascii="Times New Roman" w:hAnsi="Times New Roman"/>
          <w:sz w:val="24"/>
          <w:szCs w:val="24"/>
          <w:lang w:val="uk-UA"/>
        </w:rPr>
      </w:pPr>
      <w:r w:rsidRPr="00BE145E">
        <w:rPr>
          <w:rFonts w:ascii="Times New Roman" w:hAnsi="Times New Roman"/>
          <w:sz w:val="24"/>
          <w:szCs w:val="24"/>
          <w:lang w:val="uk-UA"/>
        </w:rPr>
        <w:t>3.2.23. Постачання інших готових страв.</w:t>
      </w:r>
    </w:p>
    <w:p w:rsidR="00BE145E" w:rsidRPr="00BE145E" w:rsidRDefault="00BE145E" w:rsidP="00BE145E">
      <w:pPr>
        <w:pStyle w:val="a5"/>
        <w:ind w:firstLine="708"/>
        <w:rPr>
          <w:rFonts w:ascii="Times New Roman" w:hAnsi="Times New Roman"/>
          <w:sz w:val="24"/>
          <w:szCs w:val="24"/>
          <w:lang w:val="uk-UA"/>
        </w:rPr>
      </w:pPr>
      <w:r w:rsidRPr="00BE145E">
        <w:rPr>
          <w:rFonts w:ascii="Times New Roman" w:hAnsi="Times New Roman"/>
          <w:sz w:val="24"/>
          <w:szCs w:val="24"/>
          <w:lang w:val="uk-UA"/>
        </w:rPr>
        <w:t>3.2.24. Інші види освіти не віднесені до інших угрупувань.</w:t>
      </w:r>
    </w:p>
    <w:p w:rsidR="00BE145E" w:rsidRPr="00BE145E" w:rsidRDefault="00BE145E" w:rsidP="00BE145E">
      <w:pPr>
        <w:pStyle w:val="a5"/>
        <w:ind w:firstLine="708"/>
        <w:rPr>
          <w:rFonts w:ascii="Times New Roman" w:hAnsi="Times New Roman"/>
          <w:sz w:val="24"/>
          <w:szCs w:val="24"/>
          <w:lang w:val="uk-UA"/>
        </w:rPr>
      </w:pPr>
      <w:r w:rsidRPr="00BE145E">
        <w:rPr>
          <w:rFonts w:ascii="Times New Roman" w:hAnsi="Times New Roman"/>
          <w:sz w:val="24"/>
          <w:szCs w:val="24"/>
          <w:lang w:val="uk-UA"/>
        </w:rPr>
        <w:t>3.2.25 Надання в оренду  й експлуатацію власного чи орендованого нерухомого майна.</w:t>
      </w:r>
    </w:p>
    <w:p w:rsidR="00BE145E" w:rsidRPr="00BE145E" w:rsidRDefault="00BE145E" w:rsidP="00BE145E">
      <w:pPr>
        <w:pStyle w:val="a5"/>
        <w:ind w:firstLine="708"/>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4. Юридичний статус</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Підприємство користується закріпленим за ним комунальним майном, що є власністю Хмельницької міської територіальної громади, в особі Хмельницької міської ради на праві оперативного управління. </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r w:rsidRPr="00BE145E">
        <w:rPr>
          <w:rFonts w:ascii="Times New Roman" w:hAnsi="Times New Roman"/>
          <w:sz w:val="24"/>
          <w:szCs w:val="24"/>
          <w:lang w:val="uk-UA"/>
        </w:rPr>
        <w:tab/>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5. Права та обов’язки</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5.1. Підприємство має право: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5.1.9. Здійснювати інші права, що не суперечать законодавству України.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5.2. Підприємство: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5.3. Обов’язки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Хмельницькій міській територіальній громаді.</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6. Управління Підприємством</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r w:rsidRPr="00BE145E">
        <w:rPr>
          <w:rFonts w:ascii="Times New Roman" w:hAnsi="Times New Roman"/>
          <w:sz w:val="24"/>
          <w:szCs w:val="24"/>
          <w:lang w:val="uk-UA"/>
        </w:rPr>
        <w:tab/>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6.4. Засновник:</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6.4.1. Затверджує статут Підприємства та зміни до нього.</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6.4.4. Здійснює інші повноваження визначені законодавством.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6.5. Уповноважений орган управління: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6.5.3. Проводить моніторинг фінансової діяльності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6.5.4. Здійснює контроль за фінансовою (бюджетною) та штатною дисциплінами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6.5.8. Здійснює інші повноваження визначені законодавством.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 Директор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6.6.3. Організовує роботу Підприємства щодо надання населенню медичної допомоги, згідно з вимогами нормативно-правових актів.</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eastAsia="MS Mincho" w:hAnsi="Times New Roman"/>
          <w:sz w:val="24"/>
          <w:szCs w:val="24"/>
          <w:lang w:val="uk-UA"/>
        </w:rPr>
        <w:t>-</w:t>
      </w:r>
      <w:r w:rsidRPr="00BE145E">
        <w:rPr>
          <w:rFonts w:ascii="Times New Roman" w:hAnsi="Times New Roman"/>
          <w:sz w:val="24"/>
          <w:szCs w:val="24"/>
          <w:lang w:val="uk-UA"/>
        </w:rPr>
        <w:t xml:space="preserve"> положення про преміювання працівників за підсумками роботи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eastAsia="MS Mincho" w:hAnsi="Times New Roman"/>
          <w:sz w:val="24"/>
          <w:szCs w:val="24"/>
          <w:lang w:val="uk-UA"/>
        </w:rPr>
        <w:t>-</w:t>
      </w:r>
      <w:r w:rsidRPr="00BE145E">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eastAsia="MS Mincho" w:hAnsi="Times New Roman"/>
          <w:sz w:val="24"/>
          <w:szCs w:val="24"/>
          <w:lang w:val="uk-UA"/>
        </w:rPr>
        <w:t>-</w:t>
      </w:r>
      <w:r w:rsidRPr="00BE145E">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6.6.19. Затверджує ціни (тарифи) на роботи та послуги, що надаються Підприємством.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BE145E" w:rsidRPr="00BE145E" w:rsidRDefault="00BE145E" w:rsidP="00BE145E">
      <w:pPr>
        <w:pStyle w:val="a5"/>
        <w:jc w:val="both"/>
        <w:rPr>
          <w:rFonts w:ascii="Times New Roman" w:hAnsi="Times New Roman"/>
          <w:i/>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7. Господарська діяльність</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7.4. Підприємство має право здавати в оренду майно в порядку визначеному Засновником.</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8. Організаційна структура Підприємства</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BE145E" w:rsidRPr="00BE145E" w:rsidRDefault="00BE145E" w:rsidP="00BE145E">
      <w:pPr>
        <w:pStyle w:val="a5"/>
        <w:jc w:val="both"/>
        <w:rPr>
          <w:rFonts w:ascii="Times New Roman" w:hAnsi="Times New Roman"/>
          <w:color w:val="FF0000"/>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9. Майно та фінансування. Статутний капітал</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9.4. Джерелами формування майна та коштів Підприємства є: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9.4.2. Кошти державного  та  місцевого бюджетів;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9.4.3. Власні надходження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кошти та інше майно, одержані від реалізації продукції, робіт та послуг;</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9.4.4. Цільові кошти;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BE145E" w:rsidRPr="00BE145E" w:rsidRDefault="00BE145E" w:rsidP="00BE145E">
      <w:pPr>
        <w:pStyle w:val="a5"/>
        <w:ind w:firstLine="708"/>
        <w:jc w:val="both"/>
        <w:rPr>
          <w:rFonts w:ascii="Times New Roman" w:hAnsi="Times New Roman"/>
          <w:sz w:val="24"/>
          <w:szCs w:val="24"/>
          <w:lang w:val="uk-UA"/>
        </w:rPr>
      </w:pPr>
      <w:r w:rsidRPr="00BE145E">
        <w:rPr>
          <w:rStyle w:val="FontStyle13"/>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9.4.7. Інші джерела, не заборонені законодавством.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9.5. Статутний капітал Підприємства становить: 3 000,00 грн.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BE145E" w:rsidRPr="00BE145E" w:rsidRDefault="00BE145E" w:rsidP="00BE145E">
      <w:pPr>
        <w:pStyle w:val="a5"/>
        <w:jc w:val="both"/>
        <w:rPr>
          <w:rFonts w:ascii="Times New Roman" w:hAnsi="Times New Roman"/>
          <w:color w:val="FF0000"/>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10. Повноваження трудового колективу</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11. Припинення діяльності</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BE145E" w:rsidRPr="00BE145E" w:rsidRDefault="00BE145E" w:rsidP="00BE145E">
      <w:pPr>
        <w:pStyle w:val="a5"/>
        <w:jc w:val="both"/>
        <w:rPr>
          <w:rFonts w:ascii="Times New Roman" w:hAnsi="Times New Roman"/>
          <w:sz w:val="24"/>
          <w:szCs w:val="24"/>
          <w:lang w:val="uk-UA"/>
        </w:rPr>
      </w:pPr>
      <w:r w:rsidRPr="00BE145E">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12. Прикінцеві положення</w:t>
      </w:r>
    </w:p>
    <w:p w:rsidR="00BE145E" w:rsidRPr="00BE145E" w:rsidRDefault="00BE145E" w:rsidP="00BE145E">
      <w:pPr>
        <w:pStyle w:val="a5"/>
        <w:jc w:val="center"/>
        <w:rPr>
          <w:rFonts w:ascii="Times New Roman" w:hAnsi="Times New Roman"/>
          <w:b/>
          <w:sz w:val="24"/>
          <w:szCs w:val="24"/>
          <w:lang w:val="uk-UA"/>
        </w:rPr>
      </w:pPr>
    </w:p>
    <w:p w:rsidR="00BE145E" w:rsidRPr="00BE145E" w:rsidRDefault="00BE145E" w:rsidP="00BE145E">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12.1. Положення даного Статуту набирають чинність з моменту його державної реєстрації.</w:t>
      </w:r>
    </w:p>
    <w:p w:rsidR="00BE145E" w:rsidRPr="00BE145E" w:rsidRDefault="00BE145E" w:rsidP="00872E64">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BE145E" w:rsidRPr="00BE145E" w:rsidRDefault="00BE145E" w:rsidP="00872E64">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BE145E" w:rsidRPr="00BE145E" w:rsidRDefault="00BE145E" w:rsidP="00872E64">
      <w:pPr>
        <w:pStyle w:val="a5"/>
        <w:ind w:firstLine="708"/>
        <w:jc w:val="both"/>
        <w:rPr>
          <w:rFonts w:ascii="Times New Roman" w:hAnsi="Times New Roman"/>
          <w:sz w:val="24"/>
          <w:szCs w:val="24"/>
          <w:lang w:val="uk-UA"/>
        </w:rPr>
      </w:pPr>
      <w:r w:rsidRPr="00BE145E">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590352" w:rsidRPr="00BE145E" w:rsidRDefault="00590352" w:rsidP="00872E64">
      <w:pPr>
        <w:pStyle w:val="a5"/>
        <w:jc w:val="both"/>
        <w:rPr>
          <w:rFonts w:ascii="Times New Roman" w:hAnsi="Times New Roman"/>
          <w:sz w:val="24"/>
          <w:szCs w:val="24"/>
          <w:lang w:val="uk-UA"/>
        </w:rPr>
      </w:pPr>
    </w:p>
    <w:p w:rsidR="003B7BD9" w:rsidRPr="003B7BD9" w:rsidRDefault="003B7BD9" w:rsidP="00872E64">
      <w:pPr>
        <w:spacing w:after="0" w:line="240" w:lineRule="auto"/>
        <w:jc w:val="both"/>
        <w:rPr>
          <w:rFonts w:ascii="Times New Roman" w:hAnsi="Times New Roman"/>
          <w:color w:val="000000"/>
          <w:sz w:val="24"/>
          <w:szCs w:val="24"/>
          <w:lang w:val="uk-UA"/>
        </w:rPr>
      </w:pPr>
    </w:p>
    <w:p w:rsidR="00872E64" w:rsidRDefault="00872E64" w:rsidP="00872E64">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872E64" w:rsidRDefault="00872E64" w:rsidP="00872E64">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872E64" w:rsidRDefault="00872E64" w:rsidP="00872E64">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872E64">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w:t>
      </w:r>
      <w:r w:rsidR="00872E64">
        <w:rPr>
          <w:rFonts w:ascii="Times New Roman" w:hAnsi="Times New Roman"/>
          <w:sz w:val="24"/>
          <w:szCs w:val="24"/>
          <w:lang w:val="uk-UA"/>
        </w:rPr>
        <w:t>к управління охорони здоров’я</w:t>
      </w:r>
      <w:r w:rsidR="00872E64">
        <w:rPr>
          <w:rFonts w:ascii="Times New Roman" w:hAnsi="Times New Roman"/>
          <w:sz w:val="24"/>
          <w:szCs w:val="24"/>
          <w:lang w:val="uk-UA"/>
        </w:rPr>
        <w:tab/>
      </w:r>
      <w:r w:rsidR="00872E64">
        <w:rPr>
          <w:rFonts w:ascii="Times New Roman" w:hAnsi="Times New Roman"/>
          <w:sz w:val="24"/>
          <w:szCs w:val="24"/>
          <w:lang w:val="uk-UA"/>
        </w:rPr>
        <w:tab/>
      </w:r>
      <w:r w:rsidR="00872E64">
        <w:rPr>
          <w:rFonts w:ascii="Times New Roman" w:hAnsi="Times New Roman"/>
          <w:sz w:val="24"/>
          <w:szCs w:val="24"/>
          <w:lang w:val="uk-UA"/>
        </w:rPr>
        <w:tab/>
      </w:r>
      <w:r w:rsidR="00872E64">
        <w:rPr>
          <w:rFonts w:ascii="Times New Roman" w:hAnsi="Times New Roman"/>
          <w:sz w:val="24"/>
          <w:szCs w:val="24"/>
          <w:lang w:val="uk-UA"/>
        </w:rPr>
        <w:tab/>
      </w:r>
      <w:r w:rsidR="00872E64">
        <w:rPr>
          <w:rFonts w:ascii="Times New Roman" w:hAnsi="Times New Roman"/>
          <w:sz w:val="24"/>
          <w:szCs w:val="24"/>
          <w:lang w:val="uk-UA"/>
        </w:rPr>
        <w:tab/>
      </w:r>
      <w:r w:rsidR="00872E64">
        <w:rPr>
          <w:rFonts w:ascii="Times New Roman" w:hAnsi="Times New Roman"/>
          <w:sz w:val="24"/>
          <w:szCs w:val="24"/>
          <w:lang w:val="uk-UA"/>
        </w:rPr>
        <w:tab/>
      </w:r>
      <w:r w:rsidRPr="005F7954">
        <w:rPr>
          <w:rFonts w:ascii="Times New Roman" w:hAnsi="Times New Roman"/>
          <w:sz w:val="24"/>
          <w:szCs w:val="24"/>
          <w:lang w:val="uk-UA"/>
        </w:rPr>
        <w:t>Б.</w:t>
      </w:r>
      <w:r w:rsidR="00872E64">
        <w:rPr>
          <w:rFonts w:ascii="Times New Roman" w:hAnsi="Times New Roman"/>
          <w:sz w:val="24"/>
          <w:szCs w:val="24"/>
          <w:lang w:val="uk-UA"/>
        </w:rPr>
        <w:t>ТКАЧ</w:t>
      </w:r>
    </w:p>
    <w:sectPr w:rsidR="00AE34B1" w:rsidRPr="005F7954" w:rsidSect="00F65B8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632F4"/>
    <w:rsid w:val="00167CD3"/>
    <w:rsid w:val="001B4D85"/>
    <w:rsid w:val="00227719"/>
    <w:rsid w:val="003B7BD9"/>
    <w:rsid w:val="003F76BB"/>
    <w:rsid w:val="004002DF"/>
    <w:rsid w:val="004A1094"/>
    <w:rsid w:val="005308EC"/>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72E64"/>
    <w:rsid w:val="00883166"/>
    <w:rsid w:val="00883324"/>
    <w:rsid w:val="00884FA7"/>
    <w:rsid w:val="008A1182"/>
    <w:rsid w:val="008E5FC7"/>
    <w:rsid w:val="0097029A"/>
    <w:rsid w:val="009C4478"/>
    <w:rsid w:val="009D3142"/>
    <w:rsid w:val="009D665A"/>
    <w:rsid w:val="00A247E7"/>
    <w:rsid w:val="00A57514"/>
    <w:rsid w:val="00AD6E56"/>
    <w:rsid w:val="00AE34B1"/>
    <w:rsid w:val="00B074AD"/>
    <w:rsid w:val="00B147FD"/>
    <w:rsid w:val="00B16A69"/>
    <w:rsid w:val="00B62B08"/>
    <w:rsid w:val="00B8123C"/>
    <w:rsid w:val="00B957D8"/>
    <w:rsid w:val="00BA59D9"/>
    <w:rsid w:val="00BE145E"/>
    <w:rsid w:val="00BE31D4"/>
    <w:rsid w:val="00CB49F0"/>
    <w:rsid w:val="00D13047"/>
    <w:rsid w:val="00D16D3E"/>
    <w:rsid w:val="00D52409"/>
    <w:rsid w:val="00D87A1D"/>
    <w:rsid w:val="00D93D2D"/>
    <w:rsid w:val="00DE1F17"/>
    <w:rsid w:val="00DE22CB"/>
    <w:rsid w:val="00DE2E87"/>
    <w:rsid w:val="00E36CD5"/>
    <w:rsid w:val="00E54B15"/>
    <w:rsid w:val="00E62D98"/>
    <w:rsid w:val="00E87F01"/>
    <w:rsid w:val="00E95332"/>
    <w:rsid w:val="00EC085C"/>
    <w:rsid w:val="00ED62F0"/>
    <w:rsid w:val="00ED797F"/>
    <w:rsid w:val="00EE68AA"/>
    <w:rsid w:val="00EF299A"/>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6BA8D-E514-471C-8C62-31F5FE70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22823</Words>
  <Characters>13010</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4</cp:revision>
  <cp:lastPrinted>2021-10-01T12:14:00Z</cp:lastPrinted>
  <dcterms:created xsi:type="dcterms:W3CDTF">2022-01-26T11:06:00Z</dcterms:created>
  <dcterms:modified xsi:type="dcterms:W3CDTF">2022-01-26T14:08:00Z</dcterms:modified>
</cp:coreProperties>
</file>