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240C9C" w:rsidRDefault="0057792F" w:rsidP="006201B0">
      <w:pPr>
        <w:ind w:right="4675"/>
        <w:jc w:val="both"/>
      </w:pPr>
      <w:r w:rsidRPr="00412707">
        <w:t xml:space="preserve">Про надання дозволу </w:t>
      </w:r>
      <w:r w:rsidR="00412707">
        <w:t xml:space="preserve">на </w:t>
      </w:r>
      <w:r w:rsidRPr="00412707">
        <w:t xml:space="preserve">передачу </w:t>
      </w:r>
      <w:r w:rsidR="00412707" w:rsidRPr="00C12297">
        <w:t>з баланс</w:t>
      </w:r>
      <w:r w:rsidR="00412707">
        <w:t>у</w:t>
      </w:r>
      <w:r w:rsidR="00412707" w:rsidRPr="00C12297">
        <w:t xml:space="preserve"> </w:t>
      </w:r>
      <w:r w:rsidR="00111A68">
        <w:t xml:space="preserve">комунального підприємства «Агенція муніципальної нерухомості» </w:t>
      </w:r>
      <w:r w:rsidR="00412707" w:rsidRPr="00C12297">
        <w:t xml:space="preserve"> на баланс управління житлової політики і майна  </w:t>
      </w:r>
      <w:proofErr w:type="spellStart"/>
      <w:r w:rsidR="00412707" w:rsidRPr="00C12297">
        <w:t>проєктно</w:t>
      </w:r>
      <w:proofErr w:type="spellEnd"/>
      <w:r w:rsidR="00412707" w:rsidRPr="00C12297">
        <w:t>-кошторисн</w:t>
      </w:r>
      <w:r w:rsidR="00412707">
        <w:t>ої</w:t>
      </w:r>
      <w:r w:rsidR="00412707" w:rsidRPr="00C12297">
        <w:t xml:space="preserve"> документаці</w:t>
      </w:r>
      <w:r w:rsidR="00412707">
        <w:t>ї</w:t>
      </w:r>
      <w:r w:rsidR="00412707" w:rsidRPr="00C12297">
        <w:t xml:space="preserve"> </w:t>
      </w:r>
      <w:r w:rsidR="006201B0">
        <w:t xml:space="preserve">та експертної оцінки щодо розгляду кошторисної частини </w:t>
      </w:r>
      <w:proofErr w:type="spellStart"/>
      <w:r w:rsidR="006201B0">
        <w:t>проєктної</w:t>
      </w:r>
      <w:proofErr w:type="spellEnd"/>
      <w:r w:rsidR="006201B0">
        <w:t xml:space="preserve"> документації за робочим </w:t>
      </w:r>
      <w:proofErr w:type="spellStart"/>
      <w:r w:rsidR="006201B0">
        <w:t>проєктом</w:t>
      </w:r>
      <w:proofErr w:type="spellEnd"/>
      <w:r w:rsidR="006201B0">
        <w:t xml:space="preserve"> «Капітальний ремонт системи пожежної сигналізації, системи керування </w:t>
      </w:r>
      <w:proofErr w:type="spellStart"/>
      <w:r w:rsidR="006201B0">
        <w:t>евакуюванням</w:t>
      </w:r>
      <w:proofErr w:type="spellEnd"/>
      <w:r w:rsidR="006201B0">
        <w:t xml:space="preserve">, системи централізованого пожежного спостерігання, будинку побуту «Південний Буг», за </w:t>
      </w:r>
      <w:proofErr w:type="spellStart"/>
      <w:r w:rsidR="006201B0">
        <w:t>адресою</w:t>
      </w:r>
      <w:proofErr w:type="spellEnd"/>
      <w:r w:rsidR="006201B0">
        <w:t xml:space="preserve">: м. Хмельницький, вул. </w:t>
      </w:r>
      <w:proofErr w:type="spellStart"/>
      <w:r w:rsidR="006201B0">
        <w:t>Кам</w:t>
      </w:r>
      <w:r w:rsidR="006201B0" w:rsidRPr="00111A68">
        <w:t>’</w:t>
      </w:r>
      <w:r w:rsidR="006201B0">
        <w:t>янецька</w:t>
      </w:r>
      <w:proofErr w:type="spellEnd"/>
      <w:r w:rsidR="006201B0">
        <w:t>, 2»</w:t>
      </w:r>
    </w:p>
    <w:p w:rsidR="006201B0" w:rsidRDefault="006201B0" w:rsidP="006201B0">
      <w:pPr>
        <w:ind w:right="4675"/>
        <w:jc w:val="both"/>
      </w:pPr>
    </w:p>
    <w:p w:rsidR="0057792F" w:rsidRDefault="00240C9C" w:rsidP="00795B7A">
      <w:pPr>
        <w:jc w:val="both"/>
      </w:pPr>
      <w:r w:rsidRPr="0057792F">
        <w:tab/>
      </w:r>
      <w:r w:rsidR="0057792F" w:rsidRPr="006E57E6">
        <w:t>Розг</w:t>
      </w:r>
      <w:r w:rsidR="0057792F">
        <w:t>лянувши клопотання управління житлово</w:t>
      </w:r>
      <w:r w:rsidR="008B0523">
        <w:t>ї  політики і майна</w:t>
      </w:r>
      <w:r w:rsidR="0057792F">
        <w:t xml:space="preserve"> та </w:t>
      </w:r>
      <w:r w:rsidR="00111A68">
        <w:t>комунального підприємства «Агенція муніципальної нерухомості»</w:t>
      </w:r>
      <w:r w:rsidR="0057792F">
        <w:t xml:space="preserve">, </w:t>
      </w:r>
      <w:r w:rsidR="0057792F" w:rsidRPr="006E57E6">
        <w:t xml:space="preserve">керуючись </w:t>
      </w:r>
      <w:r w:rsidR="005424C5" w:rsidRPr="006E57E6">
        <w:t>Законом України «Про місцеве самоврядування в Україні»</w:t>
      </w:r>
      <w:r w:rsidR="005424C5">
        <w:t xml:space="preserve">, </w:t>
      </w:r>
      <w:r w:rsidR="00FE78DD" w:rsidRPr="00160DDC">
        <w:t>Положення</w:t>
      </w:r>
      <w:r w:rsidR="00FE78DD">
        <w:t>м</w:t>
      </w:r>
      <w:r w:rsidR="00FE78DD" w:rsidRPr="00160DDC">
        <w:t xml:space="preserve"> </w:t>
      </w:r>
      <w:r w:rsidR="00FE78DD" w:rsidRPr="00F85192">
        <w:t>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 w:rsidR="00795B7A">
        <w:t>, затверджен</w:t>
      </w:r>
      <w:r w:rsidR="00AB50D9">
        <w:t>им</w:t>
      </w:r>
      <w:r w:rsidR="00FE78DD">
        <w:t xml:space="preserve"> </w:t>
      </w:r>
      <w:r w:rsidR="005424C5">
        <w:t xml:space="preserve">рішенням </w:t>
      </w:r>
      <w:r w:rsidR="005424C5" w:rsidRPr="00160DDC">
        <w:t xml:space="preserve">тринадцятої сесії </w:t>
      </w:r>
      <w:r w:rsidR="005424C5">
        <w:t xml:space="preserve">Хмельницької </w:t>
      </w:r>
      <w:r w:rsidR="005424C5" w:rsidRPr="00160DDC">
        <w:t>міської ради від 14.12.2011 №</w:t>
      </w:r>
      <w:r w:rsidR="005424C5">
        <w:t> </w:t>
      </w:r>
      <w:r w:rsidR="005424C5" w:rsidRPr="00160DDC">
        <w:t>4</w:t>
      </w:r>
      <w:r w:rsidR="00795B7A">
        <w:rPr>
          <w:color w:val="000000"/>
        </w:rPr>
        <w:t>,</w:t>
      </w:r>
      <w:r w:rsidR="005424C5">
        <w:rPr>
          <w:color w:val="000000"/>
        </w:rPr>
        <w:t xml:space="preserve"> зі змінами,</w:t>
      </w:r>
      <w:r w:rsidR="0057792F" w:rsidRPr="006E57E6">
        <w:t xml:space="preserve"> виконавчий комітет міської ради </w:t>
      </w:r>
    </w:p>
    <w:p w:rsidR="00240C9C" w:rsidRDefault="00240C9C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B82FDB" w:rsidRDefault="0057792F" w:rsidP="0038480A">
      <w:pPr>
        <w:ind w:firstLine="708"/>
        <w:jc w:val="both"/>
      </w:pPr>
      <w:r>
        <w:t>1</w:t>
      </w:r>
      <w:r w:rsidR="00657866">
        <w:t xml:space="preserve">. </w:t>
      </w:r>
      <w:r w:rsidRPr="00177189">
        <w:t xml:space="preserve">Надати дозвіл </w:t>
      </w:r>
      <w:r w:rsidR="007E0513">
        <w:t xml:space="preserve">на </w:t>
      </w:r>
      <w:r w:rsidRPr="00177189">
        <w:t xml:space="preserve">передачу </w:t>
      </w:r>
      <w:r w:rsidR="007E0513">
        <w:t xml:space="preserve">з </w:t>
      </w:r>
      <w:r w:rsidR="007E0513" w:rsidRPr="007E0513">
        <w:t xml:space="preserve">балансу </w:t>
      </w:r>
      <w:r w:rsidR="00111A68">
        <w:t xml:space="preserve">комунального підприємства «Агенція муніципальної нерухомості» </w:t>
      </w:r>
      <w:r w:rsidR="00111A68" w:rsidRPr="00C12297">
        <w:t xml:space="preserve"> </w:t>
      </w:r>
      <w:r w:rsidR="00162270">
        <w:t>(</w:t>
      </w:r>
      <w:r w:rsidR="00111A68">
        <w:t>Д. Гончар</w:t>
      </w:r>
      <w:r w:rsidR="00162270">
        <w:t xml:space="preserve">) </w:t>
      </w:r>
      <w:r w:rsidR="007E0513" w:rsidRPr="007E0513">
        <w:t>на баланс управління житлової політики і майна</w:t>
      </w:r>
      <w:r w:rsidR="00162270">
        <w:t xml:space="preserve"> (Н. Вітковська)</w:t>
      </w:r>
      <w:r w:rsidR="007E0513" w:rsidRPr="007E0513">
        <w:t xml:space="preserve">  </w:t>
      </w:r>
      <w:proofErr w:type="spellStart"/>
      <w:r w:rsidR="00111A68">
        <w:t>проєктно</w:t>
      </w:r>
      <w:proofErr w:type="spellEnd"/>
      <w:r w:rsidR="00111A68">
        <w:t xml:space="preserve">-кошторисної документації та експертної оцінки щодо розгляду кошторисної частини </w:t>
      </w:r>
      <w:proofErr w:type="spellStart"/>
      <w:r w:rsidR="00111A68">
        <w:t>проєктної</w:t>
      </w:r>
      <w:proofErr w:type="spellEnd"/>
      <w:r w:rsidR="00111A68">
        <w:t xml:space="preserve"> документації </w:t>
      </w:r>
      <w:r w:rsidR="00F22B14">
        <w:t xml:space="preserve">за робочим </w:t>
      </w:r>
      <w:proofErr w:type="spellStart"/>
      <w:r w:rsidR="00F22B14">
        <w:t>проєктом</w:t>
      </w:r>
      <w:proofErr w:type="spellEnd"/>
      <w:r w:rsidR="00111A68">
        <w:t xml:space="preserve"> «Капітальний ремонт системи пожежної сигналізації, системи керування </w:t>
      </w:r>
      <w:proofErr w:type="spellStart"/>
      <w:r w:rsidR="00111A68">
        <w:t>евакуюванням</w:t>
      </w:r>
      <w:proofErr w:type="spellEnd"/>
      <w:r w:rsidR="00111A68">
        <w:t xml:space="preserve">, системи централізованого пожежного спостерігання, будинку побуту «Південний Буг», за </w:t>
      </w:r>
      <w:proofErr w:type="spellStart"/>
      <w:r w:rsidR="00111A68">
        <w:t>адресою</w:t>
      </w:r>
      <w:proofErr w:type="spellEnd"/>
      <w:r w:rsidR="00111A68">
        <w:t xml:space="preserve">: м. Хмельницький, вул. </w:t>
      </w:r>
      <w:proofErr w:type="spellStart"/>
      <w:r w:rsidR="00111A68">
        <w:t>Кам</w:t>
      </w:r>
      <w:r w:rsidR="00111A68" w:rsidRPr="00111A68">
        <w:t>’</w:t>
      </w:r>
      <w:r w:rsidR="00111A68">
        <w:t>янецька</w:t>
      </w:r>
      <w:proofErr w:type="spellEnd"/>
      <w:r w:rsidR="00111A68">
        <w:t>, 2».</w:t>
      </w:r>
      <w:r w:rsidR="0038480A">
        <w:t xml:space="preserve"> </w:t>
      </w:r>
    </w:p>
    <w:p w:rsidR="00240C9C" w:rsidRDefault="0057792F" w:rsidP="00944E53">
      <w:pPr>
        <w:pStyle w:val="ac"/>
        <w:spacing w:before="0" w:beforeAutospacing="0" w:after="0"/>
        <w:ind w:left="-45" w:firstLine="750"/>
        <w:jc w:val="both"/>
      </w:pPr>
      <w:r>
        <w:t>2.</w:t>
      </w:r>
      <w:r w:rsidR="00657866">
        <w:rPr>
          <w:lang w:val="uk-UA"/>
        </w:rPr>
        <w:t xml:space="preserve"> </w:t>
      </w:r>
      <w:r>
        <w:t xml:space="preserve">Контроль за </w:t>
      </w:r>
      <w:r w:rsidRPr="005E2E71">
        <w:rPr>
          <w:lang w:val="uk-UA"/>
        </w:rPr>
        <w:t>виконанням</w:t>
      </w:r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="00944E53" w:rsidRPr="00DD60CC">
        <w:rPr>
          <w:color w:val="000000"/>
        </w:rPr>
        <w:t xml:space="preserve">заступника </w:t>
      </w:r>
      <w:proofErr w:type="spellStart"/>
      <w:r w:rsidR="00944E53" w:rsidRPr="00DD60CC">
        <w:rPr>
          <w:color w:val="000000"/>
        </w:rPr>
        <w:t>міського</w:t>
      </w:r>
      <w:proofErr w:type="spellEnd"/>
      <w:r w:rsidR="00944E53" w:rsidRPr="00DD60CC">
        <w:rPr>
          <w:color w:val="000000"/>
          <w:lang w:val="uk-UA"/>
        </w:rPr>
        <w:t xml:space="preserve"> </w:t>
      </w:r>
      <w:r w:rsidR="00944E53">
        <w:rPr>
          <w:color w:val="000000"/>
        </w:rPr>
        <w:t xml:space="preserve">голови </w:t>
      </w:r>
      <w:r w:rsidR="00944E53">
        <w:rPr>
          <w:color w:val="000000"/>
          <w:lang w:val="uk-UA"/>
        </w:rPr>
        <w:t>- директора департаменту інфраструктури міста В. Новачка</w:t>
      </w:r>
      <w:r w:rsidR="007E0513">
        <w:rPr>
          <w:color w:val="000000"/>
          <w:lang w:val="uk-UA"/>
        </w:rPr>
        <w:t xml:space="preserve"> та управління житлової політики і майна</w:t>
      </w:r>
      <w:r w:rsidR="00944E53" w:rsidRPr="00DD60CC">
        <w:rPr>
          <w:color w:val="000000"/>
        </w:rPr>
        <w:t>.</w:t>
      </w:r>
    </w:p>
    <w:p w:rsidR="005E2E71" w:rsidRDefault="005E2E71" w:rsidP="00240C9C">
      <w:pPr>
        <w:pStyle w:val="22"/>
      </w:pPr>
    </w:p>
    <w:p w:rsidR="00240C78" w:rsidRDefault="00240C78" w:rsidP="00240C9C">
      <w:pPr>
        <w:pStyle w:val="22"/>
      </w:pPr>
    </w:p>
    <w:p w:rsidR="00154A0B" w:rsidRDefault="00154A0B" w:rsidP="00240C9C">
      <w:pPr>
        <w:pStyle w:val="22"/>
      </w:pPr>
    </w:p>
    <w:p w:rsidR="00154A0B" w:rsidRDefault="00154A0B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78" w:rsidRDefault="00240C78" w:rsidP="00C26673">
      <w:pPr>
        <w:pStyle w:val="a6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240C78" w:rsidSect="00057AA5">
      <w:pgSz w:w="11906" w:h="16838"/>
      <w:pgMar w:top="1134" w:right="850" w:bottom="125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0077"/>
    <w:rsid w:val="0002588F"/>
    <w:rsid w:val="00035226"/>
    <w:rsid w:val="00057AA5"/>
    <w:rsid w:val="00111A68"/>
    <w:rsid w:val="001234ED"/>
    <w:rsid w:val="00154A0B"/>
    <w:rsid w:val="00157623"/>
    <w:rsid w:val="00162270"/>
    <w:rsid w:val="0019090B"/>
    <w:rsid w:val="001A5BFD"/>
    <w:rsid w:val="001B4EA1"/>
    <w:rsid w:val="001E103E"/>
    <w:rsid w:val="001F4125"/>
    <w:rsid w:val="00240C78"/>
    <w:rsid w:val="00240C9C"/>
    <w:rsid w:val="002856BE"/>
    <w:rsid w:val="002B4AF1"/>
    <w:rsid w:val="002E2286"/>
    <w:rsid w:val="0038480A"/>
    <w:rsid w:val="003D4E12"/>
    <w:rsid w:val="003D74E9"/>
    <w:rsid w:val="00412707"/>
    <w:rsid w:val="004477CD"/>
    <w:rsid w:val="00455040"/>
    <w:rsid w:val="00484778"/>
    <w:rsid w:val="00487C1C"/>
    <w:rsid w:val="004B25B8"/>
    <w:rsid w:val="004B48E1"/>
    <w:rsid w:val="004B5306"/>
    <w:rsid w:val="005424C5"/>
    <w:rsid w:val="0057792F"/>
    <w:rsid w:val="00584A2E"/>
    <w:rsid w:val="005922E8"/>
    <w:rsid w:val="00595A71"/>
    <w:rsid w:val="005A1923"/>
    <w:rsid w:val="005E2E71"/>
    <w:rsid w:val="006201B0"/>
    <w:rsid w:val="00641CBB"/>
    <w:rsid w:val="00657866"/>
    <w:rsid w:val="00734143"/>
    <w:rsid w:val="00795B7A"/>
    <w:rsid w:val="007E0513"/>
    <w:rsid w:val="007E5A64"/>
    <w:rsid w:val="007F7368"/>
    <w:rsid w:val="008B0523"/>
    <w:rsid w:val="00944E53"/>
    <w:rsid w:val="00946787"/>
    <w:rsid w:val="0099568A"/>
    <w:rsid w:val="009B086F"/>
    <w:rsid w:val="009B5323"/>
    <w:rsid w:val="00A078A5"/>
    <w:rsid w:val="00A41D7C"/>
    <w:rsid w:val="00A47A48"/>
    <w:rsid w:val="00A51E9D"/>
    <w:rsid w:val="00A62A1B"/>
    <w:rsid w:val="00AA06BA"/>
    <w:rsid w:val="00AA390D"/>
    <w:rsid w:val="00AB50D9"/>
    <w:rsid w:val="00AF315C"/>
    <w:rsid w:val="00B41BAB"/>
    <w:rsid w:val="00B421AB"/>
    <w:rsid w:val="00B82FDB"/>
    <w:rsid w:val="00BB2794"/>
    <w:rsid w:val="00C03BC3"/>
    <w:rsid w:val="00C15182"/>
    <w:rsid w:val="00C26673"/>
    <w:rsid w:val="00C76CD9"/>
    <w:rsid w:val="00D41D0A"/>
    <w:rsid w:val="00D92C87"/>
    <w:rsid w:val="00DE1F92"/>
    <w:rsid w:val="00DE53C7"/>
    <w:rsid w:val="00E24677"/>
    <w:rsid w:val="00E45BFB"/>
    <w:rsid w:val="00E472CC"/>
    <w:rsid w:val="00E67B41"/>
    <w:rsid w:val="00E80227"/>
    <w:rsid w:val="00E91A89"/>
    <w:rsid w:val="00F22B14"/>
    <w:rsid w:val="00F2502A"/>
    <w:rsid w:val="00FB04C8"/>
    <w:rsid w:val="00FB46A8"/>
    <w:rsid w:val="00FC401D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ED384-B471-430B-8850-37E098BE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5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7E0513"/>
    <w:rPr>
      <w:rFonts w:asciiTheme="majorHAnsi" w:eastAsiaTheme="majorEastAsia" w:hAnsiTheme="majorHAnsi" w:cstheme="majorBidi"/>
      <w:bCs w:val="0"/>
      <w:i/>
      <w:iCs/>
      <w:color w:val="365F91" w:themeColor="accent1" w:themeShade="BF"/>
      <w:szCs w:val="24"/>
      <w:lang w:val="uk-UA" w:eastAsia="zh-CN"/>
    </w:rPr>
  </w:style>
  <w:style w:type="paragraph" w:styleId="ad">
    <w:name w:val="List Paragraph"/>
    <w:basedOn w:val="a"/>
    <w:uiPriority w:val="34"/>
    <w:qFormat/>
    <w:rsid w:val="003D74E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FE78DD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FE78DD"/>
    <w:rPr>
      <w:rFonts w:eastAsia="Times New Roman"/>
      <w:bCs w:val="0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Мариняк Тетяна Віталіївна</dc:creator>
  <cp:keywords/>
  <dc:description/>
  <cp:lastModifiedBy>Отрощенко Сергій Володимирович</cp:lastModifiedBy>
  <cp:revision>2</cp:revision>
  <cp:lastPrinted>2022-01-13T10:05:00Z</cp:lastPrinted>
  <dcterms:created xsi:type="dcterms:W3CDTF">2021-12-06T06:30:00Z</dcterms:created>
  <dcterms:modified xsi:type="dcterms:W3CDTF">2022-01-25T14:40:00Z</dcterms:modified>
</cp:coreProperties>
</file>