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11A" w:rsidRDefault="005F3178" w:rsidP="005F3178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5F3178" w:rsidRDefault="005F3178" w:rsidP="005F3178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:rsidR="005F3178" w:rsidRDefault="005F3178" w:rsidP="005F3178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«_____»_______________2022 №</w:t>
      </w:r>
    </w:p>
    <w:p w:rsidR="005F3178" w:rsidRPr="005F3178" w:rsidRDefault="005F3178" w:rsidP="005F31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858"/>
        <w:gridCol w:w="13"/>
        <w:gridCol w:w="1607"/>
        <w:gridCol w:w="1654"/>
        <w:gridCol w:w="146"/>
        <w:gridCol w:w="956"/>
        <w:gridCol w:w="126"/>
        <w:gridCol w:w="1276"/>
        <w:gridCol w:w="218"/>
        <w:gridCol w:w="1492"/>
        <w:gridCol w:w="1152"/>
        <w:gridCol w:w="1251"/>
        <w:gridCol w:w="1701"/>
      </w:tblGrid>
      <w:tr w:rsidR="0066111A" w:rsidRPr="00982CD6">
        <w:trPr>
          <w:trHeight w:val="3039"/>
        </w:trPr>
        <w:tc>
          <w:tcPr>
            <w:tcW w:w="426" w:type="dxa"/>
          </w:tcPr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871" w:type="dxa"/>
            <w:gridSpan w:val="2"/>
          </w:tcPr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607" w:type="dxa"/>
          </w:tcPr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654" w:type="dxa"/>
          </w:tcPr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</w:t>
            </w:r>
          </w:p>
        </w:tc>
        <w:tc>
          <w:tcPr>
            <w:tcW w:w="1228" w:type="dxa"/>
            <w:gridSpan w:val="3"/>
          </w:tcPr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276" w:type="dxa"/>
          </w:tcPr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Балансовавартість</w:t>
            </w:r>
            <w:r w:rsidRPr="00982C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82C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982C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82C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982C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станом на 31.12</w:t>
            </w:r>
            <w:r w:rsidRPr="00982C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.2021</w:t>
            </w:r>
          </w:p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C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CD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710" w:type="dxa"/>
            <w:gridSpan w:val="2"/>
          </w:tcPr>
          <w:p w:rsidR="0066111A" w:rsidRPr="00982CD6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:rsidR="0066111A" w:rsidRPr="00982CD6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:rsidR="0066111A" w:rsidRPr="00982CD6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2CD6">
              <w:rPr>
                <w:rFonts w:ascii="Times New Roman" w:hAnsi="Times New Roman" w:cs="Times New Roman"/>
              </w:rPr>
              <w:t>-50% грн. (без ПДВ)</w:t>
            </w:r>
          </w:p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6111A" w:rsidRPr="00982CD6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2CD6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2CD6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982CD6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251" w:type="dxa"/>
          </w:tcPr>
          <w:p w:rsidR="0066111A" w:rsidRPr="00982CD6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2CD6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2CD6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82CD6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2CD6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2CD6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2CD6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2CD6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2CD6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701" w:type="dxa"/>
          </w:tcPr>
          <w:p w:rsidR="0066111A" w:rsidRPr="00982CD6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82CD6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:rsidR="0066111A" w:rsidRPr="00982CD6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982CD6">
        <w:trPr>
          <w:trHeight w:val="663"/>
        </w:trPr>
        <w:tc>
          <w:tcPr>
            <w:tcW w:w="15876" w:type="dxa"/>
            <w:gridSpan w:val="14"/>
          </w:tcPr>
          <w:p w:rsidR="0066111A" w:rsidRPr="00982CD6" w:rsidRDefault="0066111A" w:rsidP="002A37C4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</w:t>
            </w:r>
          </w:p>
          <w:p w:rsidR="0066111A" w:rsidRPr="00982CD6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66111A" w:rsidRPr="00982CD6">
        <w:trPr>
          <w:trHeight w:val="841"/>
        </w:trPr>
        <w:tc>
          <w:tcPr>
            <w:tcW w:w="426" w:type="dxa"/>
          </w:tcPr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58" w:type="dxa"/>
          </w:tcPr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66111A" w:rsidRPr="00982CD6" w:rsidRDefault="00425BF8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AB64DD" w:rsidRPr="00982CD6">
              <w:rPr>
                <w:rFonts w:ascii="Times New Roman" w:hAnsi="Times New Roman" w:cs="Times New Roman"/>
                <w:lang w:val="uk-UA"/>
              </w:rPr>
              <w:t>Соборній, 56</w:t>
            </w:r>
          </w:p>
          <w:p w:rsidR="0066111A" w:rsidRPr="00982CD6" w:rsidRDefault="00956B9B" w:rsidP="002A37C4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lang w:val="uk-UA" w:eastAsia="ru-RU"/>
              </w:rPr>
              <w:t xml:space="preserve">загальною площею 42,7 </w:t>
            </w:r>
            <w:r w:rsidR="00D41E92" w:rsidRPr="00982CD6">
              <w:rPr>
                <w:rFonts w:ascii="Times New Roman" w:hAnsi="Times New Roman" w:cs="Times New Roman"/>
                <w:lang w:val="uk-UA" w:eastAsia="ru-RU"/>
              </w:rPr>
              <w:t>кв.м</w:t>
            </w:r>
          </w:p>
          <w:p w:rsidR="00B87E70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/1 поверх/</w:t>
            </w:r>
            <w:r w:rsidR="00425BF8" w:rsidRPr="00982CD6">
              <w:rPr>
                <w:rFonts w:ascii="Times New Roman" w:hAnsi="Times New Roman" w:cs="Times New Roman"/>
                <w:lang w:val="uk-UA"/>
              </w:rPr>
              <w:t>ТОВ</w:t>
            </w:r>
            <w:r w:rsidR="00B11AB3" w:rsidRPr="00982CD6">
              <w:rPr>
                <w:rFonts w:ascii="Times New Roman" w:hAnsi="Times New Roman" w:cs="Times New Roman"/>
                <w:lang w:val="uk-UA"/>
              </w:rPr>
              <w:t xml:space="preserve"> «Альтернатива-К»</w:t>
            </w:r>
            <w:r w:rsidR="00425BF8" w:rsidRPr="00982CD6">
              <w:rPr>
                <w:rFonts w:ascii="Times New Roman" w:hAnsi="Times New Roman" w:cs="Times New Roman"/>
                <w:lang w:val="uk-UA"/>
              </w:rPr>
              <w:t>/</w:t>
            </w:r>
            <w:r w:rsidR="00B87E70" w:rsidRPr="00982CD6">
              <w:rPr>
                <w:rFonts w:ascii="Times New Roman" w:hAnsi="Times New Roman" w:cs="Times New Roman"/>
                <w:lang w:val="uk-UA"/>
              </w:rPr>
              <w:t xml:space="preserve"> книжковий магазин</w:t>
            </w:r>
          </w:p>
          <w:p w:rsidR="0066111A" w:rsidRPr="00982CD6" w:rsidRDefault="00425BF8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 xml:space="preserve">/з </w:t>
            </w:r>
            <w:r w:rsidR="00B11AB3" w:rsidRPr="00982CD6">
              <w:rPr>
                <w:rFonts w:ascii="Times New Roman" w:hAnsi="Times New Roman" w:cs="Times New Roman"/>
                <w:lang w:val="uk-UA"/>
              </w:rPr>
              <w:t>28.10.2021р.</w:t>
            </w:r>
            <w:r w:rsidR="0066111A" w:rsidRPr="00982CD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620" w:type="dxa"/>
            <w:gridSpan w:val="2"/>
          </w:tcPr>
          <w:p w:rsidR="0066111A" w:rsidRPr="00982CD6" w:rsidRDefault="00982CD6" w:rsidP="006D1E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25439"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отребує ремонту</w:t>
            </w:r>
          </w:p>
        </w:tc>
        <w:tc>
          <w:tcPr>
            <w:tcW w:w="1800" w:type="dxa"/>
            <w:gridSpan w:val="2"/>
          </w:tcPr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</w:t>
            </w:r>
            <w:r w:rsidR="000D596E"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льовим призначенням, крім п.</w:t>
            </w:r>
            <w:r w:rsidR="003A2094"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,9,11</w:t>
            </w:r>
          </w:p>
        </w:tc>
        <w:tc>
          <w:tcPr>
            <w:tcW w:w="956" w:type="dxa"/>
          </w:tcPr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66111A" w:rsidRPr="00982CD6" w:rsidRDefault="00B11AB3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3614966,26</w:t>
            </w:r>
          </w:p>
          <w:p w:rsidR="0066111A" w:rsidRPr="00982CD6" w:rsidRDefault="00B11AB3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1352027,00</w:t>
            </w:r>
          </w:p>
        </w:tc>
        <w:tc>
          <w:tcPr>
            <w:tcW w:w="1492" w:type="dxa"/>
          </w:tcPr>
          <w:p w:rsidR="0066111A" w:rsidRPr="00982CD6" w:rsidRDefault="006F4BEB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13520,27</w:t>
            </w:r>
          </w:p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</w:t>
            </w:r>
            <w:r w:rsidR="006F4BEB"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 січень</w:t>
            </w:r>
          </w:p>
          <w:p w:rsidR="0066111A" w:rsidRPr="00982CD6" w:rsidRDefault="006F4BEB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</w:t>
            </w:r>
            <w:r w:rsidR="0066111A"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66111A" w:rsidRPr="00982CD6" w:rsidRDefault="00413BA1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50%-6760,14</w:t>
            </w:r>
          </w:p>
          <w:p w:rsidR="0066111A" w:rsidRPr="00982CD6" w:rsidRDefault="00413BA1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ІІІ–6760,14</w:t>
            </w:r>
          </w:p>
        </w:tc>
        <w:tc>
          <w:tcPr>
            <w:tcW w:w="1152" w:type="dxa"/>
          </w:tcPr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51" w:type="dxa"/>
          </w:tcPr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 xml:space="preserve">Відшкодувати балансоутримувачу вартість проведення незалежної оцінки  майна в сумі </w:t>
            </w:r>
          </w:p>
          <w:p w:rsidR="0066111A" w:rsidRPr="00982CD6" w:rsidRDefault="00C074D4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18</w:t>
            </w:r>
            <w:r w:rsidR="0066111A" w:rsidRPr="00982CD6">
              <w:rPr>
                <w:rFonts w:ascii="Times New Roman" w:hAnsi="Times New Roman" w:cs="Times New Roman"/>
                <w:lang w:val="uk-UA"/>
              </w:rPr>
              <w:t>00,00 грн</w:t>
            </w:r>
            <w:r w:rsidR="0066111A" w:rsidRPr="00982CD6">
              <w:rPr>
                <w:rFonts w:ascii="Times New Roman" w:hAnsi="Times New Roman" w:cs="Times New Roman"/>
              </w:rPr>
              <w:t xml:space="preserve">             </w:t>
            </w:r>
          </w:p>
        </w:tc>
      </w:tr>
      <w:tr w:rsidR="0066111A" w:rsidRPr="00982CD6">
        <w:trPr>
          <w:trHeight w:val="841"/>
        </w:trPr>
        <w:tc>
          <w:tcPr>
            <w:tcW w:w="426" w:type="dxa"/>
          </w:tcPr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2C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858" w:type="dxa"/>
          </w:tcPr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66111A" w:rsidRPr="00982CD6" w:rsidRDefault="003F4628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вул. Козацькій,54</w:t>
            </w:r>
          </w:p>
          <w:p w:rsidR="00956B9B" w:rsidRPr="00982CD6" w:rsidRDefault="005322DF" w:rsidP="002A37C4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lang w:val="uk-UA" w:eastAsia="ru-RU"/>
              </w:rPr>
              <w:t xml:space="preserve">корисною площею 6,1 кв.м </w:t>
            </w:r>
          </w:p>
          <w:p w:rsidR="0066111A" w:rsidRPr="00982CD6" w:rsidRDefault="005322DF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 w:eastAsia="ru-RU"/>
              </w:rPr>
              <w:lastRenderedPageBreak/>
              <w:t>(загальною площею 8,4 кв.м)</w:t>
            </w:r>
            <w:r w:rsidR="0066111A" w:rsidRPr="00982CD6">
              <w:rPr>
                <w:rFonts w:ascii="Times New Roman" w:hAnsi="Times New Roman" w:cs="Times New Roman"/>
                <w:lang w:val="uk-UA"/>
              </w:rPr>
              <w:t>/</w:t>
            </w:r>
            <w:r w:rsidRPr="00982CD6">
              <w:rPr>
                <w:rFonts w:ascii="Times New Roman" w:hAnsi="Times New Roman" w:cs="Times New Roman"/>
                <w:lang w:val="uk-UA"/>
              </w:rPr>
              <w:t>1 поверх/ ФОП Белінська О.В</w:t>
            </w:r>
            <w:r w:rsidR="0066111A" w:rsidRPr="00982CD6">
              <w:rPr>
                <w:rFonts w:ascii="Times New Roman" w:hAnsi="Times New Roman" w:cs="Times New Roman"/>
                <w:lang w:val="uk-UA"/>
              </w:rPr>
              <w:t>/</w:t>
            </w:r>
            <w:r w:rsidR="0066111A" w:rsidRPr="00982CD6">
              <w:rPr>
                <w:rFonts w:ascii="Times New Roman" w:hAnsi="Times New Roman" w:cs="Times New Roman"/>
                <w:color w:val="F79646"/>
                <w:lang w:val="uk-UA"/>
              </w:rPr>
              <w:t xml:space="preserve"> </w:t>
            </w:r>
            <w:r w:rsidRPr="00982CD6">
              <w:rPr>
                <w:rFonts w:ascii="Times New Roman" w:hAnsi="Times New Roman" w:cs="Times New Roman"/>
                <w:lang w:val="uk-UA"/>
              </w:rPr>
              <w:t>для надання послуг з ремонту та об</w:t>
            </w:r>
            <w:r w:rsidR="00525439" w:rsidRPr="00982CD6">
              <w:rPr>
                <w:rFonts w:ascii="Times New Roman" w:hAnsi="Times New Roman" w:cs="Times New Roman"/>
                <w:lang w:val="uk-UA"/>
              </w:rPr>
              <w:t>слуговування побутової техніки/</w:t>
            </w:r>
            <w:r w:rsidRPr="00982CD6">
              <w:rPr>
                <w:rFonts w:ascii="Times New Roman" w:hAnsi="Times New Roman" w:cs="Times New Roman"/>
                <w:lang w:val="uk-UA"/>
              </w:rPr>
              <w:t>з 28</w:t>
            </w:r>
            <w:r w:rsidR="0066111A" w:rsidRPr="00982CD6">
              <w:rPr>
                <w:rFonts w:ascii="Times New Roman" w:hAnsi="Times New Roman" w:cs="Times New Roman"/>
                <w:lang w:val="uk-UA"/>
              </w:rPr>
              <w:t xml:space="preserve">.10.2021р. </w:t>
            </w:r>
          </w:p>
        </w:tc>
        <w:tc>
          <w:tcPr>
            <w:tcW w:w="1620" w:type="dxa"/>
            <w:gridSpan w:val="2"/>
          </w:tcPr>
          <w:p w:rsidR="0066111A" w:rsidRPr="00982CD6" w:rsidRDefault="00982CD6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</w:t>
            </w:r>
            <w:r w:rsidR="006D1E24"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отребує </w:t>
            </w:r>
            <w:r w:rsidR="00525439"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ремонту</w:t>
            </w:r>
          </w:p>
        </w:tc>
        <w:tc>
          <w:tcPr>
            <w:tcW w:w="1800" w:type="dxa"/>
            <w:gridSpan w:val="2"/>
          </w:tcPr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майно може бути використано за 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будь-яким цільовим призначенням, крім </w:t>
            </w:r>
          </w:p>
          <w:p w:rsidR="0066111A" w:rsidRPr="00982CD6" w:rsidRDefault="000D596E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п.</w:t>
            </w:r>
            <w:r w:rsidR="00525439"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,9,11</w:t>
            </w:r>
          </w:p>
        </w:tc>
        <w:tc>
          <w:tcPr>
            <w:tcW w:w="956" w:type="dxa"/>
          </w:tcPr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років</w:t>
            </w:r>
          </w:p>
        </w:tc>
        <w:tc>
          <w:tcPr>
            <w:tcW w:w="1620" w:type="dxa"/>
            <w:gridSpan w:val="3"/>
          </w:tcPr>
          <w:p w:rsidR="0066111A" w:rsidRPr="00982CD6" w:rsidRDefault="00FA232E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133685,50</w:t>
            </w:r>
          </w:p>
          <w:p w:rsidR="0066111A" w:rsidRPr="00982CD6" w:rsidRDefault="00FA232E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49699,95</w:t>
            </w:r>
          </w:p>
        </w:tc>
        <w:tc>
          <w:tcPr>
            <w:tcW w:w="1492" w:type="dxa"/>
          </w:tcPr>
          <w:p w:rsidR="0066111A" w:rsidRPr="00982CD6" w:rsidRDefault="0074755D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497,00</w:t>
            </w:r>
          </w:p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і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801E07" w:rsidRPr="00982CD6" w:rsidRDefault="00801E0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січень </w:t>
            </w:r>
          </w:p>
          <w:p w:rsidR="0066111A" w:rsidRPr="00982CD6" w:rsidRDefault="00801E0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</w:t>
            </w:r>
            <w:r w:rsidR="0066111A"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66111A" w:rsidRPr="00982CD6" w:rsidRDefault="00801E0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</w:t>
            </w:r>
            <w:r w:rsidR="0074755D"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50%-248,50</w:t>
            </w:r>
          </w:p>
          <w:p w:rsidR="0066111A" w:rsidRPr="00982CD6" w:rsidRDefault="0074755D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ІІІ–248,50</w:t>
            </w:r>
          </w:p>
        </w:tc>
        <w:tc>
          <w:tcPr>
            <w:tcW w:w="1152" w:type="dxa"/>
          </w:tcPr>
          <w:p w:rsidR="0066111A" w:rsidRPr="00982CD6" w:rsidRDefault="00801E0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так</w:t>
            </w:r>
          </w:p>
        </w:tc>
        <w:tc>
          <w:tcPr>
            <w:tcW w:w="1251" w:type="dxa"/>
          </w:tcPr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6111A" w:rsidRPr="00982CD6">
        <w:trPr>
          <w:trHeight w:val="841"/>
        </w:trPr>
        <w:tc>
          <w:tcPr>
            <w:tcW w:w="426" w:type="dxa"/>
          </w:tcPr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3858" w:type="dxa"/>
          </w:tcPr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ву</w:t>
            </w:r>
            <w:r w:rsidR="009A6245" w:rsidRPr="00982CD6">
              <w:rPr>
                <w:rFonts w:ascii="Times New Roman" w:hAnsi="Times New Roman" w:cs="Times New Roman"/>
                <w:lang w:val="uk-UA"/>
              </w:rPr>
              <w:t>л. Козацькій,54</w:t>
            </w:r>
          </w:p>
          <w:p w:rsidR="00956B9B" w:rsidRPr="00982CD6" w:rsidRDefault="009A6245" w:rsidP="002A37C4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lang w:val="uk-UA" w:eastAsia="ru-RU"/>
              </w:rPr>
              <w:t xml:space="preserve">корисною площею 10,1 кв.м </w:t>
            </w:r>
          </w:p>
          <w:p w:rsidR="0066111A" w:rsidRPr="00982CD6" w:rsidRDefault="009A6245" w:rsidP="002A37C4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lang w:val="uk-UA" w:eastAsia="ru-RU"/>
              </w:rPr>
              <w:t>(загальною площею 13,9</w:t>
            </w:r>
            <w:r w:rsidR="0066111A" w:rsidRPr="00982CD6">
              <w:rPr>
                <w:rFonts w:ascii="Times New Roman" w:hAnsi="Times New Roman" w:cs="Times New Roman"/>
                <w:lang w:val="uk-UA" w:eastAsia="ru-RU"/>
              </w:rPr>
              <w:t xml:space="preserve"> кв.м)</w:t>
            </w:r>
          </w:p>
          <w:p w:rsidR="0066111A" w:rsidRPr="00982CD6" w:rsidRDefault="00A561EF" w:rsidP="009A624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/1 поверх</w:t>
            </w:r>
            <w:r w:rsidR="0066111A" w:rsidRPr="00982CD6">
              <w:rPr>
                <w:rFonts w:ascii="Times New Roman" w:hAnsi="Times New Roman" w:cs="Times New Roman"/>
                <w:lang w:val="uk-UA"/>
              </w:rPr>
              <w:t>/</w:t>
            </w:r>
            <w:r w:rsidR="0066111A" w:rsidRPr="00982CD6">
              <w:rPr>
                <w:rFonts w:ascii="Times New Roman" w:hAnsi="Times New Roman" w:cs="Times New Roman"/>
                <w:color w:val="F79646"/>
                <w:lang w:val="uk-UA"/>
              </w:rPr>
              <w:t xml:space="preserve"> </w:t>
            </w:r>
            <w:r w:rsidR="009A6245" w:rsidRPr="00982CD6">
              <w:rPr>
                <w:rFonts w:ascii="Times New Roman" w:hAnsi="Times New Roman" w:cs="Times New Roman"/>
                <w:lang w:val="uk-UA"/>
              </w:rPr>
              <w:t>ФОП Варфоломеєва Т.М</w:t>
            </w:r>
            <w:r w:rsidR="0066111A" w:rsidRPr="00982CD6">
              <w:rPr>
                <w:rFonts w:ascii="Times New Roman" w:hAnsi="Times New Roman" w:cs="Times New Roman"/>
                <w:lang w:val="uk-UA"/>
              </w:rPr>
              <w:t>/</w:t>
            </w:r>
            <w:r w:rsidR="0066111A" w:rsidRPr="00982CD6">
              <w:rPr>
                <w:rFonts w:ascii="Times New Roman" w:hAnsi="Times New Roman" w:cs="Times New Roman"/>
                <w:color w:val="F79646"/>
                <w:lang w:val="uk-UA"/>
              </w:rPr>
              <w:t xml:space="preserve">                                                                                  </w:t>
            </w:r>
            <w:r w:rsidR="009A6245" w:rsidRPr="00982CD6">
              <w:rPr>
                <w:rFonts w:ascii="Times New Roman" w:hAnsi="Times New Roman" w:cs="Times New Roman"/>
                <w:lang w:val="uk-UA"/>
              </w:rPr>
              <w:t>для надання послуг з манікюру,педикюру/з 18</w:t>
            </w:r>
            <w:r w:rsidR="0066111A" w:rsidRPr="00982CD6">
              <w:rPr>
                <w:rFonts w:ascii="Times New Roman" w:hAnsi="Times New Roman" w:cs="Times New Roman"/>
                <w:lang w:val="uk-UA"/>
              </w:rPr>
              <w:t xml:space="preserve">.10.2021р. </w:t>
            </w:r>
          </w:p>
        </w:tc>
        <w:tc>
          <w:tcPr>
            <w:tcW w:w="1620" w:type="dxa"/>
            <w:gridSpan w:val="2"/>
          </w:tcPr>
          <w:p w:rsidR="0066111A" w:rsidRPr="00982CD6" w:rsidRDefault="00982CD6" w:rsidP="005254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D1E24"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отребує </w:t>
            </w:r>
            <w:r w:rsidR="00525439"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ремонту</w:t>
            </w:r>
          </w:p>
        </w:tc>
        <w:tc>
          <w:tcPr>
            <w:tcW w:w="1800" w:type="dxa"/>
            <w:gridSpan w:val="2"/>
          </w:tcPr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 крім</w:t>
            </w:r>
          </w:p>
          <w:p w:rsidR="0066111A" w:rsidRPr="00982CD6" w:rsidRDefault="000D596E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п.</w:t>
            </w:r>
            <w:r w:rsidR="00525439"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,9,11</w:t>
            </w:r>
          </w:p>
        </w:tc>
        <w:tc>
          <w:tcPr>
            <w:tcW w:w="956" w:type="dxa"/>
          </w:tcPr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620" w:type="dxa"/>
            <w:gridSpan w:val="3"/>
          </w:tcPr>
          <w:p w:rsidR="009A6245" w:rsidRPr="00982CD6" w:rsidRDefault="00FA232E" w:rsidP="009A62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221217,67</w:t>
            </w:r>
          </w:p>
          <w:p w:rsidR="0066111A" w:rsidRPr="00982CD6" w:rsidRDefault="00FA232E" w:rsidP="009A62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82241,58</w:t>
            </w:r>
          </w:p>
        </w:tc>
        <w:tc>
          <w:tcPr>
            <w:tcW w:w="1492" w:type="dxa"/>
          </w:tcPr>
          <w:p w:rsidR="0066111A" w:rsidRPr="00982CD6" w:rsidRDefault="00413BA1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822,42</w:t>
            </w:r>
          </w:p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66111A" w:rsidRPr="00982CD6" w:rsidRDefault="009A6245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січень</w:t>
            </w:r>
          </w:p>
          <w:p w:rsidR="0066111A" w:rsidRPr="00982CD6" w:rsidRDefault="009A6245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</w:t>
            </w:r>
            <w:r w:rsidR="0066111A"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66111A" w:rsidRPr="00982CD6" w:rsidRDefault="005721D0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50%-411,21</w:t>
            </w:r>
          </w:p>
          <w:p w:rsidR="0066111A" w:rsidRPr="00982CD6" w:rsidRDefault="005721D0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ІІІ–411,21</w:t>
            </w:r>
          </w:p>
        </w:tc>
        <w:tc>
          <w:tcPr>
            <w:tcW w:w="1152" w:type="dxa"/>
          </w:tcPr>
          <w:p w:rsidR="0066111A" w:rsidRPr="00982CD6" w:rsidRDefault="00801E0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51" w:type="dxa"/>
          </w:tcPr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6111A" w:rsidRPr="00982CD6">
        <w:trPr>
          <w:trHeight w:val="841"/>
        </w:trPr>
        <w:tc>
          <w:tcPr>
            <w:tcW w:w="426" w:type="dxa"/>
          </w:tcPr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58" w:type="dxa"/>
          </w:tcPr>
          <w:p w:rsidR="004014E7" w:rsidRPr="00982CD6" w:rsidRDefault="004014E7" w:rsidP="004014E7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в будівлі</w:t>
            </w:r>
          </w:p>
          <w:p w:rsidR="004014E7" w:rsidRPr="00982CD6" w:rsidRDefault="004014E7" w:rsidP="004014E7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на вул. Кам’янецькій, 2 </w:t>
            </w:r>
          </w:p>
          <w:p w:rsidR="00956B9B" w:rsidRPr="00982CD6" w:rsidRDefault="00236E62" w:rsidP="00236E62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lang w:val="uk-UA" w:eastAsia="ru-RU"/>
              </w:rPr>
              <w:t>корисною площею 27,0 кв.м</w:t>
            </w:r>
          </w:p>
          <w:p w:rsidR="00236E62" w:rsidRPr="00982CD6" w:rsidRDefault="00236E62" w:rsidP="00236E62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40,1 кв.м)</w:t>
            </w:r>
          </w:p>
          <w:p w:rsidR="0066111A" w:rsidRPr="00982CD6" w:rsidRDefault="00956B9B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8B5F86" w:rsidRPr="00982CD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3 </w:t>
            </w:r>
            <w:r w:rsidR="00FD4D22"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поверх</w:t>
            </w:r>
            <w:r w:rsidR="0066111A"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B5F86"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Хмельницька міська організація Всеукраїнської громадської організації </w:t>
            </w:r>
            <w:r w:rsidR="00FD4D22"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8B5F86"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Союз Чорнобиль України</w:t>
            </w:r>
            <w:r w:rsidR="0066111A"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66111A" w:rsidRPr="00982CD6" w:rsidRDefault="00236E62" w:rsidP="00FD4D22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13726C"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організація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6111A"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/з </w:t>
            </w:r>
            <w:r w:rsidR="008B5F86"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FD4D22"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66111A"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D4D22"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2021р</w:t>
            </w:r>
          </w:p>
        </w:tc>
        <w:tc>
          <w:tcPr>
            <w:tcW w:w="1620" w:type="dxa"/>
            <w:gridSpan w:val="2"/>
          </w:tcPr>
          <w:p w:rsidR="0066111A" w:rsidRPr="00982CD6" w:rsidRDefault="00982CD6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D1E24"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отребує </w:t>
            </w:r>
            <w:r w:rsidR="002A6552"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ремонту</w:t>
            </w:r>
          </w:p>
        </w:tc>
        <w:tc>
          <w:tcPr>
            <w:tcW w:w="1800" w:type="dxa"/>
            <w:gridSpan w:val="2"/>
          </w:tcPr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</w:t>
            </w:r>
            <w:r w:rsidR="00D94D04"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D94D04" w:rsidRPr="00982CD6" w:rsidRDefault="000D596E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крім п.8</w:t>
            </w:r>
          </w:p>
        </w:tc>
        <w:tc>
          <w:tcPr>
            <w:tcW w:w="956" w:type="dxa"/>
          </w:tcPr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620" w:type="dxa"/>
            <w:gridSpan w:val="3"/>
          </w:tcPr>
          <w:p w:rsidR="0066111A" w:rsidRPr="00982CD6" w:rsidRDefault="002E00A1" w:rsidP="002E00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1020955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62</w:t>
            </w:r>
          </w:p>
          <w:p w:rsidR="002E00A1" w:rsidRPr="00982CD6" w:rsidRDefault="002E00A1" w:rsidP="002E00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353009,92</w:t>
            </w:r>
          </w:p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492" w:type="dxa"/>
          </w:tcPr>
          <w:p w:rsidR="0066111A" w:rsidRPr="00982CD6" w:rsidRDefault="00486A3C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3530,10</w:t>
            </w:r>
          </w:p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нфляції за </w:t>
            </w:r>
            <w:r w:rsidR="00121ECF"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січень</w:t>
            </w:r>
          </w:p>
          <w:p w:rsidR="0066111A" w:rsidRPr="00982CD6" w:rsidRDefault="00121ECF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6111A"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="00DB3694"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1765,05</w:t>
            </w:r>
          </w:p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="00DB3694"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1765,05</w:t>
            </w:r>
          </w:p>
        </w:tc>
        <w:tc>
          <w:tcPr>
            <w:tcW w:w="1152" w:type="dxa"/>
          </w:tcPr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51" w:type="dxa"/>
          </w:tcPr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111A" w:rsidRPr="00982CD6">
        <w:trPr>
          <w:trHeight w:val="841"/>
        </w:trPr>
        <w:tc>
          <w:tcPr>
            <w:tcW w:w="426" w:type="dxa"/>
          </w:tcPr>
          <w:p w:rsidR="0066111A" w:rsidRPr="00982CD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858" w:type="dxa"/>
          </w:tcPr>
          <w:p w:rsidR="0066111A" w:rsidRPr="00982CD6" w:rsidRDefault="0066111A" w:rsidP="002A37C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Нежитлове приміщення </w:t>
            </w:r>
          </w:p>
          <w:p w:rsidR="0066111A" w:rsidRPr="00982CD6" w:rsidRDefault="00CB27D2" w:rsidP="002A37C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на вул. Ніни Янчук</w:t>
            </w:r>
            <w:r w:rsidR="0066111A" w:rsidRPr="00982CD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, 2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  <w:r w:rsidR="0066111A" w:rsidRPr="00982CD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</w:p>
          <w:p w:rsidR="00EC55BC" w:rsidRPr="00982CD6" w:rsidRDefault="002A6552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загальною площею 163,9 </w:t>
            </w:r>
            <w:r w:rsidR="00EC55BC"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кв.м </w:t>
            </w:r>
          </w:p>
          <w:p w:rsidR="0066111A" w:rsidRPr="00982CD6" w:rsidRDefault="00EC55BC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CB27D2"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1 </w:t>
            </w:r>
            <w:r w:rsidR="0066111A"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поверх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підвал</w:t>
            </w:r>
            <w:r w:rsidR="0066111A"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</w:p>
          <w:p w:rsidR="0066111A" w:rsidRPr="00982CD6" w:rsidRDefault="00CB27D2" w:rsidP="002A37C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Хмельницький міський осередок Всеукраїнської громадської організації «Кінологічна спілка України»/для виконання </w:t>
            </w:r>
            <w:r w:rsidR="00EA6DE7"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статутних завдань та проведення каністерапії</w:t>
            </w:r>
            <w:r w:rsidR="0066111A"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:rsidR="0066111A" w:rsidRPr="00982CD6" w:rsidRDefault="00CB27D2" w:rsidP="002A37C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16.10</w:t>
            </w:r>
            <w:r w:rsidR="0066111A"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.2021р.</w:t>
            </w:r>
          </w:p>
        </w:tc>
        <w:tc>
          <w:tcPr>
            <w:tcW w:w="1620" w:type="dxa"/>
            <w:gridSpan w:val="2"/>
          </w:tcPr>
          <w:p w:rsidR="0066111A" w:rsidRPr="00982CD6" w:rsidRDefault="00982CD6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D1E24"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отребує </w:t>
            </w:r>
            <w:r w:rsidR="002A6552"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ремонту</w:t>
            </w:r>
          </w:p>
        </w:tc>
        <w:tc>
          <w:tcPr>
            <w:tcW w:w="1800" w:type="dxa"/>
            <w:gridSpan w:val="2"/>
          </w:tcPr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</w:t>
            </w:r>
            <w:r w:rsidR="000D596E"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вим призначенням</w:t>
            </w:r>
          </w:p>
        </w:tc>
        <w:tc>
          <w:tcPr>
            <w:tcW w:w="956" w:type="dxa"/>
          </w:tcPr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620" w:type="dxa"/>
            <w:gridSpan w:val="3"/>
          </w:tcPr>
          <w:p w:rsidR="0066111A" w:rsidRPr="00982CD6" w:rsidRDefault="00EA6DE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2947218,55</w:t>
            </w:r>
          </w:p>
          <w:p w:rsidR="0066111A" w:rsidRPr="00982CD6" w:rsidRDefault="00EA6DE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1021919,00</w:t>
            </w:r>
          </w:p>
        </w:tc>
        <w:tc>
          <w:tcPr>
            <w:tcW w:w="1492" w:type="dxa"/>
          </w:tcPr>
          <w:p w:rsidR="0066111A" w:rsidRPr="00982CD6" w:rsidRDefault="00EA6DE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10219,19</w:t>
            </w:r>
          </w:p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(без врахування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індексу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</w:t>
            </w:r>
            <w:r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нфляції за </w:t>
            </w:r>
            <w:r w:rsidR="00EA6DE7"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січень</w:t>
            </w:r>
          </w:p>
          <w:p w:rsidR="0066111A" w:rsidRPr="00982CD6" w:rsidRDefault="00EA6DE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66111A"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– 50%-</w:t>
            </w:r>
            <w:r w:rsidR="00EA6DE7"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5109,60</w:t>
            </w:r>
          </w:p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ІІІ –</w:t>
            </w:r>
            <w:r w:rsidR="00EA6DE7" w:rsidRPr="00982CD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5109,60</w:t>
            </w:r>
          </w:p>
        </w:tc>
        <w:tc>
          <w:tcPr>
            <w:tcW w:w="1152" w:type="dxa"/>
          </w:tcPr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51" w:type="dxa"/>
          </w:tcPr>
          <w:p w:rsidR="0066111A" w:rsidRPr="00982CD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C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3908D2" w:rsidRPr="00982CD6" w:rsidRDefault="003908D2" w:rsidP="003908D2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 xml:space="preserve">Відшкодувати балансоутримувачу вартість проведення незалежної оцінки  майна в сумі </w:t>
            </w:r>
          </w:p>
          <w:p w:rsidR="0066111A" w:rsidRPr="00982CD6" w:rsidRDefault="003908D2" w:rsidP="003908D2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82CD6">
              <w:rPr>
                <w:rFonts w:ascii="Times New Roman" w:hAnsi="Times New Roman" w:cs="Times New Roman"/>
                <w:lang w:val="uk-UA"/>
              </w:rPr>
              <w:t>1600,00 грн</w:t>
            </w:r>
          </w:p>
        </w:tc>
      </w:tr>
      <w:tr w:rsidR="0066111A" w:rsidRPr="00982CD6">
        <w:trPr>
          <w:trHeight w:val="841"/>
        </w:trPr>
        <w:tc>
          <w:tcPr>
            <w:tcW w:w="426" w:type="dxa"/>
          </w:tcPr>
          <w:p w:rsidR="0066111A" w:rsidRPr="00A3663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6636"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858" w:type="dxa"/>
          </w:tcPr>
          <w:p w:rsidR="0066111A" w:rsidRPr="00A36636" w:rsidRDefault="0066111A" w:rsidP="002A37C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Нежитлове приміщення </w:t>
            </w:r>
          </w:p>
          <w:p w:rsidR="0066111A" w:rsidRPr="00A36636" w:rsidRDefault="00EC55BC" w:rsidP="002A37C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на вул. Центральній</w:t>
            </w:r>
            <w:r w:rsidR="002F0EC0" w:rsidRPr="00A3663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29, с. Масівці, </w:t>
            </w: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Хмельницького</w:t>
            </w:r>
            <w:r w:rsidR="00956B9B" w:rsidRPr="00A3663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р-н</w:t>
            </w: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у</w:t>
            </w:r>
            <w:r w:rsidR="00956B9B" w:rsidRPr="00A3663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="002F0EC0" w:rsidRPr="00A3663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Хмельницької обл.</w:t>
            </w:r>
          </w:p>
          <w:p w:rsidR="00956B9B" w:rsidRPr="00A36636" w:rsidRDefault="002F0EC0" w:rsidP="002F0EC0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36636">
              <w:rPr>
                <w:rFonts w:ascii="Times New Roman" w:hAnsi="Times New Roman" w:cs="Times New Roman"/>
                <w:lang w:val="uk-UA" w:eastAsia="ru-RU"/>
              </w:rPr>
              <w:t xml:space="preserve">корисною площею 13,8 кв.м </w:t>
            </w:r>
          </w:p>
          <w:p w:rsidR="0066111A" w:rsidRPr="00A36636" w:rsidRDefault="002F0EC0" w:rsidP="002F0EC0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36636">
              <w:rPr>
                <w:rFonts w:ascii="Times New Roman" w:hAnsi="Times New Roman" w:cs="Times New Roman"/>
                <w:lang w:val="uk-UA" w:eastAsia="ru-RU"/>
              </w:rPr>
              <w:t>(загальною площею 17,2 кв.м)</w:t>
            </w:r>
          </w:p>
          <w:p w:rsidR="0066111A" w:rsidRPr="00A36636" w:rsidRDefault="00956B9B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/1</w:t>
            </w:r>
            <w:r w:rsidR="0066111A"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поверх/</w:t>
            </w:r>
          </w:p>
          <w:p w:rsidR="002F0EC0" w:rsidRPr="00A36636" w:rsidRDefault="002F0EC0" w:rsidP="002A37C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«Н.П.К</w:t>
            </w:r>
            <w:r w:rsidR="00956B9B"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A561EF" w:rsidRPr="00A36636" w:rsidRDefault="00956B9B" w:rsidP="002A37C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2F0EC0"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розміщення офісу</w:t>
            </w:r>
            <w:r w:rsidR="0066111A"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:rsidR="0066111A" w:rsidRPr="00A36636" w:rsidRDefault="00360867" w:rsidP="000D596E">
            <w:pPr>
              <w:widowControl w:val="0"/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</w:t>
            </w:r>
            <w:r w:rsidR="00A561EF"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25.03.2021р</w:t>
            </w:r>
          </w:p>
          <w:p w:rsidR="0066111A" w:rsidRPr="00A36636" w:rsidRDefault="0066111A" w:rsidP="002A37C4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1620" w:type="dxa"/>
            <w:gridSpan w:val="2"/>
          </w:tcPr>
          <w:p w:rsidR="0066111A" w:rsidRPr="00A36636" w:rsidRDefault="00982CD6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D1E24"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отребує </w:t>
            </w:r>
            <w:r w:rsidR="002A6552"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ремонту</w:t>
            </w:r>
          </w:p>
        </w:tc>
        <w:tc>
          <w:tcPr>
            <w:tcW w:w="1800" w:type="dxa"/>
            <w:gridSpan w:val="2"/>
          </w:tcPr>
          <w:p w:rsidR="0066111A" w:rsidRPr="00A3663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:rsidR="0066111A" w:rsidRPr="00A36636" w:rsidRDefault="000D596E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крім п.</w:t>
            </w:r>
            <w:r w:rsidR="00982CD6" w:rsidRPr="00A3663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8,9,11</w:t>
            </w:r>
          </w:p>
        </w:tc>
        <w:tc>
          <w:tcPr>
            <w:tcW w:w="956" w:type="dxa"/>
          </w:tcPr>
          <w:p w:rsidR="0066111A" w:rsidRPr="00A3663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620" w:type="dxa"/>
            <w:gridSpan w:val="3"/>
          </w:tcPr>
          <w:p w:rsidR="0066111A" w:rsidRPr="00A36636" w:rsidRDefault="00FA232E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27811,20</w:t>
            </w:r>
          </w:p>
          <w:p w:rsidR="0066111A" w:rsidRPr="00A36636" w:rsidRDefault="00FA232E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13268,26</w:t>
            </w:r>
          </w:p>
        </w:tc>
        <w:tc>
          <w:tcPr>
            <w:tcW w:w="1492" w:type="dxa"/>
          </w:tcPr>
          <w:p w:rsidR="0066111A" w:rsidRPr="00A36636" w:rsidRDefault="00413BA1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132,68</w:t>
            </w:r>
          </w:p>
          <w:p w:rsidR="0066111A" w:rsidRPr="00A3663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(без врахува</w:t>
            </w:r>
            <w:r w:rsidR="000D4F1C"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ння індексу інфляції за січень</w:t>
            </w:r>
          </w:p>
          <w:p w:rsidR="0066111A" w:rsidRPr="00A36636" w:rsidRDefault="000D4F1C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</w:t>
            </w:r>
            <w:r w:rsidR="0066111A"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66111A" w:rsidRPr="00A36636" w:rsidRDefault="005721D0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50%-66,34</w:t>
            </w:r>
          </w:p>
          <w:p w:rsidR="0066111A" w:rsidRPr="00A36636" w:rsidRDefault="005721D0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–66,34</w:t>
            </w:r>
          </w:p>
        </w:tc>
        <w:tc>
          <w:tcPr>
            <w:tcW w:w="1152" w:type="dxa"/>
          </w:tcPr>
          <w:p w:rsidR="0066111A" w:rsidRPr="00A3663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51" w:type="dxa"/>
          </w:tcPr>
          <w:p w:rsidR="0066111A" w:rsidRPr="00A36636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66111A" w:rsidRPr="00A36636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6636">
              <w:rPr>
                <w:rFonts w:ascii="Times New Roman" w:hAnsi="Times New Roman" w:cs="Times New Roman"/>
                <w:lang w:val="uk-UA"/>
              </w:rPr>
              <w:t xml:space="preserve">Відшкодувати балансоутримувачу вартість проведення незалежної оцінки  майна в сумі </w:t>
            </w:r>
          </w:p>
          <w:p w:rsidR="0066111A" w:rsidRPr="00A36636" w:rsidRDefault="00811952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6636">
              <w:rPr>
                <w:rFonts w:ascii="Times New Roman" w:hAnsi="Times New Roman" w:cs="Times New Roman"/>
                <w:lang w:val="uk-UA"/>
              </w:rPr>
              <w:t>1050,00</w:t>
            </w:r>
            <w:r w:rsidR="0066111A" w:rsidRPr="00A36636">
              <w:rPr>
                <w:rFonts w:ascii="Times New Roman" w:hAnsi="Times New Roman" w:cs="Times New Roman"/>
                <w:lang w:val="uk-UA"/>
              </w:rPr>
              <w:t xml:space="preserve"> грн</w:t>
            </w:r>
            <w:r w:rsidR="0066111A" w:rsidRPr="00A36636">
              <w:rPr>
                <w:rFonts w:ascii="Times New Roman" w:hAnsi="Times New Roman" w:cs="Times New Roman"/>
              </w:rPr>
              <w:t xml:space="preserve">             </w:t>
            </w:r>
          </w:p>
        </w:tc>
      </w:tr>
      <w:tr w:rsidR="00A561EF" w:rsidRPr="00982CD6" w:rsidTr="00F86CD5">
        <w:trPr>
          <w:trHeight w:val="841"/>
        </w:trPr>
        <w:tc>
          <w:tcPr>
            <w:tcW w:w="426" w:type="dxa"/>
          </w:tcPr>
          <w:p w:rsidR="00A561EF" w:rsidRPr="00A36636" w:rsidRDefault="00A561EF" w:rsidP="00F86CD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6636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58" w:type="dxa"/>
          </w:tcPr>
          <w:p w:rsidR="00A561EF" w:rsidRPr="00A36636" w:rsidRDefault="00A561EF" w:rsidP="00F86CD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в будівлі</w:t>
            </w:r>
          </w:p>
          <w:p w:rsidR="00A561EF" w:rsidRPr="00A36636" w:rsidRDefault="00EC55BC" w:rsidP="00F86CD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на вул. Інститутській</w:t>
            </w:r>
            <w:r w:rsidR="00A561EF" w:rsidRPr="00A3663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5 </w:t>
            </w:r>
          </w:p>
          <w:p w:rsidR="00A561EF" w:rsidRPr="00A36636" w:rsidRDefault="00A561EF" w:rsidP="00F86CD5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36636">
              <w:rPr>
                <w:rFonts w:ascii="Times New Roman" w:hAnsi="Times New Roman" w:cs="Times New Roman"/>
                <w:lang w:val="uk-UA" w:eastAsia="ru-RU"/>
              </w:rPr>
              <w:t>корисною площею 33,6 кв.м</w:t>
            </w:r>
          </w:p>
          <w:p w:rsidR="00A561EF" w:rsidRPr="00A36636" w:rsidRDefault="00A561EF" w:rsidP="00F86CD5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36636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45,7 кв.м)</w:t>
            </w:r>
          </w:p>
          <w:p w:rsidR="00A561EF" w:rsidRPr="00A36636" w:rsidRDefault="00A561EF" w:rsidP="00F86C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/цоколь/</w:t>
            </w:r>
            <w:r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ХКП «Чобіток»</w:t>
            </w:r>
          </w:p>
          <w:p w:rsidR="00A561EF" w:rsidRPr="00A36636" w:rsidRDefault="00A561EF" w:rsidP="00F86CD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/ремонт взуття / </w:t>
            </w: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20.11.2020р</w:t>
            </w:r>
          </w:p>
          <w:p w:rsidR="006D1E24" w:rsidRPr="00A36636" w:rsidRDefault="006D1E24" w:rsidP="00F86CD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gridSpan w:val="2"/>
          </w:tcPr>
          <w:p w:rsidR="00A561EF" w:rsidRPr="00A36636" w:rsidRDefault="00982CD6" w:rsidP="00F86C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6D1E24"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отребує </w:t>
            </w:r>
            <w:r w:rsidR="002A6552"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ремонту</w:t>
            </w:r>
          </w:p>
        </w:tc>
        <w:tc>
          <w:tcPr>
            <w:tcW w:w="1800" w:type="dxa"/>
            <w:gridSpan w:val="2"/>
          </w:tcPr>
          <w:p w:rsidR="00A561EF" w:rsidRPr="00A36636" w:rsidRDefault="00A561EF" w:rsidP="00F86C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:rsidR="00A561EF" w:rsidRPr="00A36636" w:rsidRDefault="000D596E" w:rsidP="00F86C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крім п.</w:t>
            </w:r>
            <w:r w:rsidR="00A561EF" w:rsidRPr="00A3663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956" w:type="dxa"/>
          </w:tcPr>
          <w:p w:rsidR="00A561EF" w:rsidRPr="00A36636" w:rsidRDefault="00A561EF" w:rsidP="00F86C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620" w:type="dxa"/>
            <w:gridSpan w:val="3"/>
          </w:tcPr>
          <w:p w:rsidR="00A561EF" w:rsidRPr="00A36636" w:rsidRDefault="00A561EF" w:rsidP="00F86C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787184,33</w:t>
            </w:r>
          </w:p>
          <w:p w:rsidR="00A561EF" w:rsidRPr="00A36636" w:rsidRDefault="00A561EF" w:rsidP="00F86C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249339,66</w:t>
            </w:r>
          </w:p>
          <w:p w:rsidR="00A561EF" w:rsidRPr="00A36636" w:rsidRDefault="00A561EF" w:rsidP="00F86C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92" w:type="dxa"/>
          </w:tcPr>
          <w:p w:rsidR="00A561EF" w:rsidRPr="00A36636" w:rsidRDefault="00A561EF" w:rsidP="00F86C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2493,40</w:t>
            </w:r>
          </w:p>
          <w:p w:rsidR="00A561EF" w:rsidRPr="00A36636" w:rsidRDefault="00A561EF" w:rsidP="00F86C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(без врахування індексу інфляції за січень</w:t>
            </w:r>
          </w:p>
          <w:p w:rsidR="00A561EF" w:rsidRPr="00A36636" w:rsidRDefault="00A561EF" w:rsidP="00F86C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2022)</w:t>
            </w:r>
          </w:p>
          <w:p w:rsidR="00A561EF" w:rsidRPr="00A36636" w:rsidRDefault="00A561EF" w:rsidP="00F86C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50%-1246,70</w:t>
            </w:r>
          </w:p>
          <w:p w:rsidR="00A561EF" w:rsidRPr="00A36636" w:rsidRDefault="00A561EF" w:rsidP="00F86C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–1246,70</w:t>
            </w:r>
          </w:p>
        </w:tc>
        <w:tc>
          <w:tcPr>
            <w:tcW w:w="1152" w:type="dxa"/>
          </w:tcPr>
          <w:p w:rsidR="00A561EF" w:rsidRPr="00A36636" w:rsidRDefault="00A561EF" w:rsidP="00F86C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51" w:type="dxa"/>
          </w:tcPr>
          <w:p w:rsidR="00A561EF" w:rsidRPr="00A36636" w:rsidRDefault="00A561EF" w:rsidP="00F86C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A561EF" w:rsidRPr="00A36636" w:rsidRDefault="00A561EF" w:rsidP="00F86CD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663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2CD6" w:rsidRPr="00982CD6" w:rsidTr="003C1450">
        <w:trPr>
          <w:trHeight w:val="841"/>
        </w:trPr>
        <w:tc>
          <w:tcPr>
            <w:tcW w:w="426" w:type="dxa"/>
          </w:tcPr>
          <w:p w:rsidR="00982CD6" w:rsidRPr="00A36636" w:rsidRDefault="00982CD6" w:rsidP="003C145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6636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58" w:type="dxa"/>
          </w:tcPr>
          <w:p w:rsidR="00982CD6" w:rsidRPr="00A36636" w:rsidRDefault="00982CD6" w:rsidP="003C1450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Нежитлове приміщення в будівлі</w:t>
            </w:r>
          </w:p>
          <w:p w:rsidR="00982CD6" w:rsidRPr="00A36636" w:rsidRDefault="00982CD6" w:rsidP="003C1450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на вул. Кам</w:t>
            </w:r>
            <w:r w:rsidRPr="00A36636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’</w:t>
            </w: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янецькій, 2</w:t>
            </w:r>
          </w:p>
          <w:p w:rsidR="00982CD6" w:rsidRPr="00A36636" w:rsidRDefault="00982CD6" w:rsidP="003C1450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36636">
              <w:rPr>
                <w:rFonts w:ascii="Times New Roman" w:hAnsi="Times New Roman" w:cs="Times New Roman"/>
                <w:lang w:val="uk-UA" w:eastAsia="ru-RU"/>
              </w:rPr>
              <w:t xml:space="preserve">корисною площею 31,0 кв.м </w:t>
            </w:r>
          </w:p>
          <w:p w:rsidR="00982CD6" w:rsidRPr="00A36636" w:rsidRDefault="00982CD6" w:rsidP="003C1450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A36636">
              <w:rPr>
                <w:rFonts w:ascii="Times New Roman" w:hAnsi="Times New Roman" w:cs="Times New Roman"/>
                <w:lang w:val="uk-UA" w:eastAsia="ru-RU"/>
              </w:rPr>
              <w:t>(загальною площею 46,0 кв.м)</w:t>
            </w:r>
          </w:p>
          <w:p w:rsidR="00982CD6" w:rsidRPr="00A36636" w:rsidRDefault="00982CD6" w:rsidP="003C1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Pr="00A3663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поверх/</w:t>
            </w:r>
          </w:p>
          <w:p w:rsidR="00982CD6" w:rsidRPr="00A36636" w:rsidRDefault="00982CD6" w:rsidP="003C1450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організація «Всеукраїнське об</w:t>
            </w:r>
            <w:r w:rsidRPr="00A366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єднання українок «Яворина»/ </w:t>
            </w:r>
          </w:p>
          <w:p w:rsidR="00982CD6" w:rsidRPr="00A36636" w:rsidRDefault="00982CD6" w:rsidP="003C1450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відокремленого підрозділу/</w:t>
            </w:r>
          </w:p>
          <w:p w:rsidR="00982CD6" w:rsidRPr="00A36636" w:rsidRDefault="00982CD6" w:rsidP="003C1450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17.11.2021р</w:t>
            </w:r>
          </w:p>
        </w:tc>
        <w:tc>
          <w:tcPr>
            <w:tcW w:w="1620" w:type="dxa"/>
            <w:gridSpan w:val="2"/>
          </w:tcPr>
          <w:p w:rsidR="00982CD6" w:rsidRPr="00A36636" w:rsidRDefault="00982CD6" w:rsidP="003C1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00" w:type="dxa"/>
            <w:gridSpan w:val="2"/>
          </w:tcPr>
          <w:p w:rsidR="00982CD6" w:rsidRPr="00A36636" w:rsidRDefault="00982CD6" w:rsidP="003C1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:rsidR="00982CD6" w:rsidRPr="00A36636" w:rsidRDefault="00982CD6" w:rsidP="003C1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крім п.8</w:t>
            </w:r>
          </w:p>
        </w:tc>
        <w:tc>
          <w:tcPr>
            <w:tcW w:w="956" w:type="dxa"/>
          </w:tcPr>
          <w:p w:rsidR="00982CD6" w:rsidRPr="00A36636" w:rsidRDefault="00982CD6" w:rsidP="003C1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років</w:t>
            </w:r>
          </w:p>
        </w:tc>
        <w:tc>
          <w:tcPr>
            <w:tcW w:w="1620" w:type="dxa"/>
            <w:gridSpan w:val="3"/>
          </w:tcPr>
          <w:p w:rsidR="00982CD6" w:rsidRPr="00A36636" w:rsidRDefault="00982CD6" w:rsidP="003C1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1171171,04</w:t>
            </w:r>
          </w:p>
          <w:p w:rsidR="00982CD6" w:rsidRPr="00A36636" w:rsidRDefault="00982CD6" w:rsidP="003C1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404949,04</w:t>
            </w:r>
          </w:p>
          <w:p w:rsidR="00982CD6" w:rsidRPr="00A36636" w:rsidRDefault="00982CD6" w:rsidP="003C1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92" w:type="dxa"/>
          </w:tcPr>
          <w:p w:rsidR="00982CD6" w:rsidRPr="00A36636" w:rsidRDefault="00982CD6" w:rsidP="003C1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4049,50</w:t>
            </w:r>
          </w:p>
          <w:p w:rsidR="00982CD6" w:rsidRPr="00A36636" w:rsidRDefault="00982CD6" w:rsidP="003C1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(без врахування індексу інфляції за січень</w:t>
            </w:r>
          </w:p>
          <w:p w:rsidR="00982CD6" w:rsidRPr="00A36636" w:rsidRDefault="00982CD6" w:rsidP="003C1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2022)</w:t>
            </w:r>
          </w:p>
          <w:p w:rsidR="00982CD6" w:rsidRPr="00A36636" w:rsidRDefault="00982CD6" w:rsidP="003C1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50%-2024,75</w:t>
            </w:r>
          </w:p>
          <w:p w:rsidR="00982CD6" w:rsidRPr="00A36636" w:rsidRDefault="00982CD6" w:rsidP="003C1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–2024,75</w:t>
            </w:r>
          </w:p>
        </w:tc>
        <w:tc>
          <w:tcPr>
            <w:tcW w:w="1152" w:type="dxa"/>
          </w:tcPr>
          <w:p w:rsidR="00982CD6" w:rsidRPr="00A36636" w:rsidRDefault="00982CD6" w:rsidP="003C1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51" w:type="dxa"/>
          </w:tcPr>
          <w:p w:rsidR="00982CD6" w:rsidRPr="00A36636" w:rsidRDefault="00982CD6" w:rsidP="003C14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66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:rsidR="00982CD6" w:rsidRPr="00A36636" w:rsidRDefault="00982CD6" w:rsidP="003C1450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663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A561EF" w:rsidRPr="00982CD6" w:rsidRDefault="00A561EF" w:rsidP="00A561EF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861701" w:rsidRDefault="00861701" w:rsidP="00861701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Керуючий справами виконавчого комітету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Ю.САБІЙ</w:t>
      </w:r>
    </w:p>
    <w:p w:rsidR="0066111A" w:rsidRPr="00982CD6" w:rsidRDefault="0066111A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0B1B2F" w:rsidRPr="00982CD6" w:rsidRDefault="00861701" w:rsidP="000B1B2F">
      <w:pPr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Д</w:t>
      </w:r>
      <w:r w:rsidRPr="00982CD6">
        <w:rPr>
          <w:rFonts w:ascii="Times New Roman" w:hAnsi="Times New Roman" w:cs="Times New Roman"/>
          <w:sz w:val="24"/>
          <w:szCs w:val="24"/>
          <w:lang w:val="uk-UA"/>
        </w:rPr>
        <w:t xml:space="preserve">иректор </w:t>
      </w:r>
      <w:r w:rsidR="000B1B2F">
        <w:rPr>
          <w:rFonts w:ascii="Times New Roman" w:hAnsi="Times New Roman" w:cs="Times New Roman"/>
          <w:sz w:val="24"/>
          <w:szCs w:val="24"/>
          <w:lang w:val="uk-UA"/>
        </w:rPr>
        <w:t>КП «Агенція муніципальної нерухомості»                                                                           Д.</w:t>
      </w:r>
      <w:r w:rsidR="000B1B2F" w:rsidRPr="00982CD6">
        <w:rPr>
          <w:rFonts w:ascii="Times New Roman" w:hAnsi="Times New Roman" w:cs="Times New Roman"/>
          <w:sz w:val="24"/>
          <w:szCs w:val="24"/>
          <w:lang w:val="uk-UA"/>
        </w:rPr>
        <w:t xml:space="preserve"> ГОНЧАР</w:t>
      </w:r>
      <w:r w:rsidR="000B1B2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0B1B2F" w:rsidRPr="00982CD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B1B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1B2F" w:rsidRPr="00982CD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115C93" w:rsidRPr="00EC55BC" w:rsidRDefault="000B1B2F" w:rsidP="00B32D67">
      <w:pPr>
        <w:jc w:val="lef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bookmarkStart w:id="0" w:name="_GoBack"/>
      <w:bookmarkEnd w:id="0"/>
    </w:p>
    <w:p w:rsidR="0066111A" w:rsidRPr="00EC55BC" w:rsidRDefault="0066111A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0"/>
          <w:szCs w:val="20"/>
          <w:lang w:val="uk-UA"/>
        </w:rPr>
      </w:pPr>
    </w:p>
    <w:sectPr w:rsidR="0066111A" w:rsidRPr="00EC55BC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F04" w:rsidRDefault="004E6F04" w:rsidP="00933BA7">
      <w:pPr>
        <w:spacing w:line="240" w:lineRule="auto"/>
      </w:pPr>
      <w:r>
        <w:separator/>
      </w:r>
    </w:p>
  </w:endnote>
  <w:endnote w:type="continuationSeparator" w:id="0">
    <w:p w:rsidR="004E6F04" w:rsidRDefault="004E6F04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F04" w:rsidRDefault="004E6F04" w:rsidP="00933BA7">
      <w:pPr>
        <w:spacing w:line="240" w:lineRule="auto"/>
      </w:pPr>
      <w:r>
        <w:separator/>
      </w:r>
    </w:p>
  </w:footnote>
  <w:footnote w:type="continuationSeparator" w:id="0">
    <w:p w:rsidR="004E6F04" w:rsidRDefault="004E6F04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1203A"/>
    <w:rsid w:val="0001613A"/>
    <w:rsid w:val="0002379A"/>
    <w:rsid w:val="00025758"/>
    <w:rsid w:val="00027B30"/>
    <w:rsid w:val="000316B2"/>
    <w:rsid w:val="0003277B"/>
    <w:rsid w:val="0004569D"/>
    <w:rsid w:val="00050DA3"/>
    <w:rsid w:val="000608CC"/>
    <w:rsid w:val="0006695C"/>
    <w:rsid w:val="00077E8B"/>
    <w:rsid w:val="00085914"/>
    <w:rsid w:val="0009463C"/>
    <w:rsid w:val="000A4E8D"/>
    <w:rsid w:val="000B1B2F"/>
    <w:rsid w:val="000B2D6E"/>
    <w:rsid w:val="000B63AA"/>
    <w:rsid w:val="000C34F1"/>
    <w:rsid w:val="000D4F1C"/>
    <w:rsid w:val="000D596E"/>
    <w:rsid w:val="000E1671"/>
    <w:rsid w:val="00115C93"/>
    <w:rsid w:val="00117B38"/>
    <w:rsid w:val="00121ECF"/>
    <w:rsid w:val="00122109"/>
    <w:rsid w:val="00123CA9"/>
    <w:rsid w:val="00132F4F"/>
    <w:rsid w:val="0013726C"/>
    <w:rsid w:val="00140FA2"/>
    <w:rsid w:val="0014300E"/>
    <w:rsid w:val="00160141"/>
    <w:rsid w:val="00164047"/>
    <w:rsid w:val="00175C77"/>
    <w:rsid w:val="00185F8A"/>
    <w:rsid w:val="00191F59"/>
    <w:rsid w:val="00192C24"/>
    <w:rsid w:val="001A1A58"/>
    <w:rsid w:val="001A756E"/>
    <w:rsid w:val="001A77E0"/>
    <w:rsid w:val="001A7EB7"/>
    <w:rsid w:val="001B430B"/>
    <w:rsid w:val="001C1002"/>
    <w:rsid w:val="001D2EED"/>
    <w:rsid w:val="001D4005"/>
    <w:rsid w:val="001E2DD5"/>
    <w:rsid w:val="001F0014"/>
    <w:rsid w:val="001F3D05"/>
    <w:rsid w:val="001F401B"/>
    <w:rsid w:val="001F782D"/>
    <w:rsid w:val="00212863"/>
    <w:rsid w:val="002164DD"/>
    <w:rsid w:val="00217B94"/>
    <w:rsid w:val="00232F7E"/>
    <w:rsid w:val="00236E62"/>
    <w:rsid w:val="0024660A"/>
    <w:rsid w:val="0025507A"/>
    <w:rsid w:val="002614C5"/>
    <w:rsid w:val="002621C4"/>
    <w:rsid w:val="00267707"/>
    <w:rsid w:val="0026795B"/>
    <w:rsid w:val="00285DAC"/>
    <w:rsid w:val="002A37C4"/>
    <w:rsid w:val="002A6552"/>
    <w:rsid w:val="002A7B5D"/>
    <w:rsid w:val="002B16E0"/>
    <w:rsid w:val="002B5A67"/>
    <w:rsid w:val="002D1FBA"/>
    <w:rsid w:val="002D5F83"/>
    <w:rsid w:val="002E00A1"/>
    <w:rsid w:val="002F0EC0"/>
    <w:rsid w:val="00312C0E"/>
    <w:rsid w:val="003176D5"/>
    <w:rsid w:val="003250C5"/>
    <w:rsid w:val="003472D3"/>
    <w:rsid w:val="00350B12"/>
    <w:rsid w:val="00360867"/>
    <w:rsid w:val="003755B1"/>
    <w:rsid w:val="00383A44"/>
    <w:rsid w:val="003908D2"/>
    <w:rsid w:val="003956CE"/>
    <w:rsid w:val="003A1959"/>
    <w:rsid w:val="003A2094"/>
    <w:rsid w:val="003A3B62"/>
    <w:rsid w:val="003B40F6"/>
    <w:rsid w:val="003B57CA"/>
    <w:rsid w:val="003B7E17"/>
    <w:rsid w:val="003C1430"/>
    <w:rsid w:val="003D2148"/>
    <w:rsid w:val="003D6E24"/>
    <w:rsid w:val="003E6E00"/>
    <w:rsid w:val="003F4628"/>
    <w:rsid w:val="003F71E1"/>
    <w:rsid w:val="00400F37"/>
    <w:rsid w:val="004014E7"/>
    <w:rsid w:val="0040368D"/>
    <w:rsid w:val="00406CED"/>
    <w:rsid w:val="00410D34"/>
    <w:rsid w:val="00411257"/>
    <w:rsid w:val="00413BA1"/>
    <w:rsid w:val="00421B18"/>
    <w:rsid w:val="00425BF8"/>
    <w:rsid w:val="0043531A"/>
    <w:rsid w:val="0043772D"/>
    <w:rsid w:val="00457310"/>
    <w:rsid w:val="004717AD"/>
    <w:rsid w:val="00474087"/>
    <w:rsid w:val="00486A3C"/>
    <w:rsid w:val="0049077E"/>
    <w:rsid w:val="004A2ADA"/>
    <w:rsid w:val="004B078C"/>
    <w:rsid w:val="004C2BBE"/>
    <w:rsid w:val="004E3CCC"/>
    <w:rsid w:val="004E6F04"/>
    <w:rsid w:val="004F4920"/>
    <w:rsid w:val="004F653D"/>
    <w:rsid w:val="004F7836"/>
    <w:rsid w:val="00503774"/>
    <w:rsid w:val="00503B8C"/>
    <w:rsid w:val="00514246"/>
    <w:rsid w:val="00525439"/>
    <w:rsid w:val="005322DF"/>
    <w:rsid w:val="00534AB9"/>
    <w:rsid w:val="0054513E"/>
    <w:rsid w:val="005460C9"/>
    <w:rsid w:val="005477D8"/>
    <w:rsid w:val="005509CE"/>
    <w:rsid w:val="00560983"/>
    <w:rsid w:val="005618A3"/>
    <w:rsid w:val="005670B7"/>
    <w:rsid w:val="005721D0"/>
    <w:rsid w:val="00593206"/>
    <w:rsid w:val="00597727"/>
    <w:rsid w:val="005B5353"/>
    <w:rsid w:val="005D216D"/>
    <w:rsid w:val="005E748F"/>
    <w:rsid w:val="005F08C9"/>
    <w:rsid w:val="005F1F09"/>
    <w:rsid w:val="005F3178"/>
    <w:rsid w:val="00601EC3"/>
    <w:rsid w:val="00604ED2"/>
    <w:rsid w:val="006075F6"/>
    <w:rsid w:val="0061223A"/>
    <w:rsid w:val="0061672F"/>
    <w:rsid w:val="00621B71"/>
    <w:rsid w:val="006254F9"/>
    <w:rsid w:val="00633964"/>
    <w:rsid w:val="006420A0"/>
    <w:rsid w:val="00647FB7"/>
    <w:rsid w:val="0065461A"/>
    <w:rsid w:val="0066111A"/>
    <w:rsid w:val="00662BE7"/>
    <w:rsid w:val="0066304C"/>
    <w:rsid w:val="006868B2"/>
    <w:rsid w:val="0068692C"/>
    <w:rsid w:val="00686CB3"/>
    <w:rsid w:val="006A11F3"/>
    <w:rsid w:val="006B10E6"/>
    <w:rsid w:val="006B63A1"/>
    <w:rsid w:val="006D0C4C"/>
    <w:rsid w:val="006D1E24"/>
    <w:rsid w:val="006E525E"/>
    <w:rsid w:val="006E57C3"/>
    <w:rsid w:val="006F4BEB"/>
    <w:rsid w:val="007023D0"/>
    <w:rsid w:val="00720347"/>
    <w:rsid w:val="00722718"/>
    <w:rsid w:val="00725933"/>
    <w:rsid w:val="0074755D"/>
    <w:rsid w:val="007810A2"/>
    <w:rsid w:val="00781A11"/>
    <w:rsid w:val="007850F5"/>
    <w:rsid w:val="0078582C"/>
    <w:rsid w:val="00791D96"/>
    <w:rsid w:val="0079348D"/>
    <w:rsid w:val="007B2F3C"/>
    <w:rsid w:val="007C4959"/>
    <w:rsid w:val="007E6D84"/>
    <w:rsid w:val="007F143B"/>
    <w:rsid w:val="007F5345"/>
    <w:rsid w:val="00800FF2"/>
    <w:rsid w:val="00801E07"/>
    <w:rsid w:val="00803E00"/>
    <w:rsid w:val="00811952"/>
    <w:rsid w:val="00820EEE"/>
    <w:rsid w:val="00822DEC"/>
    <w:rsid w:val="008251C9"/>
    <w:rsid w:val="00832FC9"/>
    <w:rsid w:val="008420CF"/>
    <w:rsid w:val="00861701"/>
    <w:rsid w:val="008B4AF0"/>
    <w:rsid w:val="008B5F86"/>
    <w:rsid w:val="008B6280"/>
    <w:rsid w:val="008D1C2B"/>
    <w:rsid w:val="008E264C"/>
    <w:rsid w:val="008E6357"/>
    <w:rsid w:val="008E75C3"/>
    <w:rsid w:val="008F01A4"/>
    <w:rsid w:val="008F5857"/>
    <w:rsid w:val="009032A5"/>
    <w:rsid w:val="009122DB"/>
    <w:rsid w:val="00913728"/>
    <w:rsid w:val="00917EE9"/>
    <w:rsid w:val="00927FB6"/>
    <w:rsid w:val="00933BA7"/>
    <w:rsid w:val="00937972"/>
    <w:rsid w:val="00941B07"/>
    <w:rsid w:val="0095236E"/>
    <w:rsid w:val="00956B9B"/>
    <w:rsid w:val="009575F7"/>
    <w:rsid w:val="009617D7"/>
    <w:rsid w:val="00982CD6"/>
    <w:rsid w:val="00983BAA"/>
    <w:rsid w:val="00985ED1"/>
    <w:rsid w:val="009903B0"/>
    <w:rsid w:val="00996299"/>
    <w:rsid w:val="0099698E"/>
    <w:rsid w:val="009A3C5F"/>
    <w:rsid w:val="009A6245"/>
    <w:rsid w:val="009B3F0F"/>
    <w:rsid w:val="009B776B"/>
    <w:rsid w:val="009C6299"/>
    <w:rsid w:val="009D7E71"/>
    <w:rsid w:val="009E7326"/>
    <w:rsid w:val="00A36636"/>
    <w:rsid w:val="00A53462"/>
    <w:rsid w:val="00A550BA"/>
    <w:rsid w:val="00A561EF"/>
    <w:rsid w:val="00A82B64"/>
    <w:rsid w:val="00A87CBA"/>
    <w:rsid w:val="00A93D87"/>
    <w:rsid w:val="00A96F6D"/>
    <w:rsid w:val="00A97883"/>
    <w:rsid w:val="00AB64DD"/>
    <w:rsid w:val="00AC083A"/>
    <w:rsid w:val="00AC0FB5"/>
    <w:rsid w:val="00AC1117"/>
    <w:rsid w:val="00AC1155"/>
    <w:rsid w:val="00AC1D92"/>
    <w:rsid w:val="00AD3172"/>
    <w:rsid w:val="00AE2D65"/>
    <w:rsid w:val="00AF2BA7"/>
    <w:rsid w:val="00AF6538"/>
    <w:rsid w:val="00AF7257"/>
    <w:rsid w:val="00B02119"/>
    <w:rsid w:val="00B05A0D"/>
    <w:rsid w:val="00B05C39"/>
    <w:rsid w:val="00B11AB3"/>
    <w:rsid w:val="00B23A61"/>
    <w:rsid w:val="00B25A6B"/>
    <w:rsid w:val="00B32D67"/>
    <w:rsid w:val="00B43317"/>
    <w:rsid w:val="00B518C3"/>
    <w:rsid w:val="00B57E39"/>
    <w:rsid w:val="00B75376"/>
    <w:rsid w:val="00B84329"/>
    <w:rsid w:val="00B87E70"/>
    <w:rsid w:val="00B95F0C"/>
    <w:rsid w:val="00BB2C74"/>
    <w:rsid w:val="00BC0419"/>
    <w:rsid w:val="00BC3141"/>
    <w:rsid w:val="00BC6441"/>
    <w:rsid w:val="00BC68B0"/>
    <w:rsid w:val="00BD0933"/>
    <w:rsid w:val="00BE0CD2"/>
    <w:rsid w:val="00BE5C3D"/>
    <w:rsid w:val="00BF07EE"/>
    <w:rsid w:val="00BF3A53"/>
    <w:rsid w:val="00BF3FFE"/>
    <w:rsid w:val="00C074D4"/>
    <w:rsid w:val="00C3450D"/>
    <w:rsid w:val="00C370A8"/>
    <w:rsid w:val="00C42377"/>
    <w:rsid w:val="00C424C1"/>
    <w:rsid w:val="00C64187"/>
    <w:rsid w:val="00C70067"/>
    <w:rsid w:val="00C952D3"/>
    <w:rsid w:val="00CA2488"/>
    <w:rsid w:val="00CA4AE0"/>
    <w:rsid w:val="00CA79EB"/>
    <w:rsid w:val="00CB27D2"/>
    <w:rsid w:val="00CB4774"/>
    <w:rsid w:val="00CB7D59"/>
    <w:rsid w:val="00CC2D99"/>
    <w:rsid w:val="00CE2044"/>
    <w:rsid w:val="00CF12B3"/>
    <w:rsid w:val="00CF2EF3"/>
    <w:rsid w:val="00CF4185"/>
    <w:rsid w:val="00CF4D68"/>
    <w:rsid w:val="00D0555F"/>
    <w:rsid w:val="00D17EEF"/>
    <w:rsid w:val="00D27254"/>
    <w:rsid w:val="00D34990"/>
    <w:rsid w:val="00D41351"/>
    <w:rsid w:val="00D41E92"/>
    <w:rsid w:val="00D44C96"/>
    <w:rsid w:val="00D52F27"/>
    <w:rsid w:val="00D67A77"/>
    <w:rsid w:val="00D75D9D"/>
    <w:rsid w:val="00D94D04"/>
    <w:rsid w:val="00DA3BF9"/>
    <w:rsid w:val="00DA3FF6"/>
    <w:rsid w:val="00DB1B3E"/>
    <w:rsid w:val="00DB3694"/>
    <w:rsid w:val="00DB7C7D"/>
    <w:rsid w:val="00DC142D"/>
    <w:rsid w:val="00DD1E8B"/>
    <w:rsid w:val="00DD41BC"/>
    <w:rsid w:val="00DE0677"/>
    <w:rsid w:val="00DE0E47"/>
    <w:rsid w:val="00DF2CE0"/>
    <w:rsid w:val="00DF675D"/>
    <w:rsid w:val="00E03BC9"/>
    <w:rsid w:val="00E058D6"/>
    <w:rsid w:val="00E077C7"/>
    <w:rsid w:val="00E13EED"/>
    <w:rsid w:val="00E20C7D"/>
    <w:rsid w:val="00E210A1"/>
    <w:rsid w:val="00E26249"/>
    <w:rsid w:val="00E277FD"/>
    <w:rsid w:val="00E32121"/>
    <w:rsid w:val="00E37AF1"/>
    <w:rsid w:val="00E40230"/>
    <w:rsid w:val="00E47A24"/>
    <w:rsid w:val="00E6111C"/>
    <w:rsid w:val="00E657D3"/>
    <w:rsid w:val="00E76DCB"/>
    <w:rsid w:val="00E77491"/>
    <w:rsid w:val="00E81536"/>
    <w:rsid w:val="00EA187F"/>
    <w:rsid w:val="00EA6A99"/>
    <w:rsid w:val="00EA6DE7"/>
    <w:rsid w:val="00EA70FA"/>
    <w:rsid w:val="00EA775E"/>
    <w:rsid w:val="00EB7D8C"/>
    <w:rsid w:val="00EC55BC"/>
    <w:rsid w:val="00EC7C0A"/>
    <w:rsid w:val="00ED387D"/>
    <w:rsid w:val="00EE01B4"/>
    <w:rsid w:val="00EE651D"/>
    <w:rsid w:val="00F019AA"/>
    <w:rsid w:val="00F02581"/>
    <w:rsid w:val="00F038C5"/>
    <w:rsid w:val="00F23EBF"/>
    <w:rsid w:val="00F247F9"/>
    <w:rsid w:val="00F5126B"/>
    <w:rsid w:val="00F72CCC"/>
    <w:rsid w:val="00F86075"/>
    <w:rsid w:val="00F919BC"/>
    <w:rsid w:val="00F93CDA"/>
    <w:rsid w:val="00FA0EE9"/>
    <w:rsid w:val="00FA232E"/>
    <w:rsid w:val="00FB1656"/>
    <w:rsid w:val="00FB45B4"/>
    <w:rsid w:val="00FB6003"/>
    <w:rsid w:val="00FC6B52"/>
    <w:rsid w:val="00FD4D22"/>
    <w:rsid w:val="00FE20E0"/>
    <w:rsid w:val="00FE5A0A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CD088-6781-4F7C-9867-7E6D332C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643</Words>
  <Characters>4756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11</cp:revision>
  <cp:lastPrinted>2022-01-22T13:54:00Z</cp:lastPrinted>
  <dcterms:created xsi:type="dcterms:W3CDTF">2022-01-21T12:45:00Z</dcterms:created>
  <dcterms:modified xsi:type="dcterms:W3CDTF">2022-02-09T12:25:00Z</dcterms:modified>
</cp:coreProperties>
</file>