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6100B7C4" w:rsidR="00453D9C" w:rsidRDefault="00BE303F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08.04.</w:t>
      </w:r>
      <w:r w:rsidR="00D55883">
        <w:rPr>
          <w:lang w:val="uk-UA"/>
        </w:rPr>
        <w:t>2022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216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4B3C4A06" w:rsidR="00453D9C" w:rsidRDefault="00453D9C" w:rsidP="00FB708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5103"/>
        <w:gridCol w:w="851"/>
        <w:gridCol w:w="1275"/>
        <w:gridCol w:w="1984"/>
        <w:gridCol w:w="992"/>
        <w:gridCol w:w="2132"/>
      </w:tblGrid>
      <w:tr w:rsidR="00A404C7" w:rsidRPr="00AB72E9" w14:paraId="0E7F8DB0" w14:textId="77777777" w:rsidTr="00A75F0F">
        <w:tc>
          <w:tcPr>
            <w:tcW w:w="567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A75F0F">
            <w:pPr>
              <w:pStyle w:val="a3"/>
              <w:ind w:right="-25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2547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614155A1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5103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37D4DCC" w14:textId="6669AEB9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Ринкова вартість об'єкта оренди</w:t>
            </w:r>
            <w:r w:rsidRPr="00D45FF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D45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станом на 31.1</w:t>
            </w:r>
            <w:r w:rsidR="00D558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45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.2021,</w:t>
            </w:r>
          </w:p>
          <w:p w14:paraId="6EE7FCEB" w14:textId="28E51FFE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грн</w:t>
            </w:r>
          </w:p>
          <w:p w14:paraId="2E8D2EEC" w14:textId="54DEA2E7" w:rsidR="00A404C7" w:rsidRPr="00D45FFB" w:rsidRDefault="00A404C7" w:rsidP="007D1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E33FB2" w14:textId="2EE0F721" w:rsidR="00D45FFB" w:rsidRPr="00D45FFB" w:rsidRDefault="00A404C7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Розмір </w:t>
            </w:r>
            <w:r w:rsidR="001620B3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>орендної</w:t>
            </w:r>
            <w:r w:rsidR="00D45FFB" w:rsidRPr="00D45FFB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 xml:space="preserve">плати  </w:t>
            </w:r>
          </w:p>
          <w:p w14:paraId="794DD3B8" w14:textId="170F6071" w:rsidR="00A404C7" w:rsidRPr="00D45FFB" w:rsidRDefault="00D45FF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за 1 годину </w:t>
            </w:r>
            <w:r w:rsidR="00A404C7" w:rsidRPr="00D45FFB">
              <w:rPr>
                <w:sz w:val="18"/>
                <w:szCs w:val="18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громади, грн</w:t>
            </w:r>
          </w:p>
          <w:p w14:paraId="1F31E817" w14:textId="137794A7" w:rsidR="00A404C7" w:rsidRPr="00D45FFB" w:rsidRDefault="00A404C7" w:rsidP="00CB5663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(без ПДВ)</w:t>
            </w:r>
          </w:p>
        </w:tc>
        <w:tc>
          <w:tcPr>
            <w:tcW w:w="992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132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A75F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A75F0F">
        <w:trPr>
          <w:trHeight w:val="465"/>
        </w:trPr>
        <w:tc>
          <w:tcPr>
            <w:tcW w:w="15451" w:type="dxa"/>
            <w:gridSpan w:val="8"/>
          </w:tcPr>
          <w:p w14:paraId="4E6B3FE6" w14:textId="79E3657D" w:rsidR="00453D9C" w:rsidRPr="00971669" w:rsidRDefault="003279A2" w:rsidP="003279A2">
            <w:pPr>
              <w:widowControl w:val="0"/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53D9C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</w:t>
            </w:r>
            <w:r w:rsidR="00453D9C" w:rsidRPr="008E58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53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53FA" w:rsidRPr="004453FA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6C1822">
              <w:rPr>
                <w:rFonts w:ascii="Times New Roman" w:hAnsi="Times New Roman" w:cs="Times New Roman"/>
                <w:sz w:val="24"/>
                <w:szCs w:val="24"/>
              </w:rPr>
              <w:t>а середня загальноосвітня школа № 18 І-ІІІ ступенів ім. В.Чорновола</w:t>
            </w:r>
            <w:r w:rsidR="006C1822" w:rsidRPr="00445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3FA" w:rsidRPr="004453FA">
              <w:rPr>
                <w:rFonts w:ascii="Times New Roman" w:hAnsi="Times New Roman" w:cs="Times New Roman"/>
                <w:sz w:val="24"/>
                <w:szCs w:val="24"/>
              </w:rPr>
              <w:t>- код 25803</w:t>
            </w:r>
            <w:r w:rsidR="006C1822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</w:tr>
      <w:tr w:rsidR="004453FA" w:rsidRPr="00263CEC" w14:paraId="539899B4" w14:textId="77777777" w:rsidTr="00A75F0F">
        <w:trPr>
          <w:trHeight w:val="2991"/>
        </w:trPr>
        <w:tc>
          <w:tcPr>
            <w:tcW w:w="567" w:type="dxa"/>
          </w:tcPr>
          <w:p w14:paraId="6B8A76C4" w14:textId="46719584" w:rsidR="004453FA" w:rsidRPr="00AB72E9" w:rsidRDefault="004453FA" w:rsidP="004453F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547" w:type="dxa"/>
          </w:tcPr>
          <w:p w14:paraId="1446A9CF" w14:textId="545A8723" w:rsidR="004453FA" w:rsidRPr="00FC2DEF" w:rsidRDefault="004453FA" w:rsidP="004453F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корисною площею </w:t>
            </w:r>
            <w:r w:rsidR="00D55883">
              <w:rPr>
                <w:lang w:val="uk-UA"/>
              </w:rPr>
              <w:t>165,6</w:t>
            </w:r>
            <w:r>
              <w:rPr>
                <w:lang w:val="uk-UA"/>
              </w:rPr>
              <w:t> кв.м (з</w:t>
            </w:r>
            <w:r w:rsidRPr="00FC2DEF">
              <w:rPr>
                <w:lang w:val="uk-UA"/>
              </w:rPr>
              <w:t xml:space="preserve">агальною площею </w:t>
            </w:r>
            <w:r w:rsidR="00D55883">
              <w:rPr>
                <w:lang w:val="uk-UA"/>
              </w:rPr>
              <w:t>1</w:t>
            </w:r>
            <w:r>
              <w:rPr>
                <w:lang w:val="uk-UA"/>
              </w:rPr>
              <w:t>79,</w:t>
            </w:r>
            <w:r w:rsidR="00D55883">
              <w:rPr>
                <w:lang w:val="uk-UA"/>
              </w:rPr>
              <w:t>9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 xml:space="preserve">)             </w:t>
            </w:r>
          </w:p>
          <w:p w14:paraId="75ED2D42" w14:textId="4248666E" w:rsidR="004453FA" w:rsidRPr="00FC2DEF" w:rsidRDefault="004453FA" w:rsidP="004453F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D55883">
              <w:rPr>
                <w:lang w:val="uk-UA"/>
              </w:rPr>
              <w:t>Купріна, 12</w:t>
            </w:r>
          </w:p>
          <w:p w14:paraId="26EE2C9F" w14:textId="77777777" w:rsidR="004453FA" w:rsidRPr="00FE01C9" w:rsidRDefault="004453FA" w:rsidP="004453FA">
            <w:pPr>
              <w:pStyle w:val="a3"/>
              <w:jc w:val="center"/>
              <w:rPr>
                <w:lang w:val="uk-UA"/>
              </w:rPr>
            </w:pPr>
            <w:r w:rsidRPr="00FE01C9">
              <w:rPr>
                <w:lang w:val="uk-UA"/>
              </w:rPr>
              <w:t>в м. Хмельницькому</w:t>
            </w:r>
          </w:p>
          <w:p w14:paraId="1A329C1E" w14:textId="77777777" w:rsidR="004453FA" w:rsidRPr="003F6CB3" w:rsidRDefault="004453FA" w:rsidP="004453FA">
            <w:pPr>
              <w:pStyle w:val="a3"/>
              <w:jc w:val="center"/>
              <w:rPr>
                <w:lang w:val="uk-UA"/>
              </w:rPr>
            </w:pPr>
            <w:r w:rsidRPr="003F6CB3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3F6CB3">
              <w:rPr>
                <w:lang w:val="uk-UA"/>
              </w:rPr>
              <w:t xml:space="preserve"> поверх триповерхової будівлі школи/</w:t>
            </w:r>
          </w:p>
          <w:p w14:paraId="229BE1E6" w14:textId="77777777" w:rsidR="004453FA" w:rsidRPr="003F6CB3" w:rsidRDefault="004453FA" w:rsidP="004453FA">
            <w:pPr>
              <w:pStyle w:val="a3"/>
              <w:jc w:val="center"/>
              <w:rPr>
                <w:lang w:val="uk-UA"/>
              </w:rPr>
            </w:pPr>
            <w:r w:rsidRPr="003F6CB3">
              <w:rPr>
                <w:lang w:val="uk-UA"/>
              </w:rPr>
              <w:t xml:space="preserve">спортивний зал </w:t>
            </w:r>
          </w:p>
          <w:p w14:paraId="16A878B7" w14:textId="7329A2A2" w:rsidR="004453FA" w:rsidRPr="003F6CB3" w:rsidRDefault="004453FA" w:rsidP="004453FA">
            <w:pPr>
              <w:pStyle w:val="a3"/>
              <w:jc w:val="center"/>
              <w:rPr>
                <w:lang w:val="uk-UA"/>
              </w:rPr>
            </w:pPr>
            <w:r w:rsidRPr="003F6CB3">
              <w:rPr>
                <w:lang w:val="uk-UA"/>
              </w:rPr>
              <w:t xml:space="preserve"> </w:t>
            </w:r>
          </w:p>
          <w:p w14:paraId="74567616" w14:textId="77777777" w:rsidR="004453FA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4453FA" w:rsidRPr="00453D9C" w:rsidRDefault="004453FA" w:rsidP="004453F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43F7783B" w14:textId="70C15D23" w:rsidR="004453FA" w:rsidRPr="00D45FFB" w:rsidRDefault="004453FA" w:rsidP="004453FA">
            <w:pPr>
              <w:pStyle w:val="a3"/>
              <w:jc w:val="center"/>
              <w:rPr>
                <w:lang w:val="uk-UA"/>
              </w:rPr>
            </w:pPr>
            <w:r w:rsidRPr="00D45FFB">
              <w:rPr>
                <w:lang w:val="uk-UA"/>
              </w:rPr>
              <w:t>Розміщення 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 (погодинно)</w:t>
            </w:r>
          </w:p>
        </w:tc>
        <w:tc>
          <w:tcPr>
            <w:tcW w:w="851" w:type="dxa"/>
          </w:tcPr>
          <w:p w14:paraId="35650557" w14:textId="77777777" w:rsidR="004453FA" w:rsidRPr="00AB72E9" w:rsidRDefault="004453FA" w:rsidP="004453F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60E588A" w14:textId="083DA114" w:rsidR="004453FA" w:rsidRPr="00AB72E9" w:rsidRDefault="00D55883" w:rsidP="0044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647633</w:t>
            </w:r>
          </w:p>
        </w:tc>
        <w:tc>
          <w:tcPr>
            <w:tcW w:w="1984" w:type="dxa"/>
          </w:tcPr>
          <w:p w14:paraId="2E2C2935" w14:textId="618A8637" w:rsidR="004453FA" w:rsidRPr="00B87F3D" w:rsidRDefault="00D55883" w:rsidP="004453F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2,37</w:t>
            </w:r>
          </w:p>
          <w:p w14:paraId="6F359DF5" w14:textId="2F966954" w:rsidR="004453FA" w:rsidRPr="00B87F3D" w:rsidRDefault="004453FA" w:rsidP="004453FA">
            <w:pPr>
              <w:pStyle w:val="a3"/>
              <w:jc w:val="center"/>
              <w:rPr>
                <w:lang w:val="uk-UA"/>
              </w:rPr>
            </w:pPr>
            <w:r w:rsidRPr="00B87F3D">
              <w:rPr>
                <w:lang w:val="uk-UA"/>
              </w:rPr>
              <w:t xml:space="preserve">(без врахування індексу інфляції за </w:t>
            </w:r>
            <w:r w:rsidR="00D55883">
              <w:rPr>
                <w:lang w:val="uk-UA"/>
              </w:rPr>
              <w:t>січень, лютий</w:t>
            </w:r>
            <w:r w:rsidRPr="00B87F3D">
              <w:rPr>
                <w:lang w:val="uk-UA"/>
              </w:rPr>
              <w:t xml:space="preserve"> 202</w:t>
            </w:r>
            <w:r w:rsidR="00D55883">
              <w:rPr>
                <w:lang w:val="uk-UA"/>
              </w:rPr>
              <w:t>2</w:t>
            </w:r>
            <w:r w:rsidRPr="00B87F3D">
              <w:rPr>
                <w:lang w:val="uk-UA"/>
              </w:rPr>
              <w:t>)</w:t>
            </w:r>
          </w:p>
          <w:p w14:paraId="6BD6FC7A" w14:textId="77777777" w:rsidR="004453FA" w:rsidRPr="00AB72E9" w:rsidRDefault="004453FA" w:rsidP="004453F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1A0D353" w14:textId="1280B8C9" w:rsidR="004453FA" w:rsidRDefault="004453FA" w:rsidP="0044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4453FA" w:rsidRPr="00453D9C" w:rsidRDefault="004453FA" w:rsidP="00445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C59E7BC" w14:textId="7E999866" w:rsidR="004453FA" w:rsidRPr="00453D9C" w:rsidRDefault="004453FA" w:rsidP="003279A2">
            <w:pPr>
              <w:ind w:left="-10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вартості проведення оцінки об’єкта оренди (відповідно до</w:t>
            </w:r>
            <w:r w:rsidR="00A75F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3279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ЗУ «Про оренду  державного та комунального майна»)</w:t>
            </w:r>
          </w:p>
        </w:tc>
      </w:tr>
    </w:tbl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60016C7D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2623DBD4" w14:textId="77777777" w:rsidR="00D55883" w:rsidRDefault="00D45FFB" w:rsidP="00D45FF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Директор </w:t>
      </w:r>
      <w:r w:rsidR="004453FA" w:rsidRPr="004453FA">
        <w:rPr>
          <w:rFonts w:ascii="Times New Roman" w:hAnsi="Times New Roman" w:cs="Times New Roman"/>
          <w:sz w:val="24"/>
          <w:szCs w:val="24"/>
        </w:rPr>
        <w:t>Хмельницьк</w:t>
      </w:r>
      <w:r w:rsidR="004453FA">
        <w:rPr>
          <w:rFonts w:ascii="Times New Roman" w:hAnsi="Times New Roman" w:cs="Times New Roman"/>
          <w:sz w:val="24"/>
          <w:szCs w:val="24"/>
        </w:rPr>
        <w:t>о</w:t>
      </w:r>
      <w:r w:rsidR="00D55883">
        <w:rPr>
          <w:rFonts w:ascii="Times New Roman" w:hAnsi="Times New Roman" w:cs="Times New Roman"/>
          <w:sz w:val="24"/>
          <w:szCs w:val="24"/>
        </w:rPr>
        <w:t xml:space="preserve">ї середньої загальноосвітньої </w:t>
      </w:r>
    </w:p>
    <w:p w14:paraId="0F791A2C" w14:textId="35365ACF" w:rsidR="00D45FFB" w:rsidRPr="00D45FFB" w:rsidRDefault="00D55883" w:rsidP="00D45FF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школи № 18 І-ІІІ ступенів ім. В.Чорновола</w:t>
      </w:r>
      <w:r w:rsidR="004453FA" w:rsidRPr="004453FA">
        <w:rPr>
          <w:rFonts w:ascii="Times New Roman" w:hAnsi="Times New Roman" w:cs="Times New Roman"/>
          <w:sz w:val="24"/>
          <w:szCs w:val="24"/>
        </w:rPr>
        <w:t xml:space="preserve"> </w:t>
      </w:r>
      <w:r w:rsidR="004453FA">
        <w:rPr>
          <w:rFonts w:ascii="Times New Roman" w:hAnsi="Times New Roman" w:cs="Times New Roman"/>
          <w:sz w:val="24"/>
          <w:szCs w:val="24"/>
        </w:rPr>
        <w:tab/>
      </w:r>
      <w:r w:rsidR="004453FA">
        <w:rPr>
          <w:rFonts w:ascii="Times New Roman" w:hAnsi="Times New Roman" w:cs="Times New Roman"/>
          <w:sz w:val="24"/>
          <w:szCs w:val="24"/>
        </w:rPr>
        <w:tab/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</w:t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</w:t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.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БУБЕН</w:t>
      </w:r>
    </w:p>
    <w:sectPr w:rsidR="00D45FFB" w:rsidRPr="00D45FFB" w:rsidSect="00A404C7">
      <w:pgSz w:w="16838" w:h="11906" w:orient="landscape"/>
      <w:pgMar w:top="709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0E8A3" w14:textId="77777777" w:rsidR="00BF123F" w:rsidRDefault="00BF123F" w:rsidP="00533893">
      <w:pPr>
        <w:spacing w:after="0" w:line="240" w:lineRule="auto"/>
      </w:pPr>
      <w:r>
        <w:separator/>
      </w:r>
    </w:p>
  </w:endnote>
  <w:endnote w:type="continuationSeparator" w:id="0">
    <w:p w14:paraId="0C00FFF6" w14:textId="77777777" w:rsidR="00BF123F" w:rsidRDefault="00BF123F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37D94" w14:textId="77777777" w:rsidR="00BF123F" w:rsidRDefault="00BF123F" w:rsidP="00533893">
      <w:pPr>
        <w:spacing w:after="0" w:line="240" w:lineRule="auto"/>
      </w:pPr>
      <w:r>
        <w:separator/>
      </w:r>
    </w:p>
  </w:footnote>
  <w:footnote w:type="continuationSeparator" w:id="0">
    <w:p w14:paraId="3B1764E8" w14:textId="77777777" w:rsidR="00BF123F" w:rsidRDefault="00BF123F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20B3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279A2"/>
    <w:rsid w:val="0033252D"/>
    <w:rsid w:val="00332AC9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453FA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9055D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22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E580C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75F0F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B768E"/>
    <w:rsid w:val="00BC2FE7"/>
    <w:rsid w:val="00BD333F"/>
    <w:rsid w:val="00BD492C"/>
    <w:rsid w:val="00BE0696"/>
    <w:rsid w:val="00BE303F"/>
    <w:rsid w:val="00BE3B3A"/>
    <w:rsid w:val="00BE505B"/>
    <w:rsid w:val="00BF123F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45FFB"/>
    <w:rsid w:val="00D51C6C"/>
    <w:rsid w:val="00D55883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1791"/>
    <w:rsid w:val="00EF6D77"/>
    <w:rsid w:val="00F116FC"/>
    <w:rsid w:val="00F2636F"/>
    <w:rsid w:val="00F277B6"/>
    <w:rsid w:val="00F42056"/>
    <w:rsid w:val="00F506E7"/>
    <w:rsid w:val="00F545CF"/>
    <w:rsid w:val="00F55E2D"/>
    <w:rsid w:val="00F56348"/>
    <w:rsid w:val="00F63C71"/>
    <w:rsid w:val="00F64BD6"/>
    <w:rsid w:val="00F70213"/>
    <w:rsid w:val="00F7239E"/>
    <w:rsid w:val="00F80160"/>
    <w:rsid w:val="00F80D7D"/>
    <w:rsid w:val="00F86E18"/>
    <w:rsid w:val="00F92B53"/>
    <w:rsid w:val="00FA2D5C"/>
    <w:rsid w:val="00FA39F5"/>
    <w:rsid w:val="00FA5760"/>
    <w:rsid w:val="00FA5917"/>
    <w:rsid w:val="00FB4560"/>
    <w:rsid w:val="00FB473E"/>
    <w:rsid w:val="00FB708C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5915-D60F-49A4-96C6-7B5E603E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55</cp:revision>
  <cp:lastPrinted>2021-12-14T14:52:00Z</cp:lastPrinted>
  <dcterms:created xsi:type="dcterms:W3CDTF">2021-02-25T10:29:00Z</dcterms:created>
  <dcterms:modified xsi:type="dcterms:W3CDTF">2022-04-12T08:03:00Z</dcterms:modified>
</cp:coreProperties>
</file>