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D02BE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4F1591" w:rsidRDefault="00816CFB" w:rsidP="00472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472DCE"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472DCE">
        <w:rPr>
          <w:rFonts w:ascii="Times New Roman CYR" w:hAnsi="Times New Roman CYR" w:cs="Times New Roman CYR"/>
          <w:b/>
          <w:bCs/>
          <w:lang w:val="uk-UA"/>
        </w:rPr>
        <w:tab/>
      </w:r>
      <w:r w:rsidR="00472DCE">
        <w:rPr>
          <w:rFonts w:ascii="Times New Roman CYR" w:hAnsi="Times New Roman CYR" w:cs="Times New Roman CYR"/>
          <w:b/>
          <w:bCs/>
          <w:lang w:val="uk-UA"/>
        </w:rPr>
        <w:tab/>
      </w:r>
      <w:r w:rsidR="00472DCE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Default="00816CFB" w:rsidP="00816CFB">
      <w:pPr>
        <w:rPr>
          <w:lang w:val="uk-UA"/>
        </w:rPr>
      </w:pPr>
    </w:p>
    <w:p w:rsidR="00EB561B" w:rsidRPr="00EB561B" w:rsidRDefault="00EB561B" w:rsidP="00472DCE">
      <w:pPr>
        <w:tabs>
          <w:tab w:val="left" w:pos="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472DCE">
        <w:rPr>
          <w:szCs w:val="20"/>
          <w:lang w:val="uk-UA" w:eastAsia="ar-SA"/>
        </w:rPr>
        <w:t>від 16.03.2016 №</w:t>
      </w:r>
      <w:r w:rsidRPr="00EB561B">
        <w:rPr>
          <w:szCs w:val="20"/>
          <w:lang w:val="uk-UA" w:eastAsia="ar-SA"/>
        </w:rPr>
        <w:t>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72DCE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</w:t>
      </w:r>
      <w:r w:rsidR="00472DCE">
        <w:rPr>
          <w:szCs w:val="20"/>
          <w:lang w:val="uk-UA" w:eastAsia="ar-SA"/>
        </w:rPr>
        <w:t>аїни від 30 вересня 2015 року №</w:t>
      </w:r>
      <w:r w:rsidRPr="00EB561B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472DCE" w:rsidRDefault="00472DCE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EB561B" w:rsidRPr="00472DCE" w:rsidRDefault="00EB561B" w:rsidP="00472DCE">
      <w:r w:rsidRPr="00472DCE">
        <w:t>ВИРІШИЛА:</w:t>
      </w:r>
    </w:p>
    <w:p w:rsidR="00472DCE" w:rsidRPr="00EB561B" w:rsidRDefault="00472DCE" w:rsidP="004D4A27">
      <w:pPr>
        <w:suppressAutoHyphens/>
        <w:rPr>
          <w:lang w:val="uk-UA" w:eastAsia="ar-SA"/>
        </w:rPr>
      </w:pPr>
    </w:p>
    <w:p w:rsidR="00DD6A22" w:rsidRPr="00472DCE" w:rsidRDefault="00EB561B" w:rsidP="00472DCE">
      <w:pPr>
        <w:ind w:firstLine="567"/>
        <w:jc w:val="both"/>
        <w:rPr>
          <w:lang w:val="uk-UA"/>
        </w:rPr>
      </w:pPr>
      <w:r w:rsidRPr="00472DCE">
        <w:rPr>
          <w:lang w:val="uk-UA"/>
        </w:rPr>
        <w:t xml:space="preserve">1. </w:t>
      </w:r>
      <w:proofErr w:type="spellStart"/>
      <w:r w:rsidR="00DD6A22" w:rsidRPr="00472DCE">
        <w:rPr>
          <w:lang w:val="uk-UA"/>
        </w:rPr>
        <w:t>Внести</w:t>
      </w:r>
      <w:proofErr w:type="spellEnd"/>
      <w:r w:rsidR="00DD6A22" w:rsidRPr="00472DCE">
        <w:rPr>
          <w:lang w:val="uk-UA"/>
        </w:rPr>
        <w:t xml:space="preserve"> зміни до рішення п’ятої сесії міської ради від</w:t>
      </w:r>
      <w:r w:rsidR="00472DCE">
        <w:rPr>
          <w:lang w:val="uk-UA"/>
        </w:rPr>
        <w:t xml:space="preserve"> 16.03.2016 №33 «Про створення </w:t>
      </w:r>
      <w:r w:rsidR="00DD6A22" w:rsidRPr="00472DCE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1E25D0" w:rsidRDefault="00EB561B" w:rsidP="00472DCE">
      <w:pPr>
        <w:pStyle w:val="31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</w:t>
      </w:r>
      <w:r w:rsidR="00472DCE">
        <w:rPr>
          <w:szCs w:val="28"/>
          <w:shd w:val="clear" w:color="auto" w:fill="FFFFFF"/>
        </w:rPr>
        <w:t xml:space="preserve">окласти на управління з питань </w:t>
      </w:r>
      <w:r w:rsidR="001E25D0" w:rsidRPr="001E25D0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EB561B" w:rsidRDefault="001E25D0" w:rsidP="00472DCE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EB561B" w:rsidRDefault="00EB561B" w:rsidP="00816CFB">
      <w:pPr>
        <w:rPr>
          <w:lang w:val="uk-UA"/>
        </w:rPr>
      </w:pPr>
    </w:p>
    <w:p w:rsidR="00472DCE" w:rsidRDefault="00472DCE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72DCE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  <w:t>О.СИМЧИШИН</w:t>
      </w:r>
    </w:p>
    <w:p w:rsidR="00472DCE" w:rsidRDefault="00472DCE" w:rsidP="004D4A27">
      <w:pPr>
        <w:rPr>
          <w:lang w:val="uk-UA"/>
        </w:rPr>
      </w:pPr>
    </w:p>
    <w:p w:rsidR="00472DCE" w:rsidRDefault="00472DCE" w:rsidP="004D4A27">
      <w:pPr>
        <w:rPr>
          <w:lang w:val="uk-UA"/>
        </w:rPr>
        <w:sectPr w:rsidR="00472DCE" w:rsidSect="00472DCE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472DCE" w:rsidRPr="00472DCE" w:rsidRDefault="00472DCE" w:rsidP="00472DCE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</w:t>
      </w:r>
    </w:p>
    <w:p w:rsidR="00472DCE" w:rsidRPr="00472DCE" w:rsidRDefault="00472DCE" w:rsidP="00472DCE">
      <w:pPr>
        <w:jc w:val="right"/>
        <w:rPr>
          <w:i/>
          <w:lang w:val="uk-UA"/>
        </w:rPr>
      </w:pPr>
      <w:r w:rsidRPr="00472DCE">
        <w:rPr>
          <w:i/>
          <w:lang w:val="uk-UA"/>
        </w:rPr>
        <w:t>до рішення сесії міської ради</w:t>
      </w:r>
    </w:p>
    <w:p w:rsidR="00DD6A22" w:rsidRPr="00472DCE" w:rsidRDefault="00472DCE" w:rsidP="00472DCE">
      <w:pPr>
        <w:jc w:val="right"/>
        <w:rPr>
          <w:i/>
          <w:lang w:val="uk-UA"/>
        </w:rPr>
      </w:pPr>
      <w:r w:rsidRPr="00472DCE">
        <w:rPr>
          <w:i/>
          <w:lang w:val="uk-UA"/>
        </w:rPr>
        <w:t>від __________2022 № ____</w:t>
      </w:r>
    </w:p>
    <w:p w:rsidR="00DD6A22" w:rsidRPr="00DD6A22" w:rsidRDefault="00DD6A22" w:rsidP="00DD6A22">
      <w:pPr>
        <w:jc w:val="center"/>
        <w:rPr>
          <w:lang w:val="uk-UA"/>
        </w:rPr>
      </w:pP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Номенклатура та обсяги</w:t>
      </w: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проведення невідкладних відновлювальних робіт і заходів</w:t>
      </w:r>
    </w:p>
    <w:tbl>
      <w:tblPr>
        <w:tblW w:w="942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817"/>
        <w:gridCol w:w="1276"/>
        <w:gridCol w:w="1275"/>
        <w:gridCol w:w="1349"/>
      </w:tblGrid>
      <w:tr w:rsidR="00DD6A22" w:rsidRPr="00DD6A22" w:rsidTr="00472DCE">
        <w:trPr>
          <w:trHeight w:val="9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Обсяги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Примітка</w:t>
            </w: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Будівельні матеріали</w:t>
            </w:r>
          </w:p>
        </w:tc>
      </w:tr>
      <w:tr w:rsidR="00DD6A22" w:rsidRPr="00DD6A22" w:rsidTr="00472DCE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900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proofErr w:type="spellStart"/>
            <w:r w:rsidRPr="00DD6A22">
              <w:rPr>
                <w:lang w:val="uk-U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vertAlign w:val="superscript"/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400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дошка не обрізна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 w:rsidR="00472DCE"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vertAlign w:val="superscript"/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Обладнання та інструмент</w:t>
            </w:r>
          </w:p>
        </w:tc>
      </w:tr>
      <w:tr w:rsidR="00DD6A22" w:rsidRPr="00DD6A22" w:rsidTr="00472DCE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t>е</w:t>
            </w:r>
            <w:proofErr w:type="spellStart"/>
            <w:r w:rsidRPr="00DD6A22">
              <w:rPr>
                <w:lang w:val="uk-UA"/>
              </w:rPr>
              <w:t>лектростанці</w:t>
            </w:r>
            <w:proofErr w:type="spellEnd"/>
            <w:r w:rsidRPr="00DD6A22">
              <w:t xml:space="preserve">я </w:t>
            </w:r>
            <w:proofErr w:type="spellStart"/>
            <w:r w:rsidRPr="00DD6A22">
              <w:t>освітлювальна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 w:rsidR="00472DCE"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бензопили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 xml:space="preserve">кутова </w:t>
            </w:r>
            <w:proofErr w:type="spellStart"/>
            <w:r w:rsidRPr="00DD6A22">
              <w:rPr>
                <w:lang w:val="uk-UA"/>
              </w:rPr>
              <w:t>шліфт</w:t>
            </w:r>
            <w:proofErr w:type="spellEnd"/>
            <w:r w:rsidRPr="00DD6A22">
              <w:rPr>
                <w:lang w:val="uk-U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Паливно-мастильні матеріали</w:t>
            </w: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rPr>
                <w:lang w:val="uk-UA"/>
              </w:rPr>
            </w:pPr>
            <w:r>
              <w:rPr>
                <w:lang w:val="uk-UA"/>
              </w:rPr>
              <w:t xml:space="preserve">бензин </w:t>
            </w:r>
            <w:r w:rsidR="00DD6A22" w:rsidRPr="00DD6A22">
              <w:rPr>
                <w:lang w:val="uk-U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DD6A22">
            <w:pPr>
              <w:rPr>
                <w:lang w:val="uk-UA"/>
              </w:rPr>
            </w:pPr>
            <w:r>
              <w:rPr>
                <w:lang w:val="uk-UA"/>
              </w:rPr>
              <w:t xml:space="preserve">бензин </w:t>
            </w:r>
            <w:r w:rsidR="00DD6A22" w:rsidRPr="00DD6A22">
              <w:rPr>
                <w:lang w:val="uk-U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речове майно</w:t>
            </w: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</w:tbl>
    <w:p w:rsidR="00DD6A22" w:rsidRPr="00DD6A22" w:rsidRDefault="00DD6A22" w:rsidP="00DD6A22">
      <w:pPr>
        <w:rPr>
          <w:lang w:val="uk-UA"/>
        </w:rPr>
      </w:pPr>
    </w:p>
    <w:p w:rsidR="00DD6A22" w:rsidRDefault="00DD6A22" w:rsidP="00DD6A22">
      <w:pPr>
        <w:rPr>
          <w:bCs/>
          <w:lang w:val="uk-UA"/>
        </w:rPr>
      </w:pPr>
    </w:p>
    <w:p w:rsidR="00DD6A22" w:rsidRPr="00472DCE" w:rsidRDefault="00472DCE" w:rsidP="00472DCE">
      <w:pPr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</w:rPr>
        <w:t>В.ДІДЕНК</w:t>
      </w:r>
      <w:r>
        <w:rPr>
          <w:bCs/>
          <w:lang w:val="uk-UA"/>
        </w:rPr>
        <w:t>О</w:t>
      </w:r>
    </w:p>
    <w:p w:rsidR="00DD6A22" w:rsidRPr="00DD6A22" w:rsidRDefault="00DD6A22" w:rsidP="00DD6A22">
      <w:pPr>
        <w:rPr>
          <w:lang w:val="uk-UA"/>
        </w:rPr>
      </w:pPr>
    </w:p>
    <w:p w:rsidR="00DD6A22" w:rsidRDefault="00DD6A22" w:rsidP="00DD6A22">
      <w:pPr>
        <w:rPr>
          <w:lang w:val="uk-UA"/>
        </w:rPr>
      </w:pPr>
    </w:p>
    <w:p w:rsidR="00DD6A22" w:rsidRPr="00DD6A22" w:rsidRDefault="00DD6A22" w:rsidP="00DD6A22">
      <w:pPr>
        <w:rPr>
          <w:lang w:val="uk-UA"/>
        </w:rPr>
      </w:pPr>
      <w:r w:rsidRPr="00DD6A22">
        <w:rPr>
          <w:lang w:val="uk-UA"/>
        </w:rPr>
        <w:t>Начальник</w:t>
      </w:r>
      <w:r w:rsidR="00472DCE">
        <w:rPr>
          <w:lang w:val="uk-UA"/>
        </w:rPr>
        <w:t xml:space="preserve"> управління з питань цивільного</w:t>
      </w:r>
    </w:p>
    <w:p w:rsidR="00EB561B" w:rsidRDefault="00DD6A22" w:rsidP="00472DCE">
      <w:pPr>
        <w:rPr>
          <w:lang w:val="uk-UA"/>
        </w:rPr>
      </w:pPr>
      <w:r w:rsidRPr="00DD6A22">
        <w:rPr>
          <w:lang w:val="uk-UA"/>
        </w:rPr>
        <w:t>захи</w:t>
      </w:r>
      <w:r w:rsidR="00472DCE">
        <w:rPr>
          <w:lang w:val="uk-UA"/>
        </w:rPr>
        <w:t>сту населення і охорони праці</w:t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  <w:t>Ю.</w:t>
      </w:r>
      <w:r>
        <w:rPr>
          <w:lang w:val="uk-UA"/>
        </w:rPr>
        <w:t>К</w:t>
      </w:r>
      <w:r w:rsidRPr="00DD6A22">
        <w:rPr>
          <w:lang w:val="uk-UA"/>
        </w:rPr>
        <w:t>ОРЕВА</w:t>
      </w:r>
    </w:p>
    <w:sectPr w:rsidR="00EB561B" w:rsidSect="00472DCE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72DCE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C22E6B"/>
    <w:rsid w:val="00C735EB"/>
    <w:rsid w:val="00CB1AC4"/>
    <w:rsid w:val="00CC11D9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2C9C7-B161-4669-9B60-A63FC87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10</cp:revision>
  <cp:lastPrinted>2019-09-30T13:53:00Z</cp:lastPrinted>
  <dcterms:created xsi:type="dcterms:W3CDTF">2020-02-12T08:35:00Z</dcterms:created>
  <dcterms:modified xsi:type="dcterms:W3CDTF">2022-04-13T08:04:00Z</dcterms:modified>
</cp:coreProperties>
</file>