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667" w:rsidRPr="001F1667" w:rsidRDefault="001F1667" w:rsidP="001F1667">
      <w:pPr>
        <w:spacing w:after="0" w:line="240" w:lineRule="auto"/>
        <w:jc w:val="center"/>
        <w:rPr>
          <w:rFonts w:ascii="Times New Roman" w:hAnsi="Times New Roman"/>
          <w:sz w:val="24"/>
          <w:szCs w:val="24"/>
          <w:lang w:val="uk-UA"/>
        </w:rPr>
      </w:pPr>
      <w:r w:rsidRPr="001F1667">
        <w:rPr>
          <w:rFonts w:ascii="Times New Roman" w:hAnsi="Times New Roman"/>
          <w:noProof/>
          <w:sz w:val="24"/>
          <w:szCs w:val="24"/>
        </w:rPr>
        <w:drawing>
          <wp:inline distT="0" distB="0" distL="0" distR="0" wp14:anchorId="224D56A2" wp14:editId="0C015554">
            <wp:extent cx="485775" cy="657225"/>
            <wp:effectExtent l="0" t="0" r="9525" b="9525"/>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1F1667" w:rsidRPr="001F1667" w:rsidRDefault="001F1667" w:rsidP="001F1667">
      <w:pPr>
        <w:spacing w:after="0" w:line="240" w:lineRule="auto"/>
        <w:jc w:val="center"/>
        <w:rPr>
          <w:rFonts w:ascii="Times New Roman" w:hAnsi="Times New Roman"/>
          <w:sz w:val="16"/>
          <w:szCs w:val="16"/>
          <w:lang w:val="uk-UA"/>
        </w:rPr>
      </w:pPr>
    </w:p>
    <w:p w:rsidR="001F1667" w:rsidRPr="001F1667" w:rsidRDefault="001F1667" w:rsidP="001F1667">
      <w:pPr>
        <w:spacing w:after="0" w:line="240" w:lineRule="auto"/>
        <w:jc w:val="center"/>
        <w:rPr>
          <w:rFonts w:ascii="Times New Roman" w:hAnsi="Times New Roman"/>
          <w:sz w:val="30"/>
          <w:szCs w:val="30"/>
          <w:lang w:val="uk-UA"/>
        </w:rPr>
      </w:pPr>
      <w:r w:rsidRPr="001F1667">
        <w:rPr>
          <w:rFonts w:ascii="Times New Roman" w:hAnsi="Times New Roman"/>
          <w:b/>
          <w:bCs/>
          <w:sz w:val="30"/>
          <w:szCs w:val="30"/>
          <w:lang w:val="uk-UA"/>
        </w:rPr>
        <w:t>ХМЕЛЬНИЦЬКА МІСЬКА РАДА</w:t>
      </w:r>
    </w:p>
    <w:p w:rsidR="001F1667" w:rsidRPr="001F1667" w:rsidRDefault="001F1667" w:rsidP="001F1667">
      <w:pPr>
        <w:spacing w:after="0" w:line="240" w:lineRule="auto"/>
        <w:jc w:val="center"/>
        <w:rPr>
          <w:rFonts w:ascii="Times New Roman" w:hAnsi="Times New Roman"/>
          <w:b/>
          <w:sz w:val="36"/>
          <w:szCs w:val="30"/>
          <w:lang w:val="uk-UA"/>
        </w:rPr>
      </w:pPr>
      <w:r w:rsidRPr="001F1667">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2A332E24" wp14:editId="087DDE84">
                <wp:simplePos x="0" y="0"/>
                <wp:positionH relativeFrom="column">
                  <wp:posOffset>1318895</wp:posOffset>
                </wp:positionH>
                <wp:positionV relativeFrom="paragraph">
                  <wp:posOffset>224155</wp:posOffset>
                </wp:positionV>
                <wp:extent cx="3409950" cy="342900"/>
                <wp:effectExtent l="0" t="0" r="0" b="0"/>
                <wp:wrapNone/>
                <wp:docPr id="8" name="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667" w:rsidRPr="001F1667" w:rsidRDefault="001F1667" w:rsidP="001F1667">
                            <w:pPr>
                              <w:jc w:val="center"/>
                              <w:rPr>
                                <w:rFonts w:ascii="Times New Roman" w:hAnsi="Times New Roman"/>
                                <w:b/>
                                <w:sz w:val="24"/>
                                <w:lang w:val="uk-UA"/>
                              </w:rPr>
                            </w:pPr>
                            <w:r w:rsidRPr="001F1667">
                              <w:rPr>
                                <w:rFonts w:ascii="Times New Roman" w:hAnsi="Times New Roman"/>
                                <w:b/>
                                <w:sz w:val="24"/>
                                <w:lang w:val="uk-UA"/>
                              </w:rPr>
                              <w:t>тринадцятої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32E24" id="Прямокутник 4"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" filled="f" stroked="f">
                <v:textbox>
                  <w:txbxContent>
                    <w:p w:rsidR="001F1667" w:rsidRPr="001F1667" w:rsidRDefault="001F1667" w:rsidP="001F1667">
                      <w:pPr>
                        <w:jc w:val="center"/>
                        <w:rPr>
                          <w:rFonts w:ascii="Times New Roman" w:hAnsi="Times New Roman"/>
                          <w:b/>
                          <w:sz w:val="24"/>
                          <w:lang w:val="uk-UA"/>
                        </w:rPr>
                      </w:pPr>
                      <w:r w:rsidRPr="001F1667">
                        <w:rPr>
                          <w:rFonts w:ascii="Times New Roman" w:hAnsi="Times New Roman"/>
                          <w:b/>
                          <w:sz w:val="24"/>
                          <w:lang w:val="uk-UA"/>
                        </w:rPr>
                        <w:t>тринадцятої сесії</w:t>
                      </w:r>
                    </w:p>
                  </w:txbxContent>
                </v:textbox>
              </v:rect>
            </w:pict>
          </mc:Fallback>
        </mc:AlternateContent>
      </w:r>
      <w:r w:rsidRPr="001F1667">
        <w:rPr>
          <w:rFonts w:ascii="Times New Roman" w:hAnsi="Times New Roman"/>
          <w:b/>
          <w:sz w:val="36"/>
          <w:szCs w:val="30"/>
          <w:lang w:val="uk-UA"/>
        </w:rPr>
        <w:t>РІШЕННЯ</w:t>
      </w:r>
    </w:p>
    <w:p w:rsidR="001F1667" w:rsidRPr="001F1667" w:rsidRDefault="001F1667" w:rsidP="001F1667">
      <w:pPr>
        <w:spacing w:after="0" w:line="240" w:lineRule="auto"/>
        <w:jc w:val="center"/>
        <w:rPr>
          <w:rFonts w:ascii="Times New Roman" w:hAnsi="Times New Roman"/>
          <w:b/>
          <w:bCs/>
          <w:sz w:val="36"/>
          <w:szCs w:val="30"/>
          <w:lang w:val="uk-UA"/>
        </w:rPr>
      </w:pPr>
      <w:r w:rsidRPr="001F1667">
        <w:rPr>
          <w:rFonts w:ascii="Times New Roman" w:hAnsi="Times New Roman"/>
          <w:b/>
          <w:sz w:val="36"/>
          <w:szCs w:val="30"/>
          <w:lang w:val="uk-UA"/>
        </w:rPr>
        <w:t>______________________________</w:t>
      </w:r>
    </w:p>
    <w:p w:rsidR="001F1667" w:rsidRPr="001F1667" w:rsidRDefault="001F1667" w:rsidP="001F1667">
      <w:pPr>
        <w:spacing w:after="0" w:line="240" w:lineRule="auto"/>
        <w:rPr>
          <w:rFonts w:ascii="Times New Roman" w:hAnsi="Times New Roman"/>
          <w:sz w:val="24"/>
          <w:szCs w:val="24"/>
          <w:lang w:val="uk-UA"/>
        </w:rPr>
      </w:pPr>
      <w:r w:rsidRPr="001F1667">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FCE33B6" wp14:editId="04A2AB15">
                <wp:simplePos x="0" y="0"/>
                <wp:positionH relativeFrom="column">
                  <wp:posOffset>2491740</wp:posOffset>
                </wp:positionH>
                <wp:positionV relativeFrom="paragraph">
                  <wp:posOffset>41275</wp:posOffset>
                </wp:positionV>
                <wp:extent cx="514350" cy="276225"/>
                <wp:effectExtent l="0" t="0" r="0" b="9525"/>
                <wp:wrapNone/>
                <wp:docPr id="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667" w:rsidRPr="001F1667" w:rsidRDefault="001F1667" w:rsidP="001F1667">
                            <w:pPr>
                              <w:rPr>
                                <w:rFonts w:ascii="Times New Roman" w:hAnsi="Times New Roman"/>
                                <w:sz w:val="24"/>
                                <w:lang w:val="uk-UA"/>
                              </w:rPr>
                            </w:pPr>
                            <w:r>
                              <w:rPr>
                                <w:rFonts w:ascii="Times New Roman" w:hAnsi="Times New Roman"/>
                                <w:sz w:val="24"/>
                                <w:lang w:val="uk-UA"/>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E33B6" id="Прямокутник 3" o:spid="_x0000_s1027"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aY5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B0eaY50gIAAMMFAAAOAAAAAAAAAAAAAAAAAC4CAABkcnMvZTJv&#10;RG9jLnhtbFBLAQItABQABgAIAAAAIQAgLaiR3wAAAAgBAAAPAAAAAAAAAAAAAAAAACwFAABkcnMv&#10;ZG93bnJldi54bWxQSwUGAAAAAAQABADzAAAAOAYAAAAA&#10;" filled="f" stroked="f">
                <v:textbox>
                  <w:txbxContent>
                    <w:p w:rsidR="001F1667" w:rsidRPr="001F1667" w:rsidRDefault="001F1667" w:rsidP="001F1667">
                      <w:pPr>
                        <w:rPr>
                          <w:rFonts w:ascii="Times New Roman" w:hAnsi="Times New Roman"/>
                          <w:sz w:val="24"/>
                          <w:lang w:val="uk-UA"/>
                        </w:rPr>
                      </w:pPr>
                      <w:r>
                        <w:rPr>
                          <w:rFonts w:ascii="Times New Roman" w:hAnsi="Times New Roman"/>
                          <w:sz w:val="24"/>
                          <w:lang w:val="uk-UA"/>
                        </w:rPr>
                        <w:t>21</w:t>
                      </w:r>
                    </w:p>
                  </w:txbxContent>
                </v:textbox>
              </v:rect>
            </w:pict>
          </mc:Fallback>
        </mc:AlternateContent>
      </w:r>
      <w:r w:rsidRPr="001F1667">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F89EF8F" wp14:editId="19B8443A">
                <wp:simplePos x="0" y="0"/>
                <wp:positionH relativeFrom="column">
                  <wp:posOffset>242570</wp:posOffset>
                </wp:positionH>
                <wp:positionV relativeFrom="paragraph">
                  <wp:posOffset>36195</wp:posOffset>
                </wp:positionV>
                <wp:extent cx="1619250" cy="276225"/>
                <wp:effectExtent l="0" t="0" r="0" b="9525"/>
                <wp:wrapNone/>
                <wp:docPr id="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667" w:rsidRPr="001F1667" w:rsidRDefault="001F1667" w:rsidP="001F1667">
                            <w:pPr>
                              <w:rPr>
                                <w:rFonts w:ascii="Times New Roman" w:hAnsi="Times New Roman"/>
                                <w:sz w:val="24"/>
                              </w:rPr>
                            </w:pPr>
                            <w:r w:rsidRPr="001F1667">
                              <w:rPr>
                                <w:rFonts w:ascii="Times New Roman" w:hAnsi="Times New Roman"/>
                                <w:sz w:val="24"/>
                              </w:rPr>
                              <w:t>23.02.2022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9EF8F" id="Прямокутник 2"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BuDs4XPAgAAvQUAAA4AAAAAAAAAAAAAAAAALgIAAGRycy9lMm9Eb2Mu&#10;eG1sUEsBAi0AFAAGAAgAAAAhALLyYvPeAAAABwEAAA8AAAAAAAAAAAAAAAAAKQUAAGRycy9kb3du&#10;cmV2LnhtbFBLBQYAAAAABAAEAPMAAAA0BgAAAAA=&#10;" filled="f" stroked="f">
                <v:textbox>
                  <w:txbxContent>
                    <w:p w:rsidR="001F1667" w:rsidRPr="001F1667" w:rsidRDefault="001F1667" w:rsidP="001F1667">
                      <w:pPr>
                        <w:rPr>
                          <w:rFonts w:ascii="Times New Roman" w:hAnsi="Times New Roman"/>
                          <w:sz w:val="24"/>
                        </w:rPr>
                      </w:pPr>
                      <w:r w:rsidRPr="001F1667">
                        <w:rPr>
                          <w:rFonts w:ascii="Times New Roman" w:hAnsi="Times New Roman"/>
                          <w:sz w:val="24"/>
                        </w:rPr>
                        <w:t>23.02.2022</w:t>
                      </w:r>
                    </w:p>
                  </w:txbxContent>
                </v:textbox>
              </v:rect>
            </w:pict>
          </mc:Fallback>
        </mc:AlternateContent>
      </w:r>
    </w:p>
    <w:p w:rsidR="001F1667" w:rsidRPr="001F1667" w:rsidRDefault="001F1667" w:rsidP="001F1667">
      <w:pPr>
        <w:spacing w:after="0" w:line="240" w:lineRule="auto"/>
        <w:rPr>
          <w:rFonts w:ascii="Times New Roman" w:hAnsi="Times New Roman"/>
          <w:sz w:val="24"/>
          <w:szCs w:val="24"/>
          <w:lang w:val="uk-UA"/>
        </w:rPr>
      </w:pPr>
      <w:r w:rsidRPr="001F1667">
        <w:rPr>
          <w:rFonts w:ascii="Times New Roman" w:hAnsi="Times New Roman"/>
          <w:sz w:val="24"/>
          <w:szCs w:val="24"/>
          <w:lang w:val="uk-UA"/>
        </w:rPr>
        <w:t>від __________________________ № __________</w:t>
      </w:r>
      <w:r w:rsidRPr="001F1667">
        <w:rPr>
          <w:rFonts w:ascii="Times New Roman" w:hAnsi="Times New Roman"/>
          <w:sz w:val="24"/>
          <w:szCs w:val="24"/>
          <w:lang w:val="uk-UA"/>
        </w:rPr>
        <w:tab/>
      </w:r>
      <w:r w:rsidRPr="001F1667">
        <w:rPr>
          <w:rFonts w:ascii="Times New Roman" w:hAnsi="Times New Roman"/>
          <w:sz w:val="24"/>
          <w:szCs w:val="24"/>
          <w:lang w:val="uk-UA"/>
        </w:rPr>
        <w:tab/>
      </w:r>
      <w:r w:rsidRPr="001F1667">
        <w:rPr>
          <w:rFonts w:ascii="Times New Roman" w:hAnsi="Times New Roman"/>
          <w:sz w:val="24"/>
          <w:szCs w:val="24"/>
          <w:lang w:val="uk-UA"/>
        </w:rPr>
        <w:tab/>
      </w:r>
      <w:r w:rsidRPr="001F1667">
        <w:rPr>
          <w:rFonts w:ascii="Times New Roman" w:hAnsi="Times New Roman"/>
          <w:sz w:val="24"/>
          <w:szCs w:val="24"/>
          <w:lang w:val="uk-UA"/>
        </w:rPr>
        <w:tab/>
      </w:r>
      <w:proofErr w:type="spellStart"/>
      <w:r w:rsidRPr="001F1667">
        <w:rPr>
          <w:rFonts w:ascii="Times New Roman" w:hAnsi="Times New Roman"/>
          <w:sz w:val="24"/>
          <w:szCs w:val="24"/>
          <w:lang w:val="uk-UA"/>
        </w:rPr>
        <w:t>м.Хмельницький</w:t>
      </w:r>
      <w:proofErr w:type="spellEnd"/>
    </w:p>
    <w:p w:rsidR="001F1667" w:rsidRDefault="001F1667" w:rsidP="001F1667">
      <w:pPr>
        <w:pStyle w:val="a5"/>
        <w:jc w:val="both"/>
        <w:rPr>
          <w:rFonts w:ascii="Times New Roman" w:hAnsi="Times New Roman"/>
          <w:sz w:val="24"/>
          <w:szCs w:val="24"/>
          <w:lang w:val="uk-UA"/>
        </w:rPr>
      </w:pPr>
    </w:p>
    <w:p w:rsidR="001F1667" w:rsidRPr="00A2216D" w:rsidRDefault="001F1667" w:rsidP="001F1667">
      <w:pPr>
        <w:pStyle w:val="a5"/>
        <w:ind w:right="5386"/>
        <w:jc w:val="both"/>
        <w:rPr>
          <w:rFonts w:ascii="Times New Roman" w:hAnsi="Times New Roman"/>
          <w:sz w:val="24"/>
          <w:szCs w:val="24"/>
          <w:lang w:val="uk-UA"/>
        </w:rPr>
      </w:pPr>
      <w:r w:rsidRPr="00A2216D">
        <w:rPr>
          <w:rFonts w:ascii="Times New Roman" w:hAnsi="Times New Roman"/>
          <w:sz w:val="24"/>
          <w:szCs w:val="24"/>
          <w:lang w:val="uk-UA"/>
        </w:rPr>
        <w:t xml:space="preserve">Про зміну розміру статутного капіталу, внесення змін до </w:t>
      </w:r>
      <w:r w:rsidRPr="00A2216D">
        <w:rPr>
          <w:rFonts w:ascii="Times New Roman" w:hAnsi="Times New Roman"/>
          <w:sz w:val="24"/>
          <w:szCs w:val="24"/>
          <w:shd w:val="clear" w:color="auto" w:fill="FFFFFF"/>
          <w:lang w:val="uk-UA"/>
        </w:rPr>
        <w:t xml:space="preserve">Статуту комунального підприємства «Хмельницька інфекційна лікарня» Хмельницької міської ради та </w:t>
      </w:r>
      <w:r w:rsidRPr="00A2216D">
        <w:rPr>
          <w:rFonts w:ascii="Times New Roman" w:hAnsi="Times New Roman"/>
          <w:sz w:val="24"/>
          <w:szCs w:val="24"/>
          <w:lang w:val="uk-UA"/>
        </w:rPr>
        <w:t xml:space="preserve">затвердження його в новій редакції </w:t>
      </w:r>
    </w:p>
    <w:p w:rsidR="001F1667" w:rsidRDefault="001F1667" w:rsidP="001F1667">
      <w:pPr>
        <w:pStyle w:val="a5"/>
        <w:jc w:val="both"/>
        <w:rPr>
          <w:rStyle w:val="a6"/>
          <w:rFonts w:ascii="Times New Roman" w:hAnsi="Times New Roman"/>
          <w:i w:val="0"/>
          <w:sz w:val="24"/>
          <w:szCs w:val="24"/>
          <w:lang w:val="uk-UA"/>
        </w:rPr>
      </w:pPr>
    </w:p>
    <w:p w:rsidR="001F1667" w:rsidRDefault="001F1667" w:rsidP="001F1667">
      <w:pPr>
        <w:pStyle w:val="a5"/>
        <w:jc w:val="both"/>
        <w:rPr>
          <w:rStyle w:val="a6"/>
          <w:rFonts w:ascii="Times New Roman" w:hAnsi="Times New Roman"/>
          <w:i w:val="0"/>
          <w:sz w:val="24"/>
          <w:szCs w:val="24"/>
          <w:lang w:val="uk-UA"/>
        </w:rPr>
      </w:pPr>
    </w:p>
    <w:p w:rsidR="00CB49F0" w:rsidRPr="00A2216D" w:rsidRDefault="00CB49F0" w:rsidP="001F1667">
      <w:pPr>
        <w:pStyle w:val="a5"/>
        <w:ind w:firstLine="567"/>
        <w:jc w:val="both"/>
        <w:rPr>
          <w:rStyle w:val="a6"/>
          <w:rFonts w:ascii="Times New Roman" w:hAnsi="Times New Roman"/>
          <w:i w:val="0"/>
          <w:sz w:val="24"/>
          <w:szCs w:val="24"/>
          <w:lang w:val="uk-UA"/>
        </w:rPr>
      </w:pPr>
      <w:r w:rsidRPr="00A2216D">
        <w:rPr>
          <w:rStyle w:val="a6"/>
          <w:rFonts w:ascii="Times New Roman" w:hAnsi="Times New Roman"/>
          <w:i w:val="0"/>
          <w:sz w:val="24"/>
          <w:szCs w:val="24"/>
          <w:lang w:val="uk-UA"/>
        </w:rPr>
        <w:t xml:space="preserve">Розглянувши пропозицію виконавчого комітету, </w:t>
      </w:r>
      <w:r w:rsidR="00A2216D" w:rsidRPr="00A2216D">
        <w:rPr>
          <w:rStyle w:val="a6"/>
          <w:rFonts w:ascii="Times New Roman" w:hAnsi="Times New Roman"/>
          <w:i w:val="0"/>
          <w:sz w:val="24"/>
          <w:szCs w:val="24"/>
          <w:lang w:val="uk-UA"/>
        </w:rPr>
        <w:t>керуючись Господарським кодексом України,</w:t>
      </w:r>
      <w:r w:rsidR="00A2216D" w:rsidRPr="00A2216D">
        <w:rPr>
          <w:rFonts w:ascii="Times New Roman" w:hAnsi="Times New Roman"/>
          <w:sz w:val="24"/>
          <w:szCs w:val="24"/>
          <w:lang w:val="uk-UA"/>
        </w:rPr>
        <w:t xml:space="preserve"> Законом України «Про місцеве самоврядування в Україні»,</w:t>
      </w:r>
      <w:r w:rsidR="00A2216D" w:rsidRPr="00A2216D">
        <w:rPr>
          <w:rStyle w:val="a6"/>
          <w:rFonts w:ascii="Times New Roman" w:hAnsi="Times New Roman"/>
          <w:i w:val="0"/>
          <w:sz w:val="24"/>
          <w:szCs w:val="24"/>
          <w:lang w:val="uk-UA"/>
        </w:rPr>
        <w:t xml:space="preserve"> Положенням про порядок збільшення (зменшення) розміру статутного капіталу комунального унітарного підприємства Хмельницької міської ради, затвердженого рішення</w:t>
      </w:r>
      <w:r w:rsidR="001F1667">
        <w:rPr>
          <w:rStyle w:val="a6"/>
          <w:rFonts w:ascii="Times New Roman" w:hAnsi="Times New Roman"/>
          <w:i w:val="0"/>
          <w:sz w:val="24"/>
          <w:szCs w:val="24"/>
          <w:lang w:val="uk-UA"/>
        </w:rPr>
        <w:t>м міської ради від 30.05.2007 №</w:t>
      </w:r>
      <w:r w:rsidR="00A2216D" w:rsidRPr="00A2216D">
        <w:rPr>
          <w:rStyle w:val="a6"/>
          <w:rFonts w:ascii="Times New Roman" w:hAnsi="Times New Roman"/>
          <w:i w:val="0"/>
          <w:sz w:val="24"/>
          <w:szCs w:val="24"/>
          <w:lang w:val="uk-UA"/>
        </w:rPr>
        <w:t>1 зі змінами,</w:t>
      </w:r>
      <w:r w:rsidR="00A2216D" w:rsidRPr="00A2216D">
        <w:rPr>
          <w:rFonts w:ascii="Times New Roman" w:hAnsi="Times New Roman"/>
          <w:sz w:val="24"/>
          <w:szCs w:val="24"/>
          <w:lang w:val="uk-UA"/>
        </w:rPr>
        <w:t xml:space="preserve"> </w:t>
      </w:r>
      <w:r w:rsidR="001F1667">
        <w:rPr>
          <w:rStyle w:val="a6"/>
          <w:rFonts w:ascii="Times New Roman" w:hAnsi="Times New Roman"/>
          <w:i w:val="0"/>
          <w:sz w:val="24"/>
          <w:szCs w:val="24"/>
          <w:lang w:val="uk-UA"/>
        </w:rPr>
        <w:t>міська рада</w:t>
      </w:r>
    </w:p>
    <w:p w:rsidR="004A1094" w:rsidRPr="00A2216D" w:rsidRDefault="004A1094" w:rsidP="00CB49F0">
      <w:pPr>
        <w:pStyle w:val="a5"/>
        <w:jc w:val="both"/>
        <w:rPr>
          <w:rFonts w:ascii="Times New Roman" w:hAnsi="Times New Roman"/>
          <w:sz w:val="24"/>
          <w:szCs w:val="24"/>
          <w:lang w:val="uk-UA"/>
        </w:rPr>
      </w:pPr>
    </w:p>
    <w:p w:rsidR="00CB49F0" w:rsidRPr="00524631" w:rsidRDefault="00CB49F0" w:rsidP="001F1667">
      <w:pPr>
        <w:spacing w:after="0" w:line="240" w:lineRule="auto"/>
        <w:rPr>
          <w:rFonts w:ascii="Times New Roman" w:hAnsi="Times New Roman"/>
          <w:sz w:val="24"/>
          <w:lang w:val="uk-UA"/>
        </w:rPr>
      </w:pPr>
      <w:r w:rsidRPr="00524631">
        <w:rPr>
          <w:rFonts w:ascii="Times New Roman" w:hAnsi="Times New Roman"/>
          <w:sz w:val="24"/>
          <w:lang w:val="uk-UA"/>
        </w:rPr>
        <w:t>ВИРІШИЛА:</w:t>
      </w:r>
    </w:p>
    <w:p w:rsidR="004A1094" w:rsidRPr="00590352" w:rsidRDefault="004A1094" w:rsidP="00590352">
      <w:pPr>
        <w:pStyle w:val="a5"/>
        <w:jc w:val="both"/>
        <w:rPr>
          <w:rFonts w:ascii="Times New Roman" w:hAnsi="Times New Roman"/>
          <w:sz w:val="24"/>
          <w:szCs w:val="24"/>
          <w:lang w:val="uk-UA"/>
        </w:rPr>
      </w:pPr>
    </w:p>
    <w:p w:rsidR="00A2216D" w:rsidRPr="00A2216D" w:rsidRDefault="00A2216D" w:rsidP="001F1667">
      <w:pPr>
        <w:pStyle w:val="a5"/>
        <w:ind w:firstLine="567"/>
        <w:jc w:val="both"/>
        <w:rPr>
          <w:rFonts w:ascii="Times New Roman" w:hAnsi="Times New Roman"/>
          <w:sz w:val="24"/>
          <w:szCs w:val="24"/>
          <w:lang w:val="uk-UA"/>
        </w:rPr>
      </w:pPr>
      <w:r w:rsidRPr="00A2216D">
        <w:rPr>
          <w:rFonts w:ascii="Times New Roman" w:hAnsi="Times New Roman"/>
          <w:sz w:val="24"/>
          <w:szCs w:val="24"/>
          <w:lang w:val="uk-UA"/>
        </w:rPr>
        <w:t xml:space="preserve">1. </w:t>
      </w:r>
      <w:r>
        <w:rPr>
          <w:rFonts w:ascii="Times New Roman" w:hAnsi="Times New Roman"/>
          <w:sz w:val="24"/>
          <w:szCs w:val="24"/>
          <w:lang w:val="uk-UA"/>
        </w:rPr>
        <w:t>З</w:t>
      </w:r>
      <w:r w:rsidRPr="00A2216D">
        <w:rPr>
          <w:rFonts w:ascii="Times New Roman" w:hAnsi="Times New Roman"/>
          <w:sz w:val="24"/>
          <w:szCs w:val="24"/>
          <w:lang w:val="uk-UA"/>
        </w:rPr>
        <w:t>більш</w:t>
      </w:r>
      <w:r>
        <w:rPr>
          <w:rFonts w:ascii="Times New Roman" w:hAnsi="Times New Roman"/>
          <w:sz w:val="24"/>
          <w:szCs w:val="24"/>
          <w:lang w:val="uk-UA"/>
        </w:rPr>
        <w:t xml:space="preserve">ити розмір </w:t>
      </w:r>
      <w:r w:rsidRPr="00A2216D">
        <w:rPr>
          <w:rFonts w:ascii="Times New Roman" w:hAnsi="Times New Roman"/>
          <w:sz w:val="24"/>
          <w:szCs w:val="24"/>
          <w:lang w:val="uk-UA"/>
        </w:rPr>
        <w:t>статутного капіталу комунального підприємства «</w:t>
      </w:r>
      <w:r w:rsidRPr="00A2216D">
        <w:rPr>
          <w:rFonts w:ascii="Times New Roman" w:hAnsi="Times New Roman"/>
          <w:color w:val="000000"/>
          <w:sz w:val="24"/>
          <w:szCs w:val="24"/>
          <w:shd w:val="clear" w:color="auto" w:fill="FFFFFF"/>
          <w:lang w:val="uk-UA"/>
        </w:rPr>
        <w:t>Хмельницька інфекційна лікарня</w:t>
      </w:r>
      <w:r w:rsidR="001F1667">
        <w:rPr>
          <w:rFonts w:ascii="Times New Roman" w:hAnsi="Times New Roman"/>
          <w:sz w:val="24"/>
          <w:szCs w:val="24"/>
          <w:lang w:val="uk-UA"/>
        </w:rPr>
        <w:t>»</w:t>
      </w:r>
      <w:r w:rsidRPr="00A2216D">
        <w:rPr>
          <w:rFonts w:ascii="Times New Roman" w:hAnsi="Times New Roman"/>
          <w:sz w:val="24"/>
          <w:szCs w:val="24"/>
          <w:lang w:val="uk-UA"/>
        </w:rPr>
        <w:t xml:space="preserve"> Хмельниц</w:t>
      </w:r>
      <w:r w:rsidR="001F1667">
        <w:rPr>
          <w:rFonts w:ascii="Times New Roman" w:hAnsi="Times New Roman"/>
          <w:sz w:val="24"/>
          <w:szCs w:val="24"/>
          <w:lang w:val="uk-UA"/>
        </w:rPr>
        <w:t xml:space="preserve">ької міської ради на суму </w:t>
      </w:r>
      <w:r w:rsidRPr="00A2216D">
        <w:rPr>
          <w:rFonts w:ascii="Times New Roman" w:hAnsi="Times New Roman"/>
          <w:sz w:val="24"/>
          <w:szCs w:val="24"/>
          <w:lang w:val="uk-UA"/>
        </w:rPr>
        <w:t>5 808 724,87 (п’ять мільйонів вісімсот вісім тисяч сімсот двадцять чотири гривні вісімдесят сім копійок</w:t>
      </w:r>
      <w:r>
        <w:rPr>
          <w:rFonts w:ascii="Times New Roman" w:hAnsi="Times New Roman"/>
          <w:sz w:val="24"/>
          <w:szCs w:val="24"/>
          <w:lang w:val="uk-UA"/>
        </w:rPr>
        <w:t>).</w:t>
      </w:r>
    </w:p>
    <w:p w:rsidR="00A2216D" w:rsidRPr="00A2216D" w:rsidRDefault="00A2216D" w:rsidP="001F1667">
      <w:pPr>
        <w:pStyle w:val="a5"/>
        <w:ind w:firstLine="567"/>
        <w:jc w:val="both"/>
        <w:rPr>
          <w:rFonts w:ascii="Times New Roman" w:hAnsi="Times New Roman"/>
          <w:sz w:val="24"/>
          <w:szCs w:val="24"/>
          <w:lang w:val="uk-UA"/>
        </w:rPr>
      </w:pPr>
      <w:r w:rsidRPr="00A2216D">
        <w:rPr>
          <w:rFonts w:ascii="Times New Roman" w:hAnsi="Times New Roman"/>
          <w:sz w:val="24"/>
          <w:szCs w:val="24"/>
          <w:lang w:val="uk-UA"/>
        </w:rPr>
        <w:t>2.</w:t>
      </w:r>
      <w:r>
        <w:rPr>
          <w:rFonts w:ascii="Times New Roman" w:hAnsi="Times New Roman"/>
          <w:sz w:val="24"/>
          <w:szCs w:val="24"/>
          <w:lang w:val="uk-UA"/>
        </w:rPr>
        <w:t xml:space="preserve"> З</w:t>
      </w:r>
      <w:r w:rsidRPr="00A2216D">
        <w:rPr>
          <w:rFonts w:ascii="Times New Roman" w:hAnsi="Times New Roman"/>
          <w:sz w:val="24"/>
          <w:szCs w:val="24"/>
          <w:lang w:val="uk-UA"/>
        </w:rPr>
        <w:t>менш</w:t>
      </w:r>
      <w:r>
        <w:rPr>
          <w:rFonts w:ascii="Times New Roman" w:hAnsi="Times New Roman"/>
          <w:sz w:val="24"/>
          <w:szCs w:val="24"/>
          <w:lang w:val="uk-UA"/>
        </w:rPr>
        <w:t xml:space="preserve">ити </w:t>
      </w:r>
      <w:r w:rsidRPr="00A2216D">
        <w:rPr>
          <w:rFonts w:ascii="Times New Roman" w:hAnsi="Times New Roman"/>
          <w:sz w:val="24"/>
          <w:szCs w:val="24"/>
          <w:lang w:val="uk-UA"/>
        </w:rPr>
        <w:t>розмір статутного капіталу комунального підприємства «</w:t>
      </w:r>
      <w:r w:rsidRPr="00A2216D">
        <w:rPr>
          <w:rFonts w:ascii="Times New Roman" w:hAnsi="Times New Roman"/>
          <w:color w:val="000000"/>
          <w:sz w:val="24"/>
          <w:szCs w:val="24"/>
          <w:shd w:val="clear" w:color="auto" w:fill="FFFFFF"/>
          <w:lang w:val="uk-UA"/>
        </w:rPr>
        <w:t>Хмельницька інфекційна лікарня</w:t>
      </w:r>
      <w:r w:rsidRPr="00A2216D">
        <w:rPr>
          <w:rFonts w:ascii="Times New Roman" w:hAnsi="Times New Roman"/>
          <w:sz w:val="24"/>
          <w:szCs w:val="24"/>
          <w:lang w:val="uk-UA"/>
        </w:rPr>
        <w:t>» Хмельницької міської ради на суму 24 428 924,87 (двадцять чотири мільйони чотириста двадцять вісім тисяч дев’ятсот двадцять чотири гривні вісімдесят сім</w:t>
      </w:r>
      <w:r>
        <w:rPr>
          <w:rFonts w:ascii="Times New Roman" w:hAnsi="Times New Roman"/>
          <w:sz w:val="24"/>
          <w:szCs w:val="24"/>
          <w:lang w:val="uk-UA"/>
        </w:rPr>
        <w:t xml:space="preserve"> копійок).</w:t>
      </w:r>
    </w:p>
    <w:p w:rsidR="00A2216D" w:rsidRPr="00A2216D" w:rsidRDefault="00A2216D" w:rsidP="001F1667">
      <w:pPr>
        <w:pStyle w:val="a5"/>
        <w:ind w:firstLine="567"/>
        <w:jc w:val="both"/>
        <w:rPr>
          <w:rStyle w:val="50"/>
          <w:b w:val="0"/>
          <w:bCs w:val="0"/>
          <w:i w:val="0"/>
          <w:iCs w:val="0"/>
          <w:sz w:val="24"/>
          <w:szCs w:val="24"/>
        </w:rPr>
      </w:pPr>
      <w:r w:rsidRPr="00A2216D">
        <w:rPr>
          <w:rFonts w:ascii="Times New Roman" w:hAnsi="Times New Roman"/>
          <w:sz w:val="24"/>
          <w:szCs w:val="24"/>
          <w:lang w:val="uk-UA"/>
        </w:rPr>
        <w:t>3.</w:t>
      </w:r>
      <w:r>
        <w:rPr>
          <w:rFonts w:ascii="Times New Roman" w:hAnsi="Times New Roman"/>
          <w:sz w:val="24"/>
          <w:szCs w:val="24"/>
          <w:lang w:val="uk-UA"/>
        </w:rPr>
        <w:t xml:space="preserve"> В</w:t>
      </w:r>
      <w:r w:rsidRPr="00A2216D">
        <w:rPr>
          <w:rFonts w:ascii="Times New Roman" w:hAnsi="Times New Roman"/>
          <w:sz w:val="24"/>
          <w:szCs w:val="24"/>
          <w:lang w:val="uk-UA"/>
        </w:rPr>
        <w:t>нес</w:t>
      </w:r>
      <w:r>
        <w:rPr>
          <w:rFonts w:ascii="Times New Roman" w:hAnsi="Times New Roman"/>
          <w:sz w:val="24"/>
          <w:szCs w:val="24"/>
          <w:lang w:val="uk-UA"/>
        </w:rPr>
        <w:t>ти</w:t>
      </w:r>
      <w:r w:rsidRPr="00A2216D">
        <w:rPr>
          <w:rFonts w:ascii="Times New Roman" w:hAnsi="Times New Roman"/>
          <w:sz w:val="24"/>
          <w:szCs w:val="24"/>
          <w:lang w:val="uk-UA"/>
        </w:rPr>
        <w:t xml:space="preserve"> </w:t>
      </w:r>
      <w:r w:rsidRPr="00A2216D">
        <w:rPr>
          <w:rFonts w:ascii="Times New Roman" w:hAnsi="Times New Roman"/>
          <w:color w:val="000000"/>
          <w:sz w:val="24"/>
          <w:szCs w:val="24"/>
          <w:shd w:val="clear" w:color="auto" w:fill="FFFFFF"/>
          <w:lang w:val="uk-UA"/>
        </w:rPr>
        <w:t>змін</w:t>
      </w:r>
      <w:r>
        <w:rPr>
          <w:rFonts w:ascii="Times New Roman" w:hAnsi="Times New Roman"/>
          <w:color w:val="000000"/>
          <w:sz w:val="24"/>
          <w:szCs w:val="24"/>
          <w:shd w:val="clear" w:color="auto" w:fill="FFFFFF"/>
          <w:lang w:val="uk-UA"/>
        </w:rPr>
        <w:t>и</w:t>
      </w:r>
      <w:r w:rsidRPr="00A2216D">
        <w:rPr>
          <w:rFonts w:ascii="Times New Roman" w:hAnsi="Times New Roman"/>
          <w:color w:val="000000"/>
          <w:sz w:val="24"/>
          <w:szCs w:val="24"/>
          <w:shd w:val="clear" w:color="auto" w:fill="FFFFFF"/>
          <w:lang w:val="uk-UA"/>
        </w:rPr>
        <w:t xml:space="preserve"> до Статуту комунального підприємства «Хмельницька інфекційна лікарня» Хмельницької міської ради</w:t>
      </w:r>
      <w:r w:rsidRPr="00A2216D">
        <w:rPr>
          <w:rStyle w:val="50"/>
          <w:b w:val="0"/>
          <w:i w:val="0"/>
          <w:sz w:val="24"/>
          <w:szCs w:val="24"/>
        </w:rPr>
        <w:t xml:space="preserve">, затвердженого рішенням позачергової сорок шостої сесії міської ради від 07.10.2020 № 7 «Про внесення змін до статуту </w:t>
      </w:r>
      <w:r w:rsidRPr="00A2216D">
        <w:rPr>
          <w:rFonts w:ascii="Times New Roman" w:hAnsi="Times New Roman"/>
          <w:color w:val="000000"/>
          <w:sz w:val="24"/>
          <w:szCs w:val="24"/>
          <w:shd w:val="clear" w:color="auto" w:fill="FFFFFF"/>
          <w:lang w:val="uk-UA"/>
        </w:rPr>
        <w:t>комунального підприємства «Хмельницька інфекційна лікарня» Хмельницької міської ради</w:t>
      </w:r>
      <w:r w:rsidRPr="00A2216D">
        <w:rPr>
          <w:rStyle w:val="50"/>
          <w:b w:val="0"/>
          <w:i w:val="0"/>
          <w:sz w:val="24"/>
          <w:szCs w:val="24"/>
        </w:rPr>
        <w:t xml:space="preserve"> та затвердження його в редакції статуту</w:t>
      </w:r>
      <w:r w:rsidRPr="00A2216D">
        <w:rPr>
          <w:rFonts w:ascii="Times New Roman" w:hAnsi="Times New Roman"/>
          <w:color w:val="000000"/>
          <w:sz w:val="24"/>
          <w:szCs w:val="24"/>
          <w:shd w:val="clear" w:color="auto" w:fill="FFFFFF"/>
          <w:lang w:val="uk-UA"/>
        </w:rPr>
        <w:t>»</w:t>
      </w:r>
      <w:r w:rsidRPr="00A2216D">
        <w:rPr>
          <w:rStyle w:val="50"/>
          <w:b w:val="0"/>
          <w:i w:val="0"/>
          <w:sz w:val="24"/>
          <w:szCs w:val="24"/>
        </w:rPr>
        <w:t>, а саме:</w:t>
      </w:r>
    </w:p>
    <w:p w:rsidR="00A2216D" w:rsidRPr="00A2216D" w:rsidRDefault="00A2216D" w:rsidP="001F1667">
      <w:pPr>
        <w:pStyle w:val="a5"/>
        <w:ind w:firstLine="567"/>
        <w:jc w:val="both"/>
        <w:rPr>
          <w:rFonts w:ascii="Times New Roman" w:hAnsi="Times New Roman"/>
          <w:sz w:val="24"/>
          <w:szCs w:val="24"/>
          <w:lang w:val="uk-UA"/>
        </w:rPr>
      </w:pPr>
      <w:r w:rsidRPr="00A2216D">
        <w:rPr>
          <w:rStyle w:val="50"/>
          <w:b w:val="0"/>
          <w:i w:val="0"/>
          <w:sz w:val="24"/>
          <w:szCs w:val="24"/>
        </w:rPr>
        <w:t>3.1</w:t>
      </w:r>
      <w:r w:rsidR="001F1667">
        <w:rPr>
          <w:rFonts w:ascii="Times New Roman" w:hAnsi="Times New Roman"/>
          <w:sz w:val="24"/>
          <w:szCs w:val="24"/>
          <w:lang w:val="uk-UA"/>
        </w:rPr>
        <w:t xml:space="preserve">. </w:t>
      </w:r>
      <w:r w:rsidRPr="00A2216D">
        <w:rPr>
          <w:rFonts w:ascii="Times New Roman" w:hAnsi="Times New Roman"/>
          <w:sz w:val="24"/>
          <w:szCs w:val="24"/>
          <w:lang w:val="uk-UA"/>
        </w:rPr>
        <w:t>пункт 1.4. розділу 1 викласти в такій редакції: «1.4. Засновником Підприємства є Хмельницька міська територіальна громада, в особі Хмельницької міської ради (далі – Засновник).»;</w:t>
      </w:r>
      <w:r w:rsidRPr="00A2216D">
        <w:rPr>
          <w:rFonts w:ascii="Times New Roman" w:hAnsi="Times New Roman"/>
          <w:sz w:val="24"/>
          <w:szCs w:val="24"/>
          <w:lang w:val="uk-UA"/>
        </w:rPr>
        <w:tab/>
      </w:r>
    </w:p>
    <w:p w:rsidR="00A2216D" w:rsidRPr="00A2216D" w:rsidRDefault="00A2216D" w:rsidP="001F1667">
      <w:pPr>
        <w:pStyle w:val="a5"/>
        <w:ind w:firstLine="567"/>
        <w:jc w:val="both"/>
        <w:rPr>
          <w:rFonts w:ascii="Times New Roman" w:hAnsi="Times New Roman"/>
          <w:bCs/>
          <w:iCs/>
          <w:sz w:val="24"/>
          <w:szCs w:val="24"/>
          <w:lang w:val="uk-UA"/>
        </w:rPr>
      </w:pPr>
      <w:r w:rsidRPr="00A2216D">
        <w:rPr>
          <w:rStyle w:val="50"/>
          <w:b w:val="0"/>
          <w:i w:val="0"/>
          <w:sz w:val="24"/>
          <w:szCs w:val="24"/>
        </w:rPr>
        <w:t xml:space="preserve">3.2. </w:t>
      </w:r>
      <w:r w:rsidRPr="00A2216D">
        <w:rPr>
          <w:rFonts w:ascii="Times New Roman" w:hAnsi="Times New Roman"/>
          <w:sz w:val="24"/>
          <w:szCs w:val="24"/>
          <w:lang w:val="uk-UA"/>
        </w:rPr>
        <w:t>пункт 1.6. розділу 1 викласти в такій редакції: «1.6.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A2216D" w:rsidRPr="00A2216D" w:rsidRDefault="00A2216D" w:rsidP="001F1667">
      <w:pPr>
        <w:pStyle w:val="a5"/>
        <w:ind w:firstLine="567"/>
        <w:jc w:val="both"/>
        <w:rPr>
          <w:rFonts w:ascii="Times New Roman" w:hAnsi="Times New Roman"/>
          <w:sz w:val="24"/>
          <w:szCs w:val="24"/>
          <w:lang w:val="uk-UA"/>
        </w:rPr>
      </w:pPr>
      <w:r w:rsidRPr="00A2216D">
        <w:rPr>
          <w:rFonts w:ascii="Times New Roman" w:hAnsi="Times New Roman"/>
          <w:sz w:val="24"/>
          <w:szCs w:val="24"/>
          <w:lang w:val="uk-UA"/>
        </w:rPr>
        <w:t>3.3. в</w:t>
      </w:r>
      <w:r w:rsidRPr="00A2216D">
        <w:rPr>
          <w:rStyle w:val="50"/>
          <w:b w:val="0"/>
          <w:i w:val="0"/>
          <w:sz w:val="24"/>
          <w:szCs w:val="24"/>
        </w:rPr>
        <w:t xml:space="preserve"> </w:t>
      </w:r>
      <w:r w:rsidRPr="00A2216D">
        <w:rPr>
          <w:rFonts w:ascii="Times New Roman" w:hAnsi="Times New Roman"/>
          <w:sz w:val="24"/>
          <w:szCs w:val="24"/>
          <w:lang w:val="uk-UA"/>
        </w:rPr>
        <w:t>пункті 3.1. розділу 3 слова «міста Хмельницького, але не обмежуючись вказаним населеним пунктом» замінити словами «Хмельницької міської територіальної громади, але не обмежуючись межами даної громади»;</w:t>
      </w:r>
    </w:p>
    <w:p w:rsidR="00A2216D" w:rsidRPr="00A2216D" w:rsidRDefault="00A2216D" w:rsidP="001F1667">
      <w:pPr>
        <w:pStyle w:val="a5"/>
        <w:ind w:firstLine="567"/>
        <w:jc w:val="both"/>
        <w:rPr>
          <w:rFonts w:ascii="Times New Roman" w:hAnsi="Times New Roman"/>
          <w:sz w:val="24"/>
          <w:szCs w:val="24"/>
          <w:lang w:val="uk-UA"/>
        </w:rPr>
      </w:pPr>
      <w:r w:rsidRPr="00A2216D">
        <w:rPr>
          <w:rStyle w:val="50"/>
          <w:b w:val="0"/>
          <w:i w:val="0"/>
          <w:sz w:val="24"/>
          <w:szCs w:val="24"/>
        </w:rPr>
        <w:t xml:space="preserve">3.4. в </w:t>
      </w:r>
      <w:r w:rsidRPr="00A2216D">
        <w:rPr>
          <w:rFonts w:ascii="Times New Roman" w:hAnsi="Times New Roman"/>
          <w:sz w:val="24"/>
          <w:szCs w:val="24"/>
          <w:lang w:val="uk-UA"/>
        </w:rPr>
        <w:t>пункті 4.1. розділу 4 слова «територіальної громади міста Хмельницького» замінити словами «</w:t>
      </w:r>
      <w:r w:rsidRPr="00A2216D">
        <w:rPr>
          <w:rStyle w:val="50"/>
          <w:b w:val="0"/>
          <w:i w:val="0"/>
          <w:sz w:val="24"/>
          <w:szCs w:val="24"/>
        </w:rPr>
        <w:t>Хмельницької міської територіальної громади</w:t>
      </w:r>
      <w:r w:rsidRPr="00A2216D">
        <w:rPr>
          <w:rFonts w:ascii="Times New Roman" w:hAnsi="Times New Roman"/>
          <w:sz w:val="24"/>
          <w:szCs w:val="24"/>
          <w:lang w:val="uk-UA"/>
        </w:rPr>
        <w:t>»;</w:t>
      </w:r>
    </w:p>
    <w:p w:rsidR="00A2216D" w:rsidRDefault="00A2216D" w:rsidP="001F1667">
      <w:pPr>
        <w:pStyle w:val="a5"/>
        <w:ind w:firstLine="567"/>
        <w:jc w:val="both"/>
        <w:rPr>
          <w:rFonts w:ascii="Times New Roman" w:hAnsi="Times New Roman"/>
          <w:sz w:val="24"/>
          <w:szCs w:val="24"/>
          <w:lang w:val="uk-UA"/>
        </w:rPr>
      </w:pPr>
      <w:r w:rsidRPr="00A2216D">
        <w:rPr>
          <w:rFonts w:ascii="Times New Roman" w:hAnsi="Times New Roman"/>
          <w:sz w:val="24"/>
          <w:szCs w:val="24"/>
          <w:lang w:val="uk-UA"/>
        </w:rPr>
        <w:t xml:space="preserve">3.5. </w:t>
      </w:r>
      <w:r w:rsidRPr="00A2216D">
        <w:rPr>
          <w:rStyle w:val="50"/>
          <w:b w:val="0"/>
          <w:i w:val="0"/>
          <w:sz w:val="24"/>
          <w:szCs w:val="24"/>
        </w:rPr>
        <w:t>в під</w:t>
      </w:r>
      <w:r w:rsidRPr="00A2216D">
        <w:rPr>
          <w:rFonts w:ascii="Times New Roman" w:hAnsi="Times New Roman"/>
          <w:sz w:val="24"/>
          <w:szCs w:val="24"/>
          <w:lang w:val="uk-UA"/>
        </w:rPr>
        <w:t>пункті 5.3.2. пункту 5.3. розділу 5 слова «місті Хмельницькому» замінити словами «</w:t>
      </w:r>
      <w:r w:rsidRPr="00A2216D">
        <w:rPr>
          <w:rStyle w:val="50"/>
          <w:b w:val="0"/>
          <w:i w:val="0"/>
          <w:sz w:val="24"/>
          <w:szCs w:val="24"/>
        </w:rPr>
        <w:t>Хмельницькій міській територіальній громаді</w:t>
      </w:r>
      <w:r w:rsidRPr="00A2216D">
        <w:rPr>
          <w:rFonts w:ascii="Times New Roman" w:hAnsi="Times New Roman"/>
          <w:sz w:val="24"/>
          <w:szCs w:val="24"/>
          <w:lang w:val="uk-UA"/>
        </w:rPr>
        <w:t>»;</w:t>
      </w:r>
    </w:p>
    <w:p w:rsidR="00673D30" w:rsidRPr="00A2216D" w:rsidRDefault="00673D30" w:rsidP="001F1667">
      <w:pPr>
        <w:pStyle w:val="a5"/>
        <w:ind w:firstLine="567"/>
        <w:jc w:val="both"/>
        <w:rPr>
          <w:rFonts w:ascii="Times New Roman" w:hAnsi="Times New Roman"/>
          <w:sz w:val="24"/>
          <w:szCs w:val="24"/>
          <w:lang w:val="uk-UA"/>
        </w:rPr>
      </w:pPr>
      <w:r>
        <w:rPr>
          <w:rFonts w:ascii="Times New Roman" w:hAnsi="Times New Roman"/>
          <w:sz w:val="24"/>
          <w:szCs w:val="24"/>
          <w:lang w:val="uk-UA"/>
        </w:rPr>
        <w:t>3.6. пункт 9.5. розділу 9 викласти в такій редакції: «9.5. Статутний ка</w:t>
      </w:r>
      <w:r w:rsidR="0057631F">
        <w:rPr>
          <w:rFonts w:ascii="Times New Roman" w:hAnsi="Times New Roman"/>
          <w:sz w:val="24"/>
          <w:szCs w:val="24"/>
          <w:lang w:val="uk-UA"/>
        </w:rPr>
        <w:t>пітал Підприємства становить: 30</w:t>
      </w:r>
      <w:r>
        <w:rPr>
          <w:rFonts w:ascii="Times New Roman" w:hAnsi="Times New Roman"/>
          <w:sz w:val="24"/>
          <w:szCs w:val="24"/>
          <w:lang w:val="uk-UA"/>
        </w:rPr>
        <w:t>00,00 грн.».</w:t>
      </w:r>
    </w:p>
    <w:p w:rsidR="00A2216D" w:rsidRPr="00A2216D" w:rsidRDefault="00A2216D" w:rsidP="001F1667">
      <w:pPr>
        <w:pStyle w:val="a5"/>
        <w:ind w:firstLine="567"/>
        <w:jc w:val="both"/>
        <w:rPr>
          <w:rStyle w:val="a6"/>
          <w:rFonts w:ascii="Times New Roman" w:hAnsi="Times New Roman"/>
          <w:i w:val="0"/>
          <w:iCs w:val="0"/>
          <w:sz w:val="24"/>
          <w:szCs w:val="24"/>
          <w:lang w:val="uk-UA"/>
        </w:rPr>
      </w:pPr>
      <w:r w:rsidRPr="00A2216D">
        <w:rPr>
          <w:rFonts w:ascii="Times New Roman" w:hAnsi="Times New Roman"/>
          <w:sz w:val="24"/>
          <w:szCs w:val="24"/>
          <w:lang w:val="uk-UA"/>
        </w:rPr>
        <w:lastRenderedPageBreak/>
        <w:t>4.</w:t>
      </w:r>
      <w:r>
        <w:rPr>
          <w:rFonts w:ascii="Times New Roman" w:hAnsi="Times New Roman"/>
          <w:sz w:val="24"/>
          <w:szCs w:val="24"/>
          <w:lang w:val="uk-UA"/>
        </w:rPr>
        <w:t xml:space="preserve"> З</w:t>
      </w:r>
      <w:r w:rsidRPr="00A2216D">
        <w:rPr>
          <w:rStyle w:val="a6"/>
          <w:rFonts w:ascii="Times New Roman" w:hAnsi="Times New Roman"/>
          <w:i w:val="0"/>
          <w:sz w:val="24"/>
          <w:szCs w:val="24"/>
          <w:lang w:val="uk-UA"/>
        </w:rPr>
        <w:t>атверд</w:t>
      </w:r>
      <w:r>
        <w:rPr>
          <w:rStyle w:val="a6"/>
          <w:rFonts w:ascii="Times New Roman" w:hAnsi="Times New Roman"/>
          <w:i w:val="0"/>
          <w:sz w:val="24"/>
          <w:szCs w:val="24"/>
          <w:lang w:val="uk-UA"/>
        </w:rPr>
        <w:t>ити</w:t>
      </w:r>
      <w:r w:rsidRPr="00A2216D">
        <w:rPr>
          <w:rStyle w:val="a6"/>
          <w:rFonts w:ascii="Times New Roman" w:hAnsi="Times New Roman"/>
          <w:i w:val="0"/>
          <w:sz w:val="24"/>
          <w:szCs w:val="24"/>
          <w:lang w:val="uk-UA"/>
        </w:rPr>
        <w:t xml:space="preserve"> нов</w:t>
      </w:r>
      <w:r>
        <w:rPr>
          <w:rStyle w:val="a6"/>
          <w:rFonts w:ascii="Times New Roman" w:hAnsi="Times New Roman"/>
          <w:i w:val="0"/>
          <w:sz w:val="24"/>
          <w:szCs w:val="24"/>
          <w:lang w:val="uk-UA"/>
        </w:rPr>
        <w:t>у</w:t>
      </w:r>
      <w:r w:rsidRPr="00A2216D">
        <w:rPr>
          <w:rStyle w:val="a6"/>
          <w:rFonts w:ascii="Times New Roman" w:hAnsi="Times New Roman"/>
          <w:i w:val="0"/>
          <w:sz w:val="24"/>
          <w:szCs w:val="24"/>
          <w:lang w:val="uk-UA"/>
        </w:rPr>
        <w:t xml:space="preserve"> редакці</w:t>
      </w:r>
      <w:r>
        <w:rPr>
          <w:rStyle w:val="a6"/>
          <w:rFonts w:ascii="Times New Roman" w:hAnsi="Times New Roman"/>
          <w:i w:val="0"/>
          <w:sz w:val="24"/>
          <w:szCs w:val="24"/>
          <w:lang w:val="uk-UA"/>
        </w:rPr>
        <w:t>ю</w:t>
      </w:r>
      <w:r w:rsidRPr="00A2216D">
        <w:rPr>
          <w:rStyle w:val="a6"/>
          <w:rFonts w:ascii="Times New Roman" w:hAnsi="Times New Roman"/>
          <w:i w:val="0"/>
          <w:sz w:val="24"/>
          <w:szCs w:val="24"/>
          <w:lang w:val="uk-UA"/>
        </w:rPr>
        <w:t xml:space="preserve"> </w:t>
      </w:r>
      <w:r w:rsidRPr="00A2216D">
        <w:rPr>
          <w:rFonts w:ascii="Times New Roman" w:hAnsi="Times New Roman"/>
          <w:color w:val="000000"/>
          <w:sz w:val="24"/>
          <w:szCs w:val="24"/>
          <w:shd w:val="clear" w:color="auto" w:fill="FFFFFF"/>
          <w:lang w:val="uk-UA"/>
        </w:rPr>
        <w:t>Статуту комунального підприємства «Хмельницька інфекційна лікарня» Хмельницької міської ради</w:t>
      </w:r>
      <w:r w:rsidRPr="00A2216D">
        <w:rPr>
          <w:rStyle w:val="50"/>
          <w:b w:val="0"/>
          <w:i w:val="0"/>
          <w:sz w:val="24"/>
          <w:szCs w:val="24"/>
        </w:rPr>
        <w:t>,</w:t>
      </w:r>
      <w:r w:rsidRPr="00A2216D">
        <w:rPr>
          <w:rStyle w:val="a6"/>
          <w:rFonts w:ascii="Times New Roman" w:hAnsi="Times New Roman"/>
          <w:i w:val="0"/>
          <w:sz w:val="24"/>
          <w:szCs w:val="24"/>
          <w:lang w:val="uk-UA"/>
        </w:rPr>
        <w:t xml:space="preserve"> яку доручити підписати</w:t>
      </w:r>
      <w:r w:rsidRPr="00A2216D">
        <w:rPr>
          <w:rFonts w:ascii="Times New Roman" w:hAnsi="Times New Roman"/>
          <w:sz w:val="24"/>
          <w:szCs w:val="24"/>
          <w:lang w:val="uk-UA"/>
        </w:rPr>
        <w:t xml:space="preserve"> начальнику управління охорони здоров’</w:t>
      </w:r>
      <w:r w:rsidR="001F1667">
        <w:rPr>
          <w:rFonts w:ascii="Times New Roman" w:hAnsi="Times New Roman"/>
          <w:sz w:val="24"/>
          <w:szCs w:val="24"/>
          <w:lang w:val="uk-UA"/>
        </w:rPr>
        <w:t xml:space="preserve">я Хмельницької міської ради </w:t>
      </w:r>
      <w:proofErr w:type="spellStart"/>
      <w:r w:rsidR="001F1667">
        <w:rPr>
          <w:rFonts w:ascii="Times New Roman" w:hAnsi="Times New Roman"/>
          <w:sz w:val="24"/>
          <w:szCs w:val="24"/>
          <w:lang w:val="uk-UA"/>
        </w:rPr>
        <w:t>Б.</w:t>
      </w:r>
      <w:r w:rsidRPr="00A2216D">
        <w:rPr>
          <w:rFonts w:ascii="Times New Roman" w:hAnsi="Times New Roman"/>
          <w:sz w:val="24"/>
          <w:szCs w:val="24"/>
          <w:lang w:val="uk-UA"/>
        </w:rPr>
        <w:t>Ткачу</w:t>
      </w:r>
      <w:proofErr w:type="spellEnd"/>
      <w:r w:rsidRPr="00A2216D">
        <w:rPr>
          <w:rStyle w:val="a6"/>
          <w:rFonts w:ascii="Times New Roman" w:hAnsi="Times New Roman"/>
          <w:i w:val="0"/>
          <w:sz w:val="24"/>
          <w:szCs w:val="24"/>
          <w:lang w:val="uk-UA"/>
        </w:rPr>
        <w:t xml:space="preserve"> (згідно з додатком).</w:t>
      </w:r>
    </w:p>
    <w:p w:rsidR="00CB49F0" w:rsidRPr="00A2216D" w:rsidRDefault="00EE68AA" w:rsidP="001F1667">
      <w:pPr>
        <w:pStyle w:val="a5"/>
        <w:ind w:firstLine="567"/>
        <w:jc w:val="both"/>
        <w:rPr>
          <w:rFonts w:ascii="Times New Roman" w:hAnsi="Times New Roman"/>
          <w:iCs/>
          <w:sz w:val="24"/>
          <w:szCs w:val="24"/>
          <w:lang w:val="uk-UA"/>
        </w:rPr>
      </w:pPr>
      <w:r w:rsidRPr="00A2216D">
        <w:rPr>
          <w:rFonts w:ascii="Times New Roman" w:hAnsi="Times New Roman"/>
          <w:sz w:val="24"/>
          <w:szCs w:val="24"/>
          <w:lang w:val="uk-UA"/>
        </w:rPr>
        <w:t>5</w:t>
      </w:r>
      <w:r w:rsidR="00CB49F0" w:rsidRPr="00A2216D">
        <w:rPr>
          <w:rFonts w:ascii="Times New Roman" w:hAnsi="Times New Roman"/>
          <w:sz w:val="24"/>
          <w:szCs w:val="24"/>
          <w:lang w:val="uk-UA"/>
        </w:rPr>
        <w:t>. Відповід</w:t>
      </w:r>
      <w:r w:rsidR="001F1667">
        <w:rPr>
          <w:rFonts w:ascii="Times New Roman" w:hAnsi="Times New Roman"/>
          <w:sz w:val="24"/>
          <w:szCs w:val="24"/>
          <w:lang w:val="uk-UA"/>
        </w:rPr>
        <w:t>альність за виконання рішення</w:t>
      </w:r>
      <w:r w:rsidR="00CB49F0" w:rsidRPr="00A2216D">
        <w:rPr>
          <w:rFonts w:ascii="Times New Roman" w:hAnsi="Times New Roman"/>
          <w:sz w:val="24"/>
          <w:szCs w:val="24"/>
          <w:lang w:val="uk-UA"/>
        </w:rPr>
        <w:t xml:space="preserve"> покласти на </w:t>
      </w:r>
      <w:r w:rsidR="004A1094" w:rsidRPr="00A2216D">
        <w:rPr>
          <w:rFonts w:ascii="Times New Roman" w:hAnsi="Times New Roman"/>
          <w:sz w:val="24"/>
          <w:szCs w:val="24"/>
          <w:lang w:val="uk-UA"/>
        </w:rPr>
        <w:t xml:space="preserve">заступника міського голови </w:t>
      </w:r>
      <w:proofErr w:type="spellStart"/>
      <w:r w:rsidR="004A1094" w:rsidRPr="00A2216D">
        <w:rPr>
          <w:rFonts w:ascii="Times New Roman" w:hAnsi="Times New Roman"/>
          <w:sz w:val="24"/>
          <w:szCs w:val="24"/>
          <w:lang w:val="uk-UA"/>
        </w:rPr>
        <w:t>О.Шинкарука</w:t>
      </w:r>
      <w:proofErr w:type="spellEnd"/>
      <w:r w:rsidR="00CB49F0" w:rsidRPr="00A2216D">
        <w:rPr>
          <w:rFonts w:ascii="Times New Roman" w:hAnsi="Times New Roman"/>
          <w:sz w:val="24"/>
          <w:szCs w:val="24"/>
          <w:lang w:val="uk-UA"/>
        </w:rPr>
        <w:t>.</w:t>
      </w:r>
    </w:p>
    <w:p w:rsidR="00CB49F0" w:rsidRPr="00EE68AA" w:rsidRDefault="00EE68AA" w:rsidP="001F1667">
      <w:pPr>
        <w:pStyle w:val="a5"/>
        <w:ind w:firstLine="567"/>
        <w:jc w:val="both"/>
        <w:rPr>
          <w:rFonts w:ascii="Times New Roman" w:hAnsi="Times New Roman"/>
          <w:sz w:val="24"/>
          <w:szCs w:val="24"/>
          <w:lang w:val="uk-UA"/>
        </w:rPr>
      </w:pPr>
      <w:r>
        <w:rPr>
          <w:rFonts w:ascii="Times New Roman" w:hAnsi="Times New Roman"/>
          <w:sz w:val="24"/>
          <w:szCs w:val="24"/>
          <w:lang w:val="uk-UA"/>
        </w:rPr>
        <w:t>6</w:t>
      </w:r>
      <w:r w:rsidR="00CB49F0" w:rsidRPr="00EE68AA">
        <w:rPr>
          <w:rFonts w:ascii="Times New Roman" w:hAnsi="Times New Roman"/>
          <w:sz w:val="24"/>
          <w:szCs w:val="24"/>
          <w:lang w:val="uk-UA"/>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3B7BD9" w:rsidRDefault="003B7BD9"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590352" w:rsidRDefault="00590352" w:rsidP="00CB49F0">
      <w:pPr>
        <w:pStyle w:val="a5"/>
        <w:jc w:val="both"/>
        <w:rPr>
          <w:rFonts w:ascii="Times New Roman" w:hAnsi="Times New Roman"/>
          <w:sz w:val="24"/>
          <w:szCs w:val="24"/>
          <w:lang w:val="uk-UA"/>
        </w:rPr>
      </w:pPr>
    </w:p>
    <w:p w:rsidR="001F1667" w:rsidRDefault="001F1667" w:rsidP="00CB49F0">
      <w:pPr>
        <w:pStyle w:val="a5"/>
        <w:jc w:val="both"/>
        <w:rPr>
          <w:rFonts w:ascii="Times New Roman" w:hAnsi="Times New Roman"/>
          <w:sz w:val="24"/>
          <w:szCs w:val="24"/>
          <w:lang w:val="uk-UA"/>
        </w:rPr>
      </w:pPr>
      <w:r>
        <w:rPr>
          <w:rFonts w:ascii="Times New Roman" w:hAnsi="Times New Roman"/>
          <w:sz w:val="24"/>
          <w:szCs w:val="24"/>
          <w:lang w:val="uk-UA"/>
        </w:rPr>
        <w:t>Міський голова</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t>О.</w:t>
      </w:r>
      <w:r w:rsidR="00CB49F0" w:rsidRPr="00CB49F0">
        <w:rPr>
          <w:rFonts w:ascii="Times New Roman" w:hAnsi="Times New Roman"/>
          <w:sz w:val="24"/>
          <w:szCs w:val="24"/>
          <w:lang w:val="uk-UA"/>
        </w:rPr>
        <w:t>СИМЧИШИН</w:t>
      </w:r>
    </w:p>
    <w:p w:rsidR="001F1667" w:rsidRDefault="001F1667" w:rsidP="00CB49F0">
      <w:pPr>
        <w:pStyle w:val="a5"/>
        <w:jc w:val="both"/>
        <w:rPr>
          <w:rFonts w:ascii="Times New Roman" w:hAnsi="Times New Roman"/>
          <w:sz w:val="24"/>
          <w:szCs w:val="24"/>
          <w:lang w:val="uk-UA"/>
        </w:rPr>
      </w:pPr>
    </w:p>
    <w:p w:rsidR="001F1667" w:rsidRDefault="001F1667" w:rsidP="00CB49F0">
      <w:pPr>
        <w:pStyle w:val="a5"/>
        <w:jc w:val="both"/>
        <w:rPr>
          <w:rFonts w:ascii="Times New Roman" w:hAnsi="Times New Roman"/>
          <w:sz w:val="24"/>
          <w:szCs w:val="24"/>
          <w:lang w:val="uk-UA"/>
        </w:rPr>
        <w:sectPr w:rsidR="001F1667" w:rsidSect="001F1667">
          <w:pgSz w:w="11906" w:h="16838"/>
          <w:pgMar w:top="851" w:right="849" w:bottom="851" w:left="1418" w:header="709" w:footer="709" w:gutter="0"/>
          <w:cols w:space="708"/>
          <w:docGrid w:linePitch="360"/>
        </w:sectPr>
      </w:pPr>
    </w:p>
    <w:p w:rsidR="001F1667" w:rsidRPr="001F1667" w:rsidRDefault="001F1667" w:rsidP="001F1667">
      <w:pPr>
        <w:tabs>
          <w:tab w:val="left" w:pos="7797"/>
        </w:tabs>
        <w:spacing w:after="0" w:line="240" w:lineRule="auto"/>
        <w:ind w:left="-142"/>
        <w:jc w:val="right"/>
        <w:rPr>
          <w:rFonts w:ascii="Times New Roman" w:hAnsi="Times New Roman"/>
          <w:i/>
          <w:sz w:val="24"/>
          <w:lang w:val="uk-UA" w:eastAsia="ar-SA"/>
        </w:rPr>
      </w:pPr>
      <w:r w:rsidRPr="001F1667">
        <w:rPr>
          <w:rFonts w:ascii="Times New Roman" w:hAnsi="Times New Roman"/>
          <w:i/>
          <w:sz w:val="24"/>
          <w:lang w:val="uk-UA" w:eastAsia="ar-SA"/>
        </w:rPr>
        <w:lastRenderedPageBreak/>
        <w:t>Додаток</w:t>
      </w:r>
    </w:p>
    <w:p w:rsidR="001F1667" w:rsidRPr="001F1667" w:rsidRDefault="001F1667" w:rsidP="001F1667">
      <w:pPr>
        <w:spacing w:after="0" w:line="240" w:lineRule="auto"/>
        <w:jc w:val="right"/>
        <w:rPr>
          <w:rFonts w:ascii="Times New Roman" w:hAnsi="Times New Roman"/>
          <w:i/>
          <w:sz w:val="24"/>
          <w:lang w:val="uk-UA" w:eastAsia="ar-SA"/>
        </w:rPr>
      </w:pPr>
      <w:r w:rsidRPr="001F1667">
        <w:rPr>
          <w:rFonts w:ascii="Times New Roman" w:hAnsi="Times New Roman"/>
          <w:i/>
          <w:sz w:val="24"/>
          <w:lang w:val="uk-UA" w:eastAsia="ar-SA"/>
        </w:rPr>
        <w:t>до рішення міської ради</w:t>
      </w:r>
    </w:p>
    <w:p w:rsidR="001F1667" w:rsidRPr="001F1667" w:rsidRDefault="001F1667" w:rsidP="001F1667">
      <w:pPr>
        <w:spacing w:after="0" w:line="240" w:lineRule="auto"/>
        <w:jc w:val="right"/>
        <w:rPr>
          <w:rFonts w:ascii="Times New Roman" w:hAnsi="Times New Roman"/>
          <w:i/>
          <w:sz w:val="24"/>
          <w:lang w:val="uk-UA" w:eastAsia="ar-SA"/>
        </w:rPr>
      </w:pPr>
      <w:r w:rsidRPr="001F1667">
        <w:rPr>
          <w:rFonts w:ascii="Times New Roman" w:hAnsi="Times New Roman"/>
          <w:i/>
          <w:sz w:val="24"/>
          <w:lang w:val="uk-UA" w:eastAsia="ar-SA"/>
        </w:rPr>
        <w:t>від 23.02.2022 р. №</w:t>
      </w:r>
      <w:r w:rsidRPr="00524631">
        <w:rPr>
          <w:rFonts w:ascii="Times New Roman" w:hAnsi="Times New Roman"/>
          <w:i/>
          <w:sz w:val="24"/>
          <w:lang w:eastAsia="ar-SA"/>
        </w:rPr>
        <w:t>2</w:t>
      </w:r>
      <w:r w:rsidRPr="001F1667">
        <w:rPr>
          <w:rFonts w:ascii="Times New Roman" w:hAnsi="Times New Roman"/>
          <w:i/>
          <w:sz w:val="24"/>
          <w:lang w:val="uk-UA" w:eastAsia="ar-SA"/>
        </w:rPr>
        <w:t>1</w:t>
      </w:r>
    </w:p>
    <w:p w:rsidR="001F1667" w:rsidRDefault="001F1667" w:rsidP="00227719">
      <w:pPr>
        <w:pStyle w:val="a5"/>
        <w:jc w:val="center"/>
        <w:rPr>
          <w:rFonts w:ascii="Times New Roman" w:hAnsi="Times New Roman"/>
          <w:b/>
          <w:sz w:val="24"/>
          <w:szCs w:val="24"/>
          <w:lang w:val="uk-UA"/>
        </w:rPr>
      </w:pPr>
    </w:p>
    <w:p w:rsidR="001F1667" w:rsidRDefault="001F1667" w:rsidP="00227719">
      <w:pPr>
        <w:pStyle w:val="a5"/>
        <w:jc w:val="center"/>
        <w:rPr>
          <w:rFonts w:ascii="Times New Roman" w:hAnsi="Times New Roman"/>
          <w:b/>
          <w:sz w:val="24"/>
          <w:szCs w:val="24"/>
          <w:lang w:val="uk-UA"/>
        </w:rPr>
      </w:pPr>
    </w:p>
    <w:p w:rsidR="001F1667" w:rsidRDefault="001F1667" w:rsidP="00227719">
      <w:pPr>
        <w:pStyle w:val="a5"/>
        <w:jc w:val="center"/>
        <w:rPr>
          <w:rFonts w:ascii="Times New Roman" w:hAnsi="Times New Roman"/>
          <w:b/>
          <w:sz w:val="24"/>
          <w:szCs w:val="24"/>
          <w:lang w:val="uk-UA"/>
        </w:rPr>
      </w:pPr>
    </w:p>
    <w:p w:rsidR="001F1667" w:rsidRDefault="001F1667" w:rsidP="00227719">
      <w:pPr>
        <w:pStyle w:val="a5"/>
        <w:jc w:val="center"/>
        <w:rPr>
          <w:rFonts w:ascii="Times New Roman" w:hAnsi="Times New Roman"/>
          <w:b/>
          <w:sz w:val="24"/>
          <w:szCs w:val="24"/>
          <w:lang w:val="uk-UA"/>
        </w:rPr>
      </w:pPr>
    </w:p>
    <w:p w:rsidR="001F1667" w:rsidRDefault="001F1667" w:rsidP="00227719">
      <w:pPr>
        <w:pStyle w:val="a5"/>
        <w:jc w:val="center"/>
        <w:rPr>
          <w:rFonts w:ascii="Times New Roman" w:hAnsi="Times New Roman"/>
          <w:b/>
          <w:sz w:val="24"/>
          <w:szCs w:val="24"/>
          <w:lang w:val="uk-UA"/>
        </w:rPr>
      </w:pPr>
    </w:p>
    <w:p w:rsidR="001F1667" w:rsidRDefault="001F1667" w:rsidP="00227719">
      <w:pPr>
        <w:pStyle w:val="a5"/>
        <w:jc w:val="center"/>
        <w:rPr>
          <w:rFonts w:ascii="Times New Roman" w:hAnsi="Times New Roman"/>
          <w:b/>
          <w:sz w:val="24"/>
          <w:szCs w:val="24"/>
          <w:lang w:val="uk-UA"/>
        </w:rPr>
      </w:pPr>
    </w:p>
    <w:p w:rsidR="0096027D" w:rsidRDefault="0096027D" w:rsidP="00227719">
      <w:pPr>
        <w:pStyle w:val="a5"/>
        <w:jc w:val="center"/>
        <w:rPr>
          <w:rFonts w:ascii="Times New Roman" w:hAnsi="Times New Roman"/>
          <w:b/>
          <w:sz w:val="24"/>
          <w:szCs w:val="24"/>
          <w:lang w:val="uk-UA"/>
        </w:rPr>
      </w:pPr>
    </w:p>
    <w:p w:rsidR="0096027D" w:rsidRDefault="0096027D" w:rsidP="00227719">
      <w:pPr>
        <w:pStyle w:val="a5"/>
        <w:jc w:val="center"/>
        <w:rPr>
          <w:rFonts w:ascii="Times New Roman" w:hAnsi="Times New Roman"/>
          <w:b/>
          <w:sz w:val="24"/>
          <w:szCs w:val="24"/>
          <w:lang w:val="uk-UA"/>
        </w:rPr>
      </w:pPr>
    </w:p>
    <w:p w:rsidR="001F1667" w:rsidRDefault="001F1667" w:rsidP="00227719">
      <w:pPr>
        <w:pStyle w:val="a5"/>
        <w:jc w:val="center"/>
        <w:rPr>
          <w:rFonts w:ascii="Times New Roman" w:hAnsi="Times New Roman"/>
          <w:b/>
          <w:sz w:val="24"/>
          <w:szCs w:val="24"/>
          <w:lang w:val="uk-UA"/>
        </w:rPr>
      </w:pPr>
    </w:p>
    <w:p w:rsidR="001F1667" w:rsidRDefault="001F1667" w:rsidP="00227719">
      <w:pPr>
        <w:pStyle w:val="a5"/>
        <w:jc w:val="center"/>
        <w:rPr>
          <w:rFonts w:ascii="Times New Roman" w:hAnsi="Times New Roman"/>
          <w:b/>
          <w:sz w:val="24"/>
          <w:szCs w:val="24"/>
          <w:lang w:val="uk-UA"/>
        </w:rPr>
      </w:pPr>
    </w:p>
    <w:p w:rsidR="001F1667" w:rsidRDefault="001F1667" w:rsidP="00227719">
      <w:pPr>
        <w:pStyle w:val="a5"/>
        <w:jc w:val="center"/>
        <w:rPr>
          <w:rFonts w:ascii="Times New Roman" w:hAnsi="Times New Roman"/>
          <w:b/>
          <w:sz w:val="24"/>
          <w:szCs w:val="24"/>
          <w:lang w:val="uk-UA"/>
        </w:rPr>
      </w:pPr>
    </w:p>
    <w:p w:rsidR="00590352" w:rsidRPr="001F1667" w:rsidRDefault="00590352" w:rsidP="00227719">
      <w:pPr>
        <w:pStyle w:val="a5"/>
        <w:jc w:val="center"/>
        <w:rPr>
          <w:rFonts w:ascii="Times New Roman" w:hAnsi="Times New Roman"/>
          <w:b/>
          <w:sz w:val="24"/>
          <w:szCs w:val="24"/>
          <w:lang w:val="uk-UA"/>
        </w:rPr>
      </w:pPr>
      <w:r w:rsidRPr="001F1667">
        <w:rPr>
          <w:rFonts w:ascii="Times New Roman" w:hAnsi="Times New Roman"/>
          <w:b/>
          <w:sz w:val="24"/>
          <w:szCs w:val="24"/>
          <w:lang w:val="uk-UA"/>
        </w:rPr>
        <w:t>Статут</w:t>
      </w:r>
    </w:p>
    <w:p w:rsidR="00590352" w:rsidRPr="001F1667" w:rsidRDefault="00590352" w:rsidP="00227719">
      <w:pPr>
        <w:pStyle w:val="a5"/>
        <w:jc w:val="center"/>
        <w:rPr>
          <w:rFonts w:ascii="Times New Roman" w:hAnsi="Times New Roman"/>
          <w:b/>
          <w:sz w:val="24"/>
          <w:szCs w:val="24"/>
          <w:lang w:val="uk-UA"/>
        </w:rPr>
      </w:pPr>
      <w:r w:rsidRPr="001F1667">
        <w:rPr>
          <w:rFonts w:ascii="Times New Roman" w:hAnsi="Times New Roman"/>
          <w:b/>
          <w:sz w:val="24"/>
          <w:szCs w:val="24"/>
          <w:lang w:val="uk-UA"/>
        </w:rPr>
        <w:t>комунального підприємства «Хмельницьк</w:t>
      </w:r>
      <w:r w:rsidR="00EE68AA" w:rsidRPr="001F1667">
        <w:rPr>
          <w:rFonts w:ascii="Times New Roman" w:hAnsi="Times New Roman"/>
          <w:b/>
          <w:sz w:val="24"/>
          <w:szCs w:val="24"/>
          <w:lang w:val="uk-UA"/>
        </w:rPr>
        <w:t>а</w:t>
      </w:r>
      <w:r w:rsidRPr="001F1667">
        <w:rPr>
          <w:rFonts w:ascii="Times New Roman" w:hAnsi="Times New Roman"/>
          <w:b/>
          <w:sz w:val="24"/>
          <w:szCs w:val="24"/>
          <w:lang w:val="uk-UA"/>
        </w:rPr>
        <w:t xml:space="preserve"> </w:t>
      </w:r>
      <w:r w:rsidR="00A2216D" w:rsidRPr="001F1667">
        <w:rPr>
          <w:rFonts w:ascii="Times New Roman" w:hAnsi="Times New Roman"/>
          <w:b/>
          <w:sz w:val="24"/>
          <w:szCs w:val="24"/>
          <w:lang w:val="uk-UA"/>
        </w:rPr>
        <w:t>інфекційна</w:t>
      </w:r>
      <w:r w:rsidR="00EE68AA" w:rsidRPr="001F1667">
        <w:rPr>
          <w:rFonts w:ascii="Times New Roman" w:hAnsi="Times New Roman"/>
          <w:b/>
          <w:sz w:val="24"/>
          <w:szCs w:val="24"/>
          <w:lang w:val="uk-UA"/>
        </w:rPr>
        <w:t xml:space="preserve"> лікарня</w:t>
      </w:r>
      <w:r w:rsidRPr="001F1667">
        <w:rPr>
          <w:rFonts w:ascii="Times New Roman" w:hAnsi="Times New Roman"/>
          <w:b/>
          <w:sz w:val="24"/>
          <w:szCs w:val="24"/>
          <w:lang w:val="uk-UA"/>
        </w:rPr>
        <w:t>»</w:t>
      </w:r>
    </w:p>
    <w:p w:rsidR="00590352" w:rsidRPr="001F1667" w:rsidRDefault="00590352" w:rsidP="00227719">
      <w:pPr>
        <w:pStyle w:val="a5"/>
        <w:jc w:val="center"/>
        <w:rPr>
          <w:rFonts w:ascii="Times New Roman" w:hAnsi="Times New Roman"/>
          <w:b/>
          <w:spacing w:val="-4"/>
          <w:sz w:val="24"/>
          <w:szCs w:val="24"/>
          <w:lang w:val="uk-UA"/>
        </w:rPr>
      </w:pPr>
      <w:r w:rsidRPr="001F1667">
        <w:rPr>
          <w:rFonts w:ascii="Times New Roman" w:hAnsi="Times New Roman"/>
          <w:b/>
          <w:sz w:val="24"/>
          <w:szCs w:val="24"/>
          <w:lang w:val="uk-UA"/>
        </w:rPr>
        <w:t>Хмельницької міської ради</w:t>
      </w:r>
    </w:p>
    <w:p w:rsidR="00590352" w:rsidRPr="001F1667" w:rsidRDefault="00590352" w:rsidP="00227719">
      <w:pPr>
        <w:pStyle w:val="a5"/>
        <w:jc w:val="center"/>
        <w:rPr>
          <w:rFonts w:ascii="Times New Roman" w:hAnsi="Times New Roman"/>
          <w:b/>
          <w:sz w:val="24"/>
          <w:szCs w:val="24"/>
          <w:lang w:val="uk-UA"/>
        </w:rPr>
      </w:pPr>
      <w:r w:rsidRPr="001F1667">
        <w:rPr>
          <w:rFonts w:ascii="Times New Roman" w:hAnsi="Times New Roman"/>
          <w:b/>
          <w:spacing w:val="-1"/>
          <w:sz w:val="24"/>
          <w:szCs w:val="24"/>
          <w:lang w:val="uk-UA"/>
        </w:rPr>
        <w:t>(нова редакція)</w:t>
      </w:r>
    </w:p>
    <w:p w:rsidR="00590352" w:rsidRPr="00590352" w:rsidRDefault="00590352" w:rsidP="001F1667">
      <w:pPr>
        <w:pStyle w:val="a5"/>
        <w:jc w:val="center"/>
        <w:rPr>
          <w:rFonts w:ascii="Times New Roman" w:hAnsi="Times New Roman"/>
          <w:sz w:val="24"/>
          <w:szCs w:val="24"/>
          <w:lang w:val="uk-UA"/>
        </w:rPr>
      </w:pPr>
    </w:p>
    <w:p w:rsidR="00590352" w:rsidRPr="00590352" w:rsidRDefault="00590352" w:rsidP="001F1667">
      <w:pPr>
        <w:pStyle w:val="a5"/>
        <w:jc w:val="center"/>
        <w:rPr>
          <w:rFonts w:ascii="Times New Roman" w:hAnsi="Times New Roman"/>
          <w:sz w:val="24"/>
          <w:szCs w:val="24"/>
          <w:lang w:val="uk-UA"/>
        </w:rPr>
      </w:pPr>
    </w:p>
    <w:p w:rsidR="00590352" w:rsidRPr="00590352" w:rsidRDefault="00590352" w:rsidP="001F1667">
      <w:pPr>
        <w:pStyle w:val="a5"/>
        <w:jc w:val="center"/>
        <w:rPr>
          <w:rFonts w:ascii="Times New Roman" w:hAnsi="Times New Roman"/>
          <w:sz w:val="24"/>
          <w:szCs w:val="24"/>
          <w:lang w:val="uk-UA"/>
        </w:rPr>
      </w:pPr>
    </w:p>
    <w:p w:rsidR="00590352" w:rsidRPr="00590352" w:rsidRDefault="00590352" w:rsidP="001F1667">
      <w:pPr>
        <w:pStyle w:val="a5"/>
        <w:jc w:val="center"/>
        <w:rPr>
          <w:rFonts w:ascii="Times New Roman" w:hAnsi="Times New Roman"/>
          <w:sz w:val="24"/>
          <w:szCs w:val="24"/>
          <w:lang w:val="uk-UA"/>
        </w:rPr>
      </w:pPr>
    </w:p>
    <w:p w:rsidR="00590352" w:rsidRDefault="00590352" w:rsidP="001F1667">
      <w:pPr>
        <w:pStyle w:val="a5"/>
        <w:jc w:val="center"/>
        <w:rPr>
          <w:rFonts w:ascii="Times New Roman" w:hAnsi="Times New Roman"/>
          <w:sz w:val="24"/>
          <w:szCs w:val="24"/>
          <w:lang w:val="uk-UA"/>
        </w:rPr>
      </w:pPr>
    </w:p>
    <w:p w:rsidR="00227719" w:rsidRDefault="00227719"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96027D" w:rsidRDefault="0096027D"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1F1667" w:rsidRDefault="001F1667" w:rsidP="001F1667">
      <w:pPr>
        <w:pStyle w:val="a5"/>
        <w:jc w:val="center"/>
        <w:rPr>
          <w:rFonts w:ascii="Times New Roman" w:hAnsi="Times New Roman"/>
          <w:sz w:val="24"/>
          <w:szCs w:val="24"/>
          <w:lang w:val="uk-UA"/>
        </w:rPr>
      </w:pPr>
    </w:p>
    <w:p w:rsidR="00227719" w:rsidRDefault="00227719" w:rsidP="001F1667">
      <w:pPr>
        <w:pStyle w:val="a5"/>
        <w:jc w:val="center"/>
        <w:rPr>
          <w:rFonts w:ascii="Times New Roman" w:hAnsi="Times New Roman"/>
          <w:sz w:val="24"/>
          <w:szCs w:val="24"/>
          <w:lang w:val="uk-UA"/>
        </w:rPr>
      </w:pPr>
    </w:p>
    <w:p w:rsidR="00227719" w:rsidRDefault="00227719" w:rsidP="001F1667">
      <w:pPr>
        <w:pStyle w:val="a5"/>
        <w:jc w:val="center"/>
        <w:rPr>
          <w:rFonts w:ascii="Times New Roman" w:hAnsi="Times New Roman"/>
          <w:sz w:val="24"/>
          <w:szCs w:val="24"/>
          <w:lang w:val="uk-UA"/>
        </w:rPr>
      </w:pPr>
    </w:p>
    <w:p w:rsidR="00227719" w:rsidRDefault="00227719" w:rsidP="001F1667">
      <w:pPr>
        <w:pStyle w:val="a5"/>
        <w:jc w:val="center"/>
        <w:rPr>
          <w:rFonts w:ascii="Times New Roman" w:hAnsi="Times New Roman"/>
          <w:sz w:val="24"/>
          <w:szCs w:val="24"/>
          <w:lang w:val="uk-UA"/>
        </w:rPr>
      </w:pPr>
    </w:p>
    <w:p w:rsidR="00227719" w:rsidRDefault="00227719" w:rsidP="001F1667">
      <w:pPr>
        <w:pStyle w:val="a5"/>
        <w:jc w:val="center"/>
        <w:rPr>
          <w:rFonts w:ascii="Times New Roman" w:hAnsi="Times New Roman"/>
          <w:sz w:val="24"/>
          <w:szCs w:val="24"/>
          <w:lang w:val="uk-UA"/>
        </w:rPr>
      </w:pPr>
    </w:p>
    <w:p w:rsidR="00227719" w:rsidRDefault="00227719" w:rsidP="001F1667">
      <w:pPr>
        <w:pStyle w:val="a5"/>
        <w:jc w:val="center"/>
        <w:rPr>
          <w:rFonts w:ascii="Times New Roman" w:hAnsi="Times New Roman"/>
          <w:sz w:val="24"/>
          <w:szCs w:val="24"/>
          <w:lang w:val="uk-UA"/>
        </w:rPr>
      </w:pPr>
    </w:p>
    <w:p w:rsidR="00227719" w:rsidRDefault="00227719" w:rsidP="001F1667">
      <w:pPr>
        <w:pStyle w:val="a5"/>
        <w:jc w:val="center"/>
        <w:rPr>
          <w:rFonts w:ascii="Times New Roman" w:hAnsi="Times New Roman"/>
          <w:sz w:val="24"/>
          <w:szCs w:val="24"/>
          <w:lang w:val="uk-UA"/>
        </w:rPr>
      </w:pPr>
    </w:p>
    <w:p w:rsidR="00227719" w:rsidRDefault="00227719" w:rsidP="001F1667">
      <w:pPr>
        <w:pStyle w:val="a5"/>
        <w:jc w:val="center"/>
        <w:rPr>
          <w:rFonts w:ascii="Times New Roman" w:hAnsi="Times New Roman"/>
          <w:sz w:val="24"/>
          <w:szCs w:val="24"/>
          <w:lang w:val="uk-UA"/>
        </w:rPr>
      </w:pPr>
    </w:p>
    <w:p w:rsidR="00227719" w:rsidRDefault="00227719" w:rsidP="001F1667">
      <w:pPr>
        <w:pStyle w:val="a5"/>
        <w:jc w:val="center"/>
        <w:rPr>
          <w:rFonts w:ascii="Times New Roman" w:hAnsi="Times New Roman"/>
          <w:sz w:val="24"/>
          <w:szCs w:val="24"/>
          <w:lang w:val="uk-UA"/>
        </w:rPr>
      </w:pPr>
    </w:p>
    <w:p w:rsidR="00BE145E" w:rsidRDefault="00BE145E" w:rsidP="001F1667">
      <w:pPr>
        <w:pStyle w:val="a5"/>
        <w:jc w:val="center"/>
        <w:rPr>
          <w:rFonts w:ascii="Times New Roman" w:hAnsi="Times New Roman"/>
          <w:sz w:val="24"/>
          <w:szCs w:val="24"/>
          <w:lang w:val="uk-UA"/>
        </w:rPr>
      </w:pPr>
    </w:p>
    <w:p w:rsidR="00BE145E" w:rsidRDefault="00BE145E" w:rsidP="001F1667">
      <w:pPr>
        <w:pStyle w:val="a5"/>
        <w:jc w:val="center"/>
        <w:rPr>
          <w:rFonts w:ascii="Times New Roman" w:hAnsi="Times New Roman"/>
          <w:sz w:val="24"/>
          <w:szCs w:val="24"/>
          <w:lang w:val="uk-UA"/>
        </w:rPr>
      </w:pPr>
    </w:p>
    <w:p w:rsidR="00227719" w:rsidRDefault="00227719" w:rsidP="001F1667">
      <w:pPr>
        <w:pStyle w:val="a5"/>
        <w:jc w:val="center"/>
        <w:rPr>
          <w:rFonts w:ascii="Times New Roman" w:hAnsi="Times New Roman"/>
          <w:sz w:val="24"/>
          <w:szCs w:val="24"/>
          <w:lang w:val="uk-UA"/>
        </w:rPr>
      </w:pPr>
    </w:p>
    <w:p w:rsidR="00227719" w:rsidRPr="00590352" w:rsidRDefault="00227719" w:rsidP="001F1667">
      <w:pPr>
        <w:pStyle w:val="a5"/>
        <w:jc w:val="center"/>
        <w:rPr>
          <w:rFonts w:ascii="Times New Roman" w:hAnsi="Times New Roman"/>
          <w:sz w:val="24"/>
          <w:szCs w:val="24"/>
          <w:lang w:val="uk-UA"/>
        </w:rPr>
      </w:pPr>
    </w:p>
    <w:p w:rsidR="00590352" w:rsidRPr="00590352" w:rsidRDefault="00590352" w:rsidP="001F1667">
      <w:pPr>
        <w:pStyle w:val="a5"/>
        <w:jc w:val="center"/>
        <w:rPr>
          <w:rFonts w:ascii="Times New Roman" w:hAnsi="Times New Roman"/>
          <w:sz w:val="24"/>
          <w:szCs w:val="24"/>
          <w:lang w:val="uk-UA"/>
        </w:rPr>
      </w:pPr>
    </w:p>
    <w:p w:rsidR="001F1667" w:rsidRDefault="00227719" w:rsidP="00227719">
      <w:pPr>
        <w:pStyle w:val="a5"/>
        <w:jc w:val="center"/>
        <w:rPr>
          <w:rFonts w:ascii="Times New Roman" w:hAnsi="Times New Roman"/>
          <w:b/>
          <w:sz w:val="24"/>
          <w:szCs w:val="24"/>
          <w:lang w:val="uk-UA"/>
        </w:rPr>
        <w:sectPr w:rsidR="001F1667" w:rsidSect="001F1667">
          <w:pgSz w:w="11906" w:h="16838"/>
          <w:pgMar w:top="851" w:right="849" w:bottom="851" w:left="1418" w:header="709" w:footer="709" w:gutter="0"/>
          <w:cols w:space="708"/>
          <w:docGrid w:linePitch="360"/>
        </w:sectPr>
      </w:pPr>
      <w:r w:rsidRPr="00227719">
        <w:rPr>
          <w:rFonts w:ascii="Times New Roman" w:hAnsi="Times New Roman"/>
          <w:b/>
          <w:sz w:val="24"/>
          <w:szCs w:val="24"/>
          <w:lang w:val="uk-UA"/>
        </w:rPr>
        <w:t>2022</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lastRenderedPageBreak/>
        <w:t>1. Загальні положення</w:t>
      </w:r>
    </w:p>
    <w:p w:rsidR="00A2216D" w:rsidRPr="00A2216D" w:rsidRDefault="00A2216D" w:rsidP="0096027D">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 Комунальне підприємство «Хмельницька інфекційна лікар</w:t>
      </w:r>
      <w:r w:rsidR="0096027D">
        <w:rPr>
          <w:rFonts w:ascii="Times New Roman" w:hAnsi="Times New Roman" w:cs="Courier New"/>
          <w:color w:val="000000"/>
          <w:sz w:val="24"/>
          <w:szCs w:val="24"/>
          <w:lang w:val="uk-UA" w:eastAsia="uk-UA"/>
        </w:rPr>
        <w:t xml:space="preserve">ня» Хмельницької міської ради </w:t>
      </w:r>
      <w:r w:rsidRPr="00A2216D">
        <w:rPr>
          <w:rFonts w:ascii="Times New Roman" w:hAnsi="Times New Roman" w:cs="Courier New"/>
          <w:color w:val="000000"/>
          <w:sz w:val="24"/>
          <w:szCs w:val="24"/>
          <w:lang w:val="uk-UA" w:eastAsia="uk-UA"/>
        </w:rPr>
        <w:t xml:space="preserve">(далі – Підприємство) є закладом охорони здоров’я - комунальним унітарним некомерційним підприємством, що надає спеціалізовану та високоспеціалізовану медичну допомогу населенню в порядку та на умовах, встановлених законодавством України та цим Статутом, а також вживає заходів із профілактики інфекційних захворювань  населення та підтримання громадського здоров’я. </w:t>
      </w:r>
    </w:p>
    <w:p w:rsidR="00A2216D" w:rsidRPr="00A2216D" w:rsidRDefault="00A2216D" w:rsidP="0096027D">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1.2. Підприємство створене за рішенням Хмельницької міської ради шляхом перетворення Хмельницької міської інфекційної лікарні в комунальне підприємство «Хмельницька інфекційна лікарня» Хмельницької міської ради.</w:t>
      </w:r>
    </w:p>
    <w:p w:rsidR="00A2216D" w:rsidRPr="00A2216D" w:rsidRDefault="00A2216D" w:rsidP="0096027D">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1.3. Підприємство є правонаступником усього майна, всіх прав та обов’язків Хмельницької міської інфекційної лікарні.</w:t>
      </w:r>
    </w:p>
    <w:p w:rsidR="00A2216D" w:rsidRPr="00A2216D" w:rsidRDefault="00A2216D" w:rsidP="0096027D">
      <w:pPr>
        <w:widowControl w:val="0"/>
        <w:spacing w:after="0" w:line="240" w:lineRule="auto"/>
        <w:ind w:firstLine="567"/>
        <w:jc w:val="both"/>
        <w:rPr>
          <w:rFonts w:ascii="Times New Roman" w:hAnsi="Times New Roman"/>
          <w:color w:val="000000"/>
          <w:sz w:val="24"/>
          <w:szCs w:val="24"/>
          <w:lang w:val="uk-UA" w:eastAsia="uk-UA"/>
        </w:rPr>
      </w:pPr>
      <w:r w:rsidRPr="00A2216D">
        <w:rPr>
          <w:rFonts w:ascii="Times New Roman" w:hAnsi="Times New Roman"/>
          <w:color w:val="000000"/>
          <w:sz w:val="24"/>
          <w:szCs w:val="24"/>
          <w:lang w:val="uk-UA" w:eastAsia="uk-UA"/>
        </w:rPr>
        <w:t>1.4. Засновником Підприємства є Хмельницька міська територіальна громада, в особі Хмельницької міської ради (далі – Засновник).</w:t>
      </w:r>
    </w:p>
    <w:p w:rsidR="00A2216D" w:rsidRPr="00A2216D" w:rsidRDefault="00A2216D" w:rsidP="0096027D">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1.5. Управління охорони здоров’я Хмельницької міської ради є органом, який виконує функції уповноваженого органу управління (далі - Уповноважений орган управління).</w:t>
      </w:r>
    </w:p>
    <w:p w:rsidR="00A2216D" w:rsidRPr="00A2216D" w:rsidRDefault="00A2216D" w:rsidP="0096027D">
      <w:pPr>
        <w:widowControl w:val="0"/>
        <w:spacing w:after="0" w:line="240" w:lineRule="auto"/>
        <w:ind w:firstLine="567"/>
        <w:jc w:val="both"/>
        <w:rPr>
          <w:rFonts w:ascii="Times New Roman" w:hAnsi="Times New Roman"/>
          <w:color w:val="000000"/>
          <w:sz w:val="24"/>
          <w:szCs w:val="24"/>
          <w:lang w:val="uk-UA" w:eastAsia="uk-UA"/>
        </w:rPr>
      </w:pPr>
      <w:r w:rsidRPr="00A2216D">
        <w:rPr>
          <w:rFonts w:ascii="Times New Roman" w:hAnsi="Times New Roman"/>
          <w:color w:val="000000"/>
          <w:sz w:val="24"/>
          <w:szCs w:val="24"/>
          <w:lang w:val="uk-UA" w:eastAsia="uk-UA"/>
        </w:rPr>
        <w:t>1.6. Підприємство засноване на базі відокремленої частини комунальної власності Хмельницької міської територіальної громади в особі Хмельницької міської ради.</w:t>
      </w:r>
    </w:p>
    <w:p w:rsidR="00A2216D" w:rsidRPr="00A2216D" w:rsidRDefault="00A2216D" w:rsidP="0096027D">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1.7. Підприємство  здійснює господарську некомерційну діяльність, спрямовану на досягнення медичних, соціальних та інших результатів без мети одержання прибутку.</w:t>
      </w:r>
    </w:p>
    <w:p w:rsidR="00A2216D" w:rsidRPr="00A2216D" w:rsidRDefault="00A2216D" w:rsidP="0096027D">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1.8. 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2. Найменування та місцезнаходження</w:t>
      </w:r>
    </w:p>
    <w:p w:rsidR="00A2216D" w:rsidRPr="00A2216D" w:rsidRDefault="00A2216D" w:rsidP="0096027D">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2.1. Найменування:</w:t>
      </w:r>
    </w:p>
    <w:p w:rsidR="00A2216D" w:rsidRPr="00A2216D" w:rsidRDefault="00A2216D" w:rsidP="0096027D">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повне українською мовою: Комунальне підприємство "Хмельницька інфекційна лікарня"  Хмельницької міської ради;</w:t>
      </w:r>
    </w:p>
    <w:p w:rsidR="00A2216D" w:rsidRPr="00A2216D" w:rsidRDefault="00A2216D" w:rsidP="0096027D">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скорочене  українською мовою: КП "ХІЛ".</w:t>
      </w:r>
    </w:p>
    <w:p w:rsidR="00A2216D" w:rsidRPr="00A2216D" w:rsidRDefault="00A2216D" w:rsidP="0096027D">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2.2. Місцезнаходження: (юридична адреса):</w:t>
      </w:r>
      <w:r w:rsidRPr="00A2216D">
        <w:rPr>
          <w:rFonts w:ascii="Times New Roman" w:hAnsi="Times New Roman" w:cs="Courier New"/>
          <w:b/>
          <w:color w:val="000000"/>
          <w:sz w:val="24"/>
          <w:szCs w:val="24"/>
          <w:lang w:val="uk-UA" w:eastAsia="uk-UA"/>
        </w:rPr>
        <w:t xml:space="preserve"> </w:t>
      </w:r>
      <w:r w:rsidR="0096027D">
        <w:rPr>
          <w:rFonts w:ascii="Times New Roman" w:hAnsi="Times New Roman" w:cs="Courier New"/>
          <w:b/>
          <w:bCs/>
          <w:color w:val="000000"/>
          <w:sz w:val="24"/>
          <w:szCs w:val="24"/>
          <w:shd w:val="clear" w:color="auto" w:fill="FFFFFF"/>
          <w:lang w:val="uk-UA" w:eastAsia="uk-UA"/>
        </w:rPr>
        <w:t xml:space="preserve">29008, </w:t>
      </w:r>
      <w:proofErr w:type="spellStart"/>
      <w:r w:rsidR="0096027D">
        <w:rPr>
          <w:rFonts w:ascii="Times New Roman" w:hAnsi="Times New Roman" w:cs="Courier New"/>
          <w:b/>
          <w:bCs/>
          <w:color w:val="000000"/>
          <w:sz w:val="24"/>
          <w:szCs w:val="24"/>
          <w:shd w:val="clear" w:color="auto" w:fill="FFFFFF"/>
          <w:lang w:val="uk-UA" w:eastAsia="uk-UA"/>
        </w:rPr>
        <w:t>м.</w:t>
      </w:r>
      <w:r w:rsidRPr="00A2216D">
        <w:rPr>
          <w:rFonts w:ascii="Times New Roman" w:hAnsi="Times New Roman" w:cs="Courier New"/>
          <w:b/>
          <w:bCs/>
          <w:color w:val="000000"/>
          <w:sz w:val="24"/>
          <w:szCs w:val="24"/>
          <w:shd w:val="clear" w:color="auto" w:fill="FFFFFF"/>
          <w:lang w:val="uk-UA" w:eastAsia="uk-UA"/>
        </w:rPr>
        <w:t>Хмельницький</w:t>
      </w:r>
      <w:proofErr w:type="spellEnd"/>
      <w:r w:rsidRPr="00A2216D">
        <w:rPr>
          <w:rFonts w:ascii="Times New Roman" w:hAnsi="Times New Roman" w:cs="Courier New"/>
          <w:b/>
          <w:color w:val="000000"/>
          <w:sz w:val="24"/>
          <w:szCs w:val="24"/>
          <w:lang w:val="uk-UA" w:eastAsia="uk-UA"/>
        </w:rPr>
        <w:t xml:space="preserve">, </w:t>
      </w:r>
      <w:proofErr w:type="spellStart"/>
      <w:r w:rsidR="0096027D">
        <w:rPr>
          <w:rFonts w:ascii="Times New Roman" w:hAnsi="Times New Roman" w:cs="Courier New"/>
          <w:b/>
          <w:bCs/>
          <w:color w:val="000000"/>
          <w:sz w:val="24"/>
          <w:szCs w:val="24"/>
          <w:shd w:val="clear" w:color="auto" w:fill="FFFFFF"/>
          <w:lang w:val="uk-UA" w:eastAsia="uk-UA"/>
        </w:rPr>
        <w:t>вул.</w:t>
      </w:r>
      <w:r w:rsidRPr="00A2216D">
        <w:rPr>
          <w:rFonts w:ascii="Times New Roman" w:hAnsi="Times New Roman" w:cs="Courier New"/>
          <w:b/>
          <w:bCs/>
          <w:color w:val="000000"/>
          <w:sz w:val="24"/>
          <w:szCs w:val="24"/>
          <w:shd w:val="clear" w:color="auto" w:fill="FFFFFF"/>
          <w:lang w:val="uk-UA" w:eastAsia="uk-UA"/>
        </w:rPr>
        <w:t>Григорія</w:t>
      </w:r>
      <w:proofErr w:type="spellEnd"/>
      <w:r w:rsidRPr="00A2216D">
        <w:rPr>
          <w:rFonts w:ascii="Times New Roman" w:hAnsi="Times New Roman" w:cs="Courier New"/>
          <w:b/>
          <w:bCs/>
          <w:color w:val="000000"/>
          <w:sz w:val="24"/>
          <w:szCs w:val="24"/>
          <w:shd w:val="clear" w:color="auto" w:fill="FFFFFF"/>
          <w:lang w:val="uk-UA" w:eastAsia="uk-UA"/>
        </w:rPr>
        <w:t xml:space="preserve"> </w:t>
      </w:r>
      <w:r w:rsidR="0096027D">
        <w:rPr>
          <w:rFonts w:ascii="Times New Roman" w:hAnsi="Times New Roman" w:cs="Courier New"/>
          <w:b/>
          <w:bCs/>
          <w:color w:val="000000"/>
          <w:sz w:val="24"/>
          <w:szCs w:val="24"/>
          <w:shd w:val="clear" w:color="auto" w:fill="FFFFFF"/>
          <w:lang w:val="uk-UA" w:eastAsia="uk-UA"/>
        </w:rPr>
        <w:t>Сковороди, буд.</w:t>
      </w:r>
      <w:r w:rsidRPr="00A2216D">
        <w:rPr>
          <w:rFonts w:ascii="Times New Roman" w:hAnsi="Times New Roman" w:cs="Courier New"/>
          <w:b/>
          <w:bCs/>
          <w:color w:val="000000"/>
          <w:sz w:val="24"/>
          <w:szCs w:val="24"/>
          <w:shd w:val="clear" w:color="auto" w:fill="FFFFFF"/>
          <w:lang w:val="uk-UA" w:eastAsia="uk-UA"/>
        </w:rPr>
        <w:t>17.</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3. Мета і предмет діяльності</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3.1. Підприємство створене з метою реалізації державної політики в сфері охорони здоров’я, інтеграції та ефективного використання ресурсів для досягнення найкращих кінцевих результатів в наданні доступної спеціалізованої, високоспеціалізованої медичної допомоги в стаціонарних та амбулаторних умовах дитячому та дорослому населенню </w:t>
      </w:r>
      <w:r w:rsidRPr="00A2216D">
        <w:rPr>
          <w:rFonts w:ascii="Times New Roman" w:hAnsi="Times New Roman"/>
          <w:color w:val="000000"/>
          <w:sz w:val="24"/>
          <w:szCs w:val="24"/>
          <w:lang w:val="uk-UA" w:eastAsia="uk-UA"/>
        </w:rPr>
        <w:t>Хмельницької міської територіальної громади, але не обмежуючись межами даної громади, а також вжиття заходів з профілактики інфекційних</w:t>
      </w:r>
      <w:r w:rsidRPr="00A2216D">
        <w:rPr>
          <w:rFonts w:ascii="Times New Roman" w:hAnsi="Times New Roman" w:cs="Courier New"/>
          <w:color w:val="000000"/>
          <w:sz w:val="24"/>
          <w:szCs w:val="24"/>
          <w:lang w:val="uk-UA" w:eastAsia="uk-UA"/>
        </w:rPr>
        <w:t xml:space="preserve"> захворювань населення та підтримки громадського здоров’я.  </w:t>
      </w:r>
    </w:p>
    <w:p w:rsidR="00A2216D" w:rsidRPr="00A2216D" w:rsidRDefault="00A2216D" w:rsidP="00B343EE">
      <w:pPr>
        <w:widowControl w:val="0"/>
        <w:spacing w:after="0" w:line="240" w:lineRule="auto"/>
        <w:ind w:firstLine="567"/>
        <w:jc w:val="both"/>
        <w:rPr>
          <w:rFonts w:ascii="Times New Roman" w:hAnsi="Times New Roman" w:cs="Courier New"/>
          <w:bCs/>
          <w:color w:val="000000"/>
          <w:sz w:val="24"/>
          <w:szCs w:val="24"/>
          <w:lang w:val="uk-UA" w:eastAsia="uk-UA"/>
        </w:rPr>
      </w:pPr>
      <w:r w:rsidRPr="00A2216D">
        <w:rPr>
          <w:rFonts w:ascii="Times New Roman" w:hAnsi="Times New Roman" w:cs="Courier New"/>
          <w:color w:val="000000"/>
          <w:sz w:val="24"/>
          <w:szCs w:val="24"/>
          <w:lang w:val="uk-UA" w:eastAsia="uk-UA"/>
        </w:rPr>
        <w:t>3.2. Підприємство здійснює медичну практику за лікарськими спеціальностями:</w:t>
      </w:r>
      <w:r w:rsidRPr="00A2216D">
        <w:rPr>
          <w:rFonts w:ascii="Times New Roman" w:hAnsi="Times New Roman" w:cs="Courier New"/>
          <w:bCs/>
          <w:color w:val="000000"/>
          <w:sz w:val="24"/>
          <w:szCs w:val="24"/>
          <w:lang w:val="uk-UA" w:eastAsia="uk-UA"/>
        </w:rPr>
        <w:t xml:space="preserve"> дитячі інфекційні хвороби, інфекційні хвороби, лабораторна імунологія, рентгенологія, організація і управління охороною здоров'я, ультразвукова діагностика, анестезіологія, дитяча анестезіологія, кардіологія, фізіотерапія, отоларингологія, неврологія, клінічна біохімія, клінічна імунологія, клінічна лабораторна діагностика, функціональна діагностика та за спеціальностями молодших спеціалістів з медичною освітою: лікувальна справа, лабораторна справа (клініка), сестринська справа, медична статистика, рентгенологія.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 Відповідно до поставленої мети предметом діяльності Підприємства є: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 Здійснення медичної практики;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3.3.2. Здійснення оперативного управління, організаційно-методичного керівництва </w:t>
      </w:r>
      <w:r w:rsidRPr="00A2216D">
        <w:rPr>
          <w:rFonts w:ascii="Times New Roman" w:hAnsi="Times New Roman" w:cs="Courier New"/>
          <w:color w:val="000000"/>
          <w:sz w:val="24"/>
          <w:szCs w:val="24"/>
          <w:lang w:val="uk-UA" w:eastAsia="uk-UA"/>
        </w:rPr>
        <w:lastRenderedPageBreak/>
        <w:t>роботи структурних підрозділів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3.3.3. Стаціонарне лікування хворих;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3.3.4. Надання консультативно-діагностичних послуг;</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3.3.5. Проведення експертизи тимчасової непрацездатності та контролю за </w:t>
      </w:r>
      <w:proofErr w:type="spellStart"/>
      <w:r w:rsidRPr="00A2216D">
        <w:rPr>
          <w:rFonts w:ascii="Times New Roman" w:hAnsi="Times New Roman" w:cs="Courier New"/>
          <w:color w:val="000000"/>
          <w:sz w:val="24"/>
          <w:szCs w:val="24"/>
          <w:lang w:val="uk-UA" w:eastAsia="uk-UA"/>
        </w:rPr>
        <w:t>видачею</w:t>
      </w:r>
      <w:proofErr w:type="spellEnd"/>
      <w:r w:rsidRPr="00A2216D">
        <w:rPr>
          <w:rFonts w:ascii="Times New Roman" w:hAnsi="Times New Roman" w:cs="Courier New"/>
          <w:color w:val="000000"/>
          <w:sz w:val="24"/>
          <w:szCs w:val="24"/>
          <w:lang w:val="uk-UA" w:eastAsia="uk-UA"/>
        </w:rPr>
        <w:t xml:space="preserve"> листків непрацездатності;</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3.3.6. Надання невідкладної медичної допомоги в умовах стаціонару хворим на інфекційні хвороби, що звернулись за медичною допомогою;</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3.3.7. Своєчасне та кваліфіковане надання медичної допомоги населенню у стаціонарних відділеннях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3.3.8. Здійснення придбання, зберігання, перевезення, використання, знищення наркотичних засобів (списку 1 таблиці ІІ та списку 1 таблиці ІІІ), психотропних речовин (списку 2 таблиці ІІ та списку 2 таблиці ІІІ), прекурсорів (списку 1 таблиці ІV та списку 2 таблиці ІV) Переліку наркотичних засобів, психотропних речовин і прекурсорів;</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3.3.9. Взаємодія з іншими закладами охорони здоров’я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3.3.10. Підвищення якості медичної допомоги, шляхом широкого впровадження в практику досягнень медичної науки і практики, наукової організації праці, раціонального використання медичних кадрів, нових форм та методів профілактики, діагностики, лікування та реабілітації захворювань та станів;</w:t>
      </w:r>
    </w:p>
    <w:p w:rsidR="00A2216D" w:rsidRPr="00A2216D" w:rsidRDefault="00B343EE" w:rsidP="00B343EE">
      <w:pPr>
        <w:widowControl w:val="0"/>
        <w:spacing w:after="0" w:line="240" w:lineRule="auto"/>
        <w:ind w:firstLine="567"/>
        <w:jc w:val="both"/>
        <w:rPr>
          <w:rFonts w:ascii="Times New Roman" w:hAnsi="Times New Roman" w:cs="Courier New"/>
          <w:color w:val="000000"/>
          <w:sz w:val="24"/>
          <w:szCs w:val="24"/>
          <w:lang w:val="uk-UA" w:eastAsia="uk-UA"/>
        </w:rPr>
      </w:pPr>
      <w:r>
        <w:rPr>
          <w:rFonts w:ascii="Times New Roman" w:hAnsi="Times New Roman" w:cs="Courier New"/>
          <w:color w:val="000000"/>
          <w:sz w:val="24"/>
          <w:szCs w:val="24"/>
          <w:lang w:val="uk-UA" w:eastAsia="uk-UA"/>
        </w:rPr>
        <w:t xml:space="preserve">3.3.11. </w:t>
      </w:r>
      <w:r w:rsidR="00A2216D" w:rsidRPr="00A2216D">
        <w:rPr>
          <w:rFonts w:ascii="Times New Roman" w:hAnsi="Times New Roman" w:cs="Courier New"/>
          <w:color w:val="000000"/>
          <w:sz w:val="24"/>
          <w:szCs w:val="24"/>
          <w:lang w:val="uk-UA" w:eastAsia="uk-UA"/>
        </w:rPr>
        <w:t>Підготовка та підвищення кваліфікації медичних кадрів;</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3.3.12. Здійснення фінансово-господарської діяльності, види та напрямки якої погоджуються з Уповноваженим органом управління і не заборонені чинним законодавством;</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3.3.13. Визначення потреби структурних підрозділів Підприємства та населення у лікарських засобах, виробах медичного призначення, медичному обладнанні та транспортних засобах;</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3.3.14. Моніторинг забезпечення та раціональне використання лікарських засобів, виробів медичного призначення, медичного обладнання та транспортних засобів;</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3.3.15. Закупівля, зберігання та використання ресурсів, необхідних для надання медичних послуг, зокрема лікарських засобів, обладнання та інвентарю;</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3.3.16. Надання платних послуг відповідно до чинного законодавства;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3.3.17. Здійснення навчально-методичної та науково-дослідницької роботи;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3.3.18. Організація з’їздів, конференцій, конгресів, семінарів тощо;</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3.3.19. Участь у проведенні інформаційної та </w:t>
      </w:r>
      <w:proofErr w:type="spellStart"/>
      <w:r w:rsidRPr="00A2216D">
        <w:rPr>
          <w:rFonts w:ascii="Times New Roman" w:hAnsi="Times New Roman" w:cs="Courier New"/>
          <w:color w:val="000000"/>
          <w:sz w:val="24"/>
          <w:szCs w:val="24"/>
          <w:lang w:val="uk-UA" w:eastAsia="uk-UA"/>
        </w:rPr>
        <w:t>освітньо</w:t>
      </w:r>
      <w:proofErr w:type="spellEnd"/>
      <w:r w:rsidRPr="00A2216D">
        <w:rPr>
          <w:rFonts w:ascii="Times New Roman" w:hAnsi="Times New Roman" w:cs="Courier New"/>
          <w:color w:val="000000"/>
          <w:sz w:val="24"/>
          <w:szCs w:val="24"/>
          <w:lang w:val="uk-UA" w:eastAsia="uk-UA"/>
        </w:rPr>
        <w:t>-роз’яснювальної роботи серед населення щодо формування здорового способу життя;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3.3.20. Участь у державних та регіональних програмах </w:t>
      </w:r>
      <w:r w:rsidRPr="00A2216D">
        <w:rPr>
          <w:rFonts w:ascii="Times New Roman" w:hAnsi="Times New Roman" w:cs="Courier New"/>
          <w:color w:val="000000"/>
          <w:sz w:val="24"/>
          <w:szCs w:val="24"/>
          <w:shd w:val="clear" w:color="auto" w:fill="FFFFFF"/>
          <w:lang w:val="uk-UA" w:eastAsia="uk-UA"/>
        </w:rPr>
        <w:t xml:space="preserve">спрямованих на запобігання виникненню і поширенню інфекційних </w:t>
      </w:r>
      <w:proofErr w:type="spellStart"/>
      <w:r w:rsidRPr="00A2216D">
        <w:rPr>
          <w:rFonts w:ascii="Times New Roman" w:hAnsi="Times New Roman" w:cs="Courier New"/>
          <w:color w:val="000000"/>
          <w:sz w:val="24"/>
          <w:szCs w:val="24"/>
          <w:shd w:val="clear" w:color="auto" w:fill="FFFFFF"/>
          <w:lang w:val="uk-UA" w:eastAsia="uk-UA"/>
        </w:rPr>
        <w:t>хвороб</w:t>
      </w:r>
      <w:proofErr w:type="spellEnd"/>
      <w:r w:rsidRPr="00A2216D">
        <w:rPr>
          <w:rFonts w:ascii="Times New Roman" w:hAnsi="Times New Roman" w:cs="Courier New"/>
          <w:color w:val="000000"/>
          <w:sz w:val="24"/>
          <w:szCs w:val="24"/>
          <w:shd w:val="clear" w:color="auto" w:fill="FFFFFF"/>
          <w:lang w:val="uk-UA" w:eastAsia="uk-UA"/>
        </w:rPr>
        <w:t xml:space="preserve"> людини, локалізацію та ліквідацію їх спалахів та епідемій.</w:t>
      </w:r>
      <w:r w:rsidRPr="00A2216D">
        <w:rPr>
          <w:rFonts w:ascii="Times New Roman" w:hAnsi="Times New Roman" w:cs="Courier New"/>
          <w:color w:val="000000"/>
          <w:sz w:val="24"/>
          <w:szCs w:val="24"/>
          <w:lang w:val="uk-UA" w:eastAsia="uk-UA"/>
        </w:rPr>
        <w:t xml:space="preserve">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3.4. Підприємство має право займатися іншими видами діяльності не передбаченими у цьому Статуті і не забороненими законодавством України.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3.5.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3.6. Підприємство може бути базою стажування лікарів-інтернів і клінічною базою медичних навчальних закладів усіх рівнів акредитації та закладів післядипломної освіти. </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4. Юридичний статус</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4.1. Підприємство  є юридичною особою публічного права. Права і обов'язки юридичної особи Підприємство  набуває з дня його державної реєстрації.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Підприємство користується закріпленим за ним комунальним майном, що є власністю Хмельницької міської територіальної громади, в особі Хмельницької міської ради на праві оперативного управління.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4.2. Підприємство здійснює некомерційну господарську діяльність, організовує свою діяльність відповідно до фінансового плану та  плану використання бюджетних коштів, </w:t>
      </w:r>
      <w:r w:rsidRPr="00A2216D">
        <w:rPr>
          <w:rFonts w:ascii="Times New Roman" w:hAnsi="Times New Roman" w:cs="Courier New"/>
          <w:color w:val="000000"/>
          <w:sz w:val="24"/>
          <w:szCs w:val="24"/>
          <w:lang w:val="uk-UA" w:eastAsia="uk-UA"/>
        </w:rPr>
        <w:lastRenderedPageBreak/>
        <w:t>затверджених Уповноваженим органом управління.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4.3. Підприємство  самостійно організовує виробництво продукції, робіт та послуг і реалізує її за цінами (тарифами), що затверджені </w:t>
      </w:r>
      <w:r w:rsidR="00B343EE">
        <w:rPr>
          <w:rFonts w:ascii="Times New Roman" w:hAnsi="Times New Roman" w:cs="Courier New"/>
          <w:color w:val="000000"/>
          <w:sz w:val="24"/>
          <w:szCs w:val="24"/>
          <w:lang w:val="uk-UA" w:eastAsia="uk-UA"/>
        </w:rPr>
        <w:t>наказом керівника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4.4. Для закупівель товарів, робіт чи послуг Підприємство застосовує процедури закупівель, визначені чинним законодавством України.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4.5. 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4.6. 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законодавством.</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4.7. Підприємство  має самостійний баланс, рахунки в установах банків, органах Державного казначейства України, круглу печатку із своїм найменуванням, штампи, а також бланки з власними реквізитами.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4.8. Засновник та Уповноважений орган управління не відповідають з</w:t>
      </w:r>
      <w:r w:rsidR="00B343EE">
        <w:rPr>
          <w:rFonts w:ascii="Times New Roman" w:hAnsi="Times New Roman" w:cs="Courier New"/>
          <w:color w:val="000000"/>
          <w:sz w:val="24"/>
          <w:szCs w:val="24"/>
          <w:lang w:val="uk-UA" w:eastAsia="uk-UA"/>
        </w:rPr>
        <w:t xml:space="preserve">а зобов'язаннями Підприємства, а Підприємство </w:t>
      </w:r>
      <w:r w:rsidRPr="00A2216D">
        <w:rPr>
          <w:rFonts w:ascii="Times New Roman" w:hAnsi="Times New Roman" w:cs="Courier New"/>
          <w:color w:val="000000"/>
          <w:sz w:val="24"/>
          <w:szCs w:val="24"/>
          <w:lang w:val="uk-UA" w:eastAsia="uk-UA"/>
        </w:rPr>
        <w:t>не відповідає за зобов'язаннями Засновника та Уповноваженого органу управління, крім випадків, передбачених законодавством.</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4.9. Підприємство має право укладати угоди, набувати майнових та особистих немайнових прав, нести обов’язки, бути особою, яка бере участь у справі, що розглядається в судах України, третейських та міжнародних судах.</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4.10. Підприємство самостійно визначає свою організаційну структуру, встановлює чисельність працівників і затверджує штатний розпис.</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4.11. Підприємство надає медичні послуги на підставі ліцензії на медичну практику. Підприємство має право здійснювати лише ті види медичної практики, які дозволені органом ліцензування при видачі ліцензії на медичну практику.</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4.12. Забороняється розподіл отриманих доходів (прибутків) Підприємства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4.13. Доходи (прибутки) Підприємства використовуються виключно для фінансування видатків на його утримання, реалізації мети, цілей та завдань і напрямків діяльності, визначених цим Статутом. </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5. Права та обов’язки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5.1. Підприємство має право: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5.1.1. Звертатися у порядку, передбаченому законодавством, до центральних та місцевих органів державної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5.1.2. Планувати, організовувати і здійснювати свою статутну діяльність, визначати основні напрямки свого розвитку відповідно до своїх завдань і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5.1.3. 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України. Здійснювати співробітництво з іноземними організаціями відповідно до законодавства України.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5.1.4. Визначати напрямки використання грошових коштів у порядку, визначеному чинним законодавством України.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5.1.5. Здійснювати власне будівництво, реконструкцію, капітальний та поточний ремонт основних фондів у визначеному законодавством порядку.</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5.1.6. Залучати підприємства, установи та організації для реалізації своїх статутних завдань у визначеному законодавством порядку.</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5.1.7. Співпрацювати з  лікувально-профілактичними закладами первинного, </w:t>
      </w:r>
      <w:r w:rsidRPr="00A2216D">
        <w:rPr>
          <w:rFonts w:ascii="Times New Roman" w:hAnsi="Times New Roman" w:cs="Courier New"/>
          <w:color w:val="000000"/>
          <w:sz w:val="24"/>
          <w:szCs w:val="24"/>
          <w:lang w:val="uk-UA" w:eastAsia="uk-UA"/>
        </w:rPr>
        <w:lastRenderedPageBreak/>
        <w:t>вторинного та третинного рівнів, науковими установами.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5.1.8. Надавати консультативну допомогу з питань, що належать до його компетенції, спеціалістам інших закладів охорони здоров’я на їх запит.</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5.1.9. В рамках своєї компетенції здійснювати міжнародну діяльність відповідно до законодавства України.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5.1.10. Здійснювати інші права, що не суперечать законодавству України.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5.2. Підприємство: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5.2.1. Визначає потребу та придбання матеріальних ресурсів у підприємств, установ та організацій незалежно від форм власності, а також у фізичних осіб відповідно до законодавства.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5.2.2.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5.2.3. Здійснює бухгалтерський облік, веде фінансову та статистичну звітність згідно з законодавством України.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 Обов’язки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5.3.1. Керуватись у своїй діяльності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нормативними актами Національної служби здоров’я, загальнообов’язковими нормативними актами інших центральних органів виконавчої влади, рішеннями Хмельницької міської ради та її виконавчого комітету, наказами Уповноваженого органу управління і цим Статутом.</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5.3.2. Планувати свою діяльність з метою реалізації єдиної комплексної політики в галузі охорони здоров’я (зі свого напрямку) в Хмельницькій міській територіальній громаді та Хмельницькій області.</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5.3.3. 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техніки безпеки, соціального страхування.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5.3.4. 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5.3.5. Розробляти та реалізовувати кадрову політику, контролювати підвищення кваліфікації працівників.</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5.3.6. Акумулювати власні надходження та витрачати їх в інтересах Підприємства  відповідно до чинного законодавства України та цього Статуту.</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5.4 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і бухгалтерської  звітності.</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6. Управління Підприємством</w:t>
      </w:r>
    </w:p>
    <w:p w:rsidR="00A2216D" w:rsidRPr="00A2216D" w:rsidRDefault="00B343EE" w:rsidP="00B343EE">
      <w:pPr>
        <w:widowControl w:val="0"/>
        <w:spacing w:after="0" w:line="240" w:lineRule="auto"/>
        <w:ind w:firstLine="567"/>
        <w:jc w:val="both"/>
        <w:rPr>
          <w:rFonts w:ascii="Times New Roman" w:hAnsi="Times New Roman" w:cs="Courier New"/>
          <w:color w:val="000000"/>
          <w:sz w:val="24"/>
          <w:szCs w:val="24"/>
          <w:lang w:val="uk-UA" w:eastAsia="uk-UA"/>
        </w:rPr>
      </w:pPr>
      <w:r>
        <w:rPr>
          <w:rFonts w:ascii="Times New Roman" w:hAnsi="Times New Roman" w:cs="Courier New"/>
          <w:color w:val="000000"/>
          <w:sz w:val="24"/>
          <w:szCs w:val="24"/>
          <w:lang w:val="uk-UA" w:eastAsia="uk-UA"/>
        </w:rPr>
        <w:t xml:space="preserve">6.1. Управління Підприємством </w:t>
      </w:r>
      <w:r w:rsidR="00A2216D" w:rsidRPr="00A2216D">
        <w:rPr>
          <w:rFonts w:ascii="Times New Roman" w:hAnsi="Times New Roman" w:cs="Courier New"/>
          <w:color w:val="000000"/>
          <w:sz w:val="24"/>
          <w:szCs w:val="24"/>
          <w:lang w:val="uk-UA" w:eastAsia="uk-UA"/>
        </w:rPr>
        <w:t>здійснюється відповідно до цього Статуту на основі поєднання прав Засновника, Уповноваженого органу управління та керівника Підприємства, щодо господарського використання комунального майна і участі в управлінні трудового колективу.</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6.2. Поточне керівництво Підприємством здійснює керівник Підприємства – Директор, який призначається на посаду відповідно до чинного законодавства України на конкурсній основі, шляхом укладання з ним контракту на строк від трьох до п’яти років. Права, обов’язки і відповідальність Директора, умови його матеріального забезпечення, інші умови найму визначаються контрактом та чинним законодавством.</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6.3. З метою сприяння реалізації права громадян на участь в управлінні охороною здоров'я при Підприємстві може створюватися Спостережна рада. Спостережна рада (у разі її створення) розглядає питання, зокрема, щодо дотримання прав та забезпечення безпеки пацієнтів, додержання вимог законодавства при здійсненні медичного обслуговування населення Підприємством, фінансово-господарської діяльності Підприємства. Порядок </w:t>
      </w:r>
      <w:r w:rsidRPr="00A2216D">
        <w:rPr>
          <w:rFonts w:ascii="Times New Roman" w:hAnsi="Times New Roman" w:cs="Courier New"/>
          <w:color w:val="000000"/>
          <w:sz w:val="24"/>
          <w:szCs w:val="24"/>
          <w:lang w:val="uk-UA" w:eastAsia="uk-UA"/>
        </w:rPr>
        <w:lastRenderedPageBreak/>
        <w:t>утворення, права, обов’язки Спостережної ради Підприємства і положення про неї затверджуються відповідно до чинного законодавства України.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shd w:val="clear" w:color="auto" w:fill="FFFFFF"/>
          <w:lang w:val="uk-UA" w:eastAsia="uk-UA"/>
        </w:rPr>
        <w:t>6.4. З метою сприяння діяльності Підприємства може утворюватися Опікунська рада, до складу якої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інформації, волонтери та інші. Рішення про створення Опікунської ради при Підприємстві та положення про неї затверджуються наказом керівника закладу охорони здоров’я.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6.5. Засновник:</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6.5.1. Затверджує статут Підприємства та зміни до нього.</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6.5.2. Приймає рішення про реорганізацію та ліквідацію Підприємства, призначає ліквідаційну комісію, комісію з припинення, затверджує ліквідаційний баланс, передавальний акт.</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6.5.3. Погоджує Підприємству договори про спільну діяльність, за якими використовується майно, що перебуває в його оперативному управлінні, кредитні договори та договори застави.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6.5.4. Здійснює інші повноваження визначені законодавством.</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 Уповноважений орган управління: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6.6.1. Визначає основні напрямки діяльності Підприємства, затверджує плани діяльності та форми звітів про їх виконання.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6.6.2. Затверджує фінансовий план, план використання бюджетних коштів контролює їх виконання.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6.6.3. Проводить моніторинг фінансової діяльності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6.6.4. Здійснює контроль за фінансовою (бюджетною) та штатною дисциплінами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6.6.5. Здійснює контроль за ефективним використанням та збереженням майна і коштів Підприємства, не втручаючись в оперативно-господарську діяльність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6.6.6. Забезпечує приведення у відповідність із законодавством Статуту та внутрішніх положень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6.6.7. Погоджує створення філій, представництв, відділень та інших відокремлених підрозділів Підприємства (надалі – Філії). Такі Філії діють відповідно до положення про них, погодженого із Уповноваженим органом управління та затвердженого наказом керівника Підприємства.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6.6.8. Здійснює інші повноваження визначені законодавством.</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 Директор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6.7.1. Діє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та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6.7.2. Самостійно вирішує питання діяльності Підприємства за винятком тих, що віднесені законодавством та цим Статутом до компетенції Засновника та Уповноваженого органу управління.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6.7.3. Організовує роботу Підприємства щодо надання населенню медичної допомоги, згідно з вимогами нормативно-правових актів.</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6.7.4. Несе відповідальність за формування та виконання фінансового плану, плану використання бюджетних коштів  і плану розвитку Підприємства, результати його господарської діяльності, виконання показників ефективності діяльності Підприємства, якість послуг, що надаються Підприємством, використання наданого на праві оперативного управління Підприємству майна територіальної громади і доходу згідно з вимогами законодавства, цього Статуту та укладених Підприємством договорів.</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6.7.5. Користується правом розпорядження майном та коштами Підприємства відповідно до законодавства та цього Статуту. Забезпечує ефективне використання і збереження </w:t>
      </w:r>
      <w:r w:rsidRPr="00A2216D">
        <w:rPr>
          <w:rFonts w:ascii="Times New Roman" w:hAnsi="Times New Roman" w:cs="Courier New"/>
          <w:color w:val="000000"/>
          <w:sz w:val="24"/>
          <w:szCs w:val="24"/>
          <w:lang w:val="uk-UA" w:eastAsia="uk-UA"/>
        </w:rPr>
        <w:lastRenderedPageBreak/>
        <w:t>закріпленого за Підприємством на праві оперативного управління майна.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6.7.6. У межах своєї компетенції видає накази та інші акти, дає вказівки, обов’язкові для всіх підрозділів та працівників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6.7.7. Забезпечує контроль за веденням та зберіганням медичної та іншої документації.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6.7.8. У строки і в порядку, встановлені законодавством, повідомляє відповідні органи про будь-які зміни в даних про Підприємство, внесення яких є обов’язковим до Єдиного державного реєстру юридичних осіб та фізичних осіб-підприємців та громадських формувань.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6.7.9. Подає в установленому порядку Уповноваженому органу управління квартальну, річну, фінансову (бухгалтерську), статистичну та іншу звітність Підприємства, за формами та в терміни встановлені Уповноваженим органом управління.</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6.7.10. Приймає рішення про прийняття на роботу, звільнення з роботи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трудового розпорядку. Створює умови підвищення фахового і кваліфікаційного рівня працівників згідно із затвердженим в установленому порядку штатним розписом.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6.7.11. Обирає форми і системи оплати праці, встановлює працівникам конкретні розміри посадових окладів, премій, винагород, надбавок і доплат на умовах, передбачених колективним договором.</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6.7.12. Забезпечує проведення колективних переговорів, укладення колективного договору в порядку, визначеному законодавством України.</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6.7.13. Призначає на посаду та звільняє з посади своїх заступників, медичного директора, головного бухгалтера, керівників структурних підрозділів та інших працівників Підприємства відповідно до чинного законодавства.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6.7.14. 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6.7.15. Вживає заходів до своєчасної та в повному обсязі виплати заробітної плати, а також передбачених законодавством податків, зборів та інших обов’язкових платежів.</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6.7.16. Несе відповідальність за збитки, завдані Підприємству з вини керівника Підприємства в порядку, визначеному законодавством.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6.7.17. Затверджує положення про структурні підрозділи Підприємства, інші положення та порядки, що мають системний характер, зокрема: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eastAsia="MS Mincho" w:hAnsi="Times New Roman" w:cs="Courier New"/>
          <w:color w:val="000000"/>
          <w:sz w:val="24"/>
          <w:szCs w:val="24"/>
          <w:lang w:val="uk-UA" w:eastAsia="uk-UA"/>
        </w:rPr>
        <w:t xml:space="preserve">- </w:t>
      </w:r>
      <w:r w:rsidRPr="00A2216D">
        <w:rPr>
          <w:rFonts w:ascii="Times New Roman" w:hAnsi="Times New Roman" w:cs="Courier New"/>
          <w:color w:val="000000"/>
          <w:sz w:val="24"/>
          <w:szCs w:val="24"/>
          <w:lang w:val="uk-UA" w:eastAsia="uk-UA"/>
        </w:rPr>
        <w:t>положення про преміювання працівників за підсумками роботи Підприємства;</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eastAsia="MS Mincho" w:hAnsi="Times New Roman" w:cs="Courier New"/>
          <w:color w:val="000000"/>
          <w:sz w:val="24"/>
          <w:szCs w:val="24"/>
          <w:lang w:val="uk-UA" w:eastAsia="uk-UA"/>
        </w:rPr>
        <w:t xml:space="preserve">- </w:t>
      </w:r>
      <w:r w:rsidRPr="00A2216D">
        <w:rPr>
          <w:rFonts w:ascii="Times New Roman" w:hAnsi="Times New Roman" w:cs="Courier New"/>
          <w:color w:val="000000"/>
          <w:sz w:val="24"/>
          <w:szCs w:val="24"/>
          <w:lang w:val="uk-UA" w:eastAsia="uk-UA"/>
        </w:rPr>
        <w:t xml:space="preserve">порядок надходження і використання коштів, отриманих як благодійні внески, гранти та дарунки; </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eastAsia="MS Mincho" w:hAnsi="Times New Roman" w:cs="Courier New"/>
          <w:color w:val="000000"/>
          <w:sz w:val="24"/>
          <w:szCs w:val="24"/>
          <w:lang w:val="uk-UA" w:eastAsia="uk-UA"/>
        </w:rPr>
        <w:t xml:space="preserve">- </w:t>
      </w:r>
      <w:r w:rsidRPr="00A2216D">
        <w:rPr>
          <w:rFonts w:ascii="Times New Roman" w:hAnsi="Times New Roman" w:cs="Courier New"/>
          <w:color w:val="000000"/>
          <w:sz w:val="24"/>
          <w:szCs w:val="24"/>
          <w:lang w:val="uk-UA" w:eastAsia="uk-UA"/>
        </w:rPr>
        <w:t>порядок приймання, зберігання, відпуску та обліку лікарських засобів та медичних виробів.</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6.7.18. Вирішує інші питання, віднесені до компетенції керівника Підприємства згідно із законодавством, цим Статутом та контрактом.</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6.7.19. Затверджує ціни (тарифи) на роботи та послуги, що надаються Підприємством.</w:t>
      </w:r>
    </w:p>
    <w:p w:rsidR="00A2216D" w:rsidRPr="00A2216D" w:rsidRDefault="00A2216D" w:rsidP="00B343EE">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6.8. У разі відсутності директора або неможливості виконувати свої обов’язки з інших причин, обов’язки виконує заступник директора чи інша особа, визначена наказом Уповноваженого органу управління.</w:t>
      </w:r>
    </w:p>
    <w:p w:rsidR="00A2216D" w:rsidRPr="00A2216D" w:rsidRDefault="00A2216D" w:rsidP="00A2216D">
      <w:pPr>
        <w:widowControl w:val="0"/>
        <w:spacing w:after="0" w:line="240" w:lineRule="auto"/>
        <w:jc w:val="both"/>
        <w:rPr>
          <w:rFonts w:ascii="Times New Roman" w:hAnsi="Times New Roman" w:cs="Courier New"/>
          <w:i/>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7. Господарська діяльність</w:t>
      </w:r>
    </w:p>
    <w:p w:rsidR="00A2216D" w:rsidRPr="00A2216D" w:rsidRDefault="00A2216D" w:rsidP="009D6730">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7.1. Підприємство зобов'язане приймати та виконувати доведені до нього в установленому законодавством порядку державні замовлення та замовлення Уповноваженого органу управління, враховувати їх при формуванні фінансового плану та плану використання бюджетних коштів, визначенні перспектив економічного і соціального розвитку та виборі контрагентів, а також складати і виконувати фінансовий план (річний та з поквартальною розбивкою) на кожен наступний рік.</w:t>
      </w:r>
    </w:p>
    <w:p w:rsidR="00A2216D" w:rsidRPr="00A2216D" w:rsidRDefault="00A2216D" w:rsidP="009D6730">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7.2. Підприємство  не має права безоплатно передавати належне йому майно іншим юридичним особам чи громадянам, крім випадків, передбачених законодавством.</w:t>
      </w:r>
    </w:p>
    <w:p w:rsidR="00A2216D" w:rsidRPr="00A2216D" w:rsidRDefault="00A2216D" w:rsidP="009D6730">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7.3. Фінансовий план та план використання бюджетних коштів Підприємства </w:t>
      </w:r>
      <w:r w:rsidRPr="00A2216D">
        <w:rPr>
          <w:rFonts w:ascii="Times New Roman" w:hAnsi="Times New Roman" w:cs="Courier New"/>
          <w:color w:val="000000"/>
          <w:sz w:val="24"/>
          <w:szCs w:val="24"/>
          <w:lang w:val="uk-UA" w:eastAsia="uk-UA"/>
        </w:rPr>
        <w:lastRenderedPageBreak/>
        <w:t>затверджуються Уповноваженим органом управління.</w:t>
      </w:r>
    </w:p>
    <w:p w:rsidR="00A2216D" w:rsidRPr="00A2216D" w:rsidRDefault="00A2216D" w:rsidP="009D6730">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7.4. Підприємство має право здавати в оренду майно в порядку визначеному Засновником.</w:t>
      </w:r>
    </w:p>
    <w:p w:rsidR="00A2216D" w:rsidRPr="00A2216D" w:rsidRDefault="00A2216D" w:rsidP="009D6730">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7.5. Списання з балансу основних фондів  Підприємства  можуть проводитися в порядку, визначеному Засновником за згодою Уповноваженого органу управління.</w:t>
      </w:r>
    </w:p>
    <w:p w:rsidR="00A2216D" w:rsidRPr="00A2216D" w:rsidRDefault="00A2216D" w:rsidP="009D6730">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7.6. Надання платних послуг з медичного обслуговування  населенню  відповідно до чинного законодавства.</w:t>
      </w:r>
    </w:p>
    <w:p w:rsidR="00A2216D" w:rsidRPr="00A2216D" w:rsidRDefault="00A2216D" w:rsidP="009D6730">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7.7. Вартість робіт та послуг, що здійснюються Підприємством визначаються виходячи з тих витрат, які фактично Підприємство несе на надання відповідної послуги з урахуванням граничного рівня рентабельності, затвердженого в порядку визначеному чинним законодавством та затверджуються керівником Підприємства.</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8. Організаційна структура Підприємства</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8.1. Структура Підприємства, порядок внутрішньої організації та сфери діяльності структурних підрозділів Підприємства  затверджуються директором.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8.2. Функціональні обов’язки та посадові інструкції працівників Підприємства  затверджуються  його керівником. </w:t>
      </w:r>
    </w:p>
    <w:p w:rsid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8.3. Штатну чисельність Підприємства керівник визначає на власний розсуд на підставі фінансового плану та плану використання бюджетних коштів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допомоги.</w:t>
      </w:r>
    </w:p>
    <w:p w:rsidR="00997CE9" w:rsidRPr="00A2216D" w:rsidRDefault="00997CE9" w:rsidP="00997CE9">
      <w:pPr>
        <w:widowControl w:val="0"/>
        <w:spacing w:after="0" w:line="240" w:lineRule="auto"/>
        <w:jc w:val="both"/>
        <w:rPr>
          <w:rFonts w:ascii="Times New Roman" w:hAnsi="Times New Roman" w:cs="Courier New"/>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9. Майно та фінансування. Статутний капітал</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9.1. Майно Підприємства є комунальною власністю і закріплюється за ним на праві оперативного управління.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Майно Підприємства становлять необоротні та оборотні активи, основні засоби та грошові кошти, а також інші цінності, передані йому Засновником, вартість яких відображається у самостійному балансі Підприємства.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9.2. Підприємство не має права відчужувати або іншим способом розпоряджатись закріпленим за ним майном, що належить до основних фондів без попередньої згоди Засновника.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Засновником.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9.3. Вилучення майна Підприємства  може мати місце лише у випадках, передбачених чинним законодавством України.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9.4. Джерелами формування майна та коштів Підприємства є: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9.4.1. Комунальне майно, передане Підприємству відповідно до рішення про його створення;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9.4.2. Кошти державного  та  місцевих бюджетів;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9.4.3. Власні надходження Підприємства:</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 кошти від здачі в оренду майна, закріпленого на праві оперативного управління;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кошти та інше майно, одержані від реалізації продукції, робіт та послуг;</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9.4.4. Цільові кошти;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9.4.5 Кошти, отримані за договорами з центральним органом виконавчої влади, що реалізує державну політику у сфері державних фінансових гарантій медичного обслуговування населення;</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olor w:val="000000"/>
          <w:sz w:val="24"/>
          <w:szCs w:val="24"/>
          <w:lang w:val="uk-UA" w:eastAsia="uk-UA"/>
        </w:rPr>
        <w:t>9.4.6. 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регіону, програм розвитку медичної галузі.</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9.4.7. Інші джерела, не заборонені законодавством.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9.5. Статутний капітал Підприємства становить:  3 000,00 грн.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lastRenderedPageBreak/>
        <w:t xml:space="preserve">9.6. 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9.7. Власні надходження Підприємства використовуються відповідно до чинного законодавства України.</w:t>
      </w: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10. Повноваження трудового колективу</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10.1. Працівники мають право брати участь в управлінні Підприємством  через загальні збори (конференції), Спостережну раду (у разі її створення),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Підприємства, а також з питань захисту соціально-економічних і трудових прав працівників.</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Представники первинної профспілкової організації, а у разі їх відсутності -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Підприємство  зобов'язане створювати умови, які б забезпечували участь працівників в його управлінні.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10.2. 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10.3. До складу органів, через які трудовий колектив реалізує своє право на участь в управлінні Підприємством, не може обиратися Директор Підприємства. Повноваження цих органів визначаються відповідно до законодавства України.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10.4. Виробничі, трудові та соціальні відносини трудового колективу з адміністрацією Підприємства  регулюються колективним договором.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10.5. Право укладення колективного договору надається Директору, а від імені трудового колективу - уповноваженому ним органу.</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Сторони колективного договору звітують на загальних зборах колективу один перед одним не менш ніж один раз на рік.</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10.6.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відповідно до законодавства, цього Статуту та колективного договору.</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10.7. Джерелом коштів на оплату праці працівників Підприємства є кошти, отримані в результаті його господарської діяльності, а також інші джерела не заборонені чинним законодавством.</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Форми і системи оплати праці, норми праці, розцінки,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Умови оплати праці та матеріального забезпечення керівника Підприємства  визначаються контрактом.</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10.8. Оплата праці працівників Підприємства  здійснюється в першочерговому порядку. Всі інші платежі здійснюються Підприємством після виконання зобов'язань щодо оплати праці.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10.9. Працівники Підприємства  провадять свою діяльність відповідно до Статуту, колективного договору та посадових інструкцій, правил внутрішнього трудового розпорядку згідно з законодавством України.</w:t>
      </w:r>
    </w:p>
    <w:p w:rsidR="00A2216D" w:rsidRDefault="00A2216D" w:rsidP="00A2216D">
      <w:pPr>
        <w:widowControl w:val="0"/>
        <w:spacing w:after="0" w:line="240" w:lineRule="auto"/>
        <w:jc w:val="both"/>
        <w:rPr>
          <w:rFonts w:ascii="Times New Roman" w:hAnsi="Times New Roman" w:cs="Courier New"/>
          <w:color w:val="000000"/>
          <w:sz w:val="24"/>
          <w:szCs w:val="24"/>
          <w:lang w:val="uk-UA" w:eastAsia="uk-UA"/>
        </w:rPr>
      </w:pPr>
    </w:p>
    <w:p w:rsidR="00A2216D" w:rsidRPr="00A2216D" w:rsidRDefault="00A2216D" w:rsidP="00A2216D">
      <w:pPr>
        <w:widowControl w:val="0"/>
        <w:spacing w:after="0" w:line="240" w:lineRule="auto"/>
        <w:ind w:firstLine="708"/>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11. Припинення діяльності</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lastRenderedPageBreak/>
        <w:t>11.1. 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законом України, за рішенням суду або відповідних органів державної влади.</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11.2. У разі реорганізації Підприємства  вся сукупність його прав та обов'язків переходить до його правонаступників.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11.3. Ліквідація Підприємства здійснюється ліквідаційною комісією, яка утворюється Засновником або за рішенням суду.</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11.4. Порядок і строки проведення ліквідації, а також строк для пред'явлення вимог кредиторами, що не може бути меншим, ніж два місяці з дня публікації рішення про ліквідацію, визначаються органом, який прийняв рішення про ліквідацію.</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11.5. Ліквідаційна комісія вживає всіх необхідних заходів зі стягнення дебіторської заборгованості Підприємства та виявлення кредиторів із письмовим повідомленням кожного з них про ліквідацію Підприємства.</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11.6. З моменту призначення ліквідаційної комісії до неї переходять повноваження з управління Підприємством. Ліквідаційна комісія оцінює наявне майно Підприємства  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України порядку.</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11.7. Черговість та порядок задоволення вимог кредиторів визначаються відповідно до законодавства України. </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11.8. Працівникам Підприємства, які звільняються у зв'язку з його реорганізацією чи ліквідацією, гар</w:t>
      </w:r>
      <w:bookmarkStart w:id="0" w:name="_GoBack"/>
      <w:bookmarkEnd w:id="0"/>
      <w:r w:rsidRPr="00A2216D">
        <w:rPr>
          <w:rFonts w:ascii="Times New Roman" w:hAnsi="Times New Roman" w:cs="Courier New"/>
          <w:color w:val="000000"/>
          <w:sz w:val="24"/>
          <w:szCs w:val="24"/>
          <w:lang w:val="uk-UA" w:eastAsia="uk-UA"/>
        </w:rPr>
        <w:t>антується дотримання їх прав та інтересів відповідно до законодавства України про працю.</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11.9. У разі припинення Підприємства (ліквідації, злиття, поділу, приєднання або перетворення) усі активи Підприємства передаються одній або кільком неприбутковим організаціям відповідного виду або зараховуються до доходу міського бюджету.</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11.10. Підприємство  є таким, що припинило діяльність, з дати внесення до Єдиного державного реєстру запису про державну реєстрацію припинення діяльності юридичної особи.</w:t>
      </w:r>
    </w:p>
    <w:p w:rsidR="00A2216D" w:rsidRPr="00A2216D" w:rsidRDefault="00A2216D" w:rsidP="00A2216D">
      <w:pPr>
        <w:widowControl w:val="0"/>
        <w:spacing w:after="0" w:line="240" w:lineRule="auto"/>
        <w:jc w:val="both"/>
        <w:rPr>
          <w:rFonts w:ascii="Times New Roman" w:hAnsi="Times New Roman" w:cs="Courier New"/>
          <w:color w:val="000000"/>
          <w:sz w:val="24"/>
          <w:szCs w:val="24"/>
          <w:lang w:val="uk-UA" w:eastAsia="uk-UA"/>
        </w:rPr>
      </w:pPr>
    </w:p>
    <w:p w:rsidR="00A2216D" w:rsidRPr="00A2216D" w:rsidRDefault="00A2216D" w:rsidP="00A2216D">
      <w:pPr>
        <w:widowControl w:val="0"/>
        <w:spacing w:after="0" w:line="240" w:lineRule="auto"/>
        <w:jc w:val="center"/>
        <w:rPr>
          <w:rFonts w:ascii="Times New Roman" w:hAnsi="Times New Roman" w:cs="Courier New"/>
          <w:b/>
          <w:color w:val="000000"/>
          <w:sz w:val="24"/>
          <w:szCs w:val="24"/>
          <w:lang w:val="uk-UA" w:eastAsia="uk-UA"/>
        </w:rPr>
      </w:pPr>
      <w:r w:rsidRPr="00A2216D">
        <w:rPr>
          <w:rFonts w:ascii="Times New Roman" w:hAnsi="Times New Roman" w:cs="Courier New"/>
          <w:b/>
          <w:color w:val="000000"/>
          <w:sz w:val="24"/>
          <w:szCs w:val="24"/>
          <w:lang w:val="uk-UA" w:eastAsia="uk-UA"/>
        </w:rPr>
        <w:t>12. Прикінцеві положення</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12.1. Положення даного Статуту набирають чинність з моменту його державної реєстрації.</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12.2. Пропозиції щодо внесення змін до Статуту Підприємства  м</w:t>
      </w:r>
      <w:r w:rsidR="00997CE9">
        <w:rPr>
          <w:rFonts w:ascii="Times New Roman" w:hAnsi="Times New Roman" w:cs="Courier New"/>
          <w:color w:val="000000"/>
          <w:sz w:val="24"/>
          <w:szCs w:val="24"/>
          <w:lang w:val="uk-UA" w:eastAsia="uk-UA"/>
        </w:rPr>
        <w:t xml:space="preserve">ожуть надходити від Керівника, </w:t>
      </w:r>
      <w:r w:rsidRPr="00A2216D">
        <w:rPr>
          <w:rFonts w:ascii="Times New Roman" w:hAnsi="Times New Roman" w:cs="Courier New"/>
          <w:color w:val="000000"/>
          <w:sz w:val="24"/>
          <w:szCs w:val="24"/>
          <w:lang w:val="uk-UA" w:eastAsia="uk-UA"/>
        </w:rPr>
        <w:t>Засновника і трудового колективу.</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12.3. Засновник затверджує зміни і доповнення до Статуту у вигляді затвердження Статуту у новій редакції. Статут у новій редакції підлягає державній реєстрації у встановленому законом порядку.</w:t>
      </w:r>
    </w:p>
    <w:p w:rsidR="00A2216D" w:rsidRPr="00A2216D" w:rsidRDefault="00A2216D" w:rsidP="00997CE9">
      <w:pPr>
        <w:widowControl w:val="0"/>
        <w:spacing w:after="0" w:line="240" w:lineRule="auto"/>
        <w:ind w:firstLine="567"/>
        <w:jc w:val="both"/>
        <w:rPr>
          <w:rFonts w:ascii="Times New Roman" w:hAnsi="Times New Roman" w:cs="Courier New"/>
          <w:color w:val="000000"/>
          <w:sz w:val="24"/>
          <w:szCs w:val="24"/>
          <w:lang w:val="uk-UA" w:eastAsia="uk-UA"/>
        </w:rPr>
      </w:pPr>
      <w:r w:rsidRPr="00A2216D">
        <w:rPr>
          <w:rFonts w:ascii="Times New Roman" w:hAnsi="Times New Roman" w:cs="Courier New"/>
          <w:color w:val="000000"/>
          <w:sz w:val="24"/>
          <w:szCs w:val="24"/>
          <w:lang w:val="uk-UA" w:eastAsia="uk-UA"/>
        </w:rPr>
        <w:t xml:space="preserve">12.4. Питання, не врегульовані даним Статутом, регулюються чинним законодавством України. При виникненні розбіжностей положень даного Статуту  з вимогами законодавства України  діє останнє. </w:t>
      </w:r>
    </w:p>
    <w:p w:rsidR="003B7BD9" w:rsidRPr="003B7BD9" w:rsidRDefault="003B7BD9" w:rsidP="00997CE9">
      <w:pPr>
        <w:spacing w:after="0" w:line="240" w:lineRule="auto"/>
        <w:jc w:val="both"/>
        <w:rPr>
          <w:rFonts w:ascii="Times New Roman" w:hAnsi="Times New Roman"/>
          <w:color w:val="000000"/>
          <w:sz w:val="24"/>
          <w:szCs w:val="24"/>
          <w:lang w:val="uk-UA"/>
        </w:rPr>
      </w:pPr>
    </w:p>
    <w:p w:rsidR="00AE34B1" w:rsidRPr="00AE34B1" w:rsidRDefault="00AE34B1" w:rsidP="00997CE9">
      <w:pPr>
        <w:widowControl w:val="0"/>
        <w:spacing w:after="0" w:line="240" w:lineRule="auto"/>
        <w:jc w:val="both"/>
        <w:rPr>
          <w:rFonts w:ascii="Times New Roman" w:hAnsi="Times New Roman"/>
          <w:color w:val="000000"/>
          <w:sz w:val="24"/>
          <w:szCs w:val="24"/>
          <w:lang w:val="uk-UA" w:eastAsia="uk-UA"/>
        </w:rPr>
      </w:pPr>
    </w:p>
    <w:p w:rsidR="00997CE9" w:rsidRDefault="000D6A95" w:rsidP="000D6A95">
      <w:pPr>
        <w:widowControl w:val="0"/>
        <w:autoSpaceDE w:val="0"/>
        <w:autoSpaceDN w:val="0"/>
        <w:adjustRightInd w:val="0"/>
        <w:spacing w:after="0" w:line="240" w:lineRule="auto"/>
        <w:jc w:val="both"/>
        <w:rPr>
          <w:rFonts w:ascii="Times New Roman" w:hAnsi="Times New Roman"/>
          <w:sz w:val="24"/>
          <w:szCs w:val="24"/>
          <w:lang w:val="uk-UA"/>
        </w:rPr>
      </w:pPr>
      <w:r>
        <w:rPr>
          <w:rFonts w:ascii="Times New Roman" w:hAnsi="Times New Roman"/>
          <w:sz w:val="24"/>
          <w:szCs w:val="24"/>
          <w:lang w:val="uk-UA"/>
        </w:rPr>
        <w:t>Секретар міської ради</w:t>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sidR="00AE34B1">
        <w:rPr>
          <w:rFonts w:ascii="Times New Roman" w:hAnsi="Times New Roman"/>
          <w:sz w:val="24"/>
          <w:szCs w:val="24"/>
          <w:lang w:val="uk-UA"/>
        </w:rPr>
        <w:t>В</w:t>
      </w:r>
      <w:r w:rsidR="00997CE9">
        <w:rPr>
          <w:rFonts w:ascii="Times New Roman" w:hAnsi="Times New Roman"/>
          <w:sz w:val="24"/>
          <w:szCs w:val="24"/>
          <w:lang w:val="uk-UA"/>
        </w:rPr>
        <w:t>.</w:t>
      </w:r>
      <w:r w:rsidR="00AE34B1">
        <w:rPr>
          <w:rFonts w:ascii="Times New Roman" w:hAnsi="Times New Roman"/>
          <w:sz w:val="24"/>
          <w:szCs w:val="24"/>
          <w:lang w:val="uk-UA"/>
        </w:rPr>
        <w:t>ДІДЕНКО</w:t>
      </w:r>
    </w:p>
    <w:p w:rsidR="00997CE9" w:rsidRDefault="00997CE9" w:rsidP="00997CE9">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997CE9" w:rsidRDefault="00997CE9" w:rsidP="00997CE9">
      <w:pPr>
        <w:widowControl w:val="0"/>
        <w:tabs>
          <w:tab w:val="left" w:pos="1701"/>
          <w:tab w:val="left" w:pos="9498"/>
        </w:tabs>
        <w:autoSpaceDE w:val="0"/>
        <w:autoSpaceDN w:val="0"/>
        <w:adjustRightInd w:val="0"/>
        <w:spacing w:after="0" w:line="240" w:lineRule="auto"/>
        <w:jc w:val="both"/>
        <w:rPr>
          <w:rFonts w:ascii="Times New Roman" w:hAnsi="Times New Roman"/>
          <w:sz w:val="24"/>
          <w:szCs w:val="24"/>
          <w:lang w:val="uk-UA"/>
        </w:rPr>
      </w:pPr>
    </w:p>
    <w:p w:rsidR="00AE34B1" w:rsidRPr="005F7954" w:rsidRDefault="00AE34B1" w:rsidP="000D6A95">
      <w:pPr>
        <w:widowControl w:val="0"/>
        <w:autoSpaceDE w:val="0"/>
        <w:autoSpaceDN w:val="0"/>
        <w:adjustRightInd w:val="0"/>
        <w:spacing w:after="0" w:line="240" w:lineRule="auto"/>
        <w:jc w:val="both"/>
        <w:rPr>
          <w:rFonts w:ascii="Times New Roman" w:hAnsi="Times New Roman"/>
          <w:sz w:val="24"/>
          <w:szCs w:val="24"/>
          <w:lang w:val="uk-UA"/>
        </w:rPr>
      </w:pPr>
      <w:r w:rsidRPr="005F7954">
        <w:rPr>
          <w:rFonts w:ascii="Times New Roman" w:hAnsi="Times New Roman"/>
          <w:sz w:val="24"/>
          <w:szCs w:val="24"/>
          <w:lang w:val="uk-UA"/>
        </w:rPr>
        <w:t>Начальник управл</w:t>
      </w:r>
      <w:r w:rsidR="000D6A95">
        <w:rPr>
          <w:rFonts w:ascii="Times New Roman" w:hAnsi="Times New Roman"/>
          <w:sz w:val="24"/>
          <w:szCs w:val="24"/>
          <w:lang w:val="uk-UA"/>
        </w:rPr>
        <w:t>іння охорони здоров’я</w:t>
      </w:r>
      <w:r w:rsidR="000D6A95">
        <w:rPr>
          <w:rFonts w:ascii="Times New Roman" w:hAnsi="Times New Roman"/>
          <w:sz w:val="24"/>
          <w:szCs w:val="24"/>
          <w:lang w:val="uk-UA"/>
        </w:rPr>
        <w:tab/>
      </w:r>
      <w:r w:rsidR="000D6A95">
        <w:rPr>
          <w:rFonts w:ascii="Times New Roman" w:hAnsi="Times New Roman"/>
          <w:sz w:val="24"/>
          <w:szCs w:val="24"/>
          <w:lang w:val="uk-UA"/>
        </w:rPr>
        <w:tab/>
      </w:r>
      <w:r w:rsidR="000D6A95">
        <w:rPr>
          <w:rFonts w:ascii="Times New Roman" w:hAnsi="Times New Roman"/>
          <w:sz w:val="24"/>
          <w:szCs w:val="24"/>
          <w:lang w:val="uk-UA"/>
        </w:rPr>
        <w:tab/>
      </w:r>
      <w:r w:rsidR="000D6A95">
        <w:rPr>
          <w:rFonts w:ascii="Times New Roman" w:hAnsi="Times New Roman"/>
          <w:sz w:val="24"/>
          <w:szCs w:val="24"/>
          <w:lang w:val="uk-UA"/>
        </w:rPr>
        <w:tab/>
      </w:r>
      <w:r w:rsidR="000D6A95">
        <w:rPr>
          <w:rFonts w:ascii="Times New Roman" w:hAnsi="Times New Roman"/>
          <w:sz w:val="24"/>
          <w:szCs w:val="24"/>
          <w:lang w:val="uk-UA"/>
        </w:rPr>
        <w:tab/>
      </w:r>
      <w:r w:rsidR="000D6A95">
        <w:rPr>
          <w:rFonts w:ascii="Times New Roman" w:hAnsi="Times New Roman"/>
          <w:sz w:val="24"/>
          <w:szCs w:val="24"/>
          <w:lang w:val="uk-UA"/>
        </w:rPr>
        <w:tab/>
      </w:r>
      <w:r w:rsidR="00997CE9">
        <w:rPr>
          <w:rFonts w:ascii="Times New Roman" w:hAnsi="Times New Roman"/>
          <w:sz w:val="24"/>
          <w:szCs w:val="24"/>
          <w:lang w:val="uk-UA"/>
        </w:rPr>
        <w:t>Б.ТКАЧ</w:t>
      </w:r>
    </w:p>
    <w:sectPr w:rsidR="00AE34B1" w:rsidRPr="005F7954" w:rsidSect="001F1667">
      <w:pgSz w:w="11906" w:h="16838"/>
      <w:pgMar w:top="851"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notTrueType/>
    <w:pitch w:val="fixed"/>
    <w:sig w:usb0="00000003" w:usb1="00000000" w:usb2="00000000" w:usb3="00000000" w:csb0="00000001" w:csb1="00000000"/>
  </w:font>
  <w:font w:name="Myriad Pro">
    <w:altName w:val="Segoe U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08"/>
    <w:rsid w:val="00013D74"/>
    <w:rsid w:val="00086928"/>
    <w:rsid w:val="000A1182"/>
    <w:rsid w:val="000B4133"/>
    <w:rsid w:val="000C69FC"/>
    <w:rsid w:val="000D39EF"/>
    <w:rsid w:val="000D6A95"/>
    <w:rsid w:val="000D6DA4"/>
    <w:rsid w:val="000E6F3D"/>
    <w:rsid w:val="001632F4"/>
    <w:rsid w:val="00167CD3"/>
    <w:rsid w:val="00181261"/>
    <w:rsid w:val="001B4D85"/>
    <w:rsid w:val="001F1667"/>
    <w:rsid w:val="00227719"/>
    <w:rsid w:val="00275C7F"/>
    <w:rsid w:val="00282882"/>
    <w:rsid w:val="003B7BD9"/>
    <w:rsid w:val="003C46BA"/>
    <w:rsid w:val="003F76BB"/>
    <w:rsid w:val="004002DF"/>
    <w:rsid w:val="004A1094"/>
    <w:rsid w:val="00524631"/>
    <w:rsid w:val="00527B5A"/>
    <w:rsid w:val="005308EC"/>
    <w:rsid w:val="0057631F"/>
    <w:rsid w:val="00590352"/>
    <w:rsid w:val="005A4351"/>
    <w:rsid w:val="005C7013"/>
    <w:rsid w:val="005E0CC1"/>
    <w:rsid w:val="005F7954"/>
    <w:rsid w:val="00603994"/>
    <w:rsid w:val="006258EF"/>
    <w:rsid w:val="006464DF"/>
    <w:rsid w:val="006600EB"/>
    <w:rsid w:val="00664B44"/>
    <w:rsid w:val="00673D30"/>
    <w:rsid w:val="006831E3"/>
    <w:rsid w:val="006A07B7"/>
    <w:rsid w:val="006A72E6"/>
    <w:rsid w:val="006D2A64"/>
    <w:rsid w:val="006F3926"/>
    <w:rsid w:val="006F4CC1"/>
    <w:rsid w:val="007056E2"/>
    <w:rsid w:val="007106EF"/>
    <w:rsid w:val="00720FC3"/>
    <w:rsid w:val="00752EA8"/>
    <w:rsid w:val="00760F0B"/>
    <w:rsid w:val="00771531"/>
    <w:rsid w:val="00777887"/>
    <w:rsid w:val="0080720F"/>
    <w:rsid w:val="0082265C"/>
    <w:rsid w:val="008276C8"/>
    <w:rsid w:val="00846261"/>
    <w:rsid w:val="00883166"/>
    <w:rsid w:val="00883324"/>
    <w:rsid w:val="00884FA7"/>
    <w:rsid w:val="008A1182"/>
    <w:rsid w:val="008C7DD9"/>
    <w:rsid w:val="008E5FC7"/>
    <w:rsid w:val="0096027D"/>
    <w:rsid w:val="0097029A"/>
    <w:rsid w:val="00997CE9"/>
    <w:rsid w:val="009C4478"/>
    <w:rsid w:val="009D3142"/>
    <w:rsid w:val="009D665A"/>
    <w:rsid w:val="009D6730"/>
    <w:rsid w:val="00A2216D"/>
    <w:rsid w:val="00A247E7"/>
    <w:rsid w:val="00A57514"/>
    <w:rsid w:val="00A8353A"/>
    <w:rsid w:val="00AD6E56"/>
    <w:rsid w:val="00AE34B1"/>
    <w:rsid w:val="00B074AD"/>
    <w:rsid w:val="00B147FD"/>
    <w:rsid w:val="00B16A69"/>
    <w:rsid w:val="00B343EE"/>
    <w:rsid w:val="00B62B08"/>
    <w:rsid w:val="00B8123C"/>
    <w:rsid w:val="00B957D8"/>
    <w:rsid w:val="00BA59D9"/>
    <w:rsid w:val="00BE145E"/>
    <w:rsid w:val="00BE31D4"/>
    <w:rsid w:val="00CB49F0"/>
    <w:rsid w:val="00D13047"/>
    <w:rsid w:val="00D16D3E"/>
    <w:rsid w:val="00D230A3"/>
    <w:rsid w:val="00D52409"/>
    <w:rsid w:val="00D87A1D"/>
    <w:rsid w:val="00D93D2D"/>
    <w:rsid w:val="00DE1F17"/>
    <w:rsid w:val="00DE22CB"/>
    <w:rsid w:val="00DE2E87"/>
    <w:rsid w:val="00E36CD5"/>
    <w:rsid w:val="00E54B15"/>
    <w:rsid w:val="00E62D98"/>
    <w:rsid w:val="00E87F01"/>
    <w:rsid w:val="00E95332"/>
    <w:rsid w:val="00EC085C"/>
    <w:rsid w:val="00ED62F0"/>
    <w:rsid w:val="00ED797F"/>
    <w:rsid w:val="00EE68AA"/>
    <w:rsid w:val="00EF299A"/>
    <w:rsid w:val="00F073F1"/>
    <w:rsid w:val="00F113AA"/>
    <w:rsid w:val="00F53DFD"/>
    <w:rsid w:val="00F56742"/>
    <w:rsid w:val="00F65B8F"/>
    <w:rsid w:val="00FC0433"/>
    <w:rsid w:val="00FD2FE8"/>
    <w:rsid w:val="00FE5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CDD125-8ACB-4E24-802E-C374781BE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B08"/>
    <w:rPr>
      <w:rFonts w:ascii="Calibri" w:eastAsia="Times New Roman" w:hAnsi="Calibri" w:cs="Times New Roman"/>
      <w:lang w:eastAsia="ru-RU"/>
    </w:rPr>
  </w:style>
  <w:style w:type="paragraph" w:styleId="5">
    <w:name w:val="heading 5"/>
    <w:basedOn w:val="a"/>
    <w:next w:val="a"/>
    <w:link w:val="50"/>
    <w:qFormat/>
    <w:rsid w:val="00590352"/>
    <w:pPr>
      <w:spacing w:before="240" w:after="60" w:line="240" w:lineRule="auto"/>
      <w:outlineLvl w:val="4"/>
    </w:pPr>
    <w:rPr>
      <w:rFonts w:ascii="Times New Roman" w:hAnsi="Times New Roman"/>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2B08"/>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B62B08"/>
    <w:rPr>
      <w:rFonts w:ascii="Tahoma" w:eastAsia="Times New Roman" w:hAnsi="Tahoma" w:cs="Tahoma"/>
      <w:sz w:val="16"/>
      <w:szCs w:val="16"/>
      <w:lang w:eastAsia="ru-RU"/>
    </w:rPr>
  </w:style>
  <w:style w:type="paragraph" w:styleId="a5">
    <w:name w:val="No Spacing"/>
    <w:uiPriority w:val="1"/>
    <w:qFormat/>
    <w:rsid w:val="00B62B08"/>
    <w:pPr>
      <w:spacing w:after="0" w:line="240" w:lineRule="auto"/>
    </w:pPr>
    <w:rPr>
      <w:rFonts w:ascii="Calibri" w:eastAsia="Times New Roman" w:hAnsi="Calibri" w:cs="Times New Roman"/>
      <w:lang w:eastAsia="ru-RU"/>
    </w:rPr>
  </w:style>
  <w:style w:type="character" w:styleId="a6">
    <w:name w:val="Emphasis"/>
    <w:basedOn w:val="a0"/>
    <w:uiPriority w:val="20"/>
    <w:qFormat/>
    <w:rsid w:val="00B62B08"/>
    <w:rPr>
      <w:i/>
      <w:iCs/>
    </w:rPr>
  </w:style>
  <w:style w:type="paragraph" w:styleId="a7">
    <w:name w:val="List"/>
    <w:basedOn w:val="a"/>
    <w:rsid w:val="00B62B08"/>
    <w:pPr>
      <w:suppressAutoHyphens/>
      <w:spacing w:after="120" w:line="240" w:lineRule="auto"/>
    </w:pPr>
    <w:rPr>
      <w:rFonts w:ascii="Times New Roman" w:hAnsi="Times New Roman" w:cs="Mangal"/>
      <w:sz w:val="24"/>
      <w:szCs w:val="24"/>
      <w:lang w:eastAsia="ar-SA"/>
    </w:rPr>
  </w:style>
  <w:style w:type="paragraph" w:styleId="a8">
    <w:name w:val="Body Text"/>
    <w:basedOn w:val="a"/>
    <w:link w:val="a9"/>
    <w:uiPriority w:val="99"/>
    <w:semiHidden/>
    <w:unhideWhenUsed/>
    <w:rsid w:val="00B62B08"/>
    <w:pPr>
      <w:spacing w:after="120"/>
    </w:pPr>
  </w:style>
  <w:style w:type="character" w:customStyle="1" w:styleId="a9">
    <w:name w:val="Основний текст Знак"/>
    <w:basedOn w:val="a0"/>
    <w:link w:val="a8"/>
    <w:uiPriority w:val="99"/>
    <w:semiHidden/>
    <w:rsid w:val="00B62B08"/>
    <w:rPr>
      <w:rFonts w:ascii="Calibri" w:eastAsia="Times New Roman" w:hAnsi="Calibri" w:cs="Times New Roman"/>
      <w:lang w:eastAsia="ru-RU"/>
    </w:rPr>
  </w:style>
  <w:style w:type="character" w:customStyle="1" w:styleId="2">
    <w:name w:val="Основной текст (2)_"/>
    <w:basedOn w:val="a0"/>
    <w:link w:val="20"/>
    <w:locked/>
    <w:rsid w:val="0080720F"/>
    <w:rPr>
      <w:b/>
      <w:bCs/>
      <w:shd w:val="clear" w:color="auto" w:fill="FFFFFF"/>
    </w:rPr>
  </w:style>
  <w:style w:type="paragraph" w:customStyle="1" w:styleId="20">
    <w:name w:val="Основной текст (2)"/>
    <w:basedOn w:val="a"/>
    <w:link w:val="2"/>
    <w:rsid w:val="0080720F"/>
    <w:pPr>
      <w:widowControl w:val="0"/>
      <w:shd w:val="clear" w:color="auto" w:fill="FFFFFF"/>
      <w:spacing w:before="240" w:after="240" w:line="276" w:lineRule="exact"/>
      <w:jc w:val="center"/>
    </w:pPr>
    <w:rPr>
      <w:rFonts w:asciiTheme="minorHAnsi" w:eastAsiaTheme="minorHAnsi" w:hAnsiTheme="minorHAnsi" w:cstheme="minorBidi"/>
      <w:b/>
      <w:bCs/>
      <w:lang w:eastAsia="en-US"/>
    </w:rPr>
  </w:style>
  <w:style w:type="character" w:styleId="aa">
    <w:name w:val="Subtle Emphasis"/>
    <w:basedOn w:val="a0"/>
    <w:uiPriority w:val="19"/>
    <w:qFormat/>
    <w:rsid w:val="0080720F"/>
    <w:rPr>
      <w:i/>
      <w:iCs/>
      <w:color w:val="808080" w:themeColor="text1" w:themeTint="7F"/>
    </w:rPr>
  </w:style>
  <w:style w:type="character" w:styleId="ab">
    <w:name w:val="Strong"/>
    <w:basedOn w:val="a0"/>
    <w:uiPriority w:val="22"/>
    <w:qFormat/>
    <w:rsid w:val="005C7013"/>
    <w:rPr>
      <w:rFonts w:cs="Times New Roman"/>
      <w:b/>
      <w:bCs/>
    </w:rPr>
  </w:style>
  <w:style w:type="paragraph" w:customStyle="1" w:styleId="rvps2">
    <w:name w:val="rvps2"/>
    <w:basedOn w:val="a"/>
    <w:uiPriority w:val="99"/>
    <w:rsid w:val="005C7013"/>
    <w:pPr>
      <w:spacing w:before="100" w:beforeAutospacing="1" w:after="100" w:afterAutospacing="1" w:line="240" w:lineRule="auto"/>
    </w:pPr>
    <w:rPr>
      <w:rFonts w:ascii="Times New Roman" w:hAnsi="Times New Roman"/>
      <w:sz w:val="24"/>
      <w:szCs w:val="24"/>
    </w:rPr>
  </w:style>
  <w:style w:type="paragraph" w:customStyle="1" w:styleId="StyleZakonu">
    <w:name w:val="StyleZakonu"/>
    <w:basedOn w:val="a"/>
    <w:uiPriority w:val="99"/>
    <w:rsid w:val="005C7013"/>
    <w:pPr>
      <w:spacing w:after="60" w:line="220" w:lineRule="exact"/>
      <w:ind w:firstLine="284"/>
      <w:jc w:val="both"/>
    </w:pPr>
    <w:rPr>
      <w:rFonts w:ascii="Times New Roman" w:hAnsi="Times New Roman"/>
      <w:sz w:val="20"/>
      <w:szCs w:val="20"/>
      <w:lang w:val="uk-UA"/>
    </w:rPr>
  </w:style>
  <w:style w:type="paragraph" w:styleId="ac">
    <w:name w:val="Normal (Web)"/>
    <w:basedOn w:val="a"/>
    <w:uiPriority w:val="99"/>
    <w:rsid w:val="005A4351"/>
    <w:pPr>
      <w:spacing w:before="100" w:beforeAutospacing="1" w:after="100" w:afterAutospacing="1" w:line="240" w:lineRule="auto"/>
    </w:pPr>
    <w:rPr>
      <w:rFonts w:ascii="Times New Roman" w:hAnsi="Times New Roman"/>
      <w:sz w:val="24"/>
      <w:szCs w:val="24"/>
    </w:rPr>
  </w:style>
  <w:style w:type="character" w:customStyle="1" w:styleId="FontStyle13">
    <w:name w:val="Font Style13"/>
    <w:rsid w:val="005A4351"/>
    <w:rPr>
      <w:rFonts w:ascii="Times New Roman" w:hAnsi="Times New Roman" w:cs="Times New Roman"/>
      <w:sz w:val="24"/>
      <w:szCs w:val="24"/>
    </w:rPr>
  </w:style>
  <w:style w:type="paragraph" w:styleId="ad">
    <w:name w:val="Quote"/>
    <w:basedOn w:val="a"/>
    <w:next w:val="a"/>
    <w:link w:val="ae"/>
    <w:uiPriority w:val="29"/>
    <w:qFormat/>
    <w:rsid w:val="003F76BB"/>
    <w:rPr>
      <w:i/>
      <w:iCs/>
      <w:color w:val="000000" w:themeColor="text1"/>
    </w:rPr>
  </w:style>
  <w:style w:type="character" w:customStyle="1" w:styleId="ae">
    <w:name w:val="Цитата Знак"/>
    <w:basedOn w:val="a0"/>
    <w:link w:val="ad"/>
    <w:uiPriority w:val="29"/>
    <w:rsid w:val="003F76BB"/>
    <w:rPr>
      <w:rFonts w:ascii="Calibri" w:eastAsia="Times New Roman" w:hAnsi="Calibri" w:cs="Times New Roman"/>
      <w:i/>
      <w:iCs/>
      <w:color w:val="000000" w:themeColor="text1"/>
      <w:lang w:eastAsia="ru-RU"/>
    </w:rPr>
  </w:style>
  <w:style w:type="paragraph" w:styleId="af">
    <w:name w:val="List Paragraph"/>
    <w:basedOn w:val="a"/>
    <w:uiPriority w:val="34"/>
    <w:qFormat/>
    <w:rsid w:val="003F76BB"/>
    <w:pPr>
      <w:ind w:left="720"/>
      <w:contextualSpacing/>
    </w:pPr>
  </w:style>
  <w:style w:type="character" w:styleId="af0">
    <w:name w:val="Hyperlink"/>
    <w:basedOn w:val="a0"/>
    <w:uiPriority w:val="99"/>
    <w:rsid w:val="00BA59D9"/>
    <w:rPr>
      <w:rFonts w:cs="Times New Roman"/>
      <w:color w:val="0066CC"/>
      <w:u w:val="single"/>
    </w:rPr>
  </w:style>
  <w:style w:type="paragraph" w:styleId="af1">
    <w:name w:val="Body Text Indent"/>
    <w:basedOn w:val="a"/>
    <w:link w:val="af2"/>
    <w:uiPriority w:val="99"/>
    <w:rsid w:val="00CB49F0"/>
    <w:pPr>
      <w:widowControl w:val="0"/>
      <w:spacing w:after="120" w:line="240" w:lineRule="auto"/>
      <w:ind w:left="283"/>
    </w:pPr>
    <w:rPr>
      <w:rFonts w:ascii="Courier New" w:hAnsi="Courier New"/>
      <w:color w:val="000000"/>
      <w:sz w:val="24"/>
      <w:szCs w:val="24"/>
      <w:lang w:val="uk-UA" w:eastAsia="uk-UA"/>
    </w:rPr>
  </w:style>
  <w:style w:type="character" w:customStyle="1" w:styleId="af2">
    <w:name w:val="Основний текст з відступом Знак"/>
    <w:basedOn w:val="a0"/>
    <w:link w:val="af1"/>
    <w:uiPriority w:val="99"/>
    <w:rsid w:val="00CB49F0"/>
    <w:rPr>
      <w:rFonts w:ascii="Courier New" w:eastAsia="Times New Roman" w:hAnsi="Courier New" w:cs="Times New Roman"/>
      <w:color w:val="000000"/>
      <w:sz w:val="24"/>
      <w:szCs w:val="24"/>
      <w:lang w:val="uk-UA" w:eastAsia="uk-UA"/>
    </w:rPr>
  </w:style>
  <w:style w:type="paragraph" w:customStyle="1" w:styleId="ShiftAlt">
    <w:name w:val="Додаток_основной_текст (Додаток___Shift+Alt)"/>
    <w:uiPriority w:val="2"/>
    <w:rsid w:val="000D6DA4"/>
    <w:pPr>
      <w:autoSpaceDE w:val="0"/>
      <w:autoSpaceDN w:val="0"/>
      <w:adjustRightInd w:val="0"/>
      <w:spacing w:after="0" w:line="210" w:lineRule="atLeast"/>
      <w:ind w:firstLine="227"/>
      <w:jc w:val="both"/>
      <w:textAlignment w:val="center"/>
    </w:pPr>
    <w:rPr>
      <w:rFonts w:ascii="Times New Roman" w:eastAsia="Times New Roman" w:hAnsi="Times New Roman" w:cs="Myriad Pro"/>
      <w:color w:val="000000"/>
      <w:sz w:val="24"/>
      <w:szCs w:val="18"/>
      <w:lang w:val="uk-UA"/>
    </w:rPr>
  </w:style>
  <w:style w:type="character" w:customStyle="1" w:styleId="50">
    <w:name w:val="Заголовок 5 Знак"/>
    <w:basedOn w:val="a0"/>
    <w:link w:val="5"/>
    <w:rsid w:val="00590352"/>
    <w:rPr>
      <w:rFonts w:ascii="Times New Roman" w:eastAsia="Times New Roman" w:hAnsi="Times New Roman" w:cs="Times New Roman"/>
      <w:b/>
      <w:bCs/>
      <w:i/>
      <w:iCs/>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EF24F7-2C95-43E7-ABCF-EB5B6C0C0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12</Pages>
  <Words>5177</Words>
  <Characters>29512</Characters>
  <Application>Microsoft Office Word</Application>
  <DocSecurity>0</DocSecurity>
  <Lines>245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N_Reva</dc:creator>
  <cp:lastModifiedBy>Бульба Вікторія Миколаївна</cp:lastModifiedBy>
  <cp:revision>16</cp:revision>
  <cp:lastPrinted>2022-05-04T06:41:00Z</cp:lastPrinted>
  <dcterms:created xsi:type="dcterms:W3CDTF">2022-01-26T11:27:00Z</dcterms:created>
  <dcterms:modified xsi:type="dcterms:W3CDTF">2022-05-04T14:18:00Z</dcterms:modified>
</cp:coreProperties>
</file>