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5C9" w:rsidRPr="00BC3556" w:rsidRDefault="003715C9" w:rsidP="003715C9">
      <w:pPr>
        <w:widowControl w:val="0"/>
        <w:jc w:val="center"/>
        <w:rPr>
          <w:rFonts w:eastAsia="Courier New"/>
          <w:color w:val="000000"/>
          <w:sz w:val="24"/>
          <w:szCs w:val="24"/>
          <w:lang w:eastAsia="uk-UA" w:bidi="uk-UA"/>
        </w:rPr>
      </w:pPr>
      <w:r w:rsidRPr="00BC3556">
        <w:rPr>
          <w:rFonts w:eastAsia="Courier New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482600" cy="6604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5C9" w:rsidRPr="00BC3556" w:rsidRDefault="003715C9" w:rsidP="003715C9">
      <w:pPr>
        <w:widowControl w:val="0"/>
        <w:jc w:val="center"/>
        <w:rPr>
          <w:rFonts w:eastAsia="Courier New"/>
          <w:color w:val="000000"/>
          <w:sz w:val="30"/>
          <w:szCs w:val="30"/>
          <w:lang w:eastAsia="uk-UA" w:bidi="uk-UA"/>
        </w:rPr>
      </w:pPr>
      <w:r w:rsidRPr="00BC3556">
        <w:rPr>
          <w:rFonts w:eastAsia="Courier New"/>
          <w:b/>
          <w:bCs/>
          <w:color w:val="000000"/>
          <w:sz w:val="30"/>
          <w:szCs w:val="30"/>
          <w:lang w:eastAsia="uk-UA" w:bidi="uk-UA"/>
        </w:rPr>
        <w:t>ХМЕЛЬНИЦЬКА МІСЬКА РАДА</w:t>
      </w:r>
    </w:p>
    <w:p w:rsidR="003715C9" w:rsidRPr="00BC3556" w:rsidRDefault="003715C9" w:rsidP="003715C9">
      <w:pPr>
        <w:widowControl w:val="0"/>
        <w:jc w:val="center"/>
        <w:rPr>
          <w:rFonts w:eastAsia="Courier New"/>
          <w:b/>
          <w:color w:val="000000"/>
          <w:sz w:val="36"/>
          <w:szCs w:val="30"/>
          <w:lang w:eastAsia="uk-UA" w:bidi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5C9" w:rsidRPr="00BC3556" w:rsidRDefault="003715C9" w:rsidP="003715C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C3556">
                              <w:rPr>
                                <w:b/>
                                <w:sz w:val="24"/>
                              </w:rPr>
                              <w:t>позачергової 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Прямоугольник 9" o:spid="_x0000_s1026" style="position:absolute;left:0;text-align:left;margin-left:103.85pt;margin-top:17.65pt;width:268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3E1nRtcCAADB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3715C9" w:rsidRPr="00BC3556" w:rsidRDefault="003715C9" w:rsidP="003715C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BC3556">
                        <w:rPr>
                          <w:b/>
                          <w:sz w:val="24"/>
                        </w:rPr>
                        <w:t>позачергової 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C3556">
        <w:rPr>
          <w:rFonts w:eastAsia="Courier New"/>
          <w:b/>
          <w:color w:val="000000"/>
          <w:sz w:val="36"/>
          <w:szCs w:val="30"/>
          <w:lang w:eastAsia="uk-UA" w:bidi="uk-UA"/>
        </w:rPr>
        <w:t>РІШЕННЯ</w:t>
      </w:r>
    </w:p>
    <w:p w:rsidR="003715C9" w:rsidRPr="00BC3556" w:rsidRDefault="003715C9" w:rsidP="003715C9">
      <w:pPr>
        <w:widowControl w:val="0"/>
        <w:jc w:val="center"/>
        <w:rPr>
          <w:rFonts w:eastAsia="Courier New"/>
          <w:b/>
          <w:bCs/>
          <w:color w:val="000000"/>
          <w:sz w:val="36"/>
          <w:szCs w:val="30"/>
          <w:lang w:eastAsia="uk-UA" w:bidi="uk-UA"/>
        </w:rPr>
      </w:pPr>
      <w:r w:rsidRPr="00BC3556">
        <w:rPr>
          <w:rFonts w:eastAsia="Courier New"/>
          <w:b/>
          <w:color w:val="000000"/>
          <w:sz w:val="36"/>
          <w:szCs w:val="30"/>
          <w:lang w:eastAsia="uk-UA" w:bidi="uk-UA"/>
        </w:rPr>
        <w:t>______________________________</w:t>
      </w:r>
    </w:p>
    <w:p w:rsidR="003715C9" w:rsidRPr="00BC3556" w:rsidRDefault="003715C9" w:rsidP="003715C9">
      <w:pPr>
        <w:widowControl w:val="0"/>
        <w:ind w:firstLine="0"/>
        <w:rPr>
          <w:rFonts w:eastAsia="Courier New"/>
          <w:color w:val="000000"/>
          <w:sz w:val="24"/>
          <w:szCs w:val="24"/>
          <w:lang w:eastAsia="uk-UA" w:bidi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5C9" w:rsidRPr="00BC3556" w:rsidRDefault="003715C9" w:rsidP="003715C9">
                            <w:pPr>
                              <w:ind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Прямоугольник 5" o:spid="_x0000_s1027" style="position:absolute;left:0;text-align:left;margin-left:196.2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/TXFP9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3715C9" w:rsidRPr="00BC3556" w:rsidRDefault="003715C9" w:rsidP="003715C9">
                      <w:pPr>
                        <w:ind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5C9" w:rsidRPr="00BC3556" w:rsidRDefault="003715C9" w:rsidP="003715C9">
                            <w:pPr>
                              <w:ind w:firstLine="0"/>
                              <w:rPr>
                                <w:sz w:val="24"/>
                              </w:rPr>
                            </w:pPr>
                            <w:r w:rsidRPr="00BC3556">
                              <w:rPr>
                                <w:sz w:val="24"/>
                              </w:rPr>
                              <w:t>17.06.2022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Прямоугольник 4" o:spid="_x0000_s1028" style="position:absolute;left:0;text-align:left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ye2Q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" filled="f" stroked="f">
                <v:textbox>
                  <w:txbxContent>
                    <w:p w:rsidR="003715C9" w:rsidRPr="00BC3556" w:rsidRDefault="003715C9" w:rsidP="003715C9">
                      <w:pPr>
                        <w:ind w:firstLine="0"/>
                        <w:rPr>
                          <w:sz w:val="24"/>
                        </w:rPr>
                      </w:pPr>
                      <w:r w:rsidRPr="00BC3556">
                        <w:rPr>
                          <w:sz w:val="24"/>
                        </w:rPr>
                        <w:t>17.06.2022</w:t>
                      </w:r>
                    </w:p>
                  </w:txbxContent>
                </v:textbox>
              </v:rect>
            </w:pict>
          </mc:Fallback>
        </mc:AlternateContent>
      </w:r>
    </w:p>
    <w:p w:rsidR="003715C9" w:rsidRPr="00BC3556" w:rsidRDefault="003715C9" w:rsidP="003715C9">
      <w:pPr>
        <w:widowControl w:val="0"/>
        <w:ind w:firstLine="0"/>
        <w:rPr>
          <w:rFonts w:eastAsia="Courier New"/>
          <w:color w:val="000000"/>
          <w:sz w:val="24"/>
          <w:szCs w:val="24"/>
          <w:lang w:eastAsia="uk-UA" w:bidi="uk-UA"/>
        </w:rPr>
      </w:pPr>
      <w:r w:rsidRPr="00BC3556">
        <w:rPr>
          <w:rFonts w:eastAsia="Courier New"/>
          <w:color w:val="000000"/>
          <w:sz w:val="24"/>
          <w:szCs w:val="24"/>
          <w:lang w:eastAsia="uk-UA" w:bidi="uk-UA"/>
        </w:rPr>
        <w:t>від __________________________ № __________</w:t>
      </w:r>
      <w:r w:rsidRPr="00BC3556">
        <w:rPr>
          <w:rFonts w:eastAsia="Courier New"/>
          <w:color w:val="000000"/>
          <w:sz w:val="24"/>
          <w:szCs w:val="24"/>
          <w:lang w:eastAsia="uk-UA" w:bidi="uk-UA"/>
        </w:rPr>
        <w:tab/>
      </w:r>
      <w:r w:rsidRPr="00BC3556">
        <w:rPr>
          <w:rFonts w:eastAsia="Courier New"/>
          <w:color w:val="000000"/>
          <w:sz w:val="24"/>
          <w:szCs w:val="24"/>
          <w:lang w:eastAsia="uk-UA" w:bidi="uk-UA"/>
        </w:rPr>
        <w:tab/>
      </w:r>
      <w:r w:rsidRPr="00BC3556">
        <w:rPr>
          <w:rFonts w:eastAsia="Courier New"/>
          <w:color w:val="000000"/>
          <w:sz w:val="24"/>
          <w:szCs w:val="24"/>
          <w:lang w:eastAsia="uk-UA" w:bidi="uk-UA"/>
        </w:rPr>
        <w:tab/>
      </w:r>
      <w:r w:rsidRPr="00BC3556">
        <w:rPr>
          <w:rFonts w:eastAsia="Courier New"/>
          <w:color w:val="000000"/>
          <w:sz w:val="24"/>
          <w:szCs w:val="24"/>
          <w:lang w:eastAsia="uk-UA" w:bidi="uk-UA"/>
        </w:rPr>
        <w:tab/>
      </w:r>
      <w:proofErr w:type="spellStart"/>
      <w:r w:rsidRPr="00BC3556">
        <w:rPr>
          <w:rFonts w:eastAsia="Courier New"/>
          <w:color w:val="000000"/>
          <w:sz w:val="24"/>
          <w:szCs w:val="24"/>
          <w:lang w:eastAsia="uk-UA" w:bidi="uk-UA"/>
        </w:rPr>
        <w:t>м.Хмельницький</w:t>
      </w:r>
      <w:proofErr w:type="spellEnd"/>
    </w:p>
    <w:p w:rsidR="003715C9" w:rsidRDefault="003715C9" w:rsidP="003715C9">
      <w:pPr>
        <w:ind w:right="4859" w:firstLine="0"/>
        <w:contextualSpacing/>
        <w:rPr>
          <w:sz w:val="24"/>
          <w:szCs w:val="24"/>
        </w:rPr>
      </w:pPr>
    </w:p>
    <w:p w:rsidR="008B481C" w:rsidRPr="00344832" w:rsidRDefault="008B481C" w:rsidP="005556C2">
      <w:pPr>
        <w:ind w:right="5386" w:firstLine="0"/>
        <w:contextualSpacing/>
        <w:rPr>
          <w:sz w:val="24"/>
          <w:szCs w:val="24"/>
        </w:rPr>
      </w:pPr>
      <w:r w:rsidRPr="00344832">
        <w:rPr>
          <w:sz w:val="24"/>
          <w:szCs w:val="24"/>
        </w:rPr>
        <w:t>Про створення комунального підприємства «Навчально-тренувальний центр Хмельницької міської територіальної г</w:t>
      </w:r>
      <w:r w:rsidR="003715C9">
        <w:rPr>
          <w:sz w:val="24"/>
          <w:szCs w:val="24"/>
        </w:rPr>
        <w:t>ромади» та затвердження статуту</w:t>
      </w:r>
    </w:p>
    <w:p w:rsidR="008B481C" w:rsidRDefault="008B481C" w:rsidP="003715C9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52B33"/>
        </w:rPr>
      </w:pPr>
    </w:p>
    <w:p w:rsidR="003715C9" w:rsidRDefault="003715C9" w:rsidP="003715C9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52B33"/>
        </w:rPr>
      </w:pPr>
    </w:p>
    <w:p w:rsidR="008B481C" w:rsidRDefault="008B481C" w:rsidP="003715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252B33"/>
        </w:rPr>
      </w:pPr>
      <w:r w:rsidRPr="006F6BD4">
        <w:rPr>
          <w:color w:val="252B33"/>
        </w:rPr>
        <w:t>Розглянувши пропозицію депута</w:t>
      </w:r>
      <w:r w:rsidR="003715C9">
        <w:rPr>
          <w:color w:val="252B33"/>
        </w:rPr>
        <w:t xml:space="preserve">та Хмельницької міської ради </w:t>
      </w:r>
      <w:proofErr w:type="spellStart"/>
      <w:r w:rsidR="003715C9">
        <w:rPr>
          <w:color w:val="252B33"/>
        </w:rPr>
        <w:t>С.</w:t>
      </w:r>
      <w:r w:rsidRPr="006F6BD4">
        <w:rPr>
          <w:color w:val="252B33"/>
        </w:rPr>
        <w:t>Болотнікова</w:t>
      </w:r>
      <w:proofErr w:type="spellEnd"/>
      <w:r w:rsidRPr="006F6BD4">
        <w:rPr>
          <w:color w:val="252B33"/>
        </w:rPr>
        <w:t>, з метою виконання програм щодо реалізації заходів національного спротиву Хмельницької міської територіальної громади</w:t>
      </w:r>
      <w:r>
        <w:rPr>
          <w:color w:val="252B33"/>
        </w:rPr>
        <w:t>, керуючись законами</w:t>
      </w:r>
      <w:r w:rsidRPr="006F6BD4">
        <w:rPr>
          <w:color w:val="252B33"/>
        </w:rPr>
        <w:t xml:space="preserve"> України «Про місцеве самоврядування в Україні», «Про основи національного спротиву», Господарським кодексом України, міська рада</w:t>
      </w:r>
    </w:p>
    <w:p w:rsidR="00BA0FA4" w:rsidRPr="006F6BD4" w:rsidRDefault="00BA0FA4" w:rsidP="003715C9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52B33"/>
        </w:rPr>
      </w:pPr>
      <w:bookmarkStart w:id="0" w:name="_GoBack"/>
      <w:bookmarkEnd w:id="0"/>
    </w:p>
    <w:p w:rsidR="008B481C" w:rsidRDefault="008B481C" w:rsidP="003715C9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52B33"/>
        </w:rPr>
      </w:pPr>
      <w:r w:rsidRPr="006F6BD4">
        <w:rPr>
          <w:color w:val="252B33"/>
        </w:rPr>
        <w:t>ВИРІШИЛА:</w:t>
      </w:r>
    </w:p>
    <w:p w:rsidR="00BA0FA4" w:rsidRPr="006F6BD4" w:rsidRDefault="00BA0FA4" w:rsidP="003715C9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52B33"/>
        </w:rPr>
      </w:pPr>
    </w:p>
    <w:p w:rsidR="008B481C" w:rsidRPr="006F6BD4" w:rsidRDefault="008B481C" w:rsidP="003715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252B33"/>
        </w:rPr>
      </w:pPr>
      <w:r w:rsidRPr="006F6BD4">
        <w:rPr>
          <w:color w:val="252B33"/>
        </w:rPr>
        <w:t xml:space="preserve">1. Створити комунальне підприємство </w:t>
      </w:r>
      <w:r w:rsidRPr="006F6BD4">
        <w:t>«Навчально-тренувальний центр Хмельницької міської територіальної громади</w:t>
      </w:r>
      <w:r w:rsidRPr="006F6BD4">
        <w:rPr>
          <w:color w:val="252B33"/>
        </w:rPr>
        <w:t>».</w:t>
      </w:r>
    </w:p>
    <w:p w:rsidR="008B481C" w:rsidRPr="006F6BD4" w:rsidRDefault="00BA0FA4" w:rsidP="003715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252B33"/>
        </w:rPr>
      </w:pPr>
      <w:r>
        <w:rPr>
          <w:color w:val="252B33"/>
        </w:rPr>
        <w:t xml:space="preserve">2. </w:t>
      </w:r>
      <w:r w:rsidR="008B481C" w:rsidRPr="006F6BD4">
        <w:rPr>
          <w:color w:val="252B33"/>
        </w:rPr>
        <w:t xml:space="preserve">Затвердити Статут комунального підприємства </w:t>
      </w:r>
      <w:r w:rsidR="008B481C" w:rsidRPr="006F6BD4">
        <w:t>«Навчально-тренувальний центр Хмельницької міської територіальної громади</w:t>
      </w:r>
      <w:r w:rsidR="008B481C" w:rsidRPr="006F6BD4">
        <w:rPr>
          <w:color w:val="252B33"/>
        </w:rPr>
        <w:t>» згідно з додатком.</w:t>
      </w:r>
    </w:p>
    <w:p w:rsidR="008B481C" w:rsidRPr="006F6BD4" w:rsidRDefault="008B481C" w:rsidP="003715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252B33"/>
        </w:rPr>
      </w:pPr>
      <w:r w:rsidRPr="006F6BD4">
        <w:rPr>
          <w:color w:val="252B33"/>
        </w:rPr>
        <w:t xml:space="preserve">3. Відповідальність за виконання рішення покласти на заступника міського голови </w:t>
      </w:r>
      <w:proofErr w:type="spellStart"/>
      <w:r w:rsidR="00BA0FA4">
        <w:rPr>
          <w:color w:val="252B33"/>
        </w:rPr>
        <w:t>М.</w:t>
      </w:r>
      <w:r w:rsidRPr="006F6BD4">
        <w:rPr>
          <w:color w:val="252B33"/>
        </w:rPr>
        <w:t>Ваврищука</w:t>
      </w:r>
      <w:proofErr w:type="spellEnd"/>
      <w:r w:rsidRPr="006F6BD4">
        <w:rPr>
          <w:color w:val="252B33"/>
        </w:rPr>
        <w:t>.</w:t>
      </w:r>
    </w:p>
    <w:p w:rsidR="008B481C" w:rsidRPr="006F6BD4" w:rsidRDefault="008B481C" w:rsidP="003715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252B33"/>
        </w:rPr>
      </w:pPr>
      <w:r w:rsidRPr="006F6BD4">
        <w:rPr>
          <w:color w:val="252B33"/>
        </w:rPr>
        <w:t xml:space="preserve"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</w:t>
      </w:r>
      <w:r w:rsidR="003715C9" w:rsidRPr="006F6BD4">
        <w:rPr>
          <w:color w:val="252B33"/>
        </w:rPr>
        <w:t>зв’язку</w:t>
      </w:r>
      <w:r w:rsidR="003715C9">
        <w:rPr>
          <w:color w:val="252B33"/>
        </w:rPr>
        <w:t xml:space="preserve"> з військовими частинами.</w:t>
      </w:r>
    </w:p>
    <w:p w:rsidR="008B481C" w:rsidRDefault="008B481C" w:rsidP="003715C9">
      <w:pPr>
        <w:pStyle w:val="a5"/>
        <w:shd w:val="clear" w:color="auto" w:fill="FFFFFF"/>
        <w:spacing w:before="0" w:beforeAutospacing="0" w:after="0" w:afterAutospacing="0"/>
        <w:rPr>
          <w:color w:val="252B33"/>
        </w:rPr>
      </w:pPr>
    </w:p>
    <w:p w:rsidR="00BA0FA4" w:rsidRDefault="00BA0FA4" w:rsidP="003715C9">
      <w:pPr>
        <w:pStyle w:val="a5"/>
        <w:shd w:val="clear" w:color="auto" w:fill="FFFFFF"/>
        <w:spacing w:before="0" w:beforeAutospacing="0" w:after="0" w:afterAutospacing="0"/>
        <w:rPr>
          <w:color w:val="252B33"/>
        </w:rPr>
      </w:pPr>
    </w:p>
    <w:p w:rsidR="00BA0FA4" w:rsidRPr="006F6BD4" w:rsidRDefault="00BA0FA4" w:rsidP="003715C9">
      <w:pPr>
        <w:pStyle w:val="a5"/>
        <w:shd w:val="clear" w:color="auto" w:fill="FFFFFF"/>
        <w:spacing w:before="0" w:beforeAutospacing="0" w:after="0" w:afterAutospacing="0"/>
        <w:rPr>
          <w:color w:val="252B33"/>
        </w:rPr>
      </w:pPr>
    </w:p>
    <w:p w:rsidR="00BA0FA4" w:rsidRDefault="00BA0FA4" w:rsidP="003715C9">
      <w:pPr>
        <w:pStyle w:val="rtecenter"/>
        <w:shd w:val="clear" w:color="auto" w:fill="FFFFFF"/>
        <w:spacing w:before="0" w:beforeAutospacing="0" w:after="0" w:afterAutospacing="0"/>
        <w:rPr>
          <w:color w:val="252B33"/>
        </w:rPr>
      </w:pPr>
      <w:r>
        <w:rPr>
          <w:color w:val="252B33"/>
        </w:rPr>
        <w:t>Міський голова</w:t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  <w:t>О.</w:t>
      </w:r>
      <w:r w:rsidR="008B481C" w:rsidRPr="006F6BD4">
        <w:rPr>
          <w:color w:val="252B33"/>
        </w:rPr>
        <w:t>СИМЧИШИН</w:t>
      </w:r>
    </w:p>
    <w:p w:rsidR="00BA0FA4" w:rsidRDefault="00BA0FA4" w:rsidP="003715C9">
      <w:pPr>
        <w:pStyle w:val="rtecenter"/>
        <w:shd w:val="clear" w:color="auto" w:fill="FFFFFF"/>
        <w:spacing w:before="0" w:beforeAutospacing="0" w:after="0" w:afterAutospacing="0"/>
        <w:rPr>
          <w:color w:val="252B33"/>
        </w:rPr>
      </w:pPr>
    </w:p>
    <w:p w:rsidR="00BA0FA4" w:rsidRDefault="00BA0FA4" w:rsidP="008B481C">
      <w:pPr>
        <w:pStyle w:val="rtecenter"/>
        <w:shd w:val="clear" w:color="auto" w:fill="FFFFFF"/>
        <w:spacing w:before="0" w:beforeAutospacing="0" w:after="0" w:afterAutospacing="0"/>
        <w:rPr>
          <w:color w:val="252B33"/>
        </w:rPr>
        <w:sectPr w:rsidR="00BA0FA4" w:rsidSect="008F224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3715C9" w:rsidRPr="00BC3556" w:rsidRDefault="003715C9" w:rsidP="003715C9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sz w:val="24"/>
          <w:szCs w:val="24"/>
          <w:lang w:val="ru-RU" w:eastAsia="uk-UA" w:bidi="uk-UA"/>
        </w:rPr>
      </w:pPr>
      <w:r w:rsidRPr="00BC3556">
        <w:rPr>
          <w:rFonts w:eastAsia="Courier New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</w:p>
    <w:p w:rsidR="003715C9" w:rsidRPr="00BC3556" w:rsidRDefault="003715C9" w:rsidP="003715C9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sz w:val="24"/>
          <w:szCs w:val="24"/>
          <w:lang w:eastAsia="uk-UA" w:bidi="uk-UA"/>
        </w:rPr>
      </w:pPr>
      <w:r w:rsidRPr="00BC3556">
        <w:rPr>
          <w:rFonts w:eastAsia="Courier New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:rsidR="003715C9" w:rsidRPr="00BC3556" w:rsidRDefault="003715C9" w:rsidP="003715C9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sz w:val="24"/>
          <w:szCs w:val="24"/>
          <w:lang w:eastAsia="uk-UA" w:bidi="uk-UA"/>
        </w:rPr>
      </w:pPr>
      <w:r>
        <w:rPr>
          <w:rFonts w:eastAsia="Courier New"/>
          <w:bCs/>
          <w:i/>
          <w:color w:val="000000"/>
          <w:sz w:val="24"/>
          <w:szCs w:val="24"/>
          <w:lang w:eastAsia="uk-UA" w:bidi="uk-UA"/>
        </w:rPr>
        <w:t>від 17.06.2022 року №51</w:t>
      </w:r>
    </w:p>
    <w:p w:rsidR="006C4114" w:rsidRPr="00A14888" w:rsidRDefault="006C4114" w:rsidP="003715C9">
      <w:pPr>
        <w:jc w:val="center"/>
        <w:rPr>
          <w:sz w:val="24"/>
          <w:szCs w:val="24"/>
        </w:rPr>
      </w:pPr>
    </w:p>
    <w:p w:rsidR="006C4114" w:rsidRPr="00A14888" w:rsidRDefault="006C4114" w:rsidP="003715C9">
      <w:pPr>
        <w:jc w:val="center"/>
        <w:rPr>
          <w:sz w:val="24"/>
          <w:szCs w:val="24"/>
        </w:rPr>
      </w:pPr>
    </w:p>
    <w:p w:rsidR="00CF21C6" w:rsidRPr="00A14888" w:rsidRDefault="00CF21C6" w:rsidP="003715C9">
      <w:pPr>
        <w:jc w:val="center"/>
        <w:rPr>
          <w:sz w:val="24"/>
          <w:szCs w:val="24"/>
        </w:rPr>
      </w:pPr>
    </w:p>
    <w:p w:rsidR="00CF21C6" w:rsidRPr="00A14888" w:rsidRDefault="00CF21C6" w:rsidP="003715C9">
      <w:pPr>
        <w:jc w:val="center"/>
        <w:rPr>
          <w:sz w:val="24"/>
          <w:szCs w:val="24"/>
        </w:rPr>
      </w:pPr>
    </w:p>
    <w:p w:rsidR="00CF21C6" w:rsidRPr="00A14888" w:rsidRDefault="00CF21C6" w:rsidP="003715C9">
      <w:pPr>
        <w:jc w:val="center"/>
        <w:rPr>
          <w:sz w:val="24"/>
          <w:szCs w:val="24"/>
        </w:rPr>
      </w:pPr>
    </w:p>
    <w:p w:rsidR="00CF21C6" w:rsidRPr="00A14888" w:rsidRDefault="00CF21C6" w:rsidP="003715C9">
      <w:pPr>
        <w:jc w:val="center"/>
        <w:rPr>
          <w:sz w:val="24"/>
          <w:szCs w:val="24"/>
        </w:rPr>
      </w:pPr>
    </w:p>
    <w:p w:rsidR="00CF21C6" w:rsidRDefault="00CF21C6" w:rsidP="003715C9">
      <w:pPr>
        <w:jc w:val="center"/>
        <w:rPr>
          <w:sz w:val="24"/>
          <w:szCs w:val="24"/>
        </w:rPr>
      </w:pPr>
    </w:p>
    <w:p w:rsidR="003715C9" w:rsidRDefault="003715C9" w:rsidP="003715C9">
      <w:pPr>
        <w:jc w:val="center"/>
        <w:rPr>
          <w:sz w:val="24"/>
          <w:szCs w:val="24"/>
        </w:rPr>
      </w:pPr>
    </w:p>
    <w:p w:rsidR="003715C9" w:rsidRDefault="003715C9" w:rsidP="003715C9">
      <w:pPr>
        <w:jc w:val="center"/>
        <w:rPr>
          <w:sz w:val="24"/>
          <w:szCs w:val="24"/>
        </w:rPr>
      </w:pPr>
    </w:p>
    <w:p w:rsidR="003715C9" w:rsidRDefault="003715C9" w:rsidP="003715C9">
      <w:pPr>
        <w:jc w:val="center"/>
        <w:rPr>
          <w:sz w:val="24"/>
          <w:szCs w:val="24"/>
        </w:rPr>
      </w:pPr>
    </w:p>
    <w:p w:rsidR="003715C9" w:rsidRPr="00A14888" w:rsidRDefault="003715C9" w:rsidP="003715C9">
      <w:pPr>
        <w:jc w:val="center"/>
        <w:rPr>
          <w:sz w:val="24"/>
          <w:szCs w:val="24"/>
        </w:rPr>
      </w:pPr>
    </w:p>
    <w:p w:rsidR="00CF21C6" w:rsidRPr="00A14888" w:rsidRDefault="00CF21C6" w:rsidP="003715C9">
      <w:pPr>
        <w:jc w:val="center"/>
        <w:rPr>
          <w:sz w:val="24"/>
          <w:szCs w:val="24"/>
        </w:rPr>
      </w:pPr>
    </w:p>
    <w:p w:rsidR="00CF21C6" w:rsidRPr="00A14888" w:rsidRDefault="00CF21C6" w:rsidP="003715C9">
      <w:pPr>
        <w:jc w:val="center"/>
        <w:rPr>
          <w:sz w:val="24"/>
          <w:szCs w:val="24"/>
        </w:rPr>
      </w:pPr>
    </w:p>
    <w:p w:rsidR="006C4114" w:rsidRPr="00A14888" w:rsidRDefault="006C4114" w:rsidP="00CF21C6">
      <w:pPr>
        <w:jc w:val="center"/>
        <w:rPr>
          <w:sz w:val="24"/>
          <w:szCs w:val="24"/>
        </w:rPr>
      </w:pPr>
      <w:r w:rsidRPr="00A14888">
        <w:rPr>
          <w:sz w:val="24"/>
          <w:szCs w:val="24"/>
        </w:rPr>
        <w:t>СТАТУТ</w:t>
      </w:r>
    </w:p>
    <w:p w:rsidR="006C4114" w:rsidRPr="00A14888" w:rsidRDefault="006C4114" w:rsidP="00CF21C6">
      <w:pPr>
        <w:jc w:val="center"/>
        <w:rPr>
          <w:sz w:val="24"/>
          <w:szCs w:val="24"/>
        </w:rPr>
      </w:pPr>
      <w:r w:rsidRPr="00A14888">
        <w:rPr>
          <w:sz w:val="24"/>
          <w:szCs w:val="24"/>
        </w:rPr>
        <w:t>комунального підприємства «Навчально-тренувальний центр Хмельницької міської територіальної громади»</w:t>
      </w: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A14888" w:rsidRDefault="00A14888" w:rsidP="00CF21C6">
      <w:pPr>
        <w:jc w:val="center"/>
        <w:rPr>
          <w:sz w:val="24"/>
          <w:szCs w:val="24"/>
        </w:rPr>
      </w:pPr>
    </w:p>
    <w:p w:rsidR="00A14888" w:rsidRDefault="00A14888" w:rsidP="00CF21C6">
      <w:pPr>
        <w:jc w:val="center"/>
        <w:rPr>
          <w:sz w:val="24"/>
          <w:szCs w:val="24"/>
        </w:rPr>
      </w:pPr>
    </w:p>
    <w:p w:rsidR="00A14888" w:rsidRDefault="00A14888" w:rsidP="00CF21C6">
      <w:pPr>
        <w:jc w:val="center"/>
        <w:rPr>
          <w:sz w:val="24"/>
          <w:szCs w:val="24"/>
        </w:rPr>
      </w:pPr>
    </w:p>
    <w:p w:rsidR="00A14888" w:rsidRDefault="00A14888" w:rsidP="00CF21C6">
      <w:pPr>
        <w:jc w:val="center"/>
        <w:rPr>
          <w:sz w:val="24"/>
          <w:szCs w:val="24"/>
        </w:rPr>
      </w:pPr>
    </w:p>
    <w:p w:rsidR="00A14888" w:rsidRDefault="00A14888" w:rsidP="00CF21C6">
      <w:pPr>
        <w:jc w:val="center"/>
        <w:rPr>
          <w:sz w:val="24"/>
          <w:szCs w:val="24"/>
        </w:rPr>
      </w:pPr>
    </w:p>
    <w:p w:rsidR="00A14888" w:rsidRDefault="00A14888" w:rsidP="00CF21C6">
      <w:pPr>
        <w:jc w:val="center"/>
        <w:rPr>
          <w:sz w:val="24"/>
          <w:szCs w:val="24"/>
        </w:rPr>
      </w:pPr>
    </w:p>
    <w:p w:rsidR="00A14888" w:rsidRDefault="00A14888" w:rsidP="00CF21C6">
      <w:pPr>
        <w:jc w:val="center"/>
        <w:rPr>
          <w:sz w:val="24"/>
          <w:szCs w:val="24"/>
        </w:rPr>
      </w:pPr>
    </w:p>
    <w:p w:rsidR="00A14888" w:rsidRDefault="00A14888" w:rsidP="00CF21C6">
      <w:pPr>
        <w:jc w:val="center"/>
        <w:rPr>
          <w:sz w:val="24"/>
          <w:szCs w:val="24"/>
        </w:rPr>
      </w:pPr>
    </w:p>
    <w:p w:rsidR="006C4114" w:rsidRPr="00A14888" w:rsidRDefault="00A14888" w:rsidP="00CF21C6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м</w:t>
      </w:r>
      <w:r w:rsidR="003715C9">
        <w:rPr>
          <w:sz w:val="24"/>
          <w:szCs w:val="24"/>
        </w:rPr>
        <w:t>.</w:t>
      </w:r>
      <w:r w:rsidR="006C4114" w:rsidRPr="00A14888">
        <w:rPr>
          <w:sz w:val="24"/>
          <w:szCs w:val="24"/>
        </w:rPr>
        <w:t>Хмельницький</w:t>
      </w:r>
      <w:proofErr w:type="spellEnd"/>
    </w:p>
    <w:p w:rsidR="003715C9" w:rsidRDefault="006C4114" w:rsidP="003715C9">
      <w:pPr>
        <w:jc w:val="center"/>
        <w:rPr>
          <w:sz w:val="24"/>
          <w:szCs w:val="24"/>
        </w:rPr>
      </w:pPr>
      <w:r w:rsidRPr="00A14888">
        <w:rPr>
          <w:sz w:val="24"/>
          <w:szCs w:val="24"/>
        </w:rPr>
        <w:t>2022</w:t>
      </w:r>
    </w:p>
    <w:p w:rsidR="003715C9" w:rsidRDefault="003715C9" w:rsidP="003715C9">
      <w:pPr>
        <w:ind w:firstLine="0"/>
        <w:rPr>
          <w:sz w:val="24"/>
          <w:szCs w:val="24"/>
        </w:rPr>
        <w:sectPr w:rsidR="003715C9" w:rsidSect="008F224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6C4114" w:rsidRPr="00A14888" w:rsidRDefault="006C4114" w:rsidP="00CF21C6">
      <w:pPr>
        <w:jc w:val="center"/>
        <w:rPr>
          <w:b/>
          <w:sz w:val="24"/>
          <w:szCs w:val="24"/>
        </w:rPr>
      </w:pPr>
      <w:r w:rsidRPr="003715C9">
        <w:rPr>
          <w:b/>
          <w:sz w:val="24"/>
          <w:szCs w:val="24"/>
        </w:rPr>
        <w:lastRenderedPageBreak/>
        <w:t>1. Загальні</w:t>
      </w:r>
      <w:r w:rsidRPr="00A14888">
        <w:rPr>
          <w:b/>
          <w:sz w:val="24"/>
          <w:szCs w:val="24"/>
        </w:rPr>
        <w:t xml:space="preserve"> положення</w:t>
      </w:r>
    </w:p>
    <w:p w:rsidR="006C4114" w:rsidRPr="00A14888" w:rsidRDefault="006C4114" w:rsidP="00121AC9">
      <w:pPr>
        <w:ind w:firstLine="567"/>
        <w:rPr>
          <w:sz w:val="24"/>
          <w:szCs w:val="24"/>
        </w:rPr>
      </w:pPr>
      <w:r w:rsidRPr="00A14888">
        <w:rPr>
          <w:sz w:val="24"/>
          <w:szCs w:val="24"/>
        </w:rPr>
        <w:t>1.1. Комунальне підприємство «Навчально-тренувальний центр Хмельницької міської територіальної громади» (далі Підприємство) є комунальним уніта</w:t>
      </w:r>
      <w:r w:rsidR="00121AC9">
        <w:rPr>
          <w:sz w:val="24"/>
          <w:szCs w:val="24"/>
        </w:rPr>
        <w:t>рним комерційним підприємством.</w:t>
      </w:r>
    </w:p>
    <w:p w:rsidR="006C4114" w:rsidRPr="00A14888" w:rsidRDefault="006C4114" w:rsidP="00121AC9">
      <w:pPr>
        <w:ind w:firstLine="567"/>
        <w:rPr>
          <w:sz w:val="24"/>
          <w:szCs w:val="24"/>
        </w:rPr>
      </w:pPr>
      <w:r w:rsidRPr="00A14888">
        <w:rPr>
          <w:sz w:val="24"/>
          <w:szCs w:val="24"/>
        </w:rPr>
        <w:t xml:space="preserve">1.2. Власником Підприємства є </w:t>
      </w:r>
      <w:r w:rsidR="008D4136" w:rsidRPr="00A14888">
        <w:rPr>
          <w:sz w:val="24"/>
          <w:szCs w:val="24"/>
        </w:rPr>
        <w:t xml:space="preserve">Хмельницька міська </w:t>
      </w:r>
      <w:r w:rsidRPr="00A14888">
        <w:rPr>
          <w:sz w:val="24"/>
          <w:szCs w:val="24"/>
        </w:rPr>
        <w:t>територіальна громада</w:t>
      </w:r>
      <w:r w:rsidR="00A14888">
        <w:rPr>
          <w:sz w:val="24"/>
          <w:szCs w:val="24"/>
        </w:rPr>
        <w:t xml:space="preserve"> в особі Хмельницької міської ради</w:t>
      </w:r>
      <w:r w:rsidRPr="00A14888">
        <w:rPr>
          <w:sz w:val="24"/>
          <w:szCs w:val="24"/>
        </w:rPr>
        <w:t>, ідентифікаційний код - 33332218, місцезнаходження: Украї</w:t>
      </w:r>
      <w:r w:rsidR="00514FC3">
        <w:rPr>
          <w:sz w:val="24"/>
          <w:szCs w:val="24"/>
        </w:rPr>
        <w:t xml:space="preserve">на, 29013, Хмельницька обл., </w:t>
      </w:r>
      <w:proofErr w:type="spellStart"/>
      <w:r w:rsidR="00514FC3">
        <w:rPr>
          <w:sz w:val="24"/>
          <w:szCs w:val="24"/>
        </w:rPr>
        <w:t>м.Хмельницький</w:t>
      </w:r>
      <w:proofErr w:type="spellEnd"/>
      <w:r w:rsidR="00514FC3">
        <w:rPr>
          <w:sz w:val="24"/>
          <w:szCs w:val="24"/>
        </w:rPr>
        <w:t xml:space="preserve">, </w:t>
      </w:r>
      <w:proofErr w:type="spellStart"/>
      <w:r w:rsidR="00514FC3">
        <w:rPr>
          <w:sz w:val="24"/>
          <w:szCs w:val="24"/>
        </w:rPr>
        <w:t>вул.</w:t>
      </w:r>
      <w:r w:rsidRPr="00A14888">
        <w:rPr>
          <w:sz w:val="24"/>
          <w:szCs w:val="24"/>
        </w:rPr>
        <w:t>Героїв</w:t>
      </w:r>
      <w:proofErr w:type="spellEnd"/>
      <w:r w:rsidRPr="00A14888">
        <w:rPr>
          <w:sz w:val="24"/>
          <w:szCs w:val="24"/>
        </w:rPr>
        <w:t xml:space="preserve"> Маріуполя</w:t>
      </w:r>
      <w:r w:rsidR="00CF21C6" w:rsidRPr="00A14888">
        <w:rPr>
          <w:sz w:val="24"/>
          <w:szCs w:val="24"/>
        </w:rPr>
        <w:t>, буд.</w:t>
      </w:r>
      <w:r w:rsidR="00A14888">
        <w:rPr>
          <w:sz w:val="24"/>
          <w:szCs w:val="24"/>
        </w:rPr>
        <w:t>3 (далі – «Власник»</w:t>
      </w:r>
      <w:r w:rsidR="00121AC9">
        <w:rPr>
          <w:sz w:val="24"/>
          <w:szCs w:val="24"/>
        </w:rPr>
        <w:t>).</w:t>
      </w:r>
    </w:p>
    <w:p w:rsidR="006C4114" w:rsidRPr="00A14888" w:rsidRDefault="006C4114" w:rsidP="00121AC9">
      <w:pPr>
        <w:ind w:firstLine="567"/>
        <w:rPr>
          <w:sz w:val="24"/>
          <w:szCs w:val="24"/>
        </w:rPr>
      </w:pPr>
      <w:r w:rsidRPr="00A14888">
        <w:rPr>
          <w:sz w:val="24"/>
          <w:szCs w:val="24"/>
        </w:rPr>
        <w:t>1.</w:t>
      </w:r>
      <w:r w:rsidR="008D4136" w:rsidRPr="00A14888">
        <w:rPr>
          <w:sz w:val="24"/>
          <w:szCs w:val="24"/>
        </w:rPr>
        <w:t>3</w:t>
      </w:r>
      <w:r w:rsidRPr="00A14888">
        <w:rPr>
          <w:sz w:val="24"/>
          <w:szCs w:val="24"/>
        </w:rPr>
        <w:t>. Виконавчий комітет Хмельницької міської ради є органом, який виконує функції органу управління господарською діяльністю в межах та обся</w:t>
      </w:r>
      <w:r w:rsidR="00A14888">
        <w:rPr>
          <w:sz w:val="24"/>
          <w:szCs w:val="24"/>
        </w:rPr>
        <w:t>гах визначених Законом України «</w:t>
      </w:r>
      <w:r w:rsidRPr="00A14888">
        <w:rPr>
          <w:sz w:val="24"/>
          <w:szCs w:val="24"/>
        </w:rPr>
        <w:t>Про м</w:t>
      </w:r>
      <w:r w:rsidR="00A14888">
        <w:rPr>
          <w:sz w:val="24"/>
          <w:szCs w:val="24"/>
        </w:rPr>
        <w:t>ісцеве самоврядування в Україні»</w:t>
      </w:r>
      <w:r w:rsidR="00121AC9">
        <w:rPr>
          <w:sz w:val="24"/>
          <w:szCs w:val="24"/>
        </w:rPr>
        <w:t>.</w:t>
      </w:r>
    </w:p>
    <w:p w:rsidR="006C4114" w:rsidRPr="00A14888" w:rsidRDefault="006C4114" w:rsidP="00121AC9">
      <w:pPr>
        <w:ind w:firstLine="567"/>
        <w:rPr>
          <w:sz w:val="24"/>
          <w:szCs w:val="24"/>
        </w:rPr>
      </w:pPr>
      <w:r w:rsidRPr="00A14888">
        <w:rPr>
          <w:sz w:val="24"/>
          <w:szCs w:val="24"/>
        </w:rPr>
        <w:t>1.</w:t>
      </w:r>
      <w:r w:rsidR="008D4136" w:rsidRPr="00A14888">
        <w:rPr>
          <w:sz w:val="24"/>
          <w:szCs w:val="24"/>
        </w:rPr>
        <w:t>4</w:t>
      </w:r>
      <w:r w:rsidRPr="00A14888">
        <w:rPr>
          <w:sz w:val="24"/>
          <w:szCs w:val="24"/>
        </w:rPr>
        <w:t xml:space="preserve">. 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</w:t>
      </w:r>
      <w:r w:rsidR="008D4136" w:rsidRPr="00A14888">
        <w:rPr>
          <w:sz w:val="24"/>
          <w:szCs w:val="24"/>
        </w:rPr>
        <w:t>г</w:t>
      </w:r>
      <w:r w:rsidRPr="00A14888">
        <w:rPr>
          <w:sz w:val="24"/>
          <w:szCs w:val="24"/>
        </w:rPr>
        <w:t xml:space="preserve">осподарському та </w:t>
      </w:r>
      <w:r w:rsidR="008D4136" w:rsidRPr="00A14888">
        <w:rPr>
          <w:sz w:val="24"/>
          <w:szCs w:val="24"/>
        </w:rPr>
        <w:t>а</w:t>
      </w:r>
      <w:r w:rsidRPr="00A14888">
        <w:rPr>
          <w:sz w:val="24"/>
          <w:szCs w:val="24"/>
        </w:rPr>
        <w:t>дміністративному судах, несе відповідальність за результати своєї го</w:t>
      </w:r>
      <w:r w:rsidR="00121AC9">
        <w:rPr>
          <w:sz w:val="24"/>
          <w:szCs w:val="24"/>
        </w:rPr>
        <w:t>сподарської діяльності.</w:t>
      </w:r>
    </w:p>
    <w:p w:rsidR="006C4114" w:rsidRPr="00A14888" w:rsidRDefault="006C4114" w:rsidP="00121AC9">
      <w:pPr>
        <w:ind w:firstLine="567"/>
        <w:rPr>
          <w:sz w:val="24"/>
          <w:szCs w:val="24"/>
        </w:rPr>
      </w:pPr>
      <w:r w:rsidRPr="00A14888">
        <w:rPr>
          <w:sz w:val="24"/>
          <w:szCs w:val="24"/>
        </w:rPr>
        <w:t>1.</w:t>
      </w:r>
      <w:r w:rsidR="008D4136" w:rsidRPr="00A14888">
        <w:rPr>
          <w:sz w:val="24"/>
          <w:szCs w:val="24"/>
        </w:rPr>
        <w:t>5</w:t>
      </w:r>
      <w:r w:rsidRPr="00A14888">
        <w:rPr>
          <w:sz w:val="24"/>
          <w:szCs w:val="24"/>
        </w:rPr>
        <w:t>. Підприємство немає у своє</w:t>
      </w:r>
      <w:r w:rsidR="00121AC9">
        <w:rPr>
          <w:sz w:val="24"/>
          <w:szCs w:val="24"/>
        </w:rPr>
        <w:t>му складі інших юридичних осіб.</w:t>
      </w:r>
    </w:p>
    <w:p w:rsidR="006C4114" w:rsidRPr="00A14888" w:rsidRDefault="006C4114" w:rsidP="00121AC9">
      <w:pPr>
        <w:ind w:firstLine="567"/>
        <w:rPr>
          <w:sz w:val="24"/>
          <w:szCs w:val="24"/>
        </w:rPr>
      </w:pPr>
      <w:r w:rsidRPr="00A14888">
        <w:rPr>
          <w:sz w:val="24"/>
          <w:szCs w:val="24"/>
        </w:rPr>
        <w:t>1.</w:t>
      </w:r>
      <w:r w:rsidR="008D4136" w:rsidRPr="00A14888">
        <w:rPr>
          <w:sz w:val="24"/>
          <w:szCs w:val="24"/>
        </w:rPr>
        <w:t>6</w:t>
      </w:r>
      <w:r w:rsidRPr="00A14888">
        <w:rPr>
          <w:sz w:val="24"/>
          <w:szCs w:val="24"/>
        </w:rPr>
        <w:t xml:space="preserve">. Найменування Підприємства: українською мовою: - повне найменування: </w:t>
      </w:r>
      <w:r w:rsidR="008D4136" w:rsidRPr="00A14888">
        <w:rPr>
          <w:sz w:val="24"/>
          <w:szCs w:val="24"/>
        </w:rPr>
        <w:t>к</w:t>
      </w:r>
      <w:r w:rsidRPr="00A14888">
        <w:rPr>
          <w:sz w:val="24"/>
          <w:szCs w:val="24"/>
        </w:rPr>
        <w:t>омунальне підприємство «Навчально-тренувальний центр Хмельницької міської територіальної громади»; - скорочене найменування: КП «</w:t>
      </w:r>
      <w:r w:rsidR="00CF21C6" w:rsidRPr="00A14888">
        <w:rPr>
          <w:sz w:val="24"/>
          <w:szCs w:val="24"/>
        </w:rPr>
        <w:t>НТЦ Хмельницької МТГ</w:t>
      </w:r>
      <w:r w:rsidR="00121AC9">
        <w:rPr>
          <w:sz w:val="24"/>
          <w:szCs w:val="24"/>
        </w:rPr>
        <w:t>».</w:t>
      </w:r>
    </w:p>
    <w:p w:rsidR="00F97ADF" w:rsidRPr="00A14888" w:rsidRDefault="006C4114" w:rsidP="00121AC9">
      <w:pPr>
        <w:ind w:firstLine="567"/>
        <w:rPr>
          <w:sz w:val="24"/>
          <w:szCs w:val="24"/>
        </w:rPr>
      </w:pPr>
      <w:r w:rsidRPr="00A14888">
        <w:rPr>
          <w:sz w:val="24"/>
          <w:szCs w:val="24"/>
        </w:rPr>
        <w:t>1.</w:t>
      </w:r>
      <w:r w:rsidR="008D4136" w:rsidRPr="00A14888">
        <w:rPr>
          <w:sz w:val="24"/>
          <w:szCs w:val="24"/>
        </w:rPr>
        <w:t>7</w:t>
      </w:r>
      <w:r w:rsidRPr="00A14888">
        <w:rPr>
          <w:sz w:val="24"/>
          <w:szCs w:val="24"/>
        </w:rPr>
        <w:t>. Місцезнаходження Підприємства: Україна, 290</w:t>
      </w:r>
      <w:r w:rsidR="00F97ADF" w:rsidRPr="00A14888">
        <w:rPr>
          <w:sz w:val="24"/>
          <w:szCs w:val="24"/>
        </w:rPr>
        <w:t>00</w:t>
      </w:r>
      <w:r w:rsidRPr="00A14888">
        <w:rPr>
          <w:sz w:val="24"/>
          <w:szCs w:val="24"/>
        </w:rPr>
        <w:t>, Хмельн</w:t>
      </w:r>
      <w:r w:rsidR="00F97ADF" w:rsidRPr="00A14888">
        <w:rPr>
          <w:sz w:val="24"/>
          <w:szCs w:val="24"/>
        </w:rPr>
        <w:t xml:space="preserve">ицька обл., </w:t>
      </w:r>
      <w:proofErr w:type="spellStart"/>
      <w:r w:rsidR="00F97ADF" w:rsidRPr="00A14888">
        <w:rPr>
          <w:sz w:val="24"/>
          <w:szCs w:val="24"/>
        </w:rPr>
        <w:t>м.Хмельницький</w:t>
      </w:r>
      <w:proofErr w:type="spellEnd"/>
      <w:r w:rsidR="00F97ADF" w:rsidRPr="00A14888">
        <w:rPr>
          <w:sz w:val="24"/>
          <w:szCs w:val="24"/>
        </w:rPr>
        <w:t>, провуло</w:t>
      </w:r>
      <w:r w:rsidR="00514FC3">
        <w:rPr>
          <w:sz w:val="24"/>
          <w:szCs w:val="24"/>
        </w:rPr>
        <w:t>к Героя України Олексія Скоблі,</w:t>
      </w:r>
      <w:r w:rsidR="00F97ADF" w:rsidRPr="00A14888">
        <w:rPr>
          <w:sz w:val="24"/>
          <w:szCs w:val="24"/>
        </w:rPr>
        <w:t>1</w:t>
      </w:r>
      <w:r w:rsidR="00121AC9">
        <w:rPr>
          <w:sz w:val="24"/>
          <w:szCs w:val="24"/>
        </w:rPr>
        <w:t>.</w:t>
      </w:r>
    </w:p>
    <w:p w:rsidR="00F97ADF" w:rsidRDefault="006C4114" w:rsidP="00121AC9">
      <w:pPr>
        <w:ind w:firstLine="567"/>
        <w:rPr>
          <w:sz w:val="24"/>
          <w:szCs w:val="24"/>
        </w:rPr>
      </w:pPr>
      <w:r w:rsidRPr="00A14888">
        <w:rPr>
          <w:sz w:val="24"/>
          <w:szCs w:val="24"/>
        </w:rPr>
        <w:t>1.</w:t>
      </w:r>
      <w:r w:rsidR="008D4136" w:rsidRPr="00A14888">
        <w:rPr>
          <w:sz w:val="24"/>
          <w:szCs w:val="24"/>
        </w:rPr>
        <w:t>8</w:t>
      </w:r>
      <w:r w:rsidRPr="00A14888">
        <w:rPr>
          <w:sz w:val="24"/>
          <w:szCs w:val="24"/>
        </w:rPr>
        <w:t>. Підприємство не несе відповідальності за зобов’язання Власника та вик</w:t>
      </w:r>
      <w:r w:rsidR="00121AC9">
        <w:rPr>
          <w:sz w:val="24"/>
          <w:szCs w:val="24"/>
        </w:rPr>
        <w:t>онавчого комітету міської ради.</w:t>
      </w:r>
    </w:p>
    <w:p w:rsidR="00121AC9" w:rsidRPr="00A14888" w:rsidRDefault="00121AC9" w:rsidP="00514FC3">
      <w:pPr>
        <w:ind w:firstLine="0"/>
        <w:rPr>
          <w:sz w:val="24"/>
          <w:szCs w:val="24"/>
        </w:rPr>
      </w:pPr>
    </w:p>
    <w:p w:rsidR="00F97ADF" w:rsidRPr="00A14888" w:rsidRDefault="006C4114" w:rsidP="00F97ADF">
      <w:pPr>
        <w:jc w:val="center"/>
        <w:rPr>
          <w:b/>
          <w:sz w:val="24"/>
          <w:szCs w:val="24"/>
        </w:rPr>
      </w:pPr>
      <w:r w:rsidRPr="00A14888">
        <w:rPr>
          <w:b/>
          <w:sz w:val="24"/>
          <w:szCs w:val="24"/>
        </w:rPr>
        <w:t>2. Мета та напрямки діяльності</w:t>
      </w:r>
      <w:r w:rsidR="00F97ADF" w:rsidRPr="00A14888">
        <w:rPr>
          <w:b/>
          <w:sz w:val="24"/>
          <w:szCs w:val="24"/>
        </w:rPr>
        <w:t xml:space="preserve"> </w:t>
      </w:r>
      <w:r w:rsidRPr="00A14888">
        <w:rPr>
          <w:b/>
          <w:sz w:val="24"/>
          <w:szCs w:val="24"/>
        </w:rPr>
        <w:t>Підприємства</w:t>
      </w:r>
    </w:p>
    <w:p w:rsidR="00F97ADF" w:rsidRPr="00A14888" w:rsidRDefault="006C4114" w:rsidP="003E4CB2">
      <w:pPr>
        <w:ind w:firstLine="567"/>
        <w:rPr>
          <w:sz w:val="24"/>
          <w:szCs w:val="24"/>
        </w:rPr>
      </w:pPr>
      <w:r w:rsidRPr="00A14888">
        <w:rPr>
          <w:sz w:val="24"/>
          <w:szCs w:val="24"/>
        </w:rPr>
        <w:t xml:space="preserve">2.1. </w:t>
      </w:r>
      <w:r w:rsidR="00F97ADF" w:rsidRPr="00A14888">
        <w:rPr>
          <w:sz w:val="24"/>
          <w:szCs w:val="24"/>
        </w:rPr>
        <w:t>М</w:t>
      </w:r>
      <w:r w:rsidR="003E4CB2">
        <w:rPr>
          <w:sz w:val="24"/>
          <w:szCs w:val="24"/>
        </w:rPr>
        <w:t>етою діяльності Підприємства є:</w:t>
      </w:r>
    </w:p>
    <w:p w:rsidR="0036509E" w:rsidRPr="00A14888" w:rsidRDefault="00F97ADF" w:rsidP="003E4CB2">
      <w:pPr>
        <w:ind w:firstLine="567"/>
        <w:rPr>
          <w:sz w:val="24"/>
          <w:szCs w:val="24"/>
        </w:rPr>
      </w:pPr>
      <w:r w:rsidRPr="00A14888">
        <w:rPr>
          <w:sz w:val="24"/>
          <w:szCs w:val="24"/>
        </w:rPr>
        <w:t xml:space="preserve">2.1.1. виконання програм </w:t>
      </w:r>
      <w:r w:rsidR="00E7580C" w:rsidRPr="00A14888">
        <w:rPr>
          <w:sz w:val="24"/>
          <w:szCs w:val="24"/>
        </w:rPr>
        <w:t>щодо реалізації</w:t>
      </w:r>
      <w:r w:rsidRPr="00A14888">
        <w:rPr>
          <w:sz w:val="24"/>
          <w:szCs w:val="24"/>
        </w:rPr>
        <w:t xml:space="preserve"> заходів національн</w:t>
      </w:r>
      <w:r w:rsidR="0036509E" w:rsidRPr="00A14888">
        <w:rPr>
          <w:sz w:val="24"/>
          <w:szCs w:val="24"/>
        </w:rPr>
        <w:t xml:space="preserve">ого спротиву </w:t>
      </w:r>
      <w:r w:rsidR="00E7580C" w:rsidRPr="00A14888">
        <w:rPr>
          <w:sz w:val="24"/>
          <w:szCs w:val="24"/>
        </w:rPr>
        <w:t>Хмельницької міської територіальної громади</w:t>
      </w:r>
      <w:r w:rsidR="003E4CB2">
        <w:rPr>
          <w:sz w:val="24"/>
          <w:szCs w:val="24"/>
        </w:rPr>
        <w:t>;</w:t>
      </w:r>
    </w:p>
    <w:p w:rsidR="0036509E" w:rsidRPr="00A14888" w:rsidRDefault="0036509E" w:rsidP="003E4CB2">
      <w:pPr>
        <w:ind w:firstLine="567"/>
        <w:rPr>
          <w:sz w:val="24"/>
          <w:szCs w:val="24"/>
        </w:rPr>
      </w:pPr>
      <w:r w:rsidRPr="00A14888">
        <w:rPr>
          <w:sz w:val="24"/>
          <w:szCs w:val="24"/>
        </w:rPr>
        <w:t xml:space="preserve">2.1.2. </w:t>
      </w:r>
      <w:r w:rsidR="00E7580C" w:rsidRPr="00A14888">
        <w:rPr>
          <w:sz w:val="24"/>
          <w:szCs w:val="24"/>
        </w:rPr>
        <w:t>проведення</w:t>
      </w:r>
      <w:r w:rsidRPr="00A14888">
        <w:rPr>
          <w:sz w:val="24"/>
          <w:szCs w:val="24"/>
        </w:rPr>
        <w:t xml:space="preserve"> військово-патріотичного виховання громадян України та їх морально-психологічної підготовки до виконання конституційного обов’язку щодо захисту Вітчизни, незалежності та тер</w:t>
      </w:r>
      <w:r w:rsidR="003E4CB2">
        <w:rPr>
          <w:sz w:val="24"/>
          <w:szCs w:val="24"/>
        </w:rPr>
        <w:t>иторіальної цілісності України;</w:t>
      </w:r>
    </w:p>
    <w:p w:rsidR="0036509E" w:rsidRPr="00A14888" w:rsidRDefault="0036509E" w:rsidP="003E4CB2">
      <w:pPr>
        <w:ind w:firstLine="567"/>
        <w:rPr>
          <w:sz w:val="24"/>
          <w:szCs w:val="24"/>
        </w:rPr>
      </w:pPr>
      <w:r w:rsidRPr="00A14888">
        <w:rPr>
          <w:sz w:val="24"/>
          <w:szCs w:val="24"/>
        </w:rPr>
        <w:t xml:space="preserve">2.1.3. підготовка </w:t>
      </w:r>
      <w:r w:rsidR="00A14888">
        <w:rPr>
          <w:sz w:val="24"/>
          <w:szCs w:val="24"/>
        </w:rPr>
        <w:t xml:space="preserve">та навчання </w:t>
      </w:r>
      <w:r w:rsidRPr="00A14888">
        <w:rPr>
          <w:sz w:val="24"/>
          <w:szCs w:val="24"/>
        </w:rPr>
        <w:t xml:space="preserve">населення до умов життєдіяльності </w:t>
      </w:r>
      <w:r w:rsidR="00E7580C" w:rsidRPr="00A14888">
        <w:rPr>
          <w:sz w:val="24"/>
          <w:szCs w:val="24"/>
        </w:rPr>
        <w:t>у випадку проведення</w:t>
      </w:r>
      <w:r w:rsidR="003E4CB2">
        <w:rPr>
          <w:sz w:val="24"/>
          <w:szCs w:val="24"/>
        </w:rPr>
        <w:t xml:space="preserve"> воєнних (бойових) дій;</w:t>
      </w:r>
    </w:p>
    <w:p w:rsidR="005909A5" w:rsidRPr="00A14888" w:rsidRDefault="0036509E" w:rsidP="003E4CB2">
      <w:pPr>
        <w:ind w:firstLine="567"/>
        <w:rPr>
          <w:sz w:val="24"/>
          <w:szCs w:val="24"/>
        </w:rPr>
      </w:pPr>
      <w:r w:rsidRPr="00A14888">
        <w:rPr>
          <w:sz w:val="24"/>
          <w:szCs w:val="24"/>
        </w:rPr>
        <w:t>2.1.4. здійснення іншої господарської діяльності, що пов’язана з наданням послуг та виконання робіт для досягнення додаткової економічної виг</w:t>
      </w:r>
      <w:r w:rsidR="003E4CB2">
        <w:rPr>
          <w:sz w:val="24"/>
          <w:szCs w:val="24"/>
        </w:rPr>
        <w:t>оди з метою отримання прибутку.</w:t>
      </w:r>
    </w:p>
    <w:p w:rsidR="005909A5" w:rsidRPr="00A14888" w:rsidRDefault="006C4114" w:rsidP="003E4CB2">
      <w:pPr>
        <w:ind w:firstLine="567"/>
        <w:rPr>
          <w:sz w:val="24"/>
          <w:szCs w:val="24"/>
        </w:rPr>
      </w:pPr>
      <w:r w:rsidRPr="00A14888">
        <w:rPr>
          <w:sz w:val="24"/>
          <w:szCs w:val="24"/>
        </w:rPr>
        <w:t>2.2. Напрямки</w:t>
      </w:r>
      <w:r w:rsidR="003E4CB2">
        <w:rPr>
          <w:sz w:val="24"/>
          <w:szCs w:val="24"/>
        </w:rPr>
        <w:t xml:space="preserve"> діяльності Підприємства:</w:t>
      </w:r>
    </w:p>
    <w:p w:rsidR="005909A5" w:rsidRPr="00A14888" w:rsidRDefault="006C4114" w:rsidP="003E4CB2">
      <w:pPr>
        <w:ind w:firstLine="567"/>
        <w:rPr>
          <w:sz w:val="24"/>
          <w:szCs w:val="24"/>
        </w:rPr>
      </w:pPr>
      <w:r w:rsidRPr="00A14888">
        <w:rPr>
          <w:sz w:val="24"/>
          <w:szCs w:val="24"/>
        </w:rPr>
        <w:t xml:space="preserve">2.2.1. </w:t>
      </w:r>
      <w:r w:rsidR="005909A5" w:rsidRPr="00A14888">
        <w:rPr>
          <w:sz w:val="24"/>
          <w:szCs w:val="24"/>
        </w:rPr>
        <w:t>надання послуг на території Хмельницької</w:t>
      </w:r>
      <w:r w:rsidR="00E7580C" w:rsidRPr="00A14888">
        <w:rPr>
          <w:sz w:val="24"/>
          <w:szCs w:val="24"/>
        </w:rPr>
        <w:t xml:space="preserve"> міської територіальної громади</w:t>
      </w:r>
      <w:r w:rsidR="005909A5" w:rsidRPr="00A14888">
        <w:rPr>
          <w:sz w:val="24"/>
          <w:szCs w:val="24"/>
        </w:rPr>
        <w:t xml:space="preserve"> фізичним і юридичним особам, підприємствам, установам, організація</w:t>
      </w:r>
      <w:r w:rsidR="00E7580C" w:rsidRPr="00A14888">
        <w:rPr>
          <w:sz w:val="24"/>
          <w:szCs w:val="24"/>
        </w:rPr>
        <w:t>м, незалежно від форм власності</w:t>
      </w:r>
      <w:r w:rsidR="003E4CB2">
        <w:rPr>
          <w:sz w:val="24"/>
          <w:szCs w:val="24"/>
        </w:rPr>
        <w:t>;</w:t>
      </w:r>
    </w:p>
    <w:p w:rsidR="005909A5" w:rsidRPr="00A14888" w:rsidRDefault="005909A5" w:rsidP="003E4CB2">
      <w:pPr>
        <w:ind w:firstLine="567"/>
        <w:rPr>
          <w:sz w:val="24"/>
          <w:szCs w:val="24"/>
        </w:rPr>
      </w:pPr>
      <w:r w:rsidRPr="00A14888">
        <w:rPr>
          <w:sz w:val="24"/>
          <w:szCs w:val="24"/>
        </w:rPr>
        <w:t>2.2.2. проведення те</w:t>
      </w:r>
      <w:r w:rsidR="005F4DD5">
        <w:rPr>
          <w:sz w:val="24"/>
          <w:szCs w:val="24"/>
        </w:rPr>
        <w:t xml:space="preserve">оретичних та практичних занять у підготовці громадян до національного спротиву, </w:t>
      </w:r>
      <w:r w:rsidRPr="00A14888">
        <w:rPr>
          <w:sz w:val="24"/>
          <w:szCs w:val="24"/>
        </w:rPr>
        <w:t>у тому числі організаці</w:t>
      </w:r>
      <w:r w:rsidR="00A14888">
        <w:rPr>
          <w:sz w:val="24"/>
          <w:szCs w:val="24"/>
        </w:rPr>
        <w:t>я</w:t>
      </w:r>
      <w:r w:rsidR="003E4CB2">
        <w:rPr>
          <w:sz w:val="24"/>
          <w:szCs w:val="24"/>
        </w:rPr>
        <w:t xml:space="preserve"> виїзних занять;</w:t>
      </w:r>
    </w:p>
    <w:p w:rsidR="005909A5" w:rsidRPr="00A14888" w:rsidRDefault="005909A5" w:rsidP="003E4CB2">
      <w:pPr>
        <w:ind w:firstLine="567"/>
        <w:rPr>
          <w:sz w:val="24"/>
          <w:szCs w:val="24"/>
        </w:rPr>
      </w:pPr>
      <w:r w:rsidRPr="00A14888">
        <w:rPr>
          <w:sz w:val="24"/>
          <w:szCs w:val="24"/>
        </w:rPr>
        <w:t xml:space="preserve">2.2.3. формування у громадян високої патріотичної свідомості, національної гідності, готовності до виконання громадянського і конституційного обов'язку щодо захисту </w:t>
      </w:r>
      <w:r w:rsidR="003E4CB2">
        <w:rPr>
          <w:sz w:val="24"/>
          <w:szCs w:val="24"/>
        </w:rPr>
        <w:t>національних інтересів України;</w:t>
      </w:r>
    </w:p>
    <w:p w:rsidR="005909A5" w:rsidRPr="00A14888" w:rsidRDefault="005909A5" w:rsidP="003E4CB2">
      <w:pPr>
        <w:ind w:firstLine="567"/>
        <w:rPr>
          <w:sz w:val="24"/>
          <w:szCs w:val="24"/>
        </w:rPr>
      </w:pPr>
      <w:r w:rsidRPr="00A14888">
        <w:rPr>
          <w:sz w:val="24"/>
          <w:szCs w:val="24"/>
        </w:rPr>
        <w:t xml:space="preserve">2.2.4. розробка пропозицій щодо охорони, безпеки та захисту адміністративних будівель місцевої влади та інших об’єктів стратегічного </w:t>
      </w:r>
      <w:r w:rsidR="003E4CB2">
        <w:rPr>
          <w:sz w:val="24"/>
          <w:szCs w:val="24"/>
        </w:rPr>
        <w:t>значення територіальних громад;</w:t>
      </w:r>
    </w:p>
    <w:p w:rsidR="006A202A" w:rsidRPr="00A14888" w:rsidRDefault="005909A5" w:rsidP="003E4CB2">
      <w:pPr>
        <w:ind w:firstLine="567"/>
        <w:rPr>
          <w:sz w:val="24"/>
          <w:szCs w:val="24"/>
        </w:rPr>
      </w:pPr>
      <w:r w:rsidRPr="00A14888">
        <w:rPr>
          <w:sz w:val="24"/>
          <w:szCs w:val="24"/>
        </w:rPr>
        <w:t xml:space="preserve">2.2.5. надання допомоги у створенні підрозділів </w:t>
      </w:r>
      <w:proofErr w:type="spellStart"/>
      <w:r w:rsidRPr="00A14888">
        <w:rPr>
          <w:sz w:val="24"/>
          <w:szCs w:val="24"/>
        </w:rPr>
        <w:t>тероборони</w:t>
      </w:r>
      <w:proofErr w:type="spellEnd"/>
      <w:r w:rsidRPr="00A14888">
        <w:rPr>
          <w:sz w:val="24"/>
          <w:szCs w:val="24"/>
        </w:rPr>
        <w:t xml:space="preserve"> та добровольчих формувань територіальних громад</w:t>
      </w:r>
      <w:r w:rsidR="003E4CB2">
        <w:rPr>
          <w:sz w:val="24"/>
          <w:szCs w:val="24"/>
        </w:rPr>
        <w:t>;</w:t>
      </w:r>
    </w:p>
    <w:p w:rsidR="006A202A" w:rsidRDefault="006A202A" w:rsidP="003E4CB2">
      <w:pPr>
        <w:ind w:firstLine="567"/>
        <w:rPr>
          <w:sz w:val="24"/>
          <w:szCs w:val="24"/>
        </w:rPr>
      </w:pPr>
      <w:r w:rsidRPr="00A14888">
        <w:rPr>
          <w:sz w:val="24"/>
          <w:szCs w:val="24"/>
        </w:rPr>
        <w:t>2.2.6. участь в інформаційних заходах, спрямованих на підвищення рівня обороноздатності держави та на пр</w:t>
      </w:r>
      <w:r w:rsidR="005F4DD5">
        <w:rPr>
          <w:sz w:val="24"/>
          <w:szCs w:val="24"/>
        </w:rPr>
        <w:t>отидію інформаційним операціям агресора;</w:t>
      </w:r>
    </w:p>
    <w:p w:rsidR="005F4DD5" w:rsidRDefault="005F4DD5" w:rsidP="003E4CB2">
      <w:pPr>
        <w:ind w:firstLine="567"/>
        <w:rPr>
          <w:sz w:val="24"/>
          <w:szCs w:val="24"/>
        </w:rPr>
      </w:pPr>
      <w:r>
        <w:rPr>
          <w:sz w:val="24"/>
          <w:szCs w:val="24"/>
        </w:rPr>
        <w:t>2.2.7. сприяння популяризації участі в заходах національного спротиву;</w:t>
      </w:r>
    </w:p>
    <w:p w:rsidR="005F4DD5" w:rsidRPr="00A14888" w:rsidRDefault="003E4CB2" w:rsidP="003E4CB2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2.2.8. </w:t>
      </w:r>
      <w:r w:rsidR="005F4DD5">
        <w:rPr>
          <w:sz w:val="24"/>
          <w:szCs w:val="24"/>
        </w:rPr>
        <w:t>проведення спільних заходів</w:t>
      </w:r>
      <w:r>
        <w:rPr>
          <w:sz w:val="24"/>
          <w:szCs w:val="24"/>
        </w:rPr>
        <w:t xml:space="preserve"> з представниками Міністерства </w:t>
      </w:r>
      <w:r w:rsidR="005F4DD5">
        <w:rPr>
          <w:sz w:val="24"/>
          <w:szCs w:val="24"/>
        </w:rPr>
        <w:t>оборони України та/або територіальних центрів комплектування та соціальної підтримки (інших органів/установ зі схожими функціями), представниками органів місцевого самоврядування, органів державної влади тощо.</w:t>
      </w:r>
    </w:p>
    <w:p w:rsidR="005909A5" w:rsidRDefault="006C4114" w:rsidP="003E4CB2">
      <w:pPr>
        <w:ind w:firstLine="567"/>
        <w:rPr>
          <w:sz w:val="24"/>
          <w:szCs w:val="24"/>
        </w:rPr>
      </w:pPr>
      <w:r w:rsidRPr="00A14888">
        <w:rPr>
          <w:sz w:val="24"/>
          <w:szCs w:val="24"/>
        </w:rPr>
        <w:t>2.3. Для здійснення діяльності, що потребує ліцензування і патентування, Підприємство одержує спеціальний дозвіл (ліцензію, патент) відпо</w:t>
      </w:r>
      <w:r w:rsidR="003E4CB2">
        <w:rPr>
          <w:sz w:val="24"/>
          <w:szCs w:val="24"/>
        </w:rPr>
        <w:t>відно до законодавства України.</w:t>
      </w:r>
    </w:p>
    <w:p w:rsidR="003E4CB2" w:rsidRPr="00A14888" w:rsidRDefault="003E4CB2" w:rsidP="00F97ADF">
      <w:pPr>
        <w:ind w:firstLine="0"/>
        <w:rPr>
          <w:sz w:val="24"/>
          <w:szCs w:val="24"/>
        </w:rPr>
      </w:pPr>
    </w:p>
    <w:p w:rsidR="00EB6B73" w:rsidRPr="00EB6B73" w:rsidRDefault="00EB6B73" w:rsidP="00EB6B73">
      <w:pPr>
        <w:shd w:val="clear" w:color="auto" w:fill="FFFFFF"/>
        <w:ind w:firstLine="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b/>
          <w:color w:val="000000"/>
          <w:sz w:val="24"/>
          <w:szCs w:val="24"/>
          <w:lang w:eastAsia="ru-RU"/>
        </w:rPr>
        <w:t>3. Майно Підприємства</w:t>
      </w:r>
    </w:p>
    <w:p w:rsidR="00EB6B73" w:rsidRPr="00EB6B73" w:rsidRDefault="003E4CB2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3.1.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Майно Підприємства знаходиться у комунальній власності і закріплюється за підприємством на праві господарського відання.</w:t>
      </w:r>
    </w:p>
    <w:p w:rsidR="00EB6B73" w:rsidRPr="00EB6B73" w:rsidRDefault="003E4CB2" w:rsidP="00EB6B73">
      <w:pPr>
        <w:ind w:firstLine="567"/>
        <w:rPr>
          <w:rFonts w:eastAsia="Times New Roman"/>
          <w:iCs/>
          <w:sz w:val="24"/>
          <w:szCs w:val="24"/>
          <w:lang w:eastAsia="ru-RU"/>
        </w:rPr>
      </w:pPr>
      <w:r>
        <w:rPr>
          <w:rFonts w:eastAsia="Times New Roman"/>
          <w:iCs/>
          <w:sz w:val="24"/>
          <w:szCs w:val="24"/>
          <w:lang w:eastAsia="ru-RU"/>
        </w:rPr>
        <w:t xml:space="preserve">3.2. </w:t>
      </w:r>
      <w:r w:rsidR="00EB6B73" w:rsidRPr="00EB6B73">
        <w:rPr>
          <w:rFonts w:eastAsia="Times New Roman"/>
          <w:iCs/>
          <w:sz w:val="24"/>
          <w:szCs w:val="24"/>
          <w:lang w:eastAsia="ru-RU"/>
        </w:rPr>
        <w:t>Майно Підприємства складають виробничі та невиробничі фонди та оборотні кошти, а також інші цінності, вартість яких відображається в балансі Підприємства.</w:t>
      </w:r>
    </w:p>
    <w:p w:rsidR="00EB6B73" w:rsidRPr="00EB6B73" w:rsidRDefault="003E4CB2" w:rsidP="00EB6B73">
      <w:pPr>
        <w:ind w:firstLine="567"/>
        <w:rPr>
          <w:rFonts w:eastAsia="Times New Roman"/>
          <w:iCs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3.3.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Власник 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- виконавчий комітет міської ради відповідно до цього Статуту та законодавчих актів України.</w:t>
      </w:r>
    </w:p>
    <w:p w:rsidR="00EB6B73" w:rsidRPr="00EB6B73" w:rsidRDefault="00EB6B73" w:rsidP="00EB6B73">
      <w:pPr>
        <w:ind w:firstLine="567"/>
        <w:rPr>
          <w:rFonts w:eastAsia="Times New Roman"/>
          <w:iCs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3.4. Майно Підприємства, придбане ним у процесі здійснення господарської діяльності, належить на праві к</w:t>
      </w:r>
      <w:r w:rsidR="00F65074">
        <w:rPr>
          <w:rFonts w:eastAsia="Times New Roman"/>
          <w:color w:val="000000"/>
          <w:sz w:val="24"/>
          <w:szCs w:val="24"/>
          <w:lang w:eastAsia="ru-RU"/>
        </w:rPr>
        <w:t>омунальної власності Хмельницькій</w:t>
      </w:r>
      <w:r w:rsidRPr="00EB6B73">
        <w:rPr>
          <w:rFonts w:eastAsia="Times New Roman"/>
          <w:color w:val="000000"/>
          <w:sz w:val="24"/>
          <w:szCs w:val="24"/>
          <w:lang w:eastAsia="ru-RU"/>
        </w:rPr>
        <w:t xml:space="preserve"> міській територіальній громаді, в особі Хмельницької міської ради та перебуває на балансовому обліку Підприємства і закріплене за Підприємством на праві господарського відання на підставі відповідного рішення Власника.</w:t>
      </w:r>
    </w:p>
    <w:p w:rsidR="00EB6B73" w:rsidRPr="00EB6B73" w:rsidRDefault="00EB6B73" w:rsidP="00EB6B73">
      <w:pPr>
        <w:ind w:firstLine="567"/>
        <w:rPr>
          <w:rFonts w:eastAsia="Times New Roman"/>
          <w:iCs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3.5. Джерелами формування майна Підприємства є:</w:t>
      </w:r>
    </w:p>
    <w:p w:rsidR="00EB6B73" w:rsidRPr="00EB6B73" w:rsidRDefault="00EB6B73" w:rsidP="00EB6B73">
      <w:pPr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3.5.</w:t>
      </w:r>
      <w:r w:rsidRPr="00EB6B73">
        <w:rPr>
          <w:rFonts w:eastAsia="Times New Roman"/>
          <w:sz w:val="24"/>
          <w:szCs w:val="24"/>
          <w:lang w:eastAsia="ru-RU"/>
        </w:rPr>
        <w:t>1</w:t>
      </w:r>
      <w:r w:rsidRPr="00EB6B73">
        <w:rPr>
          <w:rFonts w:eastAsia="Times New Roman"/>
          <w:color w:val="000000"/>
          <w:sz w:val="24"/>
          <w:szCs w:val="24"/>
          <w:lang w:eastAsia="ru-RU"/>
        </w:rPr>
        <w:t>. майно, передане Підприємству Власником;</w:t>
      </w:r>
    </w:p>
    <w:p w:rsidR="00EB6B73" w:rsidRPr="00EB6B73" w:rsidRDefault="00EB6B73" w:rsidP="00EB6B73">
      <w:pPr>
        <w:ind w:firstLine="567"/>
        <w:rPr>
          <w:rFonts w:eastAsia="Times New Roman"/>
          <w:iCs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3.5.2. доходи, одержані від господарської діяльності;</w:t>
      </w:r>
    </w:p>
    <w:p w:rsidR="00EB6B73" w:rsidRPr="00EB6B73" w:rsidRDefault="00EB6B73" w:rsidP="00EB6B73">
      <w:pPr>
        <w:ind w:firstLine="567"/>
        <w:rPr>
          <w:rFonts w:eastAsia="Times New Roman"/>
          <w:iCs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3.5.3. кредити банків та інших кредиторів;</w:t>
      </w:r>
    </w:p>
    <w:p w:rsidR="00EB6B73" w:rsidRPr="00EB6B73" w:rsidRDefault="003E4CB2" w:rsidP="00EB6B73">
      <w:pPr>
        <w:ind w:firstLine="567"/>
        <w:rPr>
          <w:rFonts w:eastAsia="Times New Roman"/>
          <w:iCs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3.5.4.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придбане, згідно з чинним законодавством України, майно інших підприємств, організацій;</w:t>
      </w:r>
    </w:p>
    <w:p w:rsidR="00EB6B73" w:rsidRPr="00EB6B73" w:rsidRDefault="00EB6B73" w:rsidP="00EB6B73">
      <w:pPr>
        <w:ind w:firstLine="567"/>
        <w:rPr>
          <w:rFonts w:eastAsia="Times New Roman"/>
          <w:iCs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3.5.5. амортизаційні відрахування;</w:t>
      </w:r>
    </w:p>
    <w:p w:rsidR="00EB6B73" w:rsidRPr="00EB6B73" w:rsidRDefault="00EB6B73" w:rsidP="00EB6B73">
      <w:pPr>
        <w:ind w:firstLine="567"/>
        <w:rPr>
          <w:rFonts w:eastAsia="Times New Roman"/>
          <w:iCs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3.5.6. прибуток від позареалізаційних операцій;</w:t>
      </w:r>
    </w:p>
    <w:p w:rsidR="00EB6B73" w:rsidRPr="00EB6B73" w:rsidRDefault="003E4CB2" w:rsidP="00EB6B73">
      <w:pPr>
        <w:ind w:firstLine="567"/>
        <w:rPr>
          <w:rFonts w:eastAsia="Times New Roman"/>
          <w:iCs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3.5.7.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кошти, одержані з міського бюджету на використання державних або комунальних програм, затверджених міською радою;</w:t>
      </w:r>
    </w:p>
    <w:p w:rsidR="00EB6B73" w:rsidRPr="00EB6B73" w:rsidRDefault="00EB6B73" w:rsidP="00EB6B73">
      <w:pPr>
        <w:ind w:firstLine="567"/>
        <w:rPr>
          <w:rFonts w:eastAsia="Times New Roman"/>
          <w:iCs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3.5.8. інші джерела, не заборонені чинним законодавством України.</w:t>
      </w:r>
    </w:p>
    <w:p w:rsidR="00EB6B73" w:rsidRPr="00EB6B73" w:rsidRDefault="003E4CB2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3.6.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 xml:space="preserve">Статутний капітал Підприємства утворюються Власником та становить </w:t>
      </w:r>
      <w:r w:rsidR="005F4DD5">
        <w:rPr>
          <w:rFonts w:eastAsia="Times New Roman"/>
          <w:sz w:val="24"/>
          <w:szCs w:val="24"/>
          <w:lang w:eastAsia="ru-RU"/>
        </w:rPr>
        <w:t>3 000</w:t>
      </w:r>
      <w:r w:rsidR="00EB6B73" w:rsidRPr="00EB6B73">
        <w:rPr>
          <w:rFonts w:eastAsia="Times New Roman"/>
          <w:sz w:val="24"/>
          <w:szCs w:val="24"/>
          <w:lang w:eastAsia="ru-RU"/>
        </w:rPr>
        <w:t xml:space="preserve"> грн. (</w:t>
      </w:r>
      <w:r w:rsidR="005F4DD5">
        <w:rPr>
          <w:rFonts w:eastAsia="Times New Roman"/>
          <w:sz w:val="24"/>
          <w:szCs w:val="24"/>
          <w:lang w:eastAsia="ru-RU"/>
        </w:rPr>
        <w:t>три</w:t>
      </w:r>
      <w:r w:rsidR="00EB6B73" w:rsidRPr="00EB6B73">
        <w:rPr>
          <w:rFonts w:eastAsia="Times New Roman"/>
          <w:sz w:val="24"/>
          <w:szCs w:val="24"/>
          <w:lang w:eastAsia="ru-RU"/>
        </w:rPr>
        <w:t xml:space="preserve"> тисяч</w:t>
      </w:r>
      <w:r w:rsidR="005F4DD5">
        <w:rPr>
          <w:rFonts w:eastAsia="Times New Roman"/>
          <w:sz w:val="24"/>
          <w:szCs w:val="24"/>
          <w:lang w:eastAsia="ru-RU"/>
        </w:rPr>
        <w:t>і</w:t>
      </w:r>
      <w:r w:rsidR="00EB6B73" w:rsidRPr="00EB6B73">
        <w:rPr>
          <w:rFonts w:eastAsia="Times New Roman"/>
          <w:sz w:val="24"/>
          <w:szCs w:val="24"/>
          <w:lang w:eastAsia="ru-RU"/>
        </w:rPr>
        <w:t xml:space="preserve"> </w:t>
      </w:r>
      <w:r w:rsidR="005F4DD5">
        <w:rPr>
          <w:rFonts w:eastAsia="Times New Roman"/>
          <w:sz w:val="24"/>
          <w:szCs w:val="24"/>
          <w:lang w:eastAsia="ru-RU"/>
        </w:rPr>
        <w:t>грн</w:t>
      </w:r>
      <w:r w:rsidR="00EB6B73" w:rsidRPr="00EB6B73">
        <w:rPr>
          <w:rFonts w:eastAsia="Times New Roman"/>
          <w:sz w:val="24"/>
          <w:szCs w:val="24"/>
          <w:lang w:eastAsia="ru-RU"/>
        </w:rPr>
        <w:t>)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EB6B73" w:rsidRPr="00EB6B73" w:rsidRDefault="003E4CB2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3.7.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тобто Хмельницької міської територіальної громади, в особі Хмельницької міської ради</w:t>
      </w:r>
      <w:r w:rsidR="00E72BB7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відповідно до порядку, встановленого чинним законодавством.</w:t>
      </w:r>
    </w:p>
    <w:p w:rsidR="00EB6B73" w:rsidRPr="00EB6B73" w:rsidRDefault="003E4CB2" w:rsidP="00EB6B73">
      <w:pPr>
        <w:shd w:val="clear" w:color="auto" w:fill="FFFFFF"/>
        <w:tabs>
          <w:tab w:val="left" w:pos="1430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3.8.</w:t>
      </w:r>
      <w:r w:rsidR="00EB6B73" w:rsidRPr="00EB6B73">
        <w:rPr>
          <w:rFonts w:eastAsia="Times New Roman"/>
          <w:sz w:val="24"/>
          <w:szCs w:val="24"/>
          <w:lang w:eastAsia="ru-RU"/>
        </w:rPr>
        <w:t>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громадянами, окреме індивідуально визначене майно з дозволу виконавчого комітету міської ради в установленому порядку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EB6B73" w:rsidRPr="00EB6B73" w:rsidRDefault="003E4CB2" w:rsidP="00EB6B73">
      <w:pPr>
        <w:shd w:val="clear" w:color="auto" w:fill="FFFFFF"/>
        <w:tabs>
          <w:tab w:val="left" w:pos="1430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3.9.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Передача під заставу майнових об'єктів, що відносяться до основних фондів, передавання в оренду цілісних майнових комплексів, відокремлених структурних одиниць та підрозділів Підприємство має право лише за рішенням Власника - органу місцевого самоврядування.</w:t>
      </w:r>
    </w:p>
    <w:p w:rsidR="00EB6B73" w:rsidRPr="00EB6B73" w:rsidRDefault="00EB6B73" w:rsidP="00EB6B73">
      <w:pPr>
        <w:shd w:val="clear" w:color="auto" w:fill="FFFFFF"/>
        <w:tabs>
          <w:tab w:val="left" w:pos="1430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3.10. Розподіл прибутку Підприємства здійснюється за рішенням органу управління.</w:t>
      </w:r>
    </w:p>
    <w:p w:rsidR="00EB6B73" w:rsidRPr="00EB6B73" w:rsidRDefault="003E4CB2" w:rsidP="00EB6B73">
      <w:pPr>
        <w:shd w:val="clear" w:color="auto" w:fill="FFFFFF"/>
        <w:tabs>
          <w:tab w:val="left" w:pos="1430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3.11.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Розмір частки прибутку Підприємства, що підлягає зарахуванню до бюджету Хмельницької міської територіальної громади, встановлюються за рішенням міської ради.</w:t>
      </w:r>
    </w:p>
    <w:p w:rsidR="00EB6B73" w:rsidRPr="00EB6B73" w:rsidRDefault="00EB6B73" w:rsidP="00EB6B73">
      <w:pPr>
        <w:shd w:val="clear" w:color="auto" w:fill="FFFFFF"/>
        <w:tabs>
          <w:tab w:val="left" w:pos="1430"/>
        </w:tabs>
        <w:ind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EB6B73" w:rsidRPr="00EB6B73" w:rsidRDefault="00EB6B73" w:rsidP="00EB6B73">
      <w:pPr>
        <w:shd w:val="clear" w:color="auto" w:fill="FFFFFF"/>
        <w:ind w:firstLine="567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b/>
          <w:color w:val="000000"/>
          <w:sz w:val="24"/>
          <w:szCs w:val="24"/>
          <w:lang w:eastAsia="ru-RU"/>
        </w:rPr>
        <w:t>4. Управління Підприємством</w:t>
      </w:r>
    </w:p>
    <w:p w:rsidR="00EB6B73" w:rsidRPr="00EB6B73" w:rsidRDefault="00F907F5" w:rsidP="00EB6B7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4.1. </w:t>
      </w:r>
      <w:r w:rsidR="00EB6B73" w:rsidRPr="00EB6B73">
        <w:rPr>
          <w:rFonts w:eastAsia="Times New Roman"/>
          <w:sz w:val="24"/>
          <w:szCs w:val="24"/>
          <w:lang w:eastAsia="ru-RU"/>
        </w:rPr>
        <w:t xml:space="preserve">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Підприємства. Підприємство самостійно визначає структуру управління, </w:t>
      </w:r>
      <w:r w:rsidR="00EB6B73" w:rsidRPr="00EB6B73">
        <w:rPr>
          <w:rFonts w:eastAsia="Times New Roman"/>
          <w:sz w:val="24"/>
          <w:szCs w:val="24"/>
          <w:lang w:eastAsia="ru-RU"/>
        </w:rPr>
        <w:lastRenderedPageBreak/>
        <w:t>встановлює чисельність штату, а за погодженням з органом управління формує облікову політику.</w:t>
      </w:r>
    </w:p>
    <w:p w:rsidR="00EB6B73" w:rsidRPr="00EB6B73" w:rsidRDefault="00F907F5" w:rsidP="00EB6B7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4.2.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Директор Підприємства призначається на посаду міським головою шляхом укладанням контракту з подальшим виданням розпорядження та звільняється з посади розпорядженням міського голови.</w:t>
      </w:r>
    </w:p>
    <w:p w:rsidR="00EB6B73" w:rsidRPr="00EB6B73" w:rsidRDefault="00BE763A" w:rsidP="00EB6B7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</w:t>
      </w:r>
      <w:r w:rsidR="00F907F5">
        <w:rPr>
          <w:rFonts w:eastAsia="Times New Roman"/>
          <w:sz w:val="24"/>
          <w:szCs w:val="24"/>
          <w:lang w:eastAsia="ru-RU"/>
        </w:rPr>
        <w:t xml:space="preserve">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Директор</w:t>
      </w:r>
      <w:r w:rsidR="00EB6B73" w:rsidRPr="00EB6B73">
        <w:rPr>
          <w:rFonts w:eastAsia="Times New Roman"/>
          <w:sz w:val="24"/>
          <w:szCs w:val="24"/>
          <w:lang w:eastAsia="ru-RU"/>
        </w:rPr>
        <w:t xml:space="preserve"> може бути звільнений з посади достроково з підстав, передбачених трудовим контрактом відповідно до законодавства.</w:t>
      </w:r>
    </w:p>
    <w:p w:rsidR="00EB6B73" w:rsidRPr="00EB6B73" w:rsidRDefault="00BE763A" w:rsidP="00EB6B73">
      <w:pPr>
        <w:shd w:val="clear" w:color="auto" w:fill="FFFFFF"/>
        <w:tabs>
          <w:tab w:val="left" w:pos="1459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4.4</w:t>
      </w:r>
      <w:r w:rsidR="00F907F5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Директор Підприємства без довіреності діє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:rsidR="00EB6B73" w:rsidRPr="00EB6B73" w:rsidRDefault="00BE763A" w:rsidP="00EB6B73">
      <w:pPr>
        <w:shd w:val="clear" w:color="auto" w:fill="FFFFFF"/>
        <w:tabs>
          <w:tab w:val="left" w:pos="1459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4.5</w:t>
      </w:r>
      <w:r w:rsidR="00F907F5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Трудовий колектив Підприємства складають всі громадяни,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EB6B73" w:rsidRPr="00EB6B73" w:rsidRDefault="00BE763A" w:rsidP="00EB6B73">
      <w:pPr>
        <w:shd w:val="clear" w:color="auto" w:fill="FFFFFF"/>
        <w:tabs>
          <w:tab w:val="left" w:pos="140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4.6</w:t>
      </w:r>
      <w:r w:rsidR="00F907F5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 xml:space="preserve">Взаємовідносини директора з трудовим колективом, у </w:t>
      </w:r>
      <w:proofErr w:type="spellStart"/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т.ч</w:t>
      </w:r>
      <w:proofErr w:type="spellEnd"/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.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:rsidR="00EB6B73" w:rsidRPr="00EB6B73" w:rsidRDefault="00BE763A" w:rsidP="00EB6B73">
      <w:pPr>
        <w:shd w:val="clear" w:color="auto" w:fill="FFFFFF"/>
        <w:tabs>
          <w:tab w:val="left" w:pos="1330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4.7</w:t>
      </w:r>
      <w:r w:rsidR="00F907F5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Колективний договір приймається на загальних зборах трудового колективу Підприємства, і повинен відповідати вимогам чинного законодавства про колективні договори.</w:t>
      </w:r>
    </w:p>
    <w:p w:rsidR="00EB6B73" w:rsidRPr="00EB6B73" w:rsidRDefault="00BE763A" w:rsidP="00EB6B73">
      <w:pPr>
        <w:shd w:val="clear" w:color="auto" w:fill="FFFFFF"/>
        <w:tabs>
          <w:tab w:val="left" w:pos="1507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4.8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. До виняткової компетенції Власника належить:</w:t>
      </w:r>
    </w:p>
    <w:p w:rsidR="00EB6B73" w:rsidRPr="00EB6B73" w:rsidRDefault="00BE763A" w:rsidP="00EB6B73">
      <w:pPr>
        <w:shd w:val="clear" w:color="auto" w:fill="FFFFFF"/>
        <w:tabs>
          <w:tab w:val="left" w:pos="1123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4.8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.1. 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:rsidR="00EB6B73" w:rsidRPr="00EB6B73" w:rsidRDefault="00BE763A" w:rsidP="00EB6B73">
      <w:pPr>
        <w:shd w:val="clear" w:color="auto" w:fill="FFFFFF"/>
        <w:tabs>
          <w:tab w:val="left" w:pos="1123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4.8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.2. прийняття рішення про ліквідацію Підприємства, затвердження складу ліквідаційної комісії та ліквідаційного балансу;</w:t>
      </w:r>
    </w:p>
    <w:p w:rsidR="00EB6B73" w:rsidRPr="00EB6B73" w:rsidRDefault="00BE763A" w:rsidP="00EB6B73">
      <w:pPr>
        <w:shd w:val="clear" w:color="auto" w:fill="FFFFFF"/>
        <w:tabs>
          <w:tab w:val="left" w:pos="0"/>
          <w:tab w:val="left" w:pos="1195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4.8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.3. прийняття рішення про реорганізацію Підприємства та затвердження передавального або розподільчого балансу (акту);</w:t>
      </w:r>
    </w:p>
    <w:p w:rsidR="00EB6B73" w:rsidRPr="00EB6B73" w:rsidRDefault="00BE763A" w:rsidP="00EB6B73">
      <w:pPr>
        <w:shd w:val="clear" w:color="auto" w:fill="FFFFFF"/>
        <w:tabs>
          <w:tab w:val="left" w:pos="1018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4.8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.4. прийняття рішення про створення філій, представництв, відділень та інших відокремлених підрозділів Підприємства, які не є юридичними особами;</w:t>
      </w:r>
    </w:p>
    <w:p w:rsidR="00EB6B73" w:rsidRPr="00EB6B73" w:rsidRDefault="00BE763A" w:rsidP="00EB6B73">
      <w:pPr>
        <w:shd w:val="clear" w:color="auto" w:fill="FFFFFF"/>
        <w:tabs>
          <w:tab w:val="left" w:pos="1018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4.8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.5. прийняття рішення про перепрофілювання Підприємства;</w:t>
      </w:r>
    </w:p>
    <w:p w:rsidR="00EB6B73" w:rsidRPr="00EB6B73" w:rsidRDefault="00BE763A" w:rsidP="00EB6B73">
      <w:pPr>
        <w:shd w:val="clear" w:color="auto" w:fill="FFFFFF"/>
        <w:tabs>
          <w:tab w:val="left" w:pos="0"/>
          <w:tab w:val="left" w:pos="1402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4.9</w:t>
      </w:r>
      <w:r w:rsidR="00E72BB7">
        <w:rPr>
          <w:rFonts w:eastAsia="Times New Roman"/>
          <w:color w:val="000000"/>
          <w:sz w:val="24"/>
          <w:szCs w:val="24"/>
          <w:lang w:eastAsia="ru-RU"/>
        </w:rPr>
        <w:t>. Директор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 xml:space="preserve"> Підприємства:</w:t>
      </w:r>
    </w:p>
    <w:p w:rsidR="00EB6B73" w:rsidRPr="00EB6B73" w:rsidRDefault="00BE763A" w:rsidP="00EB6B73">
      <w:pPr>
        <w:shd w:val="clear" w:color="auto" w:fill="FFFFFF"/>
        <w:tabs>
          <w:tab w:val="left" w:pos="106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4.9</w:t>
      </w:r>
      <w:r w:rsidR="00F907F5">
        <w:rPr>
          <w:rFonts w:eastAsia="Times New Roman"/>
          <w:color w:val="000000"/>
          <w:sz w:val="24"/>
          <w:szCs w:val="24"/>
          <w:lang w:eastAsia="ru-RU"/>
        </w:rPr>
        <w:t xml:space="preserve">.1.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відповідно до чинного законодавства України організовує діяльність Підприємства, несе повну відповідальність за його діяльність;</w:t>
      </w:r>
    </w:p>
    <w:p w:rsidR="00EB6B73" w:rsidRPr="00EB6B73" w:rsidRDefault="00BE763A" w:rsidP="00EB6B73">
      <w:pPr>
        <w:shd w:val="clear" w:color="auto" w:fill="FFFFFF"/>
        <w:tabs>
          <w:tab w:val="left" w:pos="106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4.9</w:t>
      </w:r>
      <w:r w:rsidR="00F907F5">
        <w:rPr>
          <w:rFonts w:eastAsia="Times New Roman"/>
          <w:color w:val="000000"/>
          <w:sz w:val="24"/>
          <w:szCs w:val="24"/>
          <w:lang w:eastAsia="ru-RU"/>
        </w:rPr>
        <w:t>.2.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затверджує штатний розклад і визначає кількість працівників Підприємства, його структуру;</w:t>
      </w:r>
    </w:p>
    <w:p w:rsidR="00EB6B73" w:rsidRPr="00EB6B73" w:rsidRDefault="00BE763A" w:rsidP="00EB6B73">
      <w:pPr>
        <w:shd w:val="clear" w:color="auto" w:fill="FFFFFF"/>
        <w:tabs>
          <w:tab w:val="left" w:pos="106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4.9</w:t>
      </w:r>
      <w:r w:rsidR="00F907F5">
        <w:rPr>
          <w:rFonts w:eastAsia="Times New Roman"/>
          <w:color w:val="000000"/>
          <w:sz w:val="24"/>
          <w:szCs w:val="24"/>
          <w:lang w:eastAsia="ru-RU"/>
        </w:rPr>
        <w:t xml:space="preserve">.3.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приймає на роботу, звільняє, заохочує працівників Підприємства і накладає стягнення;</w:t>
      </w:r>
    </w:p>
    <w:p w:rsidR="00EB6B73" w:rsidRPr="00EB6B73" w:rsidRDefault="00BE763A" w:rsidP="00EB6B73">
      <w:pPr>
        <w:shd w:val="clear" w:color="auto" w:fill="FFFFFF"/>
        <w:tabs>
          <w:tab w:val="left" w:pos="106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4.9</w:t>
      </w:r>
      <w:r w:rsidR="00F907F5">
        <w:rPr>
          <w:rFonts w:eastAsia="Times New Roman"/>
          <w:color w:val="000000"/>
          <w:sz w:val="24"/>
          <w:szCs w:val="24"/>
          <w:lang w:eastAsia="ru-RU"/>
        </w:rPr>
        <w:t xml:space="preserve">.4.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укладає угоди, видає доручення, відкриває в установах банків поточні та інші рахунки Підприємства;</w:t>
      </w:r>
    </w:p>
    <w:p w:rsidR="00EB6B73" w:rsidRPr="00EB6B73" w:rsidRDefault="00BE763A" w:rsidP="00EB6B73">
      <w:pPr>
        <w:shd w:val="clear" w:color="auto" w:fill="FFFFFF"/>
        <w:tabs>
          <w:tab w:val="left" w:pos="0"/>
          <w:tab w:val="left" w:pos="1162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4.9</w:t>
      </w:r>
      <w:r w:rsidR="00F907F5">
        <w:rPr>
          <w:rFonts w:eastAsia="Times New Roman"/>
          <w:color w:val="000000"/>
          <w:sz w:val="24"/>
          <w:szCs w:val="24"/>
          <w:lang w:eastAsia="ru-RU"/>
        </w:rPr>
        <w:t xml:space="preserve">.5.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у межах своєї компетенції видає накази, що стосуються діяльності Підприємства;</w:t>
      </w:r>
    </w:p>
    <w:p w:rsidR="00EB6B73" w:rsidRDefault="00BE763A" w:rsidP="00EB6B73">
      <w:pPr>
        <w:shd w:val="clear" w:color="auto" w:fill="FFFFFF"/>
        <w:tabs>
          <w:tab w:val="left" w:pos="1022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4.9</w:t>
      </w:r>
      <w:r w:rsidR="00F907F5">
        <w:rPr>
          <w:rFonts w:eastAsia="Times New Roman"/>
          <w:color w:val="000000"/>
          <w:sz w:val="24"/>
          <w:szCs w:val="24"/>
          <w:lang w:eastAsia="ru-RU"/>
        </w:rPr>
        <w:t xml:space="preserve">.6.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 xml:space="preserve">залучає спеціалістів для роботи за сумісництвом, на </w:t>
      </w:r>
      <w:r w:rsidR="00E72BB7">
        <w:rPr>
          <w:rFonts w:eastAsia="Times New Roman"/>
          <w:color w:val="000000"/>
          <w:sz w:val="24"/>
          <w:szCs w:val="24"/>
          <w:lang w:eastAsia="ru-RU"/>
        </w:rPr>
        <w:t xml:space="preserve">договірних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умовах, визначає порядок та розміри оплати їх праці.</w:t>
      </w:r>
    </w:p>
    <w:p w:rsidR="00E72BB7" w:rsidRDefault="00BE763A" w:rsidP="00EB6B73">
      <w:pPr>
        <w:shd w:val="clear" w:color="auto" w:fill="FFFFFF"/>
        <w:tabs>
          <w:tab w:val="left" w:pos="1022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4.9</w:t>
      </w:r>
      <w:r w:rsidR="00E72BB7">
        <w:rPr>
          <w:rFonts w:eastAsia="Times New Roman"/>
          <w:color w:val="000000"/>
          <w:sz w:val="24"/>
          <w:szCs w:val="24"/>
          <w:lang w:eastAsia="ru-RU"/>
        </w:rPr>
        <w:t xml:space="preserve">.7. несе персональну відповідальність перед Власником за діяльність </w:t>
      </w:r>
      <w:r w:rsidR="005F4DD5">
        <w:rPr>
          <w:rFonts w:eastAsia="Times New Roman"/>
          <w:color w:val="000000"/>
          <w:sz w:val="24"/>
          <w:szCs w:val="24"/>
          <w:lang w:eastAsia="ru-RU"/>
        </w:rPr>
        <w:t>підприємства;</w:t>
      </w:r>
    </w:p>
    <w:p w:rsidR="005F4DD5" w:rsidRPr="00EB6B73" w:rsidRDefault="00BE763A" w:rsidP="00BE763A">
      <w:pPr>
        <w:shd w:val="clear" w:color="auto" w:fill="FFFFFF"/>
        <w:tabs>
          <w:tab w:val="left" w:pos="1022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4.9</w:t>
      </w:r>
      <w:r w:rsidR="005F4DD5">
        <w:rPr>
          <w:rFonts w:eastAsia="Times New Roman"/>
          <w:color w:val="000000"/>
          <w:sz w:val="24"/>
          <w:szCs w:val="24"/>
          <w:lang w:eastAsia="ru-RU"/>
        </w:rPr>
        <w:t>.8. розробляє та затверджує положення про структурні під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5F4DD5">
        <w:rPr>
          <w:rFonts w:eastAsia="Times New Roman"/>
          <w:color w:val="000000"/>
          <w:sz w:val="24"/>
          <w:szCs w:val="24"/>
          <w:lang w:eastAsia="ru-RU"/>
        </w:rPr>
        <w:t>розділи Підприємства.</w:t>
      </w:r>
    </w:p>
    <w:p w:rsidR="00EB6B73" w:rsidRPr="00EB6B73" w:rsidRDefault="00EB6B73" w:rsidP="00A47632">
      <w:pPr>
        <w:shd w:val="clear" w:color="auto" w:fill="FFFFFF"/>
        <w:tabs>
          <w:tab w:val="left" w:pos="1022"/>
        </w:tabs>
        <w:ind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EB6B73" w:rsidRPr="00EB6B73" w:rsidRDefault="00EB6B73" w:rsidP="00EB6B73">
      <w:pPr>
        <w:shd w:val="clear" w:color="auto" w:fill="FFFFFF"/>
        <w:ind w:firstLine="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b/>
          <w:color w:val="000000"/>
          <w:sz w:val="24"/>
          <w:szCs w:val="24"/>
          <w:lang w:eastAsia="ru-RU"/>
        </w:rPr>
        <w:t>5. Господарська діяльність Підприємства</w:t>
      </w:r>
    </w:p>
    <w:p w:rsidR="00EB6B73" w:rsidRPr="00EB6B73" w:rsidRDefault="00671B6B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5.1.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Основним узагальнюючим показником фінансових результатів господарської діяльності Підприємства є прибуток.</w:t>
      </w:r>
    </w:p>
    <w:p w:rsidR="00EB6B73" w:rsidRPr="00EB6B73" w:rsidRDefault="00671B6B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5.2.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Розподіл прибутку проводиться після відрахування відповідних податків та обов'язкових платежів до бюджету.</w:t>
      </w:r>
    </w:p>
    <w:p w:rsidR="00EB6B73" w:rsidRPr="00EB6B73" w:rsidRDefault="00671B6B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5.3.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lastRenderedPageBreak/>
        <w:t>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:rsidR="00EB6B73" w:rsidRPr="00EB6B73" w:rsidRDefault="00671B6B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5.4.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При зміні Директора Підприємства обов'язковим є проведення ревізії фінансово-господарської діяльності Підприємства в порядку, передбаченому законодавством.</w:t>
      </w:r>
    </w:p>
    <w:p w:rsidR="00EB6B73" w:rsidRPr="00EB6B73" w:rsidRDefault="00671B6B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5.5.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Підприємство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Ціни на товари, які виготовляються Підприємством, та на послуги, які надаються Підприємством, встановлюються відповідно до чинного законодавства України.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Підприємство вільне у виборі предмета угоди, визначенні зобов'язань, будь-яких інших умов господарських взаємовідносин, що не суперечать чинному законодавству України.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Порядок використання виручки Підприємства в іноземній валюті визначається чинним законодавством України.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зобов'язань.</w:t>
      </w:r>
    </w:p>
    <w:p w:rsidR="00EB6B73" w:rsidRPr="00EB6B73" w:rsidRDefault="00EB6B73" w:rsidP="00EB6B73">
      <w:pPr>
        <w:shd w:val="clear" w:color="auto" w:fill="FFFFFF"/>
        <w:tabs>
          <w:tab w:val="left" w:pos="1426"/>
        </w:tabs>
        <w:ind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EB6B73" w:rsidRPr="00EB6B73" w:rsidRDefault="00EB6B73" w:rsidP="00EB6B73">
      <w:pPr>
        <w:shd w:val="clear" w:color="auto" w:fill="FFFFFF"/>
        <w:ind w:firstLine="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b/>
          <w:color w:val="000000"/>
          <w:sz w:val="24"/>
          <w:szCs w:val="24"/>
          <w:lang w:eastAsia="ru-RU"/>
        </w:rPr>
        <w:t>6. Зовнішньоекономічна діяльність Підприємства</w:t>
      </w:r>
    </w:p>
    <w:p w:rsidR="00EB6B73" w:rsidRPr="00EB6B73" w:rsidRDefault="00A47632" w:rsidP="00EB6B73">
      <w:pPr>
        <w:shd w:val="clear" w:color="auto" w:fill="FFFFFF"/>
        <w:ind w:firstLine="567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6.1.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:rsidR="00EB6B73" w:rsidRPr="00EB6B73" w:rsidRDefault="00A47632" w:rsidP="00EB6B73">
      <w:pPr>
        <w:shd w:val="clear" w:color="auto" w:fill="FFFFFF"/>
        <w:ind w:firstLine="567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6.2.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Підприємство має право самостійно укладати договори (контракти) із іноземними юридичними та фізичними особами.</w:t>
      </w:r>
    </w:p>
    <w:p w:rsidR="00EB6B73" w:rsidRPr="00EB6B73" w:rsidRDefault="00A47632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6.3.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Валютні надходження використовуються Підприємством відповідно до чинного законодавства України.</w:t>
      </w:r>
    </w:p>
    <w:p w:rsidR="00EB6B73" w:rsidRPr="00A47632" w:rsidRDefault="00EB6B73" w:rsidP="00A47632">
      <w:pPr>
        <w:shd w:val="clear" w:color="auto" w:fill="FFFFFF"/>
        <w:ind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EB6B73" w:rsidRPr="00EB6B73" w:rsidRDefault="00EB6B73" w:rsidP="00EB6B73">
      <w:pPr>
        <w:shd w:val="clear" w:color="auto" w:fill="FFFFFF"/>
        <w:ind w:firstLine="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b/>
          <w:color w:val="000000"/>
          <w:sz w:val="24"/>
          <w:szCs w:val="24"/>
          <w:lang w:eastAsia="ru-RU"/>
        </w:rPr>
        <w:t>7. Трудовий колектив та його самоврядування</w:t>
      </w:r>
    </w:p>
    <w:p w:rsidR="00EB6B73" w:rsidRPr="00EB6B73" w:rsidRDefault="00A47632" w:rsidP="00A47632">
      <w:pPr>
        <w:shd w:val="clear" w:color="auto" w:fill="FFFFFF"/>
        <w:tabs>
          <w:tab w:val="left" w:pos="1291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7.1.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EB6B73" w:rsidRPr="00EB6B73" w:rsidRDefault="00A47632" w:rsidP="00A47632">
      <w:pPr>
        <w:shd w:val="clear" w:color="auto" w:fill="FFFFFF"/>
        <w:tabs>
          <w:tab w:val="left" w:pos="1291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7.2.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Виробничі і трудові відносини, включаючи питання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трудового розпорядку, а також трудовим договором.</w:t>
      </w:r>
    </w:p>
    <w:p w:rsidR="00EB6B73" w:rsidRPr="00EB6B73" w:rsidRDefault="00EB6B73" w:rsidP="00A47632">
      <w:pPr>
        <w:shd w:val="clear" w:color="auto" w:fill="FFFFFF"/>
        <w:tabs>
          <w:tab w:val="left" w:pos="1291"/>
        </w:tabs>
        <w:ind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EB6B73" w:rsidRPr="00EB6B73" w:rsidRDefault="00EB6B73" w:rsidP="00EB6B73">
      <w:pPr>
        <w:shd w:val="clear" w:color="auto" w:fill="FFFFFF"/>
        <w:ind w:firstLine="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b/>
          <w:color w:val="000000"/>
          <w:sz w:val="24"/>
          <w:szCs w:val="24"/>
          <w:lang w:eastAsia="ru-RU"/>
        </w:rPr>
        <w:t>8. Облік і звітність</w:t>
      </w:r>
    </w:p>
    <w:p w:rsidR="00EB6B73" w:rsidRPr="00EB6B73" w:rsidRDefault="00A47632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8.1.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Облік і звітність Підприємства здійснюються відповідно до вимог статті 19 Господарського к</w:t>
      </w:r>
      <w:r w:rsidR="00EB6B73">
        <w:rPr>
          <w:rFonts w:eastAsia="Times New Roman"/>
          <w:color w:val="000000"/>
          <w:sz w:val="24"/>
          <w:szCs w:val="24"/>
          <w:lang w:eastAsia="ru-RU"/>
        </w:rPr>
        <w:t>одексу України, Закону України «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Про облікову політику та фінансову звітність в Україні</w:t>
      </w:r>
      <w:r w:rsidR="00EB6B73">
        <w:rPr>
          <w:rFonts w:eastAsia="Times New Roman"/>
          <w:color w:val="000000"/>
          <w:sz w:val="24"/>
          <w:szCs w:val="24"/>
          <w:lang w:eastAsia="ru-RU"/>
        </w:rPr>
        <w:t>»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 xml:space="preserve"> та інших нормативно-правових актів.</w:t>
      </w:r>
    </w:p>
    <w:p w:rsidR="00EB6B73" w:rsidRPr="00EB6B73" w:rsidRDefault="00A47632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8.2.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EB6B73" w:rsidRPr="00EB6B73" w:rsidRDefault="00A47632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8.3.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:rsidR="00EB6B73" w:rsidRPr="00EB6B73" w:rsidRDefault="00A47632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8.4.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Для забезпечення ведення бухгалтерського обліку Підприємство самостійно обирає форми його організації.</w:t>
      </w:r>
    </w:p>
    <w:p w:rsidR="00EB6B73" w:rsidRPr="00EB6B73" w:rsidRDefault="00A47632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8.5.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:rsidR="00EB6B73" w:rsidRPr="00EB6B73" w:rsidRDefault="00A47632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8.6.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 xml:space="preserve">Підприємство зобов'язане подавати до </w:t>
      </w:r>
      <w:r w:rsidR="00EB6B73" w:rsidRPr="00EB6B73">
        <w:rPr>
          <w:rFonts w:eastAsia="Times New Roman"/>
          <w:sz w:val="24"/>
          <w:szCs w:val="24"/>
          <w:lang w:eastAsia="ru-RU"/>
        </w:rPr>
        <w:t>відділу планування діяльності та стратегічного розвитку підприємств міста Хмельницької міської ради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 xml:space="preserve"> завірені копії фінансової звітності: у строки, встановлені органом. Фінансові результати діяльності Підприємства розглядаються робочою групою по розгляду підсумків фінансово-господарської діяльності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lastRenderedPageBreak/>
        <w:t>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:rsidR="00EB6B73" w:rsidRPr="00EB6B73" w:rsidRDefault="00EB6B73" w:rsidP="00EB6B73">
      <w:pPr>
        <w:shd w:val="clear" w:color="auto" w:fill="FFFFFF"/>
        <w:tabs>
          <w:tab w:val="left" w:pos="709"/>
          <w:tab w:val="left" w:pos="1276"/>
          <w:tab w:val="left" w:pos="1464"/>
        </w:tabs>
        <w:ind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EB6B73" w:rsidRPr="00EB6B73" w:rsidRDefault="00EB6B73" w:rsidP="00EB6B73">
      <w:pPr>
        <w:shd w:val="clear" w:color="auto" w:fill="FFFFFF"/>
        <w:ind w:firstLine="567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b/>
          <w:color w:val="000000"/>
          <w:sz w:val="24"/>
          <w:szCs w:val="24"/>
          <w:lang w:eastAsia="ru-RU"/>
        </w:rPr>
        <w:t>9. Порядок внесення змін та доповнень до статуту</w:t>
      </w:r>
    </w:p>
    <w:p w:rsidR="00EB6B73" w:rsidRPr="00EB6B73" w:rsidRDefault="00A47632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9.1.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Зміни і доповнення до Статуту Підприємства вносяться за рішенням Хмельницької міської ради</w:t>
      </w:r>
      <w:r w:rsidR="00EB6B73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EB6B73" w:rsidRPr="00EB6B73" w:rsidRDefault="00A47632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9.2. 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>Зміни і доповнення набувають чинності з моменту їх державної реєстрації та внесення відповідного запису про це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до Єдиного державного реєстру.</w:t>
      </w:r>
    </w:p>
    <w:p w:rsidR="00EB6B73" w:rsidRPr="00EB6B73" w:rsidRDefault="00EB6B73" w:rsidP="00A47632">
      <w:pPr>
        <w:shd w:val="clear" w:color="auto" w:fill="FFFFFF"/>
        <w:ind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EB6B73" w:rsidRPr="00EB6B73" w:rsidRDefault="00EB6B73" w:rsidP="00EB6B73">
      <w:pPr>
        <w:shd w:val="clear" w:color="auto" w:fill="FFFFFF"/>
        <w:tabs>
          <w:tab w:val="center" w:pos="5103"/>
          <w:tab w:val="left" w:pos="8280"/>
        </w:tabs>
        <w:ind w:firstLine="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b/>
          <w:color w:val="000000"/>
          <w:sz w:val="24"/>
          <w:szCs w:val="24"/>
          <w:lang w:eastAsia="ru-RU"/>
        </w:rPr>
        <w:t>10. Припинення Підприємства</w:t>
      </w:r>
    </w:p>
    <w:p w:rsidR="00EB6B73" w:rsidRPr="001276CF" w:rsidRDefault="00B2038B" w:rsidP="00EB6B73">
      <w:pPr>
        <w:shd w:val="clear" w:color="auto" w:fill="FFFFFF"/>
        <w:tabs>
          <w:tab w:val="left" w:pos="1276"/>
          <w:tab w:val="left" w:pos="1445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10.1. </w:t>
      </w:r>
      <w:r w:rsidR="00EB6B73" w:rsidRPr="001276CF">
        <w:rPr>
          <w:rFonts w:eastAsia="Times New Roman"/>
          <w:color w:val="000000"/>
          <w:sz w:val="24"/>
          <w:szCs w:val="24"/>
          <w:lang w:eastAsia="ru-RU"/>
        </w:rPr>
        <w:t>Припинення Підприємства здійснюється шляхом його реорганізації (злиття, приєднання, поділу, перетворення) або шляхом ліквідації за рішенням Власника - Хмельницької міської ради, суду, та в інших випадках, встановлених законодавством.</w:t>
      </w:r>
    </w:p>
    <w:p w:rsidR="00EB6B73" w:rsidRPr="001276CF" w:rsidRDefault="00B2038B" w:rsidP="00EB6B73">
      <w:pPr>
        <w:shd w:val="clear" w:color="auto" w:fill="FFFFFF"/>
        <w:tabs>
          <w:tab w:val="left" w:pos="1276"/>
          <w:tab w:val="left" w:pos="1445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10.2. </w:t>
      </w:r>
      <w:r w:rsidR="00EB6B73" w:rsidRPr="001276CF">
        <w:rPr>
          <w:rFonts w:eastAsia="Times New Roman"/>
          <w:color w:val="000000"/>
          <w:sz w:val="24"/>
          <w:szCs w:val="24"/>
          <w:lang w:eastAsia="ru-RU"/>
        </w:rPr>
        <w:t>При злитті Підприємства з іншим (іншими) суб'єктами господарювання всі майнові права та обов'язки кожного з них переходять до суб'єкта господарювання, що утворюється внаслідок злиття.</w:t>
      </w:r>
    </w:p>
    <w:p w:rsidR="00EB6B73" w:rsidRPr="001276CF" w:rsidRDefault="00B2038B" w:rsidP="00EB6B73">
      <w:pPr>
        <w:shd w:val="clear" w:color="auto" w:fill="FFFFFF"/>
        <w:tabs>
          <w:tab w:val="left" w:pos="1276"/>
          <w:tab w:val="left" w:pos="1445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10.3. </w:t>
      </w:r>
      <w:r w:rsidR="00EB6B73" w:rsidRPr="001276CF">
        <w:rPr>
          <w:rFonts w:eastAsia="Times New Roman"/>
          <w:color w:val="000000"/>
          <w:sz w:val="24"/>
          <w:szCs w:val="24"/>
          <w:lang w:eastAsia="ru-RU"/>
        </w:rPr>
        <w:t>При приєднанні Підприємства до іншого суб'єкта господарювання, до останнього суб'єкта переходять всі майнові права та обов'язки Підприємства, що приєдналося до нього.</w:t>
      </w:r>
    </w:p>
    <w:p w:rsidR="00EB6B73" w:rsidRPr="001276CF" w:rsidRDefault="00EB6B73" w:rsidP="00EB6B73">
      <w:pPr>
        <w:shd w:val="clear" w:color="auto" w:fill="FFFFFF"/>
        <w:tabs>
          <w:tab w:val="left" w:pos="1276"/>
          <w:tab w:val="left" w:pos="1445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1276CF">
        <w:rPr>
          <w:rFonts w:eastAsia="Times New Roman"/>
          <w:color w:val="000000"/>
          <w:sz w:val="24"/>
          <w:szCs w:val="24"/>
          <w:lang w:eastAsia="ru-RU"/>
        </w:rPr>
        <w:t>10.4. При поділі Підприємства на два або більше підприємств, всі його майнові права та обов'язки переходять за розподільчим балансом у відповідних частках до кожного з нових суб'єктів господарювання, що створилися внаслідок поділу Підприємства.</w:t>
      </w:r>
    </w:p>
    <w:p w:rsidR="00EB6B73" w:rsidRPr="001276CF" w:rsidRDefault="00B2038B" w:rsidP="00EB6B73">
      <w:pPr>
        <w:shd w:val="clear" w:color="auto" w:fill="FFFFFF"/>
        <w:tabs>
          <w:tab w:val="left" w:pos="1276"/>
          <w:tab w:val="left" w:pos="1445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10.5. </w:t>
      </w:r>
      <w:r w:rsidR="00EB6B73" w:rsidRPr="001276CF">
        <w:rPr>
          <w:rFonts w:eastAsia="Times New Roman"/>
          <w:color w:val="000000"/>
          <w:sz w:val="24"/>
          <w:szCs w:val="24"/>
          <w:lang w:eastAsia="ru-RU"/>
        </w:rPr>
        <w:t>При виділі одного або декількох нових суб'єктів господарювання з Підприємства, до кожного з них переходять за розподільчим актом (балансом) у відповідних частках майнові права та обов'язки реорганізованого Підприємства.</w:t>
      </w:r>
    </w:p>
    <w:p w:rsidR="00EB6B73" w:rsidRPr="001276CF" w:rsidRDefault="00B2038B" w:rsidP="00EB6B73">
      <w:pPr>
        <w:shd w:val="clear" w:color="auto" w:fill="FFFFFF"/>
        <w:tabs>
          <w:tab w:val="left" w:pos="1276"/>
          <w:tab w:val="left" w:pos="1670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10.6. </w:t>
      </w:r>
      <w:r w:rsidR="00EB6B73" w:rsidRPr="001276CF">
        <w:rPr>
          <w:rFonts w:eastAsia="Times New Roman"/>
          <w:color w:val="000000"/>
          <w:sz w:val="24"/>
          <w:szCs w:val="24"/>
          <w:lang w:eastAsia="ru-RU"/>
        </w:rPr>
        <w:t>При перетворенні Підприємства (зміні його організаційно-правової форми) в інший суб'єкт господарювання до новоствореного суб'єкта господарювання за передавальним балансом переходять всі майнові права та обов'язки попереднього Підприємства, що перетворюється.</w:t>
      </w:r>
    </w:p>
    <w:p w:rsidR="00EB6B73" w:rsidRPr="001276CF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1276CF">
        <w:rPr>
          <w:rFonts w:eastAsia="Times New Roman"/>
          <w:color w:val="000000"/>
          <w:sz w:val="24"/>
          <w:szCs w:val="24"/>
          <w:lang w:eastAsia="ru-RU"/>
        </w:rPr>
        <w:t>10.7. Підприємство ліквідується за рішенням Власника у випадках:</w:t>
      </w:r>
    </w:p>
    <w:p w:rsidR="00EB6B73" w:rsidRPr="001276CF" w:rsidRDefault="00EB6B73" w:rsidP="00EB6B73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1276CF">
        <w:rPr>
          <w:rFonts w:eastAsia="Times New Roman"/>
          <w:color w:val="000000"/>
          <w:sz w:val="24"/>
          <w:szCs w:val="24"/>
          <w:lang w:eastAsia="ru-RU"/>
        </w:rPr>
        <w:t xml:space="preserve">- при досягненні мети, для якої воно створювалося, або зі </w:t>
      </w:r>
      <w:proofErr w:type="spellStart"/>
      <w:r w:rsidRPr="001276CF">
        <w:rPr>
          <w:rFonts w:eastAsia="Times New Roman"/>
          <w:color w:val="000000"/>
          <w:sz w:val="24"/>
          <w:szCs w:val="24"/>
          <w:lang w:eastAsia="ru-RU"/>
        </w:rPr>
        <w:t>спливом</w:t>
      </w:r>
      <w:proofErr w:type="spellEnd"/>
      <w:r w:rsidRPr="001276CF">
        <w:rPr>
          <w:rFonts w:eastAsia="Times New Roman"/>
          <w:color w:val="000000"/>
          <w:sz w:val="24"/>
          <w:szCs w:val="24"/>
          <w:lang w:eastAsia="ru-RU"/>
        </w:rPr>
        <w:t xml:space="preserve"> терміну, на який воно створювалося (якщо це передбачено установчими документами Підприємства);</w:t>
      </w:r>
    </w:p>
    <w:p w:rsidR="00EB6B73" w:rsidRPr="001276CF" w:rsidRDefault="00EB6B73" w:rsidP="00EB6B73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1276CF">
        <w:rPr>
          <w:rFonts w:eastAsia="Times New Roman"/>
          <w:color w:val="000000"/>
          <w:sz w:val="24"/>
          <w:szCs w:val="24"/>
          <w:lang w:eastAsia="ru-RU"/>
        </w:rPr>
        <w:t>- при збитковості Підприємства та неможливості продовження ним подальшої діяльності;</w:t>
      </w:r>
    </w:p>
    <w:p w:rsidR="00EB6B73" w:rsidRPr="001276CF" w:rsidRDefault="00EB6B73" w:rsidP="00EB6B73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1276CF">
        <w:rPr>
          <w:rFonts w:eastAsia="Times New Roman"/>
          <w:color w:val="000000"/>
          <w:sz w:val="24"/>
          <w:szCs w:val="24"/>
          <w:lang w:eastAsia="ru-RU"/>
        </w:rPr>
        <w:t>- при визнанні Підприємства банкрутом, крім випадків, встановлених законом;</w:t>
      </w:r>
    </w:p>
    <w:p w:rsidR="00EB6B73" w:rsidRPr="001276CF" w:rsidRDefault="00EB6B73" w:rsidP="00EB6B73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1276CF">
        <w:rPr>
          <w:rFonts w:eastAsia="Times New Roman"/>
          <w:color w:val="000000"/>
          <w:sz w:val="24"/>
          <w:szCs w:val="24"/>
          <w:lang w:eastAsia="ru-RU"/>
        </w:rPr>
        <w:t>- за рішенням суду про визнання судом недійсною державної реєстрації Підприємства через допущені при її створенні порушення, які не можна усунути;</w:t>
      </w:r>
    </w:p>
    <w:p w:rsidR="00EB6B73" w:rsidRPr="001276CF" w:rsidRDefault="00EB6B73" w:rsidP="00EB6B73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1276CF">
        <w:rPr>
          <w:rFonts w:eastAsia="Times New Roman"/>
          <w:color w:val="000000"/>
          <w:sz w:val="24"/>
          <w:szCs w:val="24"/>
          <w:lang w:eastAsia="ru-RU"/>
        </w:rPr>
        <w:t>- в інших випадках, встановлених законом.</w:t>
      </w:r>
    </w:p>
    <w:p w:rsidR="00EB6B73" w:rsidRPr="001276CF" w:rsidRDefault="00B2038B" w:rsidP="00EB6B73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10.8. </w:t>
      </w:r>
      <w:r w:rsidR="00EB6B73" w:rsidRPr="001276CF">
        <w:rPr>
          <w:rFonts w:eastAsia="Times New Roman"/>
          <w:color w:val="000000"/>
          <w:sz w:val="24"/>
          <w:szCs w:val="24"/>
          <w:lang w:eastAsia="ru-RU"/>
        </w:rPr>
        <w:t>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:rsidR="00EB6B73" w:rsidRPr="001276CF" w:rsidRDefault="00B2038B" w:rsidP="00EB6B73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10.9. </w:t>
      </w:r>
      <w:r w:rsidR="00EB6B73" w:rsidRPr="001276CF">
        <w:rPr>
          <w:rFonts w:eastAsia="Times New Roman"/>
          <w:color w:val="000000"/>
          <w:sz w:val="24"/>
          <w:szCs w:val="24"/>
          <w:lang w:eastAsia="ru-RU"/>
        </w:rPr>
        <w:t>Ліквідація Підприємства здійснюється ліквідаційною комісією, яка створюється Власником або ліквідатором за рішенням суду.</w:t>
      </w:r>
    </w:p>
    <w:p w:rsidR="00EB6B73" w:rsidRPr="001276CF" w:rsidRDefault="00B2038B" w:rsidP="00EB6B73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10.10. </w:t>
      </w:r>
      <w:r w:rsidR="00EB6B73" w:rsidRPr="001276CF">
        <w:rPr>
          <w:rFonts w:eastAsia="Times New Roman"/>
          <w:color w:val="000000"/>
          <w:sz w:val="24"/>
          <w:szCs w:val="24"/>
          <w:lang w:eastAsia="ru-RU"/>
        </w:rPr>
        <w:t>Претензії кредиторів до Підприємства, що ліквідується, задовольняються згідно з чинним законодавством України.</w:t>
      </w:r>
    </w:p>
    <w:p w:rsidR="00EB6B73" w:rsidRPr="001276CF" w:rsidRDefault="00B2038B" w:rsidP="00EB6B73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10.11. </w:t>
      </w:r>
      <w:r w:rsidR="00EB6B73" w:rsidRPr="001276CF">
        <w:rPr>
          <w:rFonts w:eastAsia="Times New Roman"/>
          <w:color w:val="000000"/>
          <w:sz w:val="24"/>
          <w:szCs w:val="24"/>
          <w:lang w:eastAsia="ru-RU"/>
        </w:rPr>
        <w:t>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Власника.</w:t>
      </w:r>
    </w:p>
    <w:p w:rsidR="00EB6B73" w:rsidRDefault="00EB6B73" w:rsidP="00EB6B73">
      <w:pPr>
        <w:suppressAutoHyphens/>
        <w:spacing w:line="100" w:lineRule="atLeast"/>
        <w:ind w:firstLine="0"/>
        <w:rPr>
          <w:rFonts w:eastAsia="Times New Roman"/>
          <w:color w:val="00000A"/>
          <w:sz w:val="24"/>
          <w:szCs w:val="24"/>
          <w:lang w:eastAsia="zh-CN"/>
        </w:rPr>
      </w:pPr>
    </w:p>
    <w:p w:rsidR="00A47632" w:rsidRPr="00EB6B73" w:rsidRDefault="00A47632" w:rsidP="00EB6B73">
      <w:pPr>
        <w:suppressAutoHyphens/>
        <w:spacing w:line="100" w:lineRule="atLeast"/>
        <w:ind w:firstLine="0"/>
        <w:rPr>
          <w:rFonts w:eastAsia="Times New Roman"/>
          <w:color w:val="00000A"/>
          <w:sz w:val="24"/>
          <w:szCs w:val="24"/>
          <w:lang w:eastAsia="zh-CN"/>
        </w:rPr>
      </w:pPr>
    </w:p>
    <w:p w:rsidR="00932BE8" w:rsidRPr="00A14888" w:rsidRDefault="00A14888" w:rsidP="00F97ADF">
      <w:pPr>
        <w:ind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BA0FA4">
        <w:rPr>
          <w:sz w:val="24"/>
          <w:szCs w:val="24"/>
        </w:rPr>
        <w:t>екретар міської ради</w:t>
      </w:r>
      <w:r w:rsidR="00BA0FA4">
        <w:rPr>
          <w:sz w:val="24"/>
          <w:szCs w:val="24"/>
        </w:rPr>
        <w:tab/>
      </w:r>
      <w:r w:rsidR="00BA0FA4">
        <w:rPr>
          <w:sz w:val="24"/>
          <w:szCs w:val="24"/>
        </w:rPr>
        <w:tab/>
      </w:r>
      <w:r w:rsidR="00BA0FA4">
        <w:rPr>
          <w:sz w:val="24"/>
          <w:szCs w:val="24"/>
        </w:rPr>
        <w:tab/>
      </w:r>
      <w:r w:rsidR="00BA0FA4">
        <w:rPr>
          <w:sz w:val="24"/>
          <w:szCs w:val="24"/>
        </w:rPr>
        <w:tab/>
      </w:r>
      <w:r w:rsidR="00BA0FA4">
        <w:rPr>
          <w:sz w:val="24"/>
          <w:szCs w:val="24"/>
        </w:rPr>
        <w:tab/>
      </w:r>
      <w:r w:rsidR="00BA0FA4">
        <w:rPr>
          <w:sz w:val="24"/>
          <w:szCs w:val="24"/>
        </w:rPr>
        <w:tab/>
      </w:r>
      <w:r w:rsidR="00BA0FA4">
        <w:rPr>
          <w:sz w:val="24"/>
          <w:szCs w:val="24"/>
        </w:rPr>
        <w:tab/>
      </w:r>
      <w:r w:rsidR="00BA0FA4">
        <w:rPr>
          <w:sz w:val="24"/>
          <w:szCs w:val="24"/>
        </w:rPr>
        <w:tab/>
        <w:t>В.ДІДЕНКО</w:t>
      </w:r>
    </w:p>
    <w:sectPr w:rsidR="00932BE8" w:rsidRPr="00A14888" w:rsidSect="008F22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14"/>
    <w:rsid w:val="0002733B"/>
    <w:rsid w:val="00102850"/>
    <w:rsid w:val="00121AC9"/>
    <w:rsid w:val="001276CF"/>
    <w:rsid w:val="00316F64"/>
    <w:rsid w:val="0036509E"/>
    <w:rsid w:val="003715C9"/>
    <w:rsid w:val="003E4CB2"/>
    <w:rsid w:val="00514FC3"/>
    <w:rsid w:val="005556C2"/>
    <w:rsid w:val="005909A5"/>
    <w:rsid w:val="005A3AE9"/>
    <w:rsid w:val="005B3CC4"/>
    <w:rsid w:val="005F4DD5"/>
    <w:rsid w:val="00671B6B"/>
    <w:rsid w:val="006A202A"/>
    <w:rsid w:val="006C4114"/>
    <w:rsid w:val="00737039"/>
    <w:rsid w:val="007F07CF"/>
    <w:rsid w:val="008B481C"/>
    <w:rsid w:val="008D4136"/>
    <w:rsid w:val="008F2243"/>
    <w:rsid w:val="0091230E"/>
    <w:rsid w:val="00932BE8"/>
    <w:rsid w:val="00A05105"/>
    <w:rsid w:val="00A14888"/>
    <w:rsid w:val="00A47632"/>
    <w:rsid w:val="00B2038B"/>
    <w:rsid w:val="00B951C4"/>
    <w:rsid w:val="00BA0FA4"/>
    <w:rsid w:val="00BB32EE"/>
    <w:rsid w:val="00BB5D06"/>
    <w:rsid w:val="00BE763A"/>
    <w:rsid w:val="00C669C2"/>
    <w:rsid w:val="00CC4330"/>
    <w:rsid w:val="00CF21C6"/>
    <w:rsid w:val="00DE498C"/>
    <w:rsid w:val="00E410C2"/>
    <w:rsid w:val="00E60993"/>
    <w:rsid w:val="00E72BB7"/>
    <w:rsid w:val="00E7580C"/>
    <w:rsid w:val="00EB6B73"/>
    <w:rsid w:val="00F611BB"/>
    <w:rsid w:val="00F65074"/>
    <w:rsid w:val="00F907F5"/>
    <w:rsid w:val="00F942CE"/>
    <w:rsid w:val="00F97ADF"/>
    <w:rsid w:val="00FA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024DF-1C8F-415A-AE89-A32C0FED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D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4DD5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8B481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semiHidden/>
    <w:unhideWhenUsed/>
    <w:rsid w:val="008B481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uk-UA"/>
    </w:rPr>
  </w:style>
  <w:style w:type="paragraph" w:customStyle="1" w:styleId="rtejustify">
    <w:name w:val="rtejustify"/>
    <w:basedOn w:val="a"/>
    <w:rsid w:val="008B481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11768</Words>
  <Characters>6709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саня сокол</cp:lastModifiedBy>
  <cp:revision>9</cp:revision>
  <cp:lastPrinted>2022-06-16T14:14:00Z</cp:lastPrinted>
  <dcterms:created xsi:type="dcterms:W3CDTF">2022-06-28T19:16:00Z</dcterms:created>
  <dcterms:modified xsi:type="dcterms:W3CDTF">2022-06-30T05:57:00Z</dcterms:modified>
</cp:coreProperties>
</file>