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 питань  безоплатної передачі в  комунальну власність Хмельницької міської територіальної громади</w:t>
      </w:r>
      <w:r w:rsidR="002B7182">
        <w:t xml:space="preserve"> </w:t>
      </w:r>
      <w:r w:rsidR="000D6C63">
        <w:t>квартир</w:t>
      </w:r>
      <w:r w:rsidR="00DD5E73">
        <w:t>и</w:t>
      </w:r>
      <w:r w:rsidR="000D6C63">
        <w:t>, як</w:t>
      </w:r>
      <w:r w:rsidR="007A0AC3">
        <w:t>а</w:t>
      </w:r>
      <w:r w:rsidR="000D6C63">
        <w:t xml:space="preserve"> перебува</w:t>
      </w:r>
      <w:r w:rsidR="00235814">
        <w:t>є</w:t>
      </w:r>
      <w:r w:rsidR="000D6C63">
        <w:t xml:space="preserve"> у власності держави </w:t>
      </w:r>
      <w:r w:rsidR="00235814">
        <w:t>Україна</w:t>
      </w:r>
      <w:r w:rsidR="000D6C63">
        <w:t xml:space="preserve"> в особі </w:t>
      </w:r>
      <w:r w:rsidR="007A0AC3">
        <w:t>Національної поліції України</w:t>
      </w:r>
      <w:r w:rsidR="000D6C63">
        <w:t xml:space="preserve"> </w:t>
      </w:r>
      <w:r w:rsidR="007A0AC3">
        <w:t>та в оперативному управлінні Департаменту внутрішньої безпеки Національної поліції України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C0F22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рішення тринадцятої сесії Хмельницької міської ради  від 23.02.2022 № 24 «Про надання згоди на безоплатну передачу в комунальну власність Хмельницької міської територіальної громади квартири, яка перебуває у власності держави Україна в особі Національної поліції України та в оперативному управлінні Департаменту внутрішньої безпеки Національної поліції України», відповідно до наказу Національної  поліції України від 17.05.2022 № 339,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</w:t>
      </w:r>
      <w:r w:rsidR="005376F1">
        <w:rPr>
          <w:color w:val="000000"/>
        </w:rPr>
        <w:t xml:space="preserve"> </w:t>
      </w:r>
      <w:r w:rsidR="005376F1">
        <w:rPr>
          <w:color w:val="000000"/>
          <w:szCs w:val="20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</w:t>
      </w:r>
      <w:r w:rsidR="00B20601">
        <w:rPr>
          <w:color w:val="000000"/>
          <w:szCs w:val="20"/>
        </w:rPr>
        <w:t>в</w:t>
      </w:r>
      <w:r w:rsidR="005376F1">
        <w:rPr>
          <w:color w:val="000000"/>
          <w:szCs w:val="20"/>
        </w:rPr>
        <w:t xml:space="preserve"> в  комунальну власність міста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5376F1" w:rsidRPr="00C871D8">
        <w:t xml:space="preserve">Створити комісію з питань </w:t>
      </w:r>
      <w:r w:rsidR="005376F1">
        <w:t xml:space="preserve">безоплатної </w:t>
      </w:r>
      <w:r w:rsidR="005376F1" w:rsidRPr="00C871D8">
        <w:t xml:space="preserve">передачі в комунальну власність </w:t>
      </w:r>
      <w:r w:rsidR="005376F1">
        <w:t xml:space="preserve">Хмельницької міської територіальної громади </w:t>
      </w:r>
      <w:r w:rsidR="006B2C15">
        <w:t>квартир</w:t>
      </w:r>
      <w:r w:rsidR="00235814">
        <w:t>и № 41</w:t>
      </w:r>
      <w:r w:rsidR="00685831" w:rsidRPr="00685831">
        <w:t xml:space="preserve"> </w:t>
      </w:r>
      <w:r w:rsidR="00685831">
        <w:t>на вул. </w:t>
      </w:r>
      <w:r w:rsidR="00235814">
        <w:t>Панаса Мирного, 16/1, яка перебуває у власності держави Україна в особі Національної поліції України та в оперативному  управлінні Департаменту внутрішньої безпеки Національної поліції України</w:t>
      </w:r>
      <w:r w:rsidR="005376F1" w:rsidRPr="005376F1">
        <w:t xml:space="preserve"> </w:t>
      </w:r>
      <w:r w:rsidR="005376F1">
        <w:t>у</w:t>
      </w:r>
      <w:r w:rsidR="005376F1" w:rsidRPr="000C7209">
        <w:t xml:space="preserve"> складі</w:t>
      </w:r>
      <w:r w:rsidR="005376F1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5376F1" w:rsidRDefault="005376F1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5376F1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від </w:t>
      </w:r>
      <w:r w:rsidR="006D124E">
        <w:rPr>
          <w:lang w:val="uk-UA"/>
        </w:rPr>
        <w:t>14.07.</w:t>
      </w:r>
      <w:r w:rsidRPr="000C4908">
        <w:rPr>
          <w:lang w:val="uk-UA"/>
        </w:rPr>
        <w:t>20</w:t>
      </w:r>
      <w:r>
        <w:rPr>
          <w:lang w:val="uk-UA"/>
        </w:rPr>
        <w:t>22</w:t>
      </w:r>
      <w:r w:rsidRPr="000C4908">
        <w:rPr>
          <w:lang w:val="uk-UA"/>
        </w:rPr>
        <w:t xml:space="preserve"> року </w:t>
      </w:r>
      <w:r w:rsidR="006D124E">
        <w:rPr>
          <w:lang w:val="uk-UA"/>
        </w:rPr>
        <w:t>№ 498</w:t>
      </w:r>
      <w:bookmarkStart w:id="0" w:name="_GoBack"/>
      <w:bookmarkEnd w:id="0"/>
    </w:p>
    <w:p w:rsidR="005376F1" w:rsidRDefault="005376F1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ind w:left="5760"/>
        <w:jc w:val="both"/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5376F1" w:rsidRDefault="005376F1" w:rsidP="005376F1">
      <w:pPr>
        <w:rPr>
          <w:lang w:val="uk-UA"/>
        </w:rPr>
      </w:pPr>
    </w:p>
    <w:p w:rsidR="001C70C3" w:rsidRPr="004F2A86" w:rsidRDefault="001C70C3" w:rsidP="005376F1">
      <w:pPr>
        <w:rPr>
          <w:lang w:val="uk-UA"/>
        </w:rPr>
      </w:pPr>
    </w:p>
    <w:p w:rsidR="005376F1" w:rsidRDefault="005376F1" w:rsidP="005376F1">
      <w:pPr>
        <w:ind w:left="-8"/>
        <w:jc w:val="both"/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proofErr w:type="spellStart"/>
      <w:r>
        <w:t>квартири</w:t>
      </w:r>
      <w:proofErr w:type="spellEnd"/>
      <w:r>
        <w:t xml:space="preserve"> № 41</w:t>
      </w:r>
      <w:r w:rsidRPr="00685831">
        <w:t xml:space="preserve"> </w:t>
      </w:r>
      <w:r>
        <w:t xml:space="preserve">на </w:t>
      </w:r>
      <w:proofErr w:type="spellStart"/>
      <w:r>
        <w:t>вул</w:t>
      </w:r>
      <w:proofErr w:type="spellEnd"/>
      <w:r>
        <w:t>. </w:t>
      </w:r>
      <w:proofErr w:type="spellStart"/>
      <w:r>
        <w:t>Панаса</w:t>
      </w:r>
      <w:proofErr w:type="spellEnd"/>
      <w:r>
        <w:t xml:space="preserve"> Мирного, 16/1, яка </w:t>
      </w:r>
      <w:proofErr w:type="spellStart"/>
      <w:r>
        <w:t>перебуває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в </w:t>
      </w:r>
      <w:proofErr w:type="gramStart"/>
      <w:r>
        <w:t xml:space="preserve">оперативному  </w:t>
      </w:r>
      <w:proofErr w:type="spellStart"/>
      <w:r>
        <w:t>управлінні</w:t>
      </w:r>
      <w:proofErr w:type="spellEnd"/>
      <w:proofErr w:type="gramEnd"/>
      <w:r>
        <w:t xml:space="preserve"> Департаменту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5376F1" w:rsidRPr="004A4C5E" w:rsidRDefault="005376F1" w:rsidP="005376F1">
      <w:pPr>
        <w:ind w:left="-8"/>
        <w:jc w:val="both"/>
        <w:rPr>
          <w:lang w:val="uk-UA"/>
        </w:rPr>
      </w:pPr>
    </w:p>
    <w:p w:rsidR="005376F1" w:rsidRDefault="005376F1" w:rsidP="005376F1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5376F1" w:rsidRPr="00DD60CC" w:rsidRDefault="005376F1" w:rsidP="005376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376F1" w:rsidRDefault="005376F1" w:rsidP="005376F1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5376F1" w:rsidRPr="000E15BF" w:rsidRDefault="005376F1" w:rsidP="005376F1">
      <w:pPr>
        <w:jc w:val="both"/>
      </w:pPr>
    </w:p>
    <w:p w:rsidR="005376F1" w:rsidRDefault="005376F1" w:rsidP="005376F1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5376F1" w:rsidRPr="000C4908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5376F1" w:rsidRPr="0073015B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5376F1" w:rsidRPr="0073015B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5376F1" w:rsidRPr="000141E9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5376F1" w:rsidRPr="0073015B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5376F1" w:rsidRPr="00BC15E4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5376F1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2E3FC3" w:rsidRDefault="002E3FC3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Кундельський</w:t>
      </w:r>
      <w:proofErr w:type="spellEnd"/>
    </w:p>
    <w:p w:rsidR="00A76539" w:rsidRPr="00A76539" w:rsidRDefault="00A76539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Василь Іванович -</w:t>
      </w:r>
      <w:r>
        <w:rPr>
          <w:b w:val="0"/>
          <w:bCs w:val="0"/>
          <w:sz w:val="24"/>
          <w:lang w:val="uk-UA"/>
        </w:rPr>
        <w:tab/>
        <w:t xml:space="preserve">начальник сектору правового забезпечення </w:t>
      </w:r>
      <w:r w:rsidRPr="00A76539">
        <w:rPr>
          <w:b w:val="0"/>
          <w:sz w:val="24"/>
        </w:rPr>
        <w:t xml:space="preserve">Департаменту </w:t>
      </w:r>
      <w:proofErr w:type="spellStart"/>
      <w:r w:rsidRPr="00A76539">
        <w:rPr>
          <w:b w:val="0"/>
          <w:sz w:val="24"/>
        </w:rPr>
        <w:t>внутрішньої</w:t>
      </w:r>
      <w:proofErr w:type="spellEnd"/>
      <w:r w:rsidRPr="00A76539">
        <w:rPr>
          <w:b w:val="0"/>
          <w:sz w:val="24"/>
        </w:rPr>
        <w:t xml:space="preserve"> </w:t>
      </w:r>
      <w:proofErr w:type="spellStart"/>
      <w:r w:rsidRPr="00A76539">
        <w:rPr>
          <w:b w:val="0"/>
          <w:sz w:val="24"/>
        </w:rPr>
        <w:t>безпеки</w:t>
      </w:r>
      <w:proofErr w:type="spellEnd"/>
      <w:r w:rsidRPr="00A76539">
        <w:rPr>
          <w:b w:val="0"/>
          <w:sz w:val="24"/>
        </w:rPr>
        <w:t xml:space="preserve"> </w:t>
      </w:r>
      <w:proofErr w:type="spellStart"/>
      <w:r w:rsidRPr="00A76539">
        <w:rPr>
          <w:b w:val="0"/>
          <w:sz w:val="24"/>
        </w:rPr>
        <w:t>Національної</w:t>
      </w:r>
      <w:proofErr w:type="spellEnd"/>
      <w:r w:rsidRPr="00A76539">
        <w:rPr>
          <w:b w:val="0"/>
          <w:sz w:val="24"/>
        </w:rPr>
        <w:t xml:space="preserve"> </w:t>
      </w:r>
      <w:proofErr w:type="spellStart"/>
      <w:r w:rsidRPr="00A76539">
        <w:rPr>
          <w:b w:val="0"/>
          <w:sz w:val="24"/>
        </w:rPr>
        <w:t>поліції</w:t>
      </w:r>
      <w:proofErr w:type="spellEnd"/>
      <w:r w:rsidRPr="00A76539">
        <w:rPr>
          <w:b w:val="0"/>
          <w:sz w:val="24"/>
        </w:rPr>
        <w:t xml:space="preserve"> </w:t>
      </w:r>
      <w:proofErr w:type="spellStart"/>
      <w:r w:rsidRPr="00A76539">
        <w:rPr>
          <w:b w:val="0"/>
          <w:sz w:val="24"/>
        </w:rPr>
        <w:t>України</w:t>
      </w:r>
      <w:proofErr w:type="spellEnd"/>
      <w:r>
        <w:rPr>
          <w:b w:val="0"/>
          <w:sz w:val="24"/>
          <w:lang w:val="uk-UA"/>
        </w:rPr>
        <w:t>;</w:t>
      </w:r>
    </w:p>
    <w:p w:rsidR="005376F1" w:rsidRPr="001E1150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5376F1" w:rsidRPr="001E1150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Pr="001E1150">
        <w:rPr>
          <w:b w:val="0"/>
          <w:bCs w:val="0"/>
          <w:sz w:val="24"/>
          <w:lang w:val="uk-UA"/>
        </w:rPr>
        <w:t>заступник завідувача відділу обліку та розподілу житлової площі</w:t>
      </w:r>
      <w:r>
        <w:rPr>
          <w:b w:val="0"/>
          <w:bCs w:val="0"/>
          <w:sz w:val="24"/>
          <w:lang w:val="uk-UA"/>
        </w:rPr>
        <w:t>;</w:t>
      </w:r>
    </w:p>
    <w:p w:rsidR="005376F1" w:rsidRPr="00DD60CC" w:rsidRDefault="005376F1" w:rsidP="005376F1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5376F1" w:rsidRDefault="005376F1" w:rsidP="005376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5376F1" w:rsidRPr="00C12A39" w:rsidRDefault="005376F1" w:rsidP="005376F1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5376F1" w:rsidRDefault="005376F1" w:rsidP="005376F1">
      <w:pPr>
        <w:ind w:left="4680" w:hanging="4680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lastRenderedPageBreak/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).</w:t>
      </w:r>
    </w:p>
    <w:p w:rsidR="00A76539" w:rsidRDefault="00A76539" w:rsidP="005376F1">
      <w:pPr>
        <w:ind w:left="4680" w:hanging="4680"/>
        <w:jc w:val="both"/>
        <w:rPr>
          <w:lang w:val="uk-UA"/>
        </w:rPr>
      </w:pPr>
      <w:r>
        <w:rPr>
          <w:lang w:val="uk-UA"/>
        </w:rPr>
        <w:t>Устименко</w:t>
      </w:r>
    </w:p>
    <w:p w:rsidR="00A76539" w:rsidRPr="00A76539" w:rsidRDefault="00A76539" w:rsidP="00A76539">
      <w:pPr>
        <w:ind w:left="4680" w:hanging="4680"/>
        <w:jc w:val="both"/>
        <w:rPr>
          <w:lang w:val="uk-UA"/>
        </w:rPr>
      </w:pPr>
      <w:r>
        <w:rPr>
          <w:lang w:val="uk-UA"/>
        </w:rPr>
        <w:t>Олександр Олександрович -</w:t>
      </w:r>
      <w:r>
        <w:rPr>
          <w:lang w:val="uk-UA"/>
        </w:rPr>
        <w:tab/>
        <w:t xml:space="preserve">начальник сектору логістики та матеріально-технічного забезпечення управління моніторингу та аналізу </w:t>
      </w:r>
      <w:r w:rsidRPr="00A76539">
        <w:t xml:space="preserve">Департаменту </w:t>
      </w:r>
      <w:proofErr w:type="spellStart"/>
      <w:r w:rsidRPr="00A76539">
        <w:t>внутрішньої</w:t>
      </w:r>
      <w:proofErr w:type="spellEnd"/>
      <w:r w:rsidRPr="00A76539">
        <w:t xml:space="preserve"> </w:t>
      </w:r>
      <w:proofErr w:type="spellStart"/>
      <w:r w:rsidRPr="00A76539">
        <w:t>безпеки</w:t>
      </w:r>
      <w:proofErr w:type="spellEnd"/>
      <w:r w:rsidRPr="00A76539">
        <w:t xml:space="preserve"> </w:t>
      </w:r>
      <w:proofErr w:type="spellStart"/>
      <w:r w:rsidRPr="00A76539">
        <w:t>Національної</w:t>
      </w:r>
      <w:proofErr w:type="spellEnd"/>
      <w:r w:rsidRPr="00A76539">
        <w:t xml:space="preserve"> </w:t>
      </w:r>
      <w:proofErr w:type="spellStart"/>
      <w:r w:rsidRPr="00A76539">
        <w:t>поліції</w:t>
      </w:r>
      <w:proofErr w:type="spellEnd"/>
      <w:r w:rsidRPr="00A76539">
        <w:t xml:space="preserve"> </w:t>
      </w:r>
      <w:proofErr w:type="spellStart"/>
      <w:r w:rsidRPr="00A76539">
        <w:t>України</w:t>
      </w:r>
      <w:proofErr w:type="spellEnd"/>
      <w:r>
        <w:rPr>
          <w:lang w:val="uk-UA"/>
        </w:rPr>
        <w:t>;</w:t>
      </w:r>
    </w:p>
    <w:p w:rsidR="00A76539" w:rsidRDefault="00A76539" w:rsidP="00A76539">
      <w:pPr>
        <w:ind w:right="215"/>
        <w:jc w:val="both"/>
        <w:rPr>
          <w:lang w:val="uk-UA"/>
        </w:rPr>
      </w:pPr>
      <w:r>
        <w:rPr>
          <w:lang w:val="uk-UA"/>
        </w:rPr>
        <w:t xml:space="preserve">Яковенко </w:t>
      </w:r>
    </w:p>
    <w:p w:rsidR="00A76539" w:rsidRPr="00A76539" w:rsidRDefault="00A76539" w:rsidP="001C70C3">
      <w:pPr>
        <w:ind w:left="4680" w:right="215" w:hanging="4680"/>
        <w:jc w:val="both"/>
        <w:rPr>
          <w:b/>
          <w:bCs/>
          <w:lang w:val="uk-UA"/>
        </w:rPr>
      </w:pPr>
      <w:r>
        <w:rPr>
          <w:lang w:val="uk-UA"/>
        </w:rPr>
        <w:t>Тетяна Дмитрівна -</w:t>
      </w:r>
      <w:r>
        <w:rPr>
          <w:lang w:val="uk-UA"/>
        </w:rPr>
        <w:tab/>
      </w:r>
      <w:r w:rsidR="001C70C3">
        <w:rPr>
          <w:lang w:val="uk-UA"/>
        </w:rPr>
        <w:t xml:space="preserve">провідний бухгалтер відділу фінансового забезпечення та </w:t>
      </w:r>
      <w:proofErr w:type="spellStart"/>
      <w:r w:rsidR="001C70C3">
        <w:rPr>
          <w:lang w:val="uk-UA"/>
        </w:rPr>
        <w:t>бухгатерського</w:t>
      </w:r>
      <w:proofErr w:type="spellEnd"/>
      <w:r w:rsidR="001C70C3">
        <w:rPr>
          <w:lang w:val="uk-UA"/>
        </w:rPr>
        <w:t xml:space="preserve"> обліку </w:t>
      </w:r>
      <w:r w:rsidRPr="00A76539">
        <w:rPr>
          <w:bCs/>
          <w:lang w:val="uk-UA"/>
        </w:rPr>
        <w:t xml:space="preserve"> </w:t>
      </w:r>
      <w:r w:rsidRPr="001C70C3">
        <w:rPr>
          <w:lang w:val="uk-UA"/>
        </w:rPr>
        <w:t>Департаменту внутрішньої безпеки Національної поліції України</w:t>
      </w:r>
      <w:r w:rsidR="001C70C3">
        <w:rPr>
          <w:lang w:val="uk-UA"/>
        </w:rPr>
        <w:t>.</w:t>
      </w:r>
    </w:p>
    <w:p w:rsidR="00A76539" w:rsidRPr="00695B89" w:rsidRDefault="00A76539" w:rsidP="005376F1">
      <w:pPr>
        <w:ind w:left="4680" w:right="215" w:hanging="4960"/>
        <w:jc w:val="both"/>
        <w:rPr>
          <w:lang w:val="uk-UA"/>
        </w:rPr>
      </w:pPr>
    </w:p>
    <w:p w:rsidR="005376F1" w:rsidRPr="001C70C3" w:rsidRDefault="005376F1" w:rsidP="005376F1">
      <w:pPr>
        <w:ind w:left="4680" w:right="215" w:hanging="4960"/>
        <w:jc w:val="both"/>
        <w:rPr>
          <w:lang w:val="uk-UA"/>
        </w:rPr>
      </w:pPr>
    </w:p>
    <w:p w:rsidR="005376F1" w:rsidRPr="001C70C3" w:rsidRDefault="005376F1" w:rsidP="005376F1">
      <w:pPr>
        <w:ind w:left="4680" w:right="215" w:hanging="4960"/>
        <w:jc w:val="both"/>
        <w:rPr>
          <w:lang w:val="uk-UA"/>
        </w:rPr>
      </w:pPr>
    </w:p>
    <w:p w:rsidR="005376F1" w:rsidRPr="00695B89" w:rsidRDefault="005376F1" w:rsidP="005376F1">
      <w:pPr>
        <w:ind w:left="4680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</w:p>
    <w:p w:rsidR="005376F1" w:rsidRPr="00A90346" w:rsidRDefault="005376F1" w:rsidP="005376F1">
      <w:pPr>
        <w:ind w:left="4253" w:hanging="4253"/>
        <w:jc w:val="both"/>
        <w:rPr>
          <w:lang w:val="uk-UA"/>
        </w:rPr>
      </w:pP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5376F1" w:rsidRPr="005376F1" w:rsidRDefault="005376F1"/>
    <w:p w:rsidR="005376F1" w:rsidRPr="00605E0B" w:rsidRDefault="005376F1">
      <w:pPr>
        <w:rPr>
          <w:lang w:val="uk-UA"/>
        </w:rPr>
      </w:pPr>
    </w:p>
    <w:sectPr w:rsidR="005376F1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0C3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2E3FC3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376F1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D124E"/>
    <w:rsid w:val="006E5BA2"/>
    <w:rsid w:val="006F3843"/>
    <w:rsid w:val="006F4B26"/>
    <w:rsid w:val="006F681B"/>
    <w:rsid w:val="0073619E"/>
    <w:rsid w:val="007676F5"/>
    <w:rsid w:val="007A0AC3"/>
    <w:rsid w:val="007C5EC8"/>
    <w:rsid w:val="0080061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6539"/>
    <w:rsid w:val="00A7728B"/>
    <w:rsid w:val="00A835B0"/>
    <w:rsid w:val="00A94EAD"/>
    <w:rsid w:val="00AA5052"/>
    <w:rsid w:val="00AC59EF"/>
    <w:rsid w:val="00AD50A7"/>
    <w:rsid w:val="00B0262F"/>
    <w:rsid w:val="00B02EE1"/>
    <w:rsid w:val="00B20601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C0F22"/>
    <w:rsid w:val="00EC1407"/>
    <w:rsid w:val="00EF3680"/>
    <w:rsid w:val="00F041E9"/>
    <w:rsid w:val="00F16676"/>
    <w:rsid w:val="00F35DAB"/>
    <w:rsid w:val="00F41EE0"/>
    <w:rsid w:val="00F53C04"/>
    <w:rsid w:val="00F53CEE"/>
    <w:rsid w:val="00F92919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E50B-996B-4F92-995F-183E8CAE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2022-06-22T09:41:00Z</cp:lastPrinted>
  <dcterms:created xsi:type="dcterms:W3CDTF">2022-06-22T09:43:00Z</dcterms:created>
  <dcterms:modified xsi:type="dcterms:W3CDTF">2022-07-20T11:40:00Z</dcterms:modified>
</cp:coreProperties>
</file>