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31C5C" w:rsidRDefault="0037352B">
      <w:pPr>
        <w:jc w:val="center"/>
        <w:rPr>
          <w:lang w:val="ru-RU"/>
        </w:rPr>
      </w:pPr>
    </w:p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Default="0037352B">
      <w:pPr>
        <w:jc w:val="center"/>
      </w:pPr>
    </w:p>
    <w:p w14:paraId="6CF75D81" w14:textId="247E4A57" w:rsidR="003C23F3" w:rsidRPr="00766C91" w:rsidRDefault="0037352B" w:rsidP="00340C5E">
      <w:pPr>
        <w:ind w:left="-142" w:right="5123"/>
        <w:jc w:val="both"/>
      </w:pPr>
      <w:r>
        <w:t>Про</w:t>
      </w:r>
      <w:r w:rsidR="003C23F3">
        <w:t xml:space="preserve"> внесення на розгляд сесії міської ради </w:t>
      </w:r>
      <w:r w:rsidR="003C23F3" w:rsidRPr="00766C91">
        <w:t xml:space="preserve">пропозиції про </w:t>
      </w:r>
      <w:r w:rsidR="00AE79E8">
        <w:t xml:space="preserve">отримання </w:t>
      </w:r>
      <w:r w:rsidR="003C23F3" w:rsidRPr="00766C91">
        <w:t>грант</w:t>
      </w:r>
      <w:r w:rsidR="00AE79E8">
        <w:t>у</w:t>
      </w:r>
      <w:r w:rsidR="003C23F3" w:rsidRPr="00766C91">
        <w:t xml:space="preserve"> </w:t>
      </w:r>
      <w:r w:rsidR="00AE79E8">
        <w:t>від</w:t>
      </w:r>
      <w:r w:rsidR="00AE79E8" w:rsidRPr="00766C91">
        <w:t xml:space="preserve"> </w:t>
      </w:r>
      <w:r w:rsidR="00AE79E8" w:rsidRPr="00D30927">
        <w:t xml:space="preserve">Північної екологічної фінансової корпорації </w:t>
      </w:r>
      <w:r w:rsidR="00AE79E8">
        <w:t>(</w:t>
      </w:r>
      <w:r w:rsidR="003C23F3" w:rsidRPr="00766C91">
        <w:t>НЕФКО</w:t>
      </w:r>
      <w:r w:rsidR="00AE79E8">
        <w:t>)</w:t>
      </w:r>
      <w:r w:rsidR="003C23F3" w:rsidRPr="00766C91">
        <w:t xml:space="preserve"> для фінансування інвестиційного проєкту</w:t>
      </w:r>
    </w:p>
    <w:p w14:paraId="68CB2050" w14:textId="77777777" w:rsidR="0037352B" w:rsidRPr="00766C91" w:rsidRDefault="0037352B"/>
    <w:p w14:paraId="53A3800B" w14:textId="6BDF493B" w:rsidR="0037352B" w:rsidRPr="00766C91" w:rsidRDefault="0037352B" w:rsidP="00243B2D">
      <w:pPr>
        <w:ind w:firstLine="567"/>
        <w:jc w:val="both"/>
        <w:rPr>
          <w:color w:val="000000"/>
        </w:rPr>
      </w:pPr>
      <w:r w:rsidRPr="00766C91">
        <w:rPr>
          <w:color w:val="000000"/>
        </w:rPr>
        <w:t xml:space="preserve">Розглянувши клопотання </w:t>
      </w:r>
      <w:r w:rsidR="003C23F3" w:rsidRPr="00331C5C">
        <w:rPr>
          <w:color w:val="252B33"/>
        </w:rPr>
        <w:t>відділу енергоменеджменту</w:t>
      </w:r>
      <w:r w:rsidR="003C23F3" w:rsidRPr="00766C91">
        <w:rPr>
          <w:color w:val="252B33"/>
        </w:rPr>
        <w:t>, з метою фінансування інвестиційного про</w:t>
      </w:r>
      <w:r w:rsidR="00733FC1">
        <w:rPr>
          <w:color w:val="252B33"/>
        </w:rPr>
        <w:t>є</w:t>
      </w:r>
      <w:r w:rsidR="003C23F3" w:rsidRPr="00766C91">
        <w:rPr>
          <w:color w:val="252B33"/>
        </w:rPr>
        <w:t xml:space="preserve">кту </w:t>
      </w:r>
      <w:r w:rsidR="003C23F3" w:rsidRPr="009B29AC">
        <w:rPr>
          <w:color w:val="252B33"/>
        </w:rPr>
        <w:t>«</w:t>
      </w:r>
      <w:r w:rsidR="003C23F3" w:rsidRPr="009B29AC">
        <w:t>Облаштування житла для внутрішньо переміщених осіб в м</w:t>
      </w:r>
      <w:r w:rsidR="009D226C" w:rsidRPr="009B29AC">
        <w:t>.</w:t>
      </w:r>
      <w:r w:rsidR="009D226C" w:rsidRPr="009B29AC">
        <w:rPr>
          <w:lang w:val="ru-RU"/>
        </w:rPr>
        <w:t> </w:t>
      </w:r>
      <w:r w:rsidR="003C23F3" w:rsidRPr="009B29AC">
        <w:t>Хмельницькому»</w:t>
      </w:r>
      <w:r w:rsidR="003C23F3" w:rsidRPr="00766C91">
        <w:t xml:space="preserve">, </w:t>
      </w:r>
      <w:r w:rsidR="003C23F3" w:rsidRPr="00766C91">
        <w:rPr>
          <w:color w:val="252B33"/>
        </w:rPr>
        <w:t>керуючись Законом України «Про місцеве самоврядування в Україні»,</w:t>
      </w:r>
      <w:r w:rsidRPr="00766C91">
        <w:rPr>
          <w:color w:val="000000"/>
        </w:rPr>
        <w:t xml:space="preserve"> виконавчий комітет міської ради</w:t>
      </w:r>
    </w:p>
    <w:p w14:paraId="4273FDD0" w14:textId="77777777" w:rsidR="00766C91" w:rsidRPr="00766C91" w:rsidRDefault="00766C91" w:rsidP="00766C91">
      <w:pPr>
        <w:pStyle w:val="aa"/>
        <w:ind w:firstLine="13"/>
      </w:pPr>
    </w:p>
    <w:p w14:paraId="1B37F940" w14:textId="3BAE981B" w:rsidR="003C7D35" w:rsidRDefault="003C7D35" w:rsidP="003C7D35">
      <w:pPr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14:paraId="12A12655" w14:textId="77777777" w:rsidR="001450CD" w:rsidRDefault="001450CD" w:rsidP="003C7D35">
      <w:pPr>
        <w:autoSpaceDE w:val="0"/>
        <w:autoSpaceDN w:val="0"/>
        <w:adjustRightInd w:val="0"/>
        <w:ind w:firstLine="567"/>
        <w:jc w:val="both"/>
      </w:pPr>
    </w:p>
    <w:p w14:paraId="4EA5F574" w14:textId="77777777" w:rsidR="00766C91" w:rsidRPr="00766C91" w:rsidRDefault="00766C91" w:rsidP="00766C91">
      <w:pPr>
        <w:pStyle w:val="aa"/>
        <w:ind w:firstLine="567"/>
      </w:pPr>
      <w:r w:rsidRPr="00766C91">
        <w:t xml:space="preserve">1. Внести на розгляд сесії міської ради пропозиції: </w:t>
      </w:r>
    </w:p>
    <w:p w14:paraId="4FC64F30" w14:textId="169FAE12" w:rsidR="00766C91" w:rsidRPr="00766C91" w:rsidRDefault="00766C91" w:rsidP="00766C91">
      <w:pPr>
        <w:pStyle w:val="aa"/>
        <w:ind w:firstLine="567"/>
        <w:rPr>
          <w:color w:val="252B33"/>
        </w:rPr>
      </w:pPr>
      <w:r w:rsidRPr="00766C91">
        <w:t xml:space="preserve">1.1. </w:t>
      </w:r>
      <w:r w:rsidR="00733FC1">
        <w:t>Про надання згоди</w:t>
      </w:r>
      <w:r w:rsidR="00527167" w:rsidRPr="00183DEC">
        <w:t xml:space="preserve"> на отримання гранту від Північної екологічної фінансової корпорації (НЕФКО) для фінансування інвестиційного про</w:t>
      </w:r>
      <w:r w:rsidR="00733FC1">
        <w:t>є</w:t>
      </w:r>
      <w:r w:rsidR="00527167" w:rsidRPr="00183DEC">
        <w:t>кту</w:t>
      </w:r>
      <w:r w:rsidR="00A55C75">
        <w:t xml:space="preserve"> </w:t>
      </w:r>
      <w:r w:rsidR="00A55C75" w:rsidRPr="00D45FEE">
        <w:rPr>
          <w:color w:val="252B33"/>
        </w:rPr>
        <w:t>«</w:t>
      </w:r>
      <w:r w:rsidR="00A55C75" w:rsidRPr="00D45FEE">
        <w:t>Облаштування житла для внутрішньо переміщених осіб в м. Хмельницькому»</w:t>
      </w:r>
      <w:r w:rsidRPr="00766C91">
        <w:rPr>
          <w:color w:val="252B33"/>
        </w:rPr>
        <w:t>, зокрема, на наступних умовах:</w:t>
      </w:r>
    </w:p>
    <w:p w14:paraId="05D8BB6F" w14:textId="501EF59C" w:rsidR="00766C91" w:rsidRPr="005D74E5" w:rsidRDefault="00766C91" w:rsidP="00766C91">
      <w:pPr>
        <w:pStyle w:val="aa"/>
        <w:ind w:firstLine="567"/>
      </w:pPr>
      <w:r w:rsidRPr="005D74E5">
        <w:t xml:space="preserve">1.1.1. </w:t>
      </w:r>
      <w:r w:rsidR="00496892" w:rsidRPr="005D74E5">
        <w:t>м</w:t>
      </w:r>
      <w:r w:rsidRPr="005D74E5">
        <w:t>ета залучення гранту – фінансування впровадження заходів інвестиційного про</w:t>
      </w:r>
      <w:r w:rsidR="00733FC1" w:rsidRPr="005D74E5">
        <w:t>є</w:t>
      </w:r>
      <w:r w:rsidRPr="005D74E5">
        <w:t xml:space="preserve">кту «Облаштування житла для внутрішньо переміщених осіб в м. Хмельницькому» </w:t>
      </w:r>
      <w:r w:rsidR="00A55C75" w:rsidRPr="005D74E5">
        <w:t xml:space="preserve">по програмі </w:t>
      </w:r>
      <w:r w:rsidRPr="005D74E5">
        <w:t xml:space="preserve">«Підтримка ЄС для нагальних потреб розміщення </w:t>
      </w:r>
      <w:r w:rsidR="00802FAF" w:rsidRPr="005D74E5">
        <w:t>внутрішньо переміщених осіб</w:t>
      </w:r>
      <w:r w:rsidRPr="005D74E5">
        <w:t xml:space="preserve"> в Україні»;</w:t>
      </w:r>
    </w:p>
    <w:p w14:paraId="669B4061" w14:textId="3E3BB382" w:rsidR="00766C91" w:rsidRPr="005D74E5" w:rsidRDefault="00766C91" w:rsidP="00766C91">
      <w:pPr>
        <w:pStyle w:val="aa"/>
        <w:ind w:firstLine="567"/>
        <w:rPr>
          <w:lang w:val="en-US"/>
        </w:rPr>
      </w:pPr>
      <w:r w:rsidRPr="005D74E5">
        <w:t xml:space="preserve">1.1.2. розмір та валюта гранту – </w:t>
      </w:r>
      <w:r w:rsidR="00802FAF" w:rsidRPr="005D74E5">
        <w:t>1 487 000</w:t>
      </w:r>
      <w:r w:rsidR="005D74E5">
        <w:t xml:space="preserve"> євро.</w:t>
      </w:r>
    </w:p>
    <w:p w14:paraId="6D01A5C6" w14:textId="424B4C16" w:rsidR="00766C91" w:rsidRPr="005D74E5" w:rsidRDefault="00766C91" w:rsidP="00766C91">
      <w:pPr>
        <w:pStyle w:val="aa"/>
        <w:ind w:firstLine="567"/>
      </w:pPr>
      <w:r w:rsidRPr="005D74E5">
        <w:t xml:space="preserve">1.2. </w:t>
      </w:r>
      <w:r w:rsidR="00496892" w:rsidRPr="005D74E5">
        <w:t>П</w:t>
      </w:r>
      <w:r w:rsidRPr="005D74E5">
        <w:t xml:space="preserve">ро уповноваження міського голови </w:t>
      </w:r>
      <w:r w:rsidR="005D74E5" w:rsidRPr="005D74E5">
        <w:t>Симчишина</w:t>
      </w:r>
      <w:r w:rsidRPr="005D74E5">
        <w:t xml:space="preserve">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14:paraId="7ACB068D" w14:textId="416674F1" w:rsidR="00496892" w:rsidRPr="001450CD" w:rsidRDefault="00496892" w:rsidP="00766C91">
      <w:pPr>
        <w:pStyle w:val="aa"/>
        <w:ind w:firstLine="567"/>
        <w:rPr>
          <w:lang w:val="en-US"/>
        </w:rPr>
      </w:pPr>
      <w:r w:rsidRPr="005D74E5">
        <w:t xml:space="preserve">1.3. Про </w:t>
      </w:r>
      <w:r w:rsidRPr="005D74E5">
        <w:rPr>
          <w:shd w:val="clear" w:color="auto" w:fill="FFFFFF"/>
        </w:rPr>
        <w:t>делегування управлінню житлової політики і майна Хмельн</w:t>
      </w:r>
      <w:r w:rsidR="005D74E5">
        <w:rPr>
          <w:shd w:val="clear" w:color="auto" w:fill="FFFFFF"/>
        </w:rPr>
        <w:t>ицької міської ради повноваже</w:t>
      </w:r>
      <w:r w:rsidRPr="005D74E5">
        <w:rPr>
          <w:shd w:val="clear" w:color="auto" w:fill="FFFFFF"/>
        </w:rPr>
        <w:t>н</w:t>
      </w:r>
      <w:r w:rsidR="005D74E5" w:rsidRPr="005D74E5">
        <w:rPr>
          <w:shd w:val="clear" w:color="auto" w:fill="FFFFFF"/>
        </w:rPr>
        <w:t>ь</w:t>
      </w:r>
      <w:r w:rsidRPr="005D74E5">
        <w:rPr>
          <w:shd w:val="clear" w:color="auto" w:fill="FFFFFF"/>
        </w:rPr>
        <w:t xml:space="preserve"> замовника </w:t>
      </w:r>
      <w:r w:rsidR="005D74E5" w:rsidRPr="005D74E5">
        <w:rPr>
          <w:shd w:val="clear" w:color="auto" w:fill="FFFFFF"/>
        </w:rPr>
        <w:t xml:space="preserve">робіт для </w:t>
      </w:r>
      <w:r w:rsidRPr="005D74E5">
        <w:t>впровадження заходів інвестиційного проєкту «Облаштування житла для внутрішньо переміщених осіб в м. Хмельницькому» по програмі «Підтримка ЄС для нагальних потреб розміщення внутрішньо переміщених осіб в Україні»</w:t>
      </w:r>
      <w:r w:rsidR="001450CD">
        <w:t xml:space="preserve">, в тому числі робіт з </w:t>
      </w:r>
      <w:r w:rsidR="001450CD" w:rsidRPr="001450CD">
        <w:t xml:space="preserve">реконструкції нежитлової будівлі на вул. Кам’янецькій, 74 у </w:t>
      </w:r>
      <w:r w:rsidR="001450CD">
        <w:t xml:space="preserve">                            </w:t>
      </w:r>
      <w:r w:rsidR="001450CD" w:rsidRPr="001450CD">
        <w:t>м. Хмельницькому під гуртожиток  з нежитловими приміщеннями на першому поверсі</w:t>
      </w:r>
      <w:r w:rsidR="001450CD">
        <w:t>.</w:t>
      </w:r>
    </w:p>
    <w:p w14:paraId="73418347" w14:textId="539E4464" w:rsidR="00766C91" w:rsidRPr="005D74E5" w:rsidRDefault="00766C91" w:rsidP="00766C91">
      <w:pPr>
        <w:pStyle w:val="aa"/>
        <w:ind w:firstLine="567"/>
      </w:pPr>
      <w:r w:rsidRPr="005D74E5">
        <w:t xml:space="preserve">2. Контроль за виконанням рішення покласти на заступника міського голови - директора департаменту інфраструктури міста В. </w:t>
      </w:r>
      <w:r w:rsidR="00B64112">
        <w:t>Новачка</w:t>
      </w:r>
      <w:r w:rsidRPr="005D74E5">
        <w:t>.</w:t>
      </w:r>
    </w:p>
    <w:p w14:paraId="33563FCB" w14:textId="77777777" w:rsidR="00766C91" w:rsidRPr="00766C91" w:rsidRDefault="00766C91" w:rsidP="00766C91">
      <w:pPr>
        <w:ind w:firstLine="567"/>
        <w:jc w:val="both"/>
      </w:pPr>
    </w:p>
    <w:p w14:paraId="0EDA121C" w14:textId="77777777" w:rsidR="0037352B" w:rsidRPr="00766C91" w:rsidRDefault="0037352B">
      <w:pPr>
        <w:pStyle w:val="20"/>
      </w:pPr>
    </w:p>
    <w:p w14:paraId="0A7B1174" w14:textId="77777777" w:rsidR="0037352B" w:rsidRDefault="0037352B">
      <w:pPr>
        <w:pStyle w:val="20"/>
      </w:pPr>
    </w:p>
    <w:p w14:paraId="796D40CE" w14:textId="42F322D7" w:rsidR="0037352B" w:rsidRDefault="0037352B" w:rsidP="00C7508F">
      <w:pPr>
        <w:pStyle w:val="20"/>
        <w:ind w:hanging="25"/>
      </w:pPr>
      <w:r>
        <w:t>Міський голова                                                                                                О. СИМЧИШИН</w:t>
      </w:r>
      <w:bookmarkStart w:id="0" w:name="_GoBack"/>
      <w:bookmarkEnd w:id="0"/>
    </w:p>
    <w:sectPr w:rsidR="0037352B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66D40" w14:textId="77777777" w:rsidR="008B1B38" w:rsidRDefault="008B1B38" w:rsidP="00331C5C">
      <w:r>
        <w:separator/>
      </w:r>
    </w:p>
  </w:endnote>
  <w:endnote w:type="continuationSeparator" w:id="0">
    <w:p w14:paraId="3B0356EA" w14:textId="77777777" w:rsidR="008B1B38" w:rsidRDefault="008B1B38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BD6A" w14:textId="77777777" w:rsidR="008B1B38" w:rsidRDefault="008B1B38" w:rsidP="00331C5C">
      <w:r>
        <w:separator/>
      </w:r>
    </w:p>
  </w:footnote>
  <w:footnote w:type="continuationSeparator" w:id="0">
    <w:p w14:paraId="0D335362" w14:textId="77777777" w:rsidR="008B1B38" w:rsidRDefault="008B1B38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E33DE"/>
    <w:rsid w:val="001070F8"/>
    <w:rsid w:val="00134BD2"/>
    <w:rsid w:val="001450CD"/>
    <w:rsid w:val="00153136"/>
    <w:rsid w:val="002146BF"/>
    <w:rsid w:val="00242588"/>
    <w:rsid w:val="00243B2D"/>
    <w:rsid w:val="002B189B"/>
    <w:rsid w:val="002E23AF"/>
    <w:rsid w:val="003228FF"/>
    <w:rsid w:val="00331C5C"/>
    <w:rsid w:val="00335C39"/>
    <w:rsid w:val="00340C5E"/>
    <w:rsid w:val="0037352B"/>
    <w:rsid w:val="00390AA4"/>
    <w:rsid w:val="003C23F3"/>
    <w:rsid w:val="003C4079"/>
    <w:rsid w:val="003C7D35"/>
    <w:rsid w:val="003F27AC"/>
    <w:rsid w:val="004311B9"/>
    <w:rsid w:val="0046197B"/>
    <w:rsid w:val="00496892"/>
    <w:rsid w:val="00527167"/>
    <w:rsid w:val="00530D97"/>
    <w:rsid w:val="005D74E5"/>
    <w:rsid w:val="006056A7"/>
    <w:rsid w:val="00675414"/>
    <w:rsid w:val="00693D5D"/>
    <w:rsid w:val="00713C1C"/>
    <w:rsid w:val="00722D77"/>
    <w:rsid w:val="00733FC1"/>
    <w:rsid w:val="00761AF5"/>
    <w:rsid w:val="00766C91"/>
    <w:rsid w:val="007748C5"/>
    <w:rsid w:val="0078379C"/>
    <w:rsid w:val="0079688E"/>
    <w:rsid w:val="008016A7"/>
    <w:rsid w:val="00802FAF"/>
    <w:rsid w:val="00803767"/>
    <w:rsid w:val="008100FF"/>
    <w:rsid w:val="00814ABC"/>
    <w:rsid w:val="008909B7"/>
    <w:rsid w:val="008B1B38"/>
    <w:rsid w:val="009319ED"/>
    <w:rsid w:val="009B29AC"/>
    <w:rsid w:val="009D226C"/>
    <w:rsid w:val="009F0F77"/>
    <w:rsid w:val="00A217B1"/>
    <w:rsid w:val="00A55C75"/>
    <w:rsid w:val="00A6183D"/>
    <w:rsid w:val="00AE79E8"/>
    <w:rsid w:val="00B64112"/>
    <w:rsid w:val="00BB62DC"/>
    <w:rsid w:val="00C113CC"/>
    <w:rsid w:val="00C7316B"/>
    <w:rsid w:val="00C74ADD"/>
    <w:rsid w:val="00C7508F"/>
    <w:rsid w:val="00CD06A6"/>
    <w:rsid w:val="00CD40AF"/>
    <w:rsid w:val="00D45FEE"/>
    <w:rsid w:val="00E774E1"/>
    <w:rsid w:val="00F10E56"/>
    <w:rsid w:val="00F20EEE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331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3</cp:revision>
  <cp:lastPrinted>2022-08-09T13:14:00Z</cp:lastPrinted>
  <dcterms:created xsi:type="dcterms:W3CDTF">2022-08-09T13:14:00Z</dcterms:created>
  <dcterms:modified xsi:type="dcterms:W3CDTF">2022-08-10T10:21:00Z</dcterms:modified>
</cp:coreProperties>
</file>