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CE7CF2" w14:textId="77777777" w:rsidR="00883C85" w:rsidRPr="00883C85" w:rsidRDefault="00883C85" w:rsidP="00883C85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kern w:val="2"/>
          <w:sz w:val="24"/>
          <w:szCs w:val="24"/>
          <w:lang w:val="uk-UA" w:eastAsia="zh-CN" w:bidi="hi-IN"/>
        </w:rPr>
      </w:pPr>
      <w:r w:rsidRPr="00883C85">
        <w:rPr>
          <w:rFonts w:ascii="Liberation Serif" w:eastAsia="SimSun" w:hAnsi="Liberation Serif" w:cs="Mangal"/>
          <w:noProof/>
          <w:kern w:val="1"/>
          <w:sz w:val="24"/>
          <w:szCs w:val="24"/>
          <w:lang w:val="uk-UA" w:eastAsia="uk-UA"/>
        </w:rPr>
        <w:drawing>
          <wp:inline distT="0" distB="0" distL="0" distR="0" wp14:anchorId="0046AB70" wp14:editId="322B959F">
            <wp:extent cx="485775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9C13E1" w14:textId="77777777" w:rsidR="00883C85" w:rsidRPr="00883C85" w:rsidRDefault="00883C85" w:rsidP="00883C85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kern w:val="1"/>
          <w:sz w:val="16"/>
          <w:szCs w:val="16"/>
          <w:lang w:val="uk-UA" w:eastAsia="zh-CN" w:bidi="hi-IN"/>
        </w:rPr>
      </w:pPr>
    </w:p>
    <w:p w14:paraId="43B3488C" w14:textId="77777777" w:rsidR="00883C85" w:rsidRPr="00883C85" w:rsidRDefault="00883C85" w:rsidP="00883C85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kern w:val="1"/>
          <w:sz w:val="30"/>
          <w:szCs w:val="30"/>
          <w:lang w:val="uk-UA" w:eastAsia="zh-CN" w:bidi="hi-IN"/>
        </w:rPr>
      </w:pPr>
      <w:r w:rsidRPr="00883C85">
        <w:rPr>
          <w:rFonts w:ascii="Liberation Serif" w:eastAsia="SimSun" w:hAnsi="Liberation Serif" w:cs="Mangal"/>
          <w:b/>
          <w:bCs/>
          <w:kern w:val="1"/>
          <w:sz w:val="30"/>
          <w:szCs w:val="30"/>
          <w:lang w:val="uk-UA" w:eastAsia="zh-CN" w:bidi="hi-IN"/>
        </w:rPr>
        <w:t>ХМЕЛЬНИЦЬКА МІСЬКА РАДА</w:t>
      </w:r>
    </w:p>
    <w:p w14:paraId="4FF30A56" w14:textId="77777777" w:rsidR="00883C85" w:rsidRPr="00883C85" w:rsidRDefault="00883C85" w:rsidP="00883C85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b/>
          <w:kern w:val="1"/>
          <w:sz w:val="36"/>
          <w:szCs w:val="30"/>
          <w:lang w:val="uk-UA" w:eastAsia="zh-CN" w:bidi="hi-IN"/>
        </w:rPr>
      </w:pPr>
      <w:r w:rsidRPr="00883C85">
        <w:rPr>
          <w:rFonts w:ascii="Times New Roman" w:eastAsia="SimSun" w:hAnsi="Times New Roman" w:cs="Mangal"/>
          <w:noProof/>
          <w:kern w:val="1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17B580" wp14:editId="219AD554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99668E" w14:textId="77777777" w:rsidR="00883C85" w:rsidRPr="00883C85" w:rsidRDefault="00883C85" w:rsidP="00883C8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</w:pPr>
                            <w:r w:rsidRPr="00883C85"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  <w:t>позачергової вісімнадцятої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17B580"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W0R0A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" filled="f" stroked="f">
                <v:textbox>
                  <w:txbxContent>
                    <w:p w14:paraId="7199668E" w14:textId="77777777" w:rsidR="00883C85" w:rsidRPr="00883C85" w:rsidRDefault="00883C85" w:rsidP="00883C85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</w:pPr>
                      <w:r w:rsidRPr="00883C85"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  <w:t>позачергової вісімнадцятої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883C85">
        <w:rPr>
          <w:rFonts w:ascii="Liberation Serif" w:eastAsia="SimSun" w:hAnsi="Liberation Serif" w:cs="Mangal"/>
          <w:b/>
          <w:kern w:val="1"/>
          <w:sz w:val="36"/>
          <w:szCs w:val="30"/>
          <w:lang w:val="uk-UA" w:eastAsia="zh-CN" w:bidi="hi-IN"/>
        </w:rPr>
        <w:t>РІШЕННЯ</w:t>
      </w:r>
    </w:p>
    <w:p w14:paraId="39E0592A" w14:textId="77777777" w:rsidR="00883C85" w:rsidRPr="00883C85" w:rsidRDefault="00883C85" w:rsidP="00883C85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b/>
          <w:bCs/>
          <w:kern w:val="1"/>
          <w:sz w:val="36"/>
          <w:szCs w:val="30"/>
          <w:lang w:val="uk-UA" w:eastAsia="zh-CN" w:bidi="hi-IN"/>
        </w:rPr>
      </w:pPr>
      <w:r w:rsidRPr="00883C85">
        <w:rPr>
          <w:rFonts w:ascii="Liberation Serif" w:eastAsia="SimSun" w:hAnsi="Liberation Serif" w:cs="Mangal"/>
          <w:b/>
          <w:kern w:val="1"/>
          <w:sz w:val="36"/>
          <w:szCs w:val="30"/>
          <w:lang w:val="uk-UA" w:eastAsia="zh-CN" w:bidi="hi-IN"/>
        </w:rPr>
        <w:t>______________________________</w:t>
      </w:r>
    </w:p>
    <w:p w14:paraId="6EC96484" w14:textId="77777777" w:rsidR="00883C85" w:rsidRPr="00883C85" w:rsidRDefault="00883C85" w:rsidP="00883C85">
      <w:pPr>
        <w:widowControl w:val="0"/>
        <w:suppressAutoHyphens/>
        <w:spacing w:after="0" w:line="240" w:lineRule="auto"/>
        <w:rPr>
          <w:rFonts w:ascii="Liberation Serif" w:eastAsia="SimSun" w:hAnsi="Liberation Serif" w:cs="Mangal" w:hint="eastAsia"/>
          <w:kern w:val="1"/>
          <w:sz w:val="24"/>
          <w:szCs w:val="24"/>
          <w:lang w:val="uk-UA" w:eastAsia="zh-CN" w:bidi="hi-IN"/>
        </w:rPr>
      </w:pPr>
      <w:r w:rsidRPr="00883C85">
        <w:rPr>
          <w:rFonts w:ascii="Times New Roman" w:eastAsia="SimSun" w:hAnsi="Times New Roman" w:cs="Mangal"/>
          <w:noProof/>
          <w:kern w:val="1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F6CB96" wp14:editId="55ED0BB0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7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005C3C" w14:textId="77777777" w:rsidR="00883C85" w:rsidRPr="00883C85" w:rsidRDefault="00883C85" w:rsidP="00883C85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883C85">
                              <w:rPr>
                                <w:rFonts w:ascii="Times New Roman" w:hAnsi="Times New Roman"/>
                                <w:sz w:val="24"/>
                              </w:rPr>
                              <w:t>09.09.2022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F6CB96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eKf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LJF4p/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14:paraId="25005C3C" w14:textId="77777777" w:rsidR="00883C85" w:rsidRPr="00883C85" w:rsidRDefault="00883C85" w:rsidP="00883C85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883C85">
                        <w:rPr>
                          <w:rFonts w:ascii="Times New Roman" w:hAnsi="Times New Roman"/>
                          <w:sz w:val="24"/>
                        </w:rPr>
                        <w:t>09.09.2022</w:t>
                      </w:r>
                    </w:p>
                  </w:txbxContent>
                </v:textbox>
              </v:rect>
            </w:pict>
          </mc:Fallback>
        </mc:AlternateContent>
      </w:r>
      <w:r w:rsidRPr="00883C85">
        <w:rPr>
          <w:rFonts w:ascii="Times New Roman" w:eastAsia="SimSun" w:hAnsi="Times New Roman" w:cs="Mangal"/>
          <w:noProof/>
          <w:kern w:val="1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E642BF" wp14:editId="799B4AC3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6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DF2D03" w14:textId="7F97FC92" w:rsidR="00883C85" w:rsidRPr="00883C85" w:rsidRDefault="00883C85" w:rsidP="00883C85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E642BF"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MjX0w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" filled="f" stroked="f">
                <v:textbox>
                  <w:txbxContent>
                    <w:p w14:paraId="19DF2D03" w14:textId="7F97FC92" w:rsidR="00883C85" w:rsidRPr="00883C85" w:rsidRDefault="00883C85" w:rsidP="00883C85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14:paraId="3F220800" w14:textId="77777777" w:rsidR="00883C85" w:rsidRPr="00883C85" w:rsidRDefault="00883C85" w:rsidP="00883C85">
      <w:pPr>
        <w:widowControl w:val="0"/>
        <w:suppressAutoHyphens/>
        <w:spacing w:after="0" w:line="240" w:lineRule="auto"/>
        <w:rPr>
          <w:rFonts w:ascii="Liberation Serif" w:eastAsia="SimSun" w:hAnsi="Liberation Serif" w:cs="Mangal" w:hint="eastAsia"/>
          <w:kern w:val="1"/>
          <w:sz w:val="24"/>
          <w:szCs w:val="24"/>
          <w:lang w:val="uk-UA" w:eastAsia="zh-CN" w:bidi="hi-IN"/>
        </w:rPr>
      </w:pPr>
      <w:r w:rsidRPr="00883C85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>від __________________________ № __________</w:t>
      </w:r>
      <w:r w:rsidRPr="00883C85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ab/>
      </w:r>
      <w:r w:rsidRPr="00883C85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ab/>
      </w:r>
      <w:r w:rsidRPr="00883C85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ab/>
      </w:r>
      <w:r w:rsidRPr="00883C85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ab/>
      </w:r>
      <w:proofErr w:type="spellStart"/>
      <w:r w:rsidRPr="00883C85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>м.Хмельницький</w:t>
      </w:r>
      <w:proofErr w:type="spellEnd"/>
    </w:p>
    <w:p w14:paraId="1799BF25" w14:textId="77777777" w:rsidR="00883C85" w:rsidRPr="00883C85" w:rsidRDefault="00883C85" w:rsidP="00883C8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val="uk-UA" w:eastAsia="zh-CN" w:bidi="hi-IN"/>
        </w:rPr>
      </w:pPr>
    </w:p>
    <w:p w14:paraId="76063B87" w14:textId="7D287E73" w:rsidR="00C026F7" w:rsidRPr="00996E0E" w:rsidRDefault="00EC62A2" w:rsidP="00996E0E">
      <w:pPr>
        <w:pStyle w:val="ad"/>
        <w:ind w:right="5386"/>
        <w:contextualSpacing/>
        <w:jc w:val="both"/>
        <w:rPr>
          <w:rFonts w:ascii="Times New Roman" w:hAnsi="Times New Roman"/>
          <w:sz w:val="24"/>
          <w:szCs w:val="24"/>
        </w:rPr>
      </w:pPr>
      <w:r w:rsidRPr="00996E0E">
        <w:rPr>
          <w:rFonts w:ascii="Times New Roman" w:hAnsi="Times New Roman"/>
          <w:sz w:val="24"/>
          <w:szCs w:val="24"/>
        </w:rPr>
        <w:t>Про</w:t>
      </w:r>
      <w:r w:rsidR="00996E0E">
        <w:rPr>
          <w:rFonts w:ascii="Times New Roman" w:hAnsi="Times New Roman"/>
          <w:sz w:val="24"/>
          <w:szCs w:val="24"/>
        </w:rPr>
        <w:t xml:space="preserve"> </w:t>
      </w:r>
      <w:r w:rsidR="00C026F7" w:rsidRPr="00996E0E">
        <w:rPr>
          <w:rFonts w:ascii="Times New Roman" w:hAnsi="Times New Roman"/>
          <w:sz w:val="24"/>
          <w:szCs w:val="24"/>
        </w:rPr>
        <w:t>внесення змін до рішення сьомої сесії місь</w:t>
      </w:r>
      <w:r w:rsidR="00996E0E">
        <w:rPr>
          <w:rFonts w:ascii="Times New Roman" w:hAnsi="Times New Roman"/>
          <w:sz w:val="24"/>
          <w:szCs w:val="24"/>
        </w:rPr>
        <w:t>кої ради від 14.07.2021 року №</w:t>
      </w:r>
      <w:r w:rsidR="00625793" w:rsidRPr="00996E0E">
        <w:rPr>
          <w:rFonts w:ascii="Times New Roman" w:hAnsi="Times New Roman"/>
          <w:sz w:val="24"/>
          <w:szCs w:val="24"/>
        </w:rPr>
        <w:t>1</w:t>
      </w:r>
    </w:p>
    <w:p w14:paraId="6826AF90" w14:textId="77777777" w:rsidR="00C026F7" w:rsidRPr="00996E0E" w:rsidRDefault="00C026F7" w:rsidP="00996E0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9E673C6" w14:textId="77777777" w:rsidR="00996E0E" w:rsidRDefault="00996E0E" w:rsidP="00996E0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F2A1B87" w14:textId="10E96314" w:rsidR="002F1A74" w:rsidRPr="00996E0E" w:rsidRDefault="00F8400C" w:rsidP="00996E0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996E0E">
        <w:rPr>
          <w:rFonts w:ascii="Times New Roman" w:hAnsi="Times New Roman"/>
          <w:sz w:val="24"/>
          <w:szCs w:val="24"/>
          <w:lang w:val="uk-UA"/>
        </w:rPr>
        <w:t>Розглянувши пропозиц</w:t>
      </w:r>
      <w:r w:rsidR="00996E0E">
        <w:rPr>
          <w:rFonts w:ascii="Times New Roman" w:hAnsi="Times New Roman"/>
          <w:sz w:val="24"/>
          <w:szCs w:val="24"/>
          <w:lang w:val="uk-UA"/>
        </w:rPr>
        <w:t>ію виконавчого комітету,</w:t>
      </w:r>
      <w:r w:rsidRPr="00996E0E">
        <w:rPr>
          <w:rFonts w:ascii="Times New Roman" w:hAnsi="Times New Roman"/>
          <w:sz w:val="24"/>
          <w:szCs w:val="24"/>
          <w:lang w:val="uk-UA"/>
        </w:rPr>
        <w:t xml:space="preserve"> з</w:t>
      </w:r>
      <w:r w:rsidR="004977C8" w:rsidRPr="00996E0E">
        <w:rPr>
          <w:rFonts w:ascii="Times New Roman" w:hAnsi="Times New Roman"/>
          <w:sz w:val="24"/>
          <w:szCs w:val="24"/>
          <w:lang w:val="uk-UA"/>
        </w:rPr>
        <w:t xml:space="preserve"> метою встановлення пільг зі</w:t>
      </w:r>
      <w:r w:rsidR="003141CA" w:rsidRPr="00996E0E">
        <w:rPr>
          <w:rFonts w:ascii="Times New Roman" w:hAnsi="Times New Roman"/>
          <w:sz w:val="24"/>
          <w:szCs w:val="24"/>
          <w:lang w:val="uk-UA"/>
        </w:rPr>
        <w:t xml:space="preserve"> сплати податку на нерухоме майно, відмі</w:t>
      </w:r>
      <w:r w:rsidR="000A46EF" w:rsidRPr="00996E0E">
        <w:rPr>
          <w:rFonts w:ascii="Times New Roman" w:hAnsi="Times New Roman"/>
          <w:sz w:val="24"/>
          <w:szCs w:val="24"/>
          <w:lang w:val="uk-UA"/>
        </w:rPr>
        <w:t>нне від земельної ділянки, для благодійних організацій (фондів),</w:t>
      </w:r>
      <w:r w:rsidR="00996E0E">
        <w:rPr>
          <w:rFonts w:ascii="Times New Roman" w:hAnsi="Times New Roman"/>
          <w:sz w:val="24"/>
          <w:szCs w:val="24"/>
          <w:lang w:val="uk-UA"/>
        </w:rPr>
        <w:t xml:space="preserve"> керуючись Податковим</w:t>
      </w:r>
      <w:r w:rsidR="003141CA" w:rsidRPr="00996E0E">
        <w:rPr>
          <w:rFonts w:ascii="Times New Roman" w:hAnsi="Times New Roman"/>
          <w:sz w:val="24"/>
          <w:szCs w:val="24"/>
          <w:lang w:val="uk-UA"/>
        </w:rPr>
        <w:t xml:space="preserve"> кодексом</w:t>
      </w:r>
      <w:r w:rsidR="000A46EF" w:rsidRPr="00996E0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977C8" w:rsidRPr="00996E0E">
        <w:rPr>
          <w:rFonts w:ascii="Times New Roman" w:hAnsi="Times New Roman"/>
          <w:sz w:val="24"/>
          <w:szCs w:val="24"/>
          <w:lang w:val="uk-UA"/>
        </w:rPr>
        <w:t xml:space="preserve">України </w:t>
      </w:r>
      <w:r w:rsidR="00996E0E">
        <w:rPr>
          <w:rFonts w:ascii="Times New Roman" w:hAnsi="Times New Roman"/>
          <w:sz w:val="24"/>
          <w:szCs w:val="24"/>
          <w:lang w:val="uk-UA"/>
        </w:rPr>
        <w:t>та</w:t>
      </w:r>
      <w:r w:rsidR="003141CA" w:rsidRPr="00996E0E">
        <w:rPr>
          <w:rFonts w:ascii="Times New Roman" w:hAnsi="Times New Roman"/>
          <w:sz w:val="24"/>
          <w:szCs w:val="24"/>
          <w:lang w:val="uk-UA"/>
        </w:rPr>
        <w:t xml:space="preserve"> Законом </w:t>
      </w:r>
      <w:r w:rsidR="002F1A74" w:rsidRPr="00996E0E">
        <w:rPr>
          <w:rFonts w:ascii="Times New Roman" w:hAnsi="Times New Roman"/>
          <w:sz w:val="24"/>
          <w:szCs w:val="24"/>
          <w:lang w:val="uk-UA"/>
        </w:rPr>
        <w:t xml:space="preserve">України «Про місцеве самоврядування в Україні», </w:t>
      </w:r>
      <w:r w:rsidR="00996E0E">
        <w:rPr>
          <w:rFonts w:ascii="Times New Roman" w:hAnsi="Times New Roman"/>
          <w:sz w:val="24"/>
          <w:szCs w:val="24"/>
          <w:lang w:val="uk-UA"/>
        </w:rPr>
        <w:t>міська</w:t>
      </w:r>
      <w:r w:rsidR="001D2BA3" w:rsidRPr="00996E0E">
        <w:rPr>
          <w:rFonts w:ascii="Times New Roman" w:hAnsi="Times New Roman"/>
          <w:sz w:val="24"/>
          <w:szCs w:val="24"/>
          <w:lang w:val="uk-UA"/>
        </w:rPr>
        <w:t xml:space="preserve"> рада</w:t>
      </w:r>
    </w:p>
    <w:p w14:paraId="648AA94A" w14:textId="77777777" w:rsidR="00996E0E" w:rsidRDefault="00996E0E" w:rsidP="00996E0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D6ED950" w14:textId="08049156" w:rsidR="002F1A74" w:rsidRDefault="001D2BA3" w:rsidP="00996E0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996E0E">
        <w:rPr>
          <w:rFonts w:ascii="Times New Roman" w:hAnsi="Times New Roman"/>
          <w:sz w:val="24"/>
          <w:szCs w:val="24"/>
          <w:lang w:val="uk-UA"/>
        </w:rPr>
        <w:t>ВИРІШИЛА</w:t>
      </w:r>
      <w:r w:rsidR="002F1A74" w:rsidRPr="00996E0E">
        <w:rPr>
          <w:rFonts w:ascii="Times New Roman" w:hAnsi="Times New Roman"/>
          <w:sz w:val="24"/>
          <w:szCs w:val="24"/>
          <w:lang w:val="uk-UA"/>
        </w:rPr>
        <w:t>:</w:t>
      </w:r>
    </w:p>
    <w:p w14:paraId="368D7079" w14:textId="77777777" w:rsidR="00996E0E" w:rsidRPr="00996E0E" w:rsidRDefault="00996E0E" w:rsidP="00996E0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24822B3" w14:textId="4A5E6B3F" w:rsidR="0055642F" w:rsidRPr="00996E0E" w:rsidRDefault="002F1A74" w:rsidP="00996E0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996E0E">
        <w:rPr>
          <w:rFonts w:ascii="Times New Roman" w:hAnsi="Times New Roman"/>
          <w:sz w:val="24"/>
          <w:szCs w:val="24"/>
          <w:lang w:val="uk-UA"/>
        </w:rPr>
        <w:t>1.</w:t>
      </w:r>
      <w:r w:rsidR="009D4685" w:rsidRPr="00996E0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066DCE" w:rsidRPr="00996E0E">
        <w:rPr>
          <w:rFonts w:ascii="Times New Roman" w:hAnsi="Times New Roman"/>
          <w:sz w:val="24"/>
          <w:szCs w:val="24"/>
          <w:lang w:val="uk-UA"/>
        </w:rPr>
        <w:t>Внести</w:t>
      </w:r>
      <w:proofErr w:type="spellEnd"/>
      <w:r w:rsidR="00066DCE" w:rsidRPr="00996E0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96E0E">
        <w:rPr>
          <w:rFonts w:ascii="Times New Roman" w:hAnsi="Times New Roman"/>
          <w:sz w:val="24"/>
          <w:szCs w:val="24"/>
          <w:lang w:val="uk-UA"/>
        </w:rPr>
        <w:t>змін</w:t>
      </w:r>
      <w:r w:rsidR="001D2BA3" w:rsidRPr="00996E0E">
        <w:rPr>
          <w:rFonts w:ascii="Times New Roman" w:hAnsi="Times New Roman"/>
          <w:sz w:val="24"/>
          <w:szCs w:val="24"/>
          <w:lang w:val="uk-UA"/>
        </w:rPr>
        <w:t>и</w:t>
      </w:r>
      <w:r w:rsidRPr="00996E0E">
        <w:rPr>
          <w:rFonts w:ascii="Times New Roman" w:hAnsi="Times New Roman"/>
          <w:sz w:val="24"/>
          <w:szCs w:val="24"/>
          <w:lang w:val="uk-UA"/>
        </w:rPr>
        <w:t xml:space="preserve"> до рішення сьомої сесії міс</w:t>
      </w:r>
      <w:r w:rsidR="00996E0E">
        <w:rPr>
          <w:rFonts w:ascii="Times New Roman" w:hAnsi="Times New Roman"/>
          <w:sz w:val="24"/>
          <w:szCs w:val="24"/>
          <w:lang w:val="uk-UA"/>
        </w:rPr>
        <w:t>ької ради від 14.07.2021 року №</w:t>
      </w:r>
      <w:r w:rsidRPr="00996E0E">
        <w:rPr>
          <w:rFonts w:ascii="Times New Roman" w:hAnsi="Times New Roman"/>
          <w:sz w:val="24"/>
          <w:szCs w:val="24"/>
          <w:lang w:val="uk-UA"/>
        </w:rPr>
        <w:t xml:space="preserve">1 «Про встановлення місцевих податків і зборів на території Хмельницької міської територіальної громади та втрату чинності </w:t>
      </w:r>
      <w:r w:rsidR="00564C66" w:rsidRPr="00996E0E">
        <w:rPr>
          <w:rFonts w:ascii="Times New Roman" w:hAnsi="Times New Roman"/>
          <w:sz w:val="24"/>
          <w:szCs w:val="24"/>
          <w:lang w:val="uk-UA"/>
        </w:rPr>
        <w:t>рішень</w:t>
      </w:r>
      <w:r w:rsidR="00172E3B" w:rsidRPr="00996E0E">
        <w:rPr>
          <w:rFonts w:ascii="Times New Roman" w:hAnsi="Times New Roman"/>
          <w:sz w:val="24"/>
          <w:szCs w:val="24"/>
          <w:lang w:val="uk-UA"/>
        </w:rPr>
        <w:t xml:space="preserve"> міської ради», а саме: </w:t>
      </w:r>
      <w:r w:rsidR="00564C66" w:rsidRPr="00996E0E">
        <w:rPr>
          <w:rFonts w:ascii="Times New Roman" w:hAnsi="Times New Roman"/>
          <w:sz w:val="24"/>
          <w:szCs w:val="24"/>
          <w:lang w:val="uk-UA"/>
        </w:rPr>
        <w:t xml:space="preserve">додаток </w:t>
      </w:r>
      <w:r w:rsidR="003141CA" w:rsidRPr="00996E0E">
        <w:rPr>
          <w:rFonts w:ascii="Times New Roman" w:hAnsi="Times New Roman"/>
          <w:sz w:val="24"/>
          <w:szCs w:val="24"/>
          <w:lang w:val="uk-UA"/>
        </w:rPr>
        <w:t>1</w:t>
      </w:r>
      <w:r w:rsidRPr="00996E0E">
        <w:rPr>
          <w:rFonts w:ascii="Times New Roman" w:hAnsi="Times New Roman"/>
          <w:sz w:val="24"/>
          <w:szCs w:val="24"/>
          <w:lang w:val="uk-UA"/>
        </w:rPr>
        <w:t>.2. «Перелік пільг для фізичних та юридичних осіб, наданих</w:t>
      </w:r>
      <w:r w:rsidR="003141CA" w:rsidRPr="00996E0E">
        <w:rPr>
          <w:rFonts w:ascii="Times New Roman" w:hAnsi="Times New Roman"/>
          <w:sz w:val="24"/>
          <w:szCs w:val="24"/>
          <w:lang w:val="uk-UA"/>
        </w:rPr>
        <w:t xml:space="preserve"> відповідно до 266.4.2. пункту 266.4 статті 266 </w:t>
      </w:r>
      <w:r w:rsidRPr="00996E0E">
        <w:rPr>
          <w:rFonts w:ascii="Times New Roman" w:hAnsi="Times New Roman"/>
          <w:sz w:val="24"/>
          <w:szCs w:val="24"/>
          <w:lang w:val="uk-UA"/>
        </w:rPr>
        <w:t>Податкового кодексу України</w:t>
      </w:r>
      <w:r w:rsidR="00883C85">
        <w:rPr>
          <w:rFonts w:ascii="Times New Roman" w:hAnsi="Times New Roman"/>
          <w:sz w:val="24"/>
          <w:szCs w:val="24"/>
          <w:lang w:val="uk-UA"/>
        </w:rPr>
        <w:t>, із сплати</w:t>
      </w:r>
      <w:bookmarkStart w:id="0" w:name="_GoBack"/>
      <w:bookmarkEnd w:id="0"/>
      <w:r w:rsidR="003141CA" w:rsidRPr="00996E0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E2815" w:rsidRPr="00996E0E">
        <w:rPr>
          <w:rFonts w:ascii="Times New Roman" w:hAnsi="Times New Roman"/>
          <w:sz w:val="24"/>
          <w:szCs w:val="24"/>
          <w:lang w:val="uk-UA"/>
        </w:rPr>
        <w:t>податку на нерухоме майно, ві</w:t>
      </w:r>
      <w:r w:rsidR="00172E3B" w:rsidRPr="00996E0E">
        <w:rPr>
          <w:rFonts w:ascii="Times New Roman" w:hAnsi="Times New Roman"/>
          <w:sz w:val="24"/>
          <w:szCs w:val="24"/>
          <w:lang w:val="uk-UA"/>
        </w:rPr>
        <w:t xml:space="preserve">дмінне від земельної ділянки» </w:t>
      </w:r>
      <w:r w:rsidR="00684923" w:rsidRPr="00996E0E">
        <w:rPr>
          <w:rFonts w:ascii="Times New Roman" w:hAnsi="Times New Roman"/>
          <w:sz w:val="24"/>
          <w:szCs w:val="24"/>
          <w:lang w:val="uk-UA"/>
        </w:rPr>
        <w:t xml:space="preserve">доповнити </w:t>
      </w:r>
      <w:r w:rsidR="00906643" w:rsidRPr="00996E0E">
        <w:rPr>
          <w:rFonts w:ascii="Times New Roman" w:hAnsi="Times New Roman"/>
          <w:sz w:val="24"/>
          <w:szCs w:val="24"/>
          <w:lang w:val="uk-UA"/>
        </w:rPr>
        <w:t>наступним пунктом:</w:t>
      </w:r>
    </w:p>
    <w:p w14:paraId="77254D36" w14:textId="77777777" w:rsidR="00906643" w:rsidRPr="00996E0E" w:rsidRDefault="00906643" w:rsidP="00996E0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7792"/>
        <w:gridCol w:w="1837"/>
      </w:tblGrid>
      <w:tr w:rsidR="00906643" w:rsidRPr="00996E0E" w14:paraId="10726143" w14:textId="77777777" w:rsidTr="005D5024">
        <w:tc>
          <w:tcPr>
            <w:tcW w:w="7792" w:type="dxa"/>
          </w:tcPr>
          <w:p w14:paraId="6D100787" w14:textId="77777777" w:rsidR="00906643" w:rsidRPr="00996E0E" w:rsidRDefault="00906643" w:rsidP="00996E0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6E0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Благодійні організації (фонди), створені відповідно до закону, діяльність яких не передбачає одержання прибутків</w:t>
            </w:r>
          </w:p>
        </w:tc>
        <w:tc>
          <w:tcPr>
            <w:tcW w:w="1837" w:type="dxa"/>
          </w:tcPr>
          <w:p w14:paraId="1AFDAA13" w14:textId="77777777" w:rsidR="00906643" w:rsidRPr="00996E0E" w:rsidRDefault="00906643" w:rsidP="00996E0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6E0E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</w:tr>
    </w:tbl>
    <w:p w14:paraId="0F0A1053" w14:textId="77777777" w:rsidR="00906643" w:rsidRPr="00996E0E" w:rsidRDefault="00906643" w:rsidP="00996E0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2F900CF" w14:textId="7231097F" w:rsidR="009D4685" w:rsidRPr="00996E0E" w:rsidRDefault="001D2BA3" w:rsidP="00996E0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996E0E">
        <w:rPr>
          <w:rFonts w:ascii="Times New Roman" w:hAnsi="Times New Roman"/>
          <w:sz w:val="24"/>
          <w:szCs w:val="24"/>
          <w:lang w:val="uk-UA"/>
        </w:rPr>
        <w:t xml:space="preserve">2. Відповідальність </w:t>
      </w:r>
      <w:r w:rsidR="009D4685" w:rsidRPr="00996E0E">
        <w:rPr>
          <w:rFonts w:ascii="Times New Roman" w:hAnsi="Times New Roman"/>
          <w:sz w:val="24"/>
          <w:szCs w:val="24"/>
          <w:lang w:val="uk-UA"/>
        </w:rPr>
        <w:t>за виконанн</w:t>
      </w:r>
      <w:r w:rsidRPr="00996E0E">
        <w:rPr>
          <w:rFonts w:ascii="Times New Roman" w:hAnsi="Times New Roman"/>
          <w:sz w:val="24"/>
          <w:szCs w:val="24"/>
          <w:lang w:val="uk-UA"/>
        </w:rPr>
        <w:t>я</w:t>
      </w:r>
      <w:r w:rsidR="006C3312" w:rsidRPr="00996E0E">
        <w:rPr>
          <w:rFonts w:ascii="Times New Roman" w:hAnsi="Times New Roman"/>
          <w:sz w:val="24"/>
          <w:szCs w:val="24"/>
          <w:lang w:val="uk-UA"/>
        </w:rPr>
        <w:t xml:space="preserve"> рішення покласти на фінансове управл</w:t>
      </w:r>
      <w:r w:rsidR="00996E0E">
        <w:rPr>
          <w:rFonts w:ascii="Times New Roman" w:hAnsi="Times New Roman"/>
          <w:sz w:val="24"/>
          <w:szCs w:val="24"/>
          <w:lang w:val="uk-UA"/>
        </w:rPr>
        <w:t>іння Хмельницької міської ради.</w:t>
      </w:r>
    </w:p>
    <w:p w14:paraId="7C8C71E7" w14:textId="5D68AB28" w:rsidR="001D2BA3" w:rsidRPr="00996E0E" w:rsidRDefault="001D2BA3" w:rsidP="00996E0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996E0E">
        <w:rPr>
          <w:rFonts w:ascii="Times New Roman" w:hAnsi="Times New Roman"/>
          <w:sz w:val="24"/>
          <w:szCs w:val="24"/>
          <w:lang w:val="uk-UA"/>
        </w:rPr>
        <w:t xml:space="preserve">3. Контроль за виконанням рішення покласти на постійну комісію з питань планування, </w:t>
      </w:r>
      <w:r w:rsidR="00EC62A2" w:rsidRPr="00996E0E">
        <w:rPr>
          <w:rFonts w:ascii="Times New Roman" w:hAnsi="Times New Roman"/>
          <w:sz w:val="24"/>
          <w:szCs w:val="24"/>
          <w:lang w:val="uk-UA"/>
        </w:rPr>
        <w:t>бюджет</w:t>
      </w:r>
      <w:r w:rsidR="00996E0E">
        <w:rPr>
          <w:rFonts w:ascii="Times New Roman" w:hAnsi="Times New Roman"/>
          <w:sz w:val="24"/>
          <w:szCs w:val="24"/>
          <w:lang w:val="uk-UA"/>
        </w:rPr>
        <w:t>у, фінансів та децентралізації.</w:t>
      </w:r>
    </w:p>
    <w:p w14:paraId="05A0F24C" w14:textId="77777777" w:rsidR="00607602" w:rsidRDefault="00607602" w:rsidP="00996E0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BD102A7" w14:textId="77777777" w:rsidR="00996E0E" w:rsidRDefault="00996E0E" w:rsidP="00996E0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C5F8094" w14:textId="77777777" w:rsidR="00996E0E" w:rsidRPr="00996E0E" w:rsidRDefault="00996E0E" w:rsidP="00996E0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A7C1312" w14:textId="47C9B8C6" w:rsidR="00607602" w:rsidRPr="00996E0E" w:rsidRDefault="009D4685" w:rsidP="00996E0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996E0E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Pr="00996E0E">
        <w:rPr>
          <w:rFonts w:ascii="Times New Roman" w:hAnsi="Times New Roman"/>
          <w:sz w:val="24"/>
          <w:szCs w:val="24"/>
          <w:lang w:val="uk-UA"/>
        </w:rPr>
        <w:tab/>
      </w:r>
      <w:r w:rsidRPr="00996E0E">
        <w:rPr>
          <w:rFonts w:ascii="Times New Roman" w:hAnsi="Times New Roman"/>
          <w:sz w:val="24"/>
          <w:szCs w:val="24"/>
          <w:lang w:val="uk-UA"/>
        </w:rPr>
        <w:tab/>
      </w:r>
      <w:r w:rsidRPr="00996E0E">
        <w:rPr>
          <w:rFonts w:ascii="Times New Roman" w:hAnsi="Times New Roman"/>
          <w:sz w:val="24"/>
          <w:szCs w:val="24"/>
          <w:lang w:val="uk-UA"/>
        </w:rPr>
        <w:tab/>
      </w:r>
      <w:r w:rsidRPr="00996E0E">
        <w:rPr>
          <w:rFonts w:ascii="Times New Roman" w:hAnsi="Times New Roman"/>
          <w:sz w:val="24"/>
          <w:szCs w:val="24"/>
          <w:lang w:val="uk-UA"/>
        </w:rPr>
        <w:tab/>
      </w:r>
      <w:r w:rsidRPr="00996E0E">
        <w:rPr>
          <w:rFonts w:ascii="Times New Roman" w:hAnsi="Times New Roman"/>
          <w:sz w:val="24"/>
          <w:szCs w:val="24"/>
          <w:lang w:val="uk-UA"/>
        </w:rPr>
        <w:tab/>
      </w:r>
      <w:r w:rsidRPr="00996E0E">
        <w:rPr>
          <w:rFonts w:ascii="Times New Roman" w:hAnsi="Times New Roman"/>
          <w:sz w:val="24"/>
          <w:szCs w:val="24"/>
          <w:lang w:val="uk-UA"/>
        </w:rPr>
        <w:tab/>
      </w:r>
      <w:r w:rsidRPr="00996E0E">
        <w:rPr>
          <w:rFonts w:ascii="Times New Roman" w:hAnsi="Times New Roman"/>
          <w:sz w:val="24"/>
          <w:szCs w:val="24"/>
          <w:lang w:val="uk-UA"/>
        </w:rPr>
        <w:tab/>
      </w:r>
      <w:r w:rsidRPr="00996E0E">
        <w:rPr>
          <w:rFonts w:ascii="Times New Roman" w:hAnsi="Times New Roman"/>
          <w:sz w:val="24"/>
          <w:szCs w:val="24"/>
          <w:lang w:val="uk-UA"/>
        </w:rPr>
        <w:tab/>
      </w:r>
      <w:r w:rsidR="00607602" w:rsidRPr="00996E0E">
        <w:rPr>
          <w:rFonts w:ascii="Times New Roman" w:hAnsi="Times New Roman"/>
          <w:sz w:val="24"/>
          <w:szCs w:val="24"/>
          <w:lang w:val="uk-UA"/>
        </w:rPr>
        <w:tab/>
      </w:r>
      <w:r w:rsidR="00996E0E">
        <w:rPr>
          <w:rFonts w:ascii="Times New Roman" w:hAnsi="Times New Roman"/>
          <w:sz w:val="24"/>
          <w:szCs w:val="24"/>
          <w:lang w:val="uk-UA"/>
        </w:rPr>
        <w:t>О.</w:t>
      </w:r>
      <w:r w:rsidRPr="00996E0E">
        <w:rPr>
          <w:rFonts w:ascii="Times New Roman" w:hAnsi="Times New Roman"/>
          <w:sz w:val="24"/>
          <w:szCs w:val="24"/>
          <w:lang w:val="uk-UA"/>
        </w:rPr>
        <w:t>СИМЧИШИН</w:t>
      </w:r>
    </w:p>
    <w:sectPr w:rsidR="00607602" w:rsidRPr="00996E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4D219C"/>
    <w:multiLevelType w:val="hybridMultilevel"/>
    <w:tmpl w:val="F1FE2F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06D13"/>
    <w:multiLevelType w:val="hybridMultilevel"/>
    <w:tmpl w:val="246EE5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6F7"/>
    <w:rsid w:val="00042EEB"/>
    <w:rsid w:val="00050550"/>
    <w:rsid w:val="00066DCE"/>
    <w:rsid w:val="000A46EF"/>
    <w:rsid w:val="000D59F9"/>
    <w:rsid w:val="00172E3B"/>
    <w:rsid w:val="001D2BA3"/>
    <w:rsid w:val="00246A70"/>
    <w:rsid w:val="00283982"/>
    <w:rsid w:val="002A667F"/>
    <w:rsid w:val="002C68BC"/>
    <w:rsid w:val="002F1A74"/>
    <w:rsid w:val="003141CA"/>
    <w:rsid w:val="003B7C18"/>
    <w:rsid w:val="004974B7"/>
    <w:rsid w:val="004977C8"/>
    <w:rsid w:val="004C06F4"/>
    <w:rsid w:val="0055642F"/>
    <w:rsid w:val="00564C66"/>
    <w:rsid w:val="00601E0F"/>
    <w:rsid w:val="00607602"/>
    <w:rsid w:val="00625793"/>
    <w:rsid w:val="006528A0"/>
    <w:rsid w:val="00684923"/>
    <w:rsid w:val="00693628"/>
    <w:rsid w:val="006C3312"/>
    <w:rsid w:val="006E2815"/>
    <w:rsid w:val="00883C85"/>
    <w:rsid w:val="00906643"/>
    <w:rsid w:val="00996E0E"/>
    <w:rsid w:val="009A63CC"/>
    <w:rsid w:val="009B5225"/>
    <w:rsid w:val="009D4685"/>
    <w:rsid w:val="009E7077"/>
    <w:rsid w:val="00A76B79"/>
    <w:rsid w:val="00AF615F"/>
    <w:rsid w:val="00B907C4"/>
    <w:rsid w:val="00B94EFD"/>
    <w:rsid w:val="00BF6AFA"/>
    <w:rsid w:val="00C026F7"/>
    <w:rsid w:val="00C2542A"/>
    <w:rsid w:val="00CC0617"/>
    <w:rsid w:val="00D1730E"/>
    <w:rsid w:val="00D55278"/>
    <w:rsid w:val="00D83661"/>
    <w:rsid w:val="00D90E0C"/>
    <w:rsid w:val="00E23AEB"/>
    <w:rsid w:val="00EC62A2"/>
    <w:rsid w:val="00EE01BF"/>
    <w:rsid w:val="00EF4A38"/>
    <w:rsid w:val="00F45845"/>
    <w:rsid w:val="00F8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D9EA0"/>
  <w15:chartTrackingRefBased/>
  <w15:docId w15:val="{9C73F3F4-4C0C-4BB9-BE60-25E6C98A1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6F7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2">
    <w:name w:val="heading 2"/>
    <w:basedOn w:val="a"/>
    <w:next w:val="a"/>
    <w:link w:val="20"/>
    <w:qFormat/>
    <w:rsid w:val="00066DCE"/>
    <w:pPr>
      <w:keepNext/>
      <w:spacing w:after="0" w:line="240" w:lineRule="auto"/>
      <w:ind w:left="3600" w:firstLine="720"/>
      <w:jc w:val="both"/>
      <w:outlineLvl w:val="1"/>
    </w:pPr>
    <w:rPr>
      <w:rFonts w:ascii="Times New Roman" w:hAnsi="Times New Roman"/>
      <w:sz w:val="24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A74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066D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Звичайний1"/>
    <w:rsid w:val="00066D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B94EF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94EF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EFD"/>
    <w:rPr>
      <w:rFonts w:ascii="Calibri" w:eastAsia="Times New Roman" w:hAnsi="Calibri" w:cs="Times New Roman"/>
      <w:sz w:val="20"/>
      <w:szCs w:val="20"/>
      <w:lang w:val="ru-RU"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94EFD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94EFD"/>
    <w:rPr>
      <w:rFonts w:ascii="Calibri" w:eastAsia="Times New Roman" w:hAnsi="Calibri" w:cs="Times New Roman"/>
      <w:b/>
      <w:bCs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B94E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94EF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Body Text Indent"/>
    <w:basedOn w:val="a"/>
    <w:link w:val="ac"/>
    <w:rsid w:val="00283982"/>
    <w:pPr>
      <w:spacing w:after="0" w:line="240" w:lineRule="auto"/>
      <w:ind w:firstLine="708"/>
      <w:jc w:val="both"/>
    </w:pPr>
    <w:rPr>
      <w:rFonts w:ascii="Times New Roman" w:hAnsi="Times New Roman"/>
      <w:sz w:val="24"/>
      <w:szCs w:val="24"/>
      <w:lang w:val="uk-UA"/>
    </w:rPr>
  </w:style>
  <w:style w:type="character" w:customStyle="1" w:styleId="ac">
    <w:name w:val="Основной текст с отступом Знак"/>
    <w:basedOn w:val="a0"/>
    <w:link w:val="ab"/>
    <w:rsid w:val="002839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283982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Body Text"/>
    <w:basedOn w:val="a"/>
    <w:link w:val="af"/>
    <w:rsid w:val="00EC62A2"/>
    <w:pPr>
      <w:suppressAutoHyphens/>
      <w:spacing w:after="120" w:line="240" w:lineRule="auto"/>
    </w:pPr>
    <w:rPr>
      <w:rFonts w:ascii="Times New Roman" w:hAnsi="Times New Roman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EC62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Iniiaieeoaeno">
    <w:name w:val="Iniiaiee oaeno"/>
    <w:rsid w:val="00601E0F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0">
    <w:name w:val="Нормальний текст"/>
    <w:basedOn w:val="a"/>
    <w:link w:val="af1"/>
    <w:rsid w:val="00601E0F"/>
    <w:pPr>
      <w:spacing w:before="120" w:after="0" w:line="240" w:lineRule="auto"/>
      <w:ind w:firstLine="567"/>
      <w:jc w:val="both"/>
    </w:pPr>
    <w:rPr>
      <w:rFonts w:ascii="Antiqua" w:hAnsi="Antiqua"/>
      <w:sz w:val="26"/>
      <w:szCs w:val="26"/>
      <w:lang w:val="uk-UA" w:eastAsia="x-none"/>
    </w:rPr>
  </w:style>
  <w:style w:type="character" w:customStyle="1" w:styleId="af1">
    <w:name w:val="Нормальний текст Знак"/>
    <w:link w:val="af0"/>
    <w:locked/>
    <w:rsid w:val="00601E0F"/>
    <w:rPr>
      <w:rFonts w:ascii="Antiqua" w:eastAsia="Times New Roman" w:hAnsi="Antiqua" w:cs="Times New Roman"/>
      <w:sz w:val="26"/>
      <w:szCs w:val="26"/>
      <w:lang w:eastAsia="x-none"/>
    </w:rPr>
  </w:style>
  <w:style w:type="paragraph" w:customStyle="1" w:styleId="af2">
    <w:name w:val="Назва документа"/>
    <w:basedOn w:val="a"/>
    <w:next w:val="af0"/>
    <w:rsid w:val="00601E0F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owcontrol">
    <w:name w:val="row_control"/>
    <w:rsid w:val="00601E0F"/>
  </w:style>
  <w:style w:type="table" w:styleId="af3">
    <w:name w:val="Table Grid"/>
    <w:basedOn w:val="a1"/>
    <w:uiPriority w:val="39"/>
    <w:rsid w:val="00906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867</Words>
  <Characters>495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 Поліна Сергіївна</dc:creator>
  <cp:keywords/>
  <dc:description/>
  <cp:lastModifiedBy>саня сокол</cp:lastModifiedBy>
  <cp:revision>2</cp:revision>
  <cp:lastPrinted>2022-06-16T06:25:00Z</cp:lastPrinted>
  <dcterms:created xsi:type="dcterms:W3CDTF">2022-09-12T16:32:00Z</dcterms:created>
  <dcterms:modified xsi:type="dcterms:W3CDTF">2022-09-12T16:32:00Z</dcterms:modified>
</cp:coreProperties>
</file>