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A6B48E" w14:textId="4FDB8BF5" w:rsidR="00421CE7" w:rsidRPr="00FD18F3" w:rsidRDefault="008F7B8B" w:rsidP="002E631C">
      <w:pPr>
        <w:tabs>
          <w:tab w:val="left" w:pos="3969"/>
        </w:tabs>
        <w:spacing w:after="0" w:line="240" w:lineRule="auto"/>
        <w:ind w:right="5386"/>
        <w:jc w:val="both"/>
        <w:rPr>
          <w:rFonts w:ascii="Times New Roman" w:hAnsi="Times New Roman"/>
        </w:rPr>
      </w:pPr>
      <w:r w:rsidRPr="00FD18F3">
        <w:rPr>
          <w:rFonts w:ascii="Times New Roman" w:hAnsi="Times New Roman"/>
          <w:noProof/>
          <w:lang w:eastAsia="uk-UA"/>
        </w:rPr>
        <w:drawing>
          <wp:inline distT="0" distB="0" distL="0" distR="0" wp14:anchorId="226774EA" wp14:editId="3495062E">
            <wp:extent cx="5038725" cy="1847850"/>
            <wp:effectExtent l="0" t="0" r="9525" b="0"/>
            <wp:docPr id="3" name="Рисунок 3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BBAC86" w14:textId="2E22BE0D" w:rsidR="009B4B1E" w:rsidRPr="00FD18F3" w:rsidRDefault="009B4B1E" w:rsidP="002E631C">
      <w:pPr>
        <w:tabs>
          <w:tab w:val="left" w:pos="3969"/>
        </w:tabs>
        <w:spacing w:after="0" w:line="240" w:lineRule="auto"/>
        <w:ind w:right="5385"/>
        <w:jc w:val="both"/>
        <w:rPr>
          <w:rFonts w:ascii="Times New Roman" w:hAnsi="Times New Roman"/>
          <w:sz w:val="24"/>
          <w:szCs w:val="24"/>
        </w:rPr>
      </w:pPr>
      <w:r w:rsidRPr="00FD18F3">
        <w:rPr>
          <w:rFonts w:ascii="Times New Roman" w:hAnsi="Times New Roman"/>
          <w:sz w:val="24"/>
          <w:szCs w:val="24"/>
        </w:rPr>
        <w:t>Про внесення змін до бюджету Хмельницької міської територіальної громади на 2022 рік</w:t>
      </w:r>
    </w:p>
    <w:p w14:paraId="05E1B3C5" w14:textId="77777777" w:rsidR="003D684E" w:rsidRPr="00FD18F3" w:rsidRDefault="003D684E" w:rsidP="002E631C">
      <w:pPr>
        <w:tabs>
          <w:tab w:val="left" w:pos="3969"/>
        </w:tabs>
        <w:spacing w:after="0" w:line="240" w:lineRule="auto"/>
        <w:ind w:right="5245"/>
        <w:jc w:val="both"/>
        <w:rPr>
          <w:rFonts w:ascii="Times New Roman" w:hAnsi="Times New Roman"/>
          <w:sz w:val="24"/>
          <w:szCs w:val="24"/>
        </w:rPr>
      </w:pPr>
    </w:p>
    <w:p w14:paraId="7BABDE74" w14:textId="4F1ECF3F" w:rsidR="00433554" w:rsidRPr="00FD18F3" w:rsidRDefault="00B575F3" w:rsidP="00FD3097">
      <w:pPr>
        <w:pStyle w:val="31"/>
        <w:ind w:right="72" w:firstLine="567"/>
        <w:jc w:val="both"/>
        <w:rPr>
          <w:color w:val="000000"/>
        </w:rPr>
      </w:pPr>
      <w:r w:rsidRPr="00FD18F3">
        <w:rPr>
          <w:color w:val="000000"/>
        </w:rPr>
        <w:t>К</w:t>
      </w:r>
      <w:r w:rsidR="006130C2" w:rsidRPr="00FD18F3">
        <w:rPr>
          <w:color w:val="000000"/>
        </w:rPr>
        <w:t xml:space="preserve">еруючись </w:t>
      </w:r>
      <w:r w:rsidR="000A3435" w:rsidRPr="00FD18F3">
        <w:rPr>
          <w:color w:val="000000"/>
        </w:rPr>
        <w:t>Законом України «Про правовий режим воєнного стану», Законом України «Про основи національного спротиву», ст. 91 Бюджетного кодексу</w:t>
      </w:r>
      <w:r w:rsidR="006130C2" w:rsidRPr="00FD18F3">
        <w:rPr>
          <w:color w:val="000000"/>
        </w:rPr>
        <w:t xml:space="preserve"> України, </w:t>
      </w:r>
      <w:r w:rsidR="000A3435" w:rsidRPr="00FD18F3">
        <w:rPr>
          <w:color w:val="000000"/>
        </w:rPr>
        <w:t xml:space="preserve">ст. 36 Закону </w:t>
      </w:r>
      <w:r w:rsidR="003A49AB" w:rsidRPr="00FD18F3">
        <w:rPr>
          <w:color w:val="000000"/>
        </w:rPr>
        <w:t>України «Про місцеве самоврядування в Укр</w:t>
      </w:r>
      <w:r w:rsidR="00A61DE9" w:rsidRPr="00FD18F3">
        <w:rPr>
          <w:color w:val="000000"/>
        </w:rPr>
        <w:t xml:space="preserve">аїні», </w:t>
      </w:r>
      <w:bookmarkStart w:id="0" w:name="_Hlk101271483"/>
      <w:r w:rsidR="00845721" w:rsidRPr="00FD18F3">
        <w:rPr>
          <w:color w:val="000000"/>
        </w:rPr>
        <w:t>У</w:t>
      </w:r>
      <w:r w:rsidR="00FE6368" w:rsidRPr="00FD18F3">
        <w:rPr>
          <w:color w:val="000000"/>
        </w:rPr>
        <w:t>каз</w:t>
      </w:r>
      <w:r w:rsidR="00845721" w:rsidRPr="00FD18F3">
        <w:rPr>
          <w:color w:val="000000"/>
        </w:rPr>
        <w:t>ом</w:t>
      </w:r>
      <w:r w:rsidR="00FE6368" w:rsidRPr="00FD18F3">
        <w:rPr>
          <w:color w:val="000000"/>
        </w:rPr>
        <w:t xml:space="preserve"> Президента України </w:t>
      </w:r>
      <w:r w:rsidR="00845721" w:rsidRPr="00FD18F3">
        <w:rPr>
          <w:color w:val="000000"/>
        </w:rPr>
        <w:t>від 24.02.2022 року № 64/2022 «Про введення воєнного стану в Україні», Указом Президента України від 14.03.2022 року № 133/2022 «Про продовження строку дії воєнного стану в Україні»</w:t>
      </w:r>
      <w:r w:rsidR="00A11E9E" w:rsidRPr="00FD18F3">
        <w:rPr>
          <w:color w:val="000000"/>
        </w:rPr>
        <w:t xml:space="preserve">, </w:t>
      </w:r>
      <w:bookmarkEnd w:id="0"/>
      <w:r w:rsidR="002C62FD" w:rsidRPr="00FD18F3">
        <w:rPr>
          <w:color w:val="000000"/>
        </w:rPr>
        <w:t>Указом Президента України від 18.04.2022 року № 259/2022 «Про продовження строку дії воєнного стану в Україні»,</w:t>
      </w:r>
      <w:r w:rsidR="004A0F9B" w:rsidRPr="00FD18F3">
        <w:rPr>
          <w:color w:val="000000"/>
        </w:rPr>
        <w:t xml:space="preserve"> Указом Президента України від 17.05.2022 року № 341/2022 «Про продовження строку дії воєнного стану в Україні», </w:t>
      </w:r>
      <w:r w:rsidR="00E4204F" w:rsidRPr="00FD18F3">
        <w:rPr>
          <w:color w:val="000000"/>
        </w:rPr>
        <w:t xml:space="preserve">Указом Президента України від 12.08.2022 року № 573/2022 «Про продовження строку дії воєнного стану в Україні», </w:t>
      </w:r>
      <w:r w:rsidR="00A61DE9" w:rsidRPr="00FD18F3">
        <w:rPr>
          <w:color w:val="000000"/>
        </w:rPr>
        <w:t xml:space="preserve">у відповідності до </w:t>
      </w:r>
      <w:r w:rsidR="00487F59" w:rsidRPr="00FD18F3">
        <w:rPr>
          <w:color w:val="000000"/>
        </w:rPr>
        <w:t xml:space="preserve">підпункту 2 </w:t>
      </w:r>
      <w:r w:rsidR="00A61DE9" w:rsidRPr="00FD18F3">
        <w:rPr>
          <w:color w:val="000000"/>
        </w:rPr>
        <w:t>пункт</w:t>
      </w:r>
      <w:r w:rsidR="00161167" w:rsidRPr="00FD18F3">
        <w:rPr>
          <w:color w:val="000000"/>
        </w:rPr>
        <w:t xml:space="preserve">у </w:t>
      </w:r>
      <w:r w:rsidR="00487F59" w:rsidRPr="00FD18F3">
        <w:rPr>
          <w:color w:val="000000"/>
        </w:rPr>
        <w:t>1 постанови Кабінету Міністрів України № 252 від 11 березня 2022 року «Деякі питання формування та виконання місцевих бюджетів у період воєнного стану»</w:t>
      </w:r>
      <w:r w:rsidR="00FE3D51" w:rsidRPr="00FD18F3">
        <w:rPr>
          <w:color w:val="000000"/>
        </w:rPr>
        <w:t xml:space="preserve">, </w:t>
      </w:r>
      <w:r w:rsidR="00F404AE" w:rsidRPr="00FD18F3">
        <w:t>рішення тринадцятої сесії Хмельницької міської ради від 23.02.2022 року № 3 «Про затвердження Програми шефської допомоги військовим частинам Збройних Сил України, Національної гвардії України, які розташовані на території Хмельницької міської територіальної громади на 2022-2023 роки» (із змінами),</w:t>
      </w:r>
      <w:r w:rsidR="001F64D0" w:rsidRPr="00FD18F3">
        <w:rPr>
          <w:color w:val="000000"/>
        </w:rPr>
        <w:t xml:space="preserve"> </w:t>
      </w:r>
      <w:r w:rsidR="00C118E5" w:rsidRPr="00FD18F3">
        <w:rPr>
          <w:color w:val="000000"/>
        </w:rPr>
        <w:t>рішення п’ятої сесії Хмельницької міської ради від 21.04.2021 року № 6 «</w:t>
      </w:r>
      <w:r w:rsidR="00C118E5" w:rsidRPr="00FD18F3">
        <w:t>Про затвердження Програми національно-патріотичного виховання мешканців Хмельницької міської територіальної громади на 2021-2022 роки</w:t>
      </w:r>
      <w:r w:rsidR="00C118E5" w:rsidRPr="00FD18F3">
        <w:rPr>
          <w:color w:val="000000"/>
        </w:rPr>
        <w:t>»</w:t>
      </w:r>
      <w:r w:rsidR="00C118E5" w:rsidRPr="00FD18F3">
        <w:t xml:space="preserve"> (із змінами)</w:t>
      </w:r>
      <w:r w:rsidR="00C118E5" w:rsidRPr="00FD18F3">
        <w:rPr>
          <w:color w:val="000000"/>
        </w:rPr>
        <w:t>,</w:t>
      </w:r>
      <w:r w:rsidR="00874439" w:rsidRPr="00FD18F3">
        <w:t xml:space="preserve"> р</w:t>
      </w:r>
      <w:r w:rsidR="00874439" w:rsidRPr="00FD18F3">
        <w:rPr>
          <w:color w:val="000000"/>
        </w:rPr>
        <w:t>ішення п’ятнадцятої сесії Хмельницької міської ради від 09.03.2022 року № 1 «Про затвердження Програми заходів національного спротиву Хмельницької міської територіальної громади на 2022 рік» (із змінами),</w:t>
      </w:r>
      <w:r w:rsidR="00C118E5" w:rsidRPr="00FD18F3">
        <w:rPr>
          <w:color w:val="000000"/>
        </w:rPr>
        <w:t xml:space="preserve"> </w:t>
      </w:r>
      <w:r w:rsidR="00667183" w:rsidRPr="00FD18F3">
        <w:rPr>
          <w:color w:val="000000"/>
        </w:rPr>
        <w:t>рішення десятої сесії Хмельницької міської ради від 15.12.2021 року № 52 «</w:t>
      </w:r>
      <w:r w:rsidR="00667183" w:rsidRPr="00FD18F3">
        <w:t>Про затвердження Програми підтримки і розвитку житлово-комунальної інфраструктури Хмельницької міської територіальної громади на 2022</w:t>
      </w:r>
      <w:r w:rsidR="00F404AE" w:rsidRPr="00FD18F3">
        <w:t> </w:t>
      </w:r>
      <w:r w:rsidR="00667183" w:rsidRPr="00FD18F3">
        <w:t>- 2027 роки</w:t>
      </w:r>
      <w:r w:rsidR="00667183" w:rsidRPr="00FD18F3">
        <w:rPr>
          <w:color w:val="000000"/>
        </w:rPr>
        <w:t>»,</w:t>
      </w:r>
      <w:r w:rsidR="0088517E" w:rsidRPr="00FD18F3">
        <w:rPr>
          <w:color w:val="000000"/>
        </w:rPr>
        <w:t xml:space="preserve"> </w:t>
      </w:r>
      <w:r w:rsidR="00255B95" w:rsidRPr="00FD18F3">
        <w:rPr>
          <w:color w:val="000000"/>
        </w:rPr>
        <w:t>рішення сорок другої сесії Хмельницької міської ради від 17.06.2020 року № 39 «</w:t>
      </w:r>
      <w:r w:rsidR="00255B95" w:rsidRPr="00FD18F3">
        <w:t>Про затвердження Програми співфінансування робіт з ремонту багатоквартирних житлових будинків Хмельницької міської територіальної громади на 2020 - 2024 роки</w:t>
      </w:r>
      <w:r w:rsidR="00255B95" w:rsidRPr="00FD18F3">
        <w:rPr>
          <w:color w:val="000000"/>
        </w:rPr>
        <w:t>»</w:t>
      </w:r>
      <w:r w:rsidR="004E5825" w:rsidRPr="00FD18F3">
        <w:rPr>
          <w:color w:val="000000"/>
        </w:rPr>
        <w:t>, рішення другої сесії Хмельницької міської ради від 23.12.2020 року № 9 «</w:t>
      </w:r>
      <w:r w:rsidR="004E5825" w:rsidRPr="00FD18F3">
        <w:t>Про затвердження</w:t>
      </w:r>
      <w:r w:rsidR="004E5825" w:rsidRPr="00FD18F3">
        <w:rPr>
          <w:color w:val="000000"/>
        </w:rPr>
        <w:t xml:space="preserve"> Цільової програми попередження виникнення надзвичайних ситуацій та забезпечення  пожежної і техногенної безпеки об'єктів усіх форм власності, розвитку інфраструктури пожежно-рятувальних підрозділів на території Хмельницької міської територіальної громади на 2021-2025 роки»</w:t>
      </w:r>
      <w:r w:rsidR="00135057" w:rsidRPr="00FD18F3">
        <w:rPr>
          <w:color w:val="000000"/>
        </w:rPr>
        <w:t xml:space="preserve"> </w:t>
      </w:r>
      <w:r w:rsidR="004E5825" w:rsidRPr="00FD18F3">
        <w:rPr>
          <w:color w:val="000000"/>
        </w:rPr>
        <w:t>(із змінами)</w:t>
      </w:r>
      <w:r w:rsidR="00135057" w:rsidRPr="00FD18F3">
        <w:rPr>
          <w:color w:val="000000"/>
        </w:rPr>
        <w:t xml:space="preserve">, </w:t>
      </w:r>
      <w:r w:rsidR="00D4349B" w:rsidRPr="00FD18F3">
        <w:rPr>
          <w:color w:val="000000"/>
        </w:rPr>
        <w:t>рішення сорок другої сесії Хмельницької міської ради від 17.06.2020 року № 40 «</w:t>
      </w:r>
      <w:r w:rsidR="00D4349B" w:rsidRPr="00FD18F3">
        <w:t>Про затвердження Програми підтримки ОСББ Хмельницької міської територіальної громади на 2020 – 2023 роки</w:t>
      </w:r>
      <w:r w:rsidR="00D4349B" w:rsidRPr="00FD18F3">
        <w:rPr>
          <w:color w:val="000000"/>
        </w:rPr>
        <w:t>»</w:t>
      </w:r>
      <w:r w:rsidR="00D4349B" w:rsidRPr="00FD18F3">
        <w:t xml:space="preserve"> (зі змінами)</w:t>
      </w:r>
      <w:r w:rsidR="00FD3097" w:rsidRPr="00FD18F3">
        <w:t xml:space="preserve">, </w:t>
      </w:r>
      <w:r w:rsidR="004042CD" w:rsidRPr="00FD18F3">
        <w:rPr>
          <w:color w:val="000000"/>
        </w:rPr>
        <w:t>рішення другої сесії Хмельницької міської ради від 23.12.2020 року № 50 «Про затвердження Програми розвитку, підтримки комунальних закладів охорони здоров’я та надання медичних послуг понад обсяг, передбачений програмою державних гарантій медичного обслуговування населення Хмельницької міської територіальної громади на 2021</w:t>
      </w:r>
      <w:r w:rsidR="00B50519" w:rsidRPr="00FD18F3">
        <w:rPr>
          <w:color w:val="000000"/>
        </w:rPr>
        <w:t> </w:t>
      </w:r>
      <w:r w:rsidR="004042CD" w:rsidRPr="00FD18F3">
        <w:rPr>
          <w:color w:val="000000"/>
        </w:rPr>
        <w:t xml:space="preserve">- 2023 роки» (зі змінами), </w:t>
      </w:r>
      <w:r w:rsidR="00A20AEF" w:rsidRPr="00FD18F3">
        <w:rPr>
          <w:color w:val="000000"/>
        </w:rPr>
        <w:t>рішення десятої сесії Хмельницької міської ради від 15.12.2021 року № 25 «Про затвердження</w:t>
      </w:r>
      <w:r w:rsidR="00A20AEF" w:rsidRPr="00FD18F3">
        <w:t xml:space="preserve"> </w:t>
      </w:r>
      <w:r w:rsidR="00A20AEF" w:rsidRPr="00FD18F3">
        <w:rPr>
          <w:color w:val="000000"/>
        </w:rPr>
        <w:t xml:space="preserve">Комплексної програми реалізації молодіжної </w:t>
      </w:r>
      <w:r w:rsidR="00A20AEF" w:rsidRPr="00FD18F3">
        <w:rPr>
          <w:color w:val="000000"/>
        </w:rPr>
        <w:lastRenderedPageBreak/>
        <w:t xml:space="preserve">політики та розвитку фізичної культури і спорту в Хмельницькій міській територіальній громаді на 2022-2026 роки», </w:t>
      </w:r>
      <w:r w:rsidR="00C71FEC" w:rsidRPr="00FD18F3">
        <w:t>рішення десятої сесії Хмельницької міської ради від 15.12.2021 року № 50 «</w:t>
      </w:r>
      <w:r w:rsidR="00C71FEC" w:rsidRPr="00FD18F3">
        <w:rPr>
          <w:color w:val="000000"/>
        </w:rPr>
        <w:t>Про затвердження</w:t>
      </w:r>
      <w:r w:rsidR="00C71FEC" w:rsidRPr="00FD18F3">
        <w:t xml:space="preserve"> Програми розвитку освіти Хмельницької міської територіальної громади на 2022 - 2026 роки»</w:t>
      </w:r>
      <w:r w:rsidR="00401C23" w:rsidRPr="00FD18F3">
        <w:t>, рішення десятої сесії Хмельницької міської ради від 15.12.2021 року № 45 «</w:t>
      </w:r>
      <w:r w:rsidR="00401C23" w:rsidRPr="00FD18F3">
        <w:rPr>
          <w:color w:val="000000"/>
        </w:rPr>
        <w:t>Про затвердження</w:t>
      </w:r>
      <w:r w:rsidR="00401C23" w:rsidRPr="00FD18F3">
        <w:t xml:space="preserve"> </w:t>
      </w:r>
      <w:r w:rsidR="00401C23" w:rsidRPr="00FD18F3">
        <w:rPr>
          <w:shd w:val="clear" w:color="auto" w:fill="FFFFFF"/>
        </w:rPr>
        <w:t>Комплексної програми «Піклування» в Хмельницькій міській територіальній громаді на 2022-2026 роки» (зі змінами)</w:t>
      </w:r>
      <w:r w:rsidR="00973CD1" w:rsidRPr="00FD18F3">
        <w:t>,</w:t>
      </w:r>
      <w:r w:rsidR="00EA6972" w:rsidRPr="00FD18F3">
        <w:t xml:space="preserve"> рішення другої сесії Хмельницької міської ради від 23.12.2020 року № 32 «</w:t>
      </w:r>
      <w:r w:rsidR="00EA6972" w:rsidRPr="00FD18F3">
        <w:rPr>
          <w:color w:val="000000"/>
        </w:rPr>
        <w:t>Про затвердження</w:t>
      </w:r>
      <w:r w:rsidR="00EA6972" w:rsidRPr="00FD18F3">
        <w:t xml:space="preserve"> Програми розвитку Хмельницької міської територіальної громади у сфері культури на 2021-2025 роки «Нова лінія культурних змін»,</w:t>
      </w:r>
      <w:r w:rsidR="00061DB3" w:rsidRPr="00FD18F3">
        <w:t xml:space="preserve"> рішення десятої сесії Хмельницької міської ради від 15.12.2021</w:t>
      </w:r>
      <w:r w:rsidR="00D32C5C" w:rsidRPr="00FD18F3">
        <w:t> </w:t>
      </w:r>
      <w:r w:rsidR="00061DB3" w:rsidRPr="00FD18F3">
        <w:t xml:space="preserve">року № 8 </w:t>
      </w:r>
      <w:r w:rsidR="00061DB3" w:rsidRPr="00FD18F3">
        <w:rPr>
          <w:color w:val="000000"/>
        </w:rPr>
        <w:t>«Про затвердження</w:t>
      </w:r>
      <w:r w:rsidR="00061DB3" w:rsidRPr="00FD18F3">
        <w:t xml:space="preserve"> Програми економічного і соціального розвитку Хмельницької міської територіальної громади на 2022 рік»,</w:t>
      </w:r>
      <w:r w:rsidR="007C0951" w:rsidRPr="00FD18F3">
        <w:t xml:space="preserve"> рішення виконавчого комітету Хмельницької міської ради від 11.08.2022 року № 602 «</w:t>
      </w:r>
      <w:r w:rsidR="007C0951" w:rsidRPr="00FD18F3">
        <w:rPr>
          <w:color w:val="000000"/>
        </w:rPr>
        <w:t>Про затвердження Програми підготовки мешканців Хмельницької міської територіальної громади до національного спротиву на 2022-2023 роки</w:t>
      </w:r>
      <w:r w:rsidR="007C0951" w:rsidRPr="00FD18F3">
        <w:t>»,</w:t>
      </w:r>
      <w:r w:rsidR="00973CD1" w:rsidRPr="00FD18F3">
        <w:t xml:space="preserve"> </w:t>
      </w:r>
      <w:r w:rsidR="00740B58" w:rsidRPr="00FD18F3">
        <w:t>постановою Кабінету Міністрів України від 27 вересня 2022</w:t>
      </w:r>
      <w:r w:rsidR="000E7574" w:rsidRPr="00FD18F3">
        <w:t> </w:t>
      </w:r>
      <w:r w:rsidR="00740B58" w:rsidRPr="00FD18F3">
        <w:t>року №</w:t>
      </w:r>
      <w:r w:rsidR="000E7574" w:rsidRPr="00FD18F3">
        <w:t> </w:t>
      </w:r>
      <w:r w:rsidR="00740B58" w:rsidRPr="00FD18F3">
        <w:t xml:space="preserve">1059 «Про внесення змін до Порядку зарахування частини акцизного податку з виробленого в Україні та ввезеного на митну територію України пального до загального фонду відповідних бюджетів місцевого самоврядування», </w:t>
      </w:r>
      <w:r w:rsidR="00433554" w:rsidRPr="00FD18F3">
        <w:rPr>
          <w:color w:val="000000"/>
        </w:rPr>
        <w:t>виконавчий комітет міської ради</w:t>
      </w:r>
    </w:p>
    <w:p w14:paraId="407594F5" w14:textId="77777777" w:rsidR="003A49AB" w:rsidRPr="00FD18F3" w:rsidRDefault="003A49AB" w:rsidP="002E631C">
      <w:pPr>
        <w:pStyle w:val="31"/>
        <w:ind w:right="72" w:hanging="72"/>
        <w:jc w:val="both"/>
      </w:pPr>
    </w:p>
    <w:p w14:paraId="79E04242" w14:textId="77777777" w:rsidR="003A49AB" w:rsidRPr="00FD18F3" w:rsidRDefault="003A49AB" w:rsidP="002E631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D18F3">
        <w:rPr>
          <w:rFonts w:ascii="Times New Roman" w:hAnsi="Times New Roman"/>
          <w:sz w:val="24"/>
          <w:szCs w:val="24"/>
        </w:rPr>
        <w:t>ВИРІШИВ:</w:t>
      </w:r>
    </w:p>
    <w:p w14:paraId="2B5AD437" w14:textId="77777777" w:rsidR="003A49AB" w:rsidRPr="00FD18F3" w:rsidRDefault="003A49AB" w:rsidP="002E631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4EAD4C72" w14:textId="77777777" w:rsidR="00B80A80" w:rsidRPr="00FD18F3" w:rsidRDefault="00B80A80" w:rsidP="00C2159C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D18F3">
        <w:rPr>
          <w:rFonts w:ascii="Times New Roman" w:hAnsi="Times New Roman"/>
          <w:sz w:val="24"/>
          <w:szCs w:val="24"/>
        </w:rPr>
        <w:t>Внести зміни до бюджету Хмельницької міської територіальної громади на 2022 рік, затвердженого рішенням десятої сесії Хмельницької міської ради від 15.12.2021 року № 7 (зі змінами та доповненнями), а саме:</w:t>
      </w:r>
    </w:p>
    <w:p w14:paraId="695A9F42" w14:textId="41BA341E" w:rsidR="00B80A80" w:rsidRPr="00FD18F3" w:rsidRDefault="00B80A80" w:rsidP="002E631C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12"/>
          <w:szCs w:val="12"/>
        </w:rPr>
      </w:pPr>
    </w:p>
    <w:p w14:paraId="05B8719C" w14:textId="085B9951" w:rsidR="00740B58" w:rsidRPr="00FD18F3" w:rsidRDefault="00740B58" w:rsidP="00D50D95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D18F3">
        <w:rPr>
          <w:rFonts w:ascii="Times New Roman" w:hAnsi="Times New Roman"/>
          <w:sz w:val="24"/>
          <w:szCs w:val="24"/>
        </w:rPr>
        <w:t>Збільшити доходи загального фонду бюджету Хмельницької міської територіальної громади на загальну суму 215 000 000,00</w:t>
      </w:r>
      <w:r w:rsidR="00261690" w:rsidRPr="00FD18F3">
        <w:rPr>
          <w:rFonts w:ascii="Times New Roman" w:hAnsi="Times New Roman"/>
          <w:sz w:val="24"/>
          <w:szCs w:val="24"/>
        </w:rPr>
        <w:t> </w:t>
      </w:r>
      <w:r w:rsidRPr="00FD18F3">
        <w:rPr>
          <w:rFonts w:ascii="Times New Roman" w:hAnsi="Times New Roman"/>
          <w:sz w:val="24"/>
          <w:szCs w:val="24"/>
        </w:rPr>
        <w:t>гривень, в тому числі:</w:t>
      </w:r>
    </w:p>
    <w:p w14:paraId="725AEF07" w14:textId="393A6404" w:rsidR="00D50D95" w:rsidRPr="00FD18F3" w:rsidRDefault="00740B58" w:rsidP="00D50D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18F3">
        <w:rPr>
          <w:rFonts w:ascii="Times New Roman" w:hAnsi="Times New Roman"/>
          <w:sz w:val="24"/>
          <w:szCs w:val="24"/>
        </w:rPr>
        <w:t>по коду</w:t>
      </w:r>
      <w:r w:rsidR="00D50D95" w:rsidRPr="00FD18F3">
        <w:rPr>
          <w:rFonts w:ascii="Times New Roman" w:hAnsi="Times New Roman"/>
          <w:sz w:val="24"/>
          <w:szCs w:val="24"/>
        </w:rPr>
        <w:t> </w:t>
      </w:r>
      <w:r w:rsidRPr="00FD18F3">
        <w:rPr>
          <w:rFonts w:ascii="Times New Roman" w:hAnsi="Times New Roman"/>
          <w:sz w:val="24"/>
          <w:szCs w:val="24"/>
        </w:rPr>
        <w:t>11010200 «Податок на доходи фізичних осіб з грошового забезпечення, грошових винагород та інших виплат, одержаних військовослужбовцями та особами рядового і начальницького складу, що сплачується податковими агентами» на суму 209 750 000,00</w:t>
      </w:r>
      <w:r w:rsidR="00D50D95" w:rsidRPr="00FD18F3">
        <w:rPr>
          <w:rFonts w:ascii="Times New Roman" w:hAnsi="Times New Roman"/>
          <w:sz w:val="24"/>
          <w:szCs w:val="24"/>
        </w:rPr>
        <w:t> </w:t>
      </w:r>
      <w:r w:rsidRPr="00FD18F3">
        <w:rPr>
          <w:rFonts w:ascii="Times New Roman" w:hAnsi="Times New Roman"/>
          <w:sz w:val="24"/>
          <w:szCs w:val="24"/>
        </w:rPr>
        <w:t>гривень;</w:t>
      </w:r>
    </w:p>
    <w:p w14:paraId="09B7CDEF" w14:textId="22D6A044" w:rsidR="00740B58" w:rsidRPr="00FD18F3" w:rsidRDefault="00D50D95" w:rsidP="00D50D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18F3">
        <w:rPr>
          <w:rFonts w:ascii="Times New Roman" w:hAnsi="Times New Roman"/>
          <w:sz w:val="24"/>
          <w:szCs w:val="24"/>
        </w:rPr>
        <w:t>по коду </w:t>
      </w:r>
      <w:r w:rsidR="00740B58" w:rsidRPr="00FD18F3">
        <w:rPr>
          <w:rFonts w:ascii="Times New Roman" w:hAnsi="Times New Roman"/>
          <w:sz w:val="24"/>
          <w:szCs w:val="24"/>
        </w:rPr>
        <w:t>14031900 «Пальне» (Акцизний податок з ввезених на митну територію підакцизних товарів (продукції)) на суму 5 000 000,00</w:t>
      </w:r>
      <w:r w:rsidR="00261690" w:rsidRPr="00FD18F3">
        <w:rPr>
          <w:rFonts w:ascii="Times New Roman" w:hAnsi="Times New Roman"/>
          <w:sz w:val="24"/>
          <w:szCs w:val="24"/>
        </w:rPr>
        <w:t> </w:t>
      </w:r>
      <w:r w:rsidR="00740B58" w:rsidRPr="00FD18F3">
        <w:rPr>
          <w:rFonts w:ascii="Times New Roman" w:hAnsi="Times New Roman"/>
          <w:sz w:val="24"/>
          <w:szCs w:val="24"/>
        </w:rPr>
        <w:t>гривень;</w:t>
      </w:r>
    </w:p>
    <w:p w14:paraId="3AC4E771" w14:textId="14840559" w:rsidR="00D50D95" w:rsidRPr="00FD18F3" w:rsidRDefault="00D50D95" w:rsidP="00D50D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18F3">
        <w:rPr>
          <w:rFonts w:ascii="Times New Roman" w:hAnsi="Times New Roman"/>
          <w:sz w:val="24"/>
          <w:szCs w:val="24"/>
        </w:rPr>
        <w:t>по коду 14021900 «Пальне» (Акцизний податок з вироблених в Україні підакцизних товарів (продукції)) на суму 250 000,00</w:t>
      </w:r>
      <w:r w:rsidR="00261690" w:rsidRPr="00FD18F3">
        <w:rPr>
          <w:rFonts w:ascii="Times New Roman" w:hAnsi="Times New Roman"/>
          <w:sz w:val="24"/>
          <w:szCs w:val="24"/>
        </w:rPr>
        <w:t> </w:t>
      </w:r>
      <w:r w:rsidRPr="00FD18F3">
        <w:rPr>
          <w:rFonts w:ascii="Times New Roman" w:hAnsi="Times New Roman"/>
          <w:sz w:val="24"/>
          <w:szCs w:val="24"/>
        </w:rPr>
        <w:t>гривень;</w:t>
      </w:r>
    </w:p>
    <w:p w14:paraId="65110C0C" w14:textId="77777777" w:rsidR="00740B58" w:rsidRPr="00FD18F3" w:rsidRDefault="00740B58" w:rsidP="002E631C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12"/>
          <w:szCs w:val="12"/>
        </w:rPr>
      </w:pPr>
    </w:p>
    <w:p w14:paraId="47BA0DCF" w14:textId="05BAC972" w:rsidR="00CA273D" w:rsidRPr="00B311D4" w:rsidRDefault="00031C15" w:rsidP="008E11F3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D18F3">
        <w:rPr>
          <w:rFonts w:ascii="Times New Roman" w:hAnsi="Times New Roman"/>
          <w:sz w:val="24"/>
          <w:szCs w:val="24"/>
        </w:rPr>
        <w:t xml:space="preserve">по головному розпоряднику </w:t>
      </w:r>
      <w:r w:rsidRPr="00B311D4">
        <w:rPr>
          <w:rFonts w:ascii="Times New Roman" w:hAnsi="Times New Roman"/>
          <w:sz w:val="24"/>
          <w:szCs w:val="24"/>
        </w:rPr>
        <w:t xml:space="preserve">бюджетних коштів – виконавчому комітету Хмельницької міської ради </w:t>
      </w:r>
      <w:r w:rsidRPr="00B311D4">
        <w:rPr>
          <w:rFonts w:ascii="Times New Roman" w:hAnsi="Times New Roman"/>
          <w:i/>
          <w:iCs/>
          <w:sz w:val="24"/>
          <w:szCs w:val="24"/>
        </w:rPr>
        <w:t>збільшити</w:t>
      </w:r>
      <w:r w:rsidRPr="00B311D4">
        <w:rPr>
          <w:rFonts w:ascii="Times New Roman" w:hAnsi="Times New Roman"/>
          <w:sz w:val="24"/>
          <w:szCs w:val="24"/>
        </w:rPr>
        <w:t xml:space="preserve"> призначення </w:t>
      </w:r>
      <w:r w:rsidR="00CA273D" w:rsidRPr="00B311D4">
        <w:rPr>
          <w:rFonts w:ascii="Times New Roman" w:hAnsi="Times New Roman"/>
          <w:sz w:val="24"/>
          <w:szCs w:val="24"/>
        </w:rPr>
        <w:t xml:space="preserve">на суму </w:t>
      </w:r>
      <w:r w:rsidR="00F305DA" w:rsidRPr="00B311D4">
        <w:rPr>
          <w:rFonts w:ascii="Times New Roman" w:hAnsi="Times New Roman"/>
          <w:sz w:val="24"/>
          <w:szCs w:val="24"/>
        </w:rPr>
        <w:t>8 383 145,00</w:t>
      </w:r>
      <w:r w:rsidR="00EA6972" w:rsidRPr="00B311D4">
        <w:rPr>
          <w:rFonts w:ascii="Times New Roman" w:hAnsi="Times New Roman"/>
          <w:sz w:val="24"/>
          <w:szCs w:val="24"/>
        </w:rPr>
        <w:t> </w:t>
      </w:r>
      <w:r w:rsidR="00CA273D" w:rsidRPr="00B311D4">
        <w:rPr>
          <w:rFonts w:ascii="Times New Roman" w:hAnsi="Times New Roman"/>
          <w:sz w:val="24"/>
          <w:szCs w:val="24"/>
        </w:rPr>
        <w:t>грн, в тому числі:</w:t>
      </w:r>
    </w:p>
    <w:p w14:paraId="763CC263" w14:textId="77777777" w:rsidR="005A566F" w:rsidRPr="00B311D4" w:rsidRDefault="005A566F" w:rsidP="005A566F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6"/>
          <w:szCs w:val="6"/>
        </w:rPr>
      </w:pPr>
    </w:p>
    <w:p w14:paraId="54B24DC0" w14:textId="53DC3D2B" w:rsidR="00031C15" w:rsidRPr="00FD18F3" w:rsidRDefault="00031C15" w:rsidP="00CA273D">
      <w:pPr>
        <w:pStyle w:val="a3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311D4">
        <w:rPr>
          <w:rFonts w:ascii="Times New Roman" w:hAnsi="Times New Roman"/>
          <w:sz w:val="24"/>
          <w:szCs w:val="24"/>
        </w:rPr>
        <w:t>за КПКВК МБ 0219800 «Субвенція з місцевого бюджету державному</w:t>
      </w:r>
      <w:r w:rsidRPr="00FD18F3">
        <w:rPr>
          <w:rFonts w:ascii="Times New Roman" w:hAnsi="Times New Roman"/>
          <w:sz w:val="24"/>
          <w:szCs w:val="24"/>
        </w:rPr>
        <w:t xml:space="preserve"> бюджету на виконання програм соціально-економічного розвитку регіонів» </w:t>
      </w:r>
      <w:r w:rsidR="00CA273D" w:rsidRPr="00FD18F3">
        <w:rPr>
          <w:rFonts w:ascii="Times New Roman" w:hAnsi="Times New Roman"/>
          <w:i/>
          <w:iCs/>
          <w:sz w:val="24"/>
          <w:szCs w:val="24"/>
        </w:rPr>
        <w:t>збільшити</w:t>
      </w:r>
      <w:r w:rsidR="00CA273D" w:rsidRPr="00FD18F3">
        <w:rPr>
          <w:rFonts w:ascii="Times New Roman" w:hAnsi="Times New Roman"/>
          <w:sz w:val="24"/>
          <w:szCs w:val="24"/>
        </w:rPr>
        <w:t xml:space="preserve"> призначення </w:t>
      </w:r>
      <w:r w:rsidRPr="00FD18F3">
        <w:rPr>
          <w:rFonts w:ascii="Times New Roman" w:hAnsi="Times New Roman"/>
          <w:sz w:val="24"/>
          <w:szCs w:val="24"/>
        </w:rPr>
        <w:t xml:space="preserve">на суму </w:t>
      </w:r>
      <w:r w:rsidR="00721137" w:rsidRPr="00FD18F3">
        <w:rPr>
          <w:rFonts w:ascii="Times New Roman" w:hAnsi="Times New Roman"/>
          <w:sz w:val="24"/>
          <w:szCs w:val="24"/>
        </w:rPr>
        <w:t>5 196 493,00</w:t>
      </w:r>
      <w:r w:rsidR="00CB0D3D" w:rsidRPr="00FD18F3">
        <w:rPr>
          <w:rFonts w:ascii="Times New Roman" w:hAnsi="Times New Roman"/>
          <w:sz w:val="24"/>
          <w:szCs w:val="24"/>
        </w:rPr>
        <w:t> грн</w:t>
      </w:r>
      <w:r w:rsidRPr="00FD18F3">
        <w:rPr>
          <w:rFonts w:ascii="Times New Roman" w:hAnsi="Times New Roman"/>
          <w:sz w:val="24"/>
          <w:szCs w:val="24"/>
        </w:rPr>
        <w:t xml:space="preserve">, </w:t>
      </w:r>
      <w:r w:rsidR="00CA273D" w:rsidRPr="00FD18F3">
        <w:rPr>
          <w:rFonts w:ascii="Times New Roman" w:hAnsi="Times New Roman"/>
          <w:sz w:val="24"/>
          <w:szCs w:val="24"/>
        </w:rPr>
        <w:t>з них</w:t>
      </w:r>
      <w:r w:rsidRPr="00FD18F3">
        <w:rPr>
          <w:rFonts w:ascii="Times New Roman" w:hAnsi="Times New Roman"/>
          <w:sz w:val="24"/>
          <w:szCs w:val="24"/>
        </w:rPr>
        <w:t>:</w:t>
      </w:r>
    </w:p>
    <w:p w14:paraId="575DA94C" w14:textId="607DBE91" w:rsidR="00031C15" w:rsidRPr="00FD18F3" w:rsidRDefault="00CA273D" w:rsidP="00CA273D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D18F3">
        <w:rPr>
          <w:rFonts w:ascii="Times New Roman" w:hAnsi="Times New Roman"/>
          <w:sz w:val="24"/>
          <w:szCs w:val="24"/>
        </w:rPr>
        <w:t>а) </w:t>
      </w:r>
      <w:r w:rsidR="00031C15" w:rsidRPr="00FD18F3">
        <w:rPr>
          <w:rFonts w:ascii="Times New Roman" w:hAnsi="Times New Roman"/>
          <w:sz w:val="24"/>
          <w:szCs w:val="24"/>
        </w:rPr>
        <w:t xml:space="preserve">на виконання Програми шефської допомоги військовим частинам Збройних Сил України, Національної гвардії України, які розташовані на території Хмельницької міської територіальної громади на 2022-2023 роки (із змінами) </w:t>
      </w:r>
      <w:r w:rsidR="00681C9E" w:rsidRPr="00FD18F3">
        <w:rPr>
          <w:rFonts w:ascii="Times New Roman" w:hAnsi="Times New Roman"/>
          <w:sz w:val="24"/>
          <w:szCs w:val="24"/>
        </w:rPr>
        <w:t xml:space="preserve">– </w:t>
      </w:r>
      <w:r w:rsidR="00031C15" w:rsidRPr="00FD18F3">
        <w:rPr>
          <w:rFonts w:ascii="Times New Roman" w:hAnsi="Times New Roman"/>
          <w:sz w:val="24"/>
          <w:szCs w:val="24"/>
        </w:rPr>
        <w:t xml:space="preserve">на суму </w:t>
      </w:r>
      <w:r w:rsidR="002243CA" w:rsidRPr="00FD18F3">
        <w:rPr>
          <w:rFonts w:ascii="Times New Roman" w:hAnsi="Times New Roman"/>
          <w:sz w:val="24"/>
          <w:szCs w:val="24"/>
        </w:rPr>
        <w:t>4 596 493,00</w:t>
      </w:r>
      <w:r w:rsidR="00031C15" w:rsidRPr="00FD18F3">
        <w:rPr>
          <w:rFonts w:ascii="Times New Roman" w:hAnsi="Times New Roman"/>
          <w:sz w:val="24"/>
          <w:szCs w:val="24"/>
        </w:rPr>
        <w:t> грн, в тому числі:</w:t>
      </w:r>
    </w:p>
    <w:p w14:paraId="3F34ADB0" w14:textId="05037883" w:rsidR="00031C15" w:rsidRPr="00FD18F3" w:rsidRDefault="00031C15" w:rsidP="002243C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D18F3">
        <w:rPr>
          <w:rFonts w:ascii="Times New Roman" w:hAnsi="Times New Roman"/>
          <w:i/>
          <w:iCs/>
          <w:sz w:val="24"/>
          <w:szCs w:val="24"/>
        </w:rPr>
        <w:t xml:space="preserve">по загальному фонду на суму </w:t>
      </w:r>
      <w:r w:rsidR="002243CA" w:rsidRPr="00FD18F3">
        <w:rPr>
          <w:rFonts w:ascii="Times New Roman" w:hAnsi="Times New Roman"/>
          <w:i/>
          <w:iCs/>
          <w:sz w:val="24"/>
          <w:szCs w:val="24"/>
        </w:rPr>
        <w:t>3 267 823,00</w:t>
      </w:r>
      <w:r w:rsidRPr="00FD18F3">
        <w:rPr>
          <w:rFonts w:ascii="Times New Roman" w:hAnsi="Times New Roman"/>
          <w:i/>
          <w:iCs/>
          <w:sz w:val="24"/>
          <w:szCs w:val="24"/>
        </w:rPr>
        <w:t> грн</w:t>
      </w:r>
      <w:r w:rsidRPr="00FD18F3">
        <w:rPr>
          <w:rFonts w:ascii="Times New Roman" w:hAnsi="Times New Roman"/>
          <w:sz w:val="24"/>
          <w:szCs w:val="24"/>
        </w:rPr>
        <w:t xml:space="preserve"> для: </w:t>
      </w:r>
      <w:r w:rsidR="00AD53FC" w:rsidRPr="00FD18F3">
        <w:rPr>
          <w:rFonts w:ascii="Times New Roman" w:hAnsi="Times New Roman"/>
          <w:sz w:val="24"/>
          <w:szCs w:val="24"/>
        </w:rPr>
        <w:t xml:space="preserve">військової частини А0661 на придбання будівельних матеріалів та пристрою безперебійного живлення для облаштування заглибленого пункту бойового управління, продукції для проведення </w:t>
      </w:r>
      <w:proofErr w:type="spellStart"/>
      <w:r w:rsidR="00AD53FC" w:rsidRPr="00FD18F3">
        <w:rPr>
          <w:rFonts w:ascii="Times New Roman" w:hAnsi="Times New Roman"/>
          <w:sz w:val="24"/>
          <w:szCs w:val="24"/>
        </w:rPr>
        <w:t>рекрутингу</w:t>
      </w:r>
      <w:proofErr w:type="spellEnd"/>
      <w:r w:rsidR="00AD53FC" w:rsidRPr="00FD18F3">
        <w:rPr>
          <w:rFonts w:ascii="Times New Roman" w:hAnsi="Times New Roman"/>
          <w:sz w:val="24"/>
          <w:szCs w:val="24"/>
        </w:rPr>
        <w:t xml:space="preserve"> та інформаційних заходів, продукції для морально-психологічного забезпечення, обладнання та монтаж спеціальної системи відеоспостереження польового табору тактичної групи, облаштування спеціального стрілецького комплексу – 1 097 823,00 грн; </w:t>
      </w:r>
      <w:r w:rsidR="002243CA" w:rsidRPr="00FD18F3">
        <w:rPr>
          <w:rFonts w:ascii="Times New Roman" w:hAnsi="Times New Roman"/>
          <w:sz w:val="24"/>
          <w:szCs w:val="24"/>
        </w:rPr>
        <w:t xml:space="preserve">військової частини А3013 на придбання будівельних матеріалів для проведення поточного ремонту </w:t>
      </w:r>
      <w:proofErr w:type="spellStart"/>
      <w:r w:rsidR="002243CA" w:rsidRPr="00FD18F3">
        <w:rPr>
          <w:rFonts w:ascii="Times New Roman" w:hAnsi="Times New Roman"/>
          <w:sz w:val="24"/>
          <w:szCs w:val="24"/>
        </w:rPr>
        <w:t>казармено</w:t>
      </w:r>
      <w:proofErr w:type="spellEnd"/>
      <w:r w:rsidR="002243CA" w:rsidRPr="00FD18F3">
        <w:rPr>
          <w:rFonts w:ascii="Times New Roman" w:hAnsi="Times New Roman"/>
          <w:sz w:val="24"/>
          <w:szCs w:val="24"/>
        </w:rPr>
        <w:t xml:space="preserve">-житлового фонду власними силами – 600 000,00 грн; військової частини А3808 на придбання будівельних матеріалів для проведення поточного ремонту та підготовки до зими будівлі пожежного депо № 2/72 – 595 000,00 грн; військової частини А4239 на придбання зимової </w:t>
      </w:r>
      <w:r w:rsidR="002243CA" w:rsidRPr="00FD18F3">
        <w:rPr>
          <w:rFonts w:ascii="Times New Roman" w:hAnsi="Times New Roman"/>
          <w:sz w:val="24"/>
          <w:szCs w:val="24"/>
        </w:rPr>
        <w:lastRenderedPageBreak/>
        <w:t>гуми на автомобілі, вікон з метою підготовки приміщення 25/289 для експлуатації та проживання особового складу у зимовий період – 385 000,00 грн; військової частини 3053 Національної гвардії України на придбання матеріалів для облаштування місць стоянки та зберігання військової техніки на території військової частини – 300 000,00 грн; Хмельницького зонального відділу Військової служби правопорядку на закупівлю обладнання, приладів та матеріалів для підготовки казарм та будівель до зимового періоду – 170 000,00 </w:t>
      </w:r>
      <w:r w:rsidR="007D2DDD">
        <w:rPr>
          <w:rFonts w:ascii="Times New Roman" w:hAnsi="Times New Roman"/>
          <w:sz w:val="24"/>
          <w:szCs w:val="24"/>
        </w:rPr>
        <w:t>грн</w:t>
      </w:r>
      <w:r w:rsidR="002243CA" w:rsidRPr="00FD18F3">
        <w:rPr>
          <w:rFonts w:ascii="Times New Roman" w:hAnsi="Times New Roman"/>
          <w:sz w:val="24"/>
          <w:szCs w:val="24"/>
        </w:rPr>
        <w:t xml:space="preserve">; </w:t>
      </w:r>
      <w:r w:rsidR="004A0A7C" w:rsidRPr="00FD18F3">
        <w:rPr>
          <w:rFonts w:ascii="Times New Roman" w:hAnsi="Times New Roman"/>
          <w:sz w:val="24"/>
          <w:szCs w:val="24"/>
        </w:rPr>
        <w:t xml:space="preserve">військової частини А1538 на придбання запасних частин до транспортних засобів (коробка передач на автомобіль </w:t>
      </w:r>
      <w:proofErr w:type="spellStart"/>
      <w:r w:rsidR="004A0A7C" w:rsidRPr="00FD18F3">
        <w:rPr>
          <w:rFonts w:ascii="Times New Roman" w:hAnsi="Times New Roman"/>
          <w:sz w:val="24"/>
          <w:szCs w:val="24"/>
        </w:rPr>
        <w:t>КрАЗ</w:t>
      </w:r>
      <w:proofErr w:type="spellEnd"/>
      <w:r w:rsidR="004A0A7C" w:rsidRPr="00FD18F3">
        <w:rPr>
          <w:rFonts w:ascii="Times New Roman" w:hAnsi="Times New Roman"/>
          <w:sz w:val="24"/>
          <w:szCs w:val="24"/>
        </w:rPr>
        <w:t xml:space="preserve"> 5233ВЕ) – 120 000,00 </w:t>
      </w:r>
      <w:r w:rsidR="007D2DDD" w:rsidRPr="00FD18F3">
        <w:rPr>
          <w:rFonts w:ascii="Times New Roman" w:hAnsi="Times New Roman"/>
          <w:sz w:val="24"/>
          <w:szCs w:val="24"/>
        </w:rPr>
        <w:t>гривень</w:t>
      </w:r>
      <w:r w:rsidR="004A0A7C" w:rsidRPr="00FD18F3">
        <w:rPr>
          <w:rFonts w:ascii="Times New Roman" w:hAnsi="Times New Roman"/>
          <w:sz w:val="24"/>
          <w:szCs w:val="24"/>
        </w:rPr>
        <w:t xml:space="preserve">; </w:t>
      </w:r>
    </w:p>
    <w:p w14:paraId="62260BC4" w14:textId="65C6FDA5" w:rsidR="00031C15" w:rsidRPr="00FD18F3" w:rsidRDefault="00031C15" w:rsidP="002D4056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D18F3">
        <w:rPr>
          <w:rFonts w:ascii="Times New Roman" w:hAnsi="Times New Roman"/>
          <w:i/>
          <w:iCs/>
          <w:sz w:val="24"/>
          <w:szCs w:val="24"/>
        </w:rPr>
        <w:t xml:space="preserve">по спеціальному фонду на суму </w:t>
      </w:r>
      <w:r w:rsidR="000970B0" w:rsidRPr="00FD18F3">
        <w:rPr>
          <w:rFonts w:ascii="Times New Roman" w:hAnsi="Times New Roman"/>
          <w:i/>
          <w:iCs/>
          <w:sz w:val="24"/>
          <w:szCs w:val="24"/>
        </w:rPr>
        <w:t>1 328 670,00</w:t>
      </w:r>
      <w:r w:rsidRPr="00FD18F3">
        <w:rPr>
          <w:rFonts w:ascii="Times New Roman" w:hAnsi="Times New Roman"/>
          <w:i/>
          <w:iCs/>
          <w:sz w:val="24"/>
          <w:szCs w:val="24"/>
        </w:rPr>
        <w:t> грн</w:t>
      </w:r>
      <w:r w:rsidRPr="00FD18F3">
        <w:rPr>
          <w:rFonts w:ascii="Times New Roman" w:hAnsi="Times New Roman"/>
          <w:sz w:val="24"/>
          <w:szCs w:val="24"/>
        </w:rPr>
        <w:t xml:space="preserve"> для:</w:t>
      </w:r>
      <w:r w:rsidR="00EB39C8" w:rsidRPr="00FD18F3">
        <w:rPr>
          <w:rFonts w:ascii="Times New Roman" w:hAnsi="Times New Roman"/>
          <w:sz w:val="24"/>
          <w:szCs w:val="24"/>
        </w:rPr>
        <w:t xml:space="preserve"> військової частини А2339 (через </w:t>
      </w:r>
      <w:proofErr w:type="spellStart"/>
      <w:r w:rsidR="00EB39C8" w:rsidRPr="00FD18F3">
        <w:rPr>
          <w:rFonts w:ascii="Times New Roman" w:hAnsi="Times New Roman"/>
          <w:sz w:val="24"/>
          <w:szCs w:val="24"/>
        </w:rPr>
        <w:t>Квартирно</w:t>
      </w:r>
      <w:proofErr w:type="spellEnd"/>
      <w:r w:rsidR="00EB39C8" w:rsidRPr="00FD18F3">
        <w:rPr>
          <w:rFonts w:ascii="Times New Roman" w:hAnsi="Times New Roman"/>
          <w:sz w:val="24"/>
          <w:szCs w:val="24"/>
        </w:rPr>
        <w:t>-експлуатаційний відділ міста Хмельницького) на облаштування операційного блоку травматологічного відділення (капітальний ремонт приміщень головного лікувального корпусу по вул. </w:t>
      </w:r>
      <w:proofErr w:type="spellStart"/>
      <w:r w:rsidR="00EB39C8" w:rsidRPr="00FD18F3">
        <w:rPr>
          <w:rFonts w:ascii="Times New Roman" w:hAnsi="Times New Roman"/>
          <w:sz w:val="24"/>
          <w:szCs w:val="24"/>
        </w:rPr>
        <w:t>Чорновола</w:t>
      </w:r>
      <w:proofErr w:type="spellEnd"/>
      <w:r w:rsidR="00EB39C8" w:rsidRPr="00FD18F3">
        <w:rPr>
          <w:rFonts w:ascii="Times New Roman" w:hAnsi="Times New Roman"/>
          <w:sz w:val="24"/>
          <w:szCs w:val="24"/>
        </w:rPr>
        <w:t>, 122) – 800 000,00 грн;</w:t>
      </w:r>
      <w:r w:rsidR="00375BB1" w:rsidRPr="00FD18F3">
        <w:rPr>
          <w:rFonts w:ascii="Times New Roman" w:hAnsi="Times New Roman"/>
          <w:sz w:val="24"/>
          <w:szCs w:val="24"/>
        </w:rPr>
        <w:t xml:space="preserve"> </w:t>
      </w:r>
      <w:r w:rsidR="007D006A" w:rsidRPr="00FD18F3">
        <w:rPr>
          <w:rFonts w:ascii="Times New Roman" w:hAnsi="Times New Roman"/>
          <w:sz w:val="24"/>
          <w:szCs w:val="24"/>
        </w:rPr>
        <w:t xml:space="preserve">військової частини А1538 на придбання інструменту для ремонту техніки (стенд для ремонту паливної апаратури) – 300 000,00 грн; </w:t>
      </w:r>
      <w:r w:rsidR="005568C4" w:rsidRPr="00FD18F3">
        <w:rPr>
          <w:rFonts w:ascii="Times New Roman" w:hAnsi="Times New Roman"/>
          <w:sz w:val="24"/>
          <w:szCs w:val="24"/>
        </w:rPr>
        <w:t xml:space="preserve">військової частини А0661 на придбання </w:t>
      </w:r>
      <w:r w:rsidR="00722764" w:rsidRPr="00FD18F3">
        <w:rPr>
          <w:rFonts w:ascii="Times New Roman" w:hAnsi="Times New Roman"/>
          <w:sz w:val="24"/>
          <w:szCs w:val="24"/>
        </w:rPr>
        <w:t xml:space="preserve">комп’ютерної техніки для облаштування заглибленого пункту бойового управління – 183 670,00 грн; </w:t>
      </w:r>
      <w:r w:rsidR="00375BB1" w:rsidRPr="00FD18F3">
        <w:rPr>
          <w:rFonts w:ascii="Times New Roman" w:hAnsi="Times New Roman"/>
          <w:sz w:val="24"/>
          <w:szCs w:val="24"/>
        </w:rPr>
        <w:t xml:space="preserve">Хмельницького зонального </w:t>
      </w:r>
      <w:r w:rsidR="00E82D33" w:rsidRPr="00FD18F3">
        <w:rPr>
          <w:rFonts w:ascii="Times New Roman" w:hAnsi="Times New Roman"/>
          <w:sz w:val="24"/>
          <w:szCs w:val="24"/>
        </w:rPr>
        <w:t xml:space="preserve">відділу Військової служби правопорядку </w:t>
      </w:r>
      <w:r w:rsidR="004447EB" w:rsidRPr="00FD18F3">
        <w:rPr>
          <w:rFonts w:ascii="Times New Roman" w:hAnsi="Times New Roman"/>
          <w:sz w:val="24"/>
          <w:szCs w:val="24"/>
        </w:rPr>
        <w:t>на закупівлю ноутбуків для забезпечення роботи відокремленої військової комендатури в зоні виконання завдань за призначенням – 45 000,00 </w:t>
      </w:r>
      <w:r w:rsidRPr="00FD18F3">
        <w:rPr>
          <w:rFonts w:ascii="Times New Roman" w:hAnsi="Times New Roman"/>
          <w:sz w:val="24"/>
          <w:szCs w:val="24"/>
        </w:rPr>
        <w:t>гривень;</w:t>
      </w:r>
    </w:p>
    <w:p w14:paraId="70C9F558" w14:textId="37E1FBBC" w:rsidR="009A793C" w:rsidRPr="00FD18F3" w:rsidRDefault="00E07368" w:rsidP="009A793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magenta"/>
        </w:rPr>
      </w:pPr>
      <w:r w:rsidRPr="00FD18F3">
        <w:rPr>
          <w:rFonts w:ascii="Times New Roman" w:hAnsi="Times New Roman"/>
          <w:sz w:val="24"/>
          <w:szCs w:val="24"/>
        </w:rPr>
        <w:t>Економію п</w:t>
      </w:r>
      <w:r w:rsidR="009A793C" w:rsidRPr="00FD18F3">
        <w:rPr>
          <w:rFonts w:ascii="Times New Roman" w:hAnsi="Times New Roman"/>
          <w:sz w:val="24"/>
          <w:szCs w:val="24"/>
        </w:rPr>
        <w:t>ризначен</w:t>
      </w:r>
      <w:r w:rsidRPr="00FD18F3">
        <w:rPr>
          <w:rFonts w:ascii="Times New Roman" w:hAnsi="Times New Roman"/>
          <w:sz w:val="24"/>
          <w:szCs w:val="24"/>
        </w:rPr>
        <w:t>ь</w:t>
      </w:r>
      <w:r w:rsidR="009A793C" w:rsidRPr="00FD18F3">
        <w:rPr>
          <w:rFonts w:ascii="Times New Roman" w:hAnsi="Times New Roman"/>
          <w:sz w:val="24"/>
          <w:szCs w:val="24"/>
        </w:rPr>
        <w:t xml:space="preserve"> в сумі </w:t>
      </w:r>
      <w:r w:rsidRPr="00FD18F3">
        <w:rPr>
          <w:rFonts w:ascii="Times New Roman" w:hAnsi="Times New Roman"/>
          <w:sz w:val="24"/>
          <w:szCs w:val="24"/>
        </w:rPr>
        <w:t>3 318 096,00</w:t>
      </w:r>
      <w:r w:rsidR="009A793C" w:rsidRPr="00FD18F3">
        <w:rPr>
          <w:rFonts w:ascii="Times New Roman" w:hAnsi="Times New Roman"/>
          <w:sz w:val="24"/>
          <w:szCs w:val="24"/>
        </w:rPr>
        <w:t> грн</w:t>
      </w:r>
      <w:r w:rsidR="00DA1350">
        <w:rPr>
          <w:rFonts w:ascii="Times New Roman" w:hAnsi="Times New Roman"/>
          <w:sz w:val="24"/>
          <w:szCs w:val="24"/>
        </w:rPr>
        <w:t>,</w:t>
      </w:r>
      <w:r w:rsidR="009A793C" w:rsidRPr="00FD18F3">
        <w:rPr>
          <w:rFonts w:ascii="Times New Roman" w:hAnsi="Times New Roman"/>
          <w:sz w:val="24"/>
          <w:szCs w:val="24"/>
        </w:rPr>
        <w:t xml:space="preserve"> передбачені рішенням виконавчого комітету від </w:t>
      </w:r>
      <w:r w:rsidR="002475B4" w:rsidRPr="00FD18F3">
        <w:rPr>
          <w:rFonts w:ascii="Times New Roman" w:hAnsi="Times New Roman"/>
          <w:sz w:val="24"/>
          <w:szCs w:val="24"/>
        </w:rPr>
        <w:t>21.04.2022 року № 242</w:t>
      </w:r>
      <w:r w:rsidR="002475B4" w:rsidRPr="00FD18F3">
        <w:rPr>
          <w:rFonts w:ascii="Times New Roman" w:hAnsi="Times New Roman"/>
          <w:sz w:val="28"/>
          <w:szCs w:val="28"/>
        </w:rPr>
        <w:t xml:space="preserve"> </w:t>
      </w:r>
      <w:r w:rsidR="009A793C" w:rsidRPr="00FD18F3">
        <w:rPr>
          <w:rFonts w:ascii="Times New Roman" w:hAnsi="Times New Roman"/>
          <w:sz w:val="24"/>
          <w:szCs w:val="24"/>
        </w:rPr>
        <w:t>«Про внесення змін до бюджету Хмельницької міської територіальної громади на 2022</w:t>
      </w:r>
      <w:r w:rsidR="00545582" w:rsidRPr="00FD18F3">
        <w:rPr>
          <w:rFonts w:ascii="Times New Roman" w:hAnsi="Times New Roman"/>
          <w:sz w:val="24"/>
          <w:szCs w:val="24"/>
        </w:rPr>
        <w:t> </w:t>
      </w:r>
      <w:r w:rsidR="009A793C" w:rsidRPr="00FD18F3">
        <w:rPr>
          <w:rFonts w:ascii="Times New Roman" w:hAnsi="Times New Roman"/>
          <w:sz w:val="24"/>
          <w:szCs w:val="24"/>
        </w:rPr>
        <w:t>рік» для військової частини А</w:t>
      </w:r>
      <w:r w:rsidR="002475B4" w:rsidRPr="00FD18F3">
        <w:rPr>
          <w:rFonts w:ascii="Times New Roman" w:hAnsi="Times New Roman"/>
          <w:sz w:val="24"/>
          <w:szCs w:val="24"/>
        </w:rPr>
        <w:t>1788</w:t>
      </w:r>
      <w:r w:rsidR="009A793C" w:rsidRPr="00FD18F3">
        <w:rPr>
          <w:rFonts w:ascii="Times New Roman" w:hAnsi="Times New Roman"/>
          <w:sz w:val="24"/>
          <w:szCs w:val="24"/>
        </w:rPr>
        <w:t xml:space="preserve"> </w:t>
      </w:r>
      <w:r w:rsidR="009E5569" w:rsidRPr="00FD18F3">
        <w:rPr>
          <w:rFonts w:ascii="Times New Roman" w:hAnsi="Times New Roman"/>
          <w:sz w:val="24"/>
          <w:szCs w:val="24"/>
        </w:rPr>
        <w:t xml:space="preserve">із </w:t>
      </w:r>
      <w:r w:rsidR="009E5569" w:rsidRPr="00FD18F3">
        <w:rPr>
          <w:rFonts w:ascii="Times New Roman" w:hAnsi="Times New Roman"/>
          <w:i/>
          <w:iCs/>
          <w:sz w:val="24"/>
          <w:szCs w:val="24"/>
        </w:rPr>
        <w:t>загального фонду</w:t>
      </w:r>
      <w:r w:rsidR="009E5569" w:rsidRPr="00FD18F3">
        <w:rPr>
          <w:rFonts w:ascii="Times New Roman" w:hAnsi="Times New Roman"/>
          <w:sz w:val="24"/>
          <w:szCs w:val="24"/>
        </w:rPr>
        <w:t xml:space="preserve"> бюджету </w:t>
      </w:r>
      <w:r w:rsidR="009A793C" w:rsidRPr="00FD18F3">
        <w:rPr>
          <w:rFonts w:ascii="Times New Roman" w:hAnsi="Times New Roman"/>
          <w:sz w:val="24"/>
          <w:szCs w:val="24"/>
        </w:rPr>
        <w:t xml:space="preserve">на </w:t>
      </w:r>
      <w:r w:rsidR="00B40626" w:rsidRPr="00FD18F3">
        <w:rPr>
          <w:rFonts w:ascii="Times New Roman" w:hAnsi="Times New Roman"/>
          <w:sz w:val="24"/>
          <w:szCs w:val="24"/>
        </w:rPr>
        <w:t xml:space="preserve">придбання обладнання згідно звернення від 19.04.2022 року № 632/16/790 </w:t>
      </w:r>
      <w:r w:rsidR="009A793C" w:rsidRPr="00FD18F3">
        <w:rPr>
          <w:rFonts w:ascii="Times New Roman" w:hAnsi="Times New Roman"/>
          <w:i/>
          <w:iCs/>
          <w:sz w:val="24"/>
          <w:szCs w:val="24"/>
        </w:rPr>
        <w:t>перерозподілити</w:t>
      </w:r>
      <w:r w:rsidR="009A793C" w:rsidRPr="00FD18F3">
        <w:rPr>
          <w:rFonts w:ascii="Times New Roman" w:hAnsi="Times New Roman"/>
          <w:sz w:val="24"/>
          <w:szCs w:val="24"/>
        </w:rPr>
        <w:t xml:space="preserve"> </w:t>
      </w:r>
      <w:r w:rsidR="00FF489A" w:rsidRPr="00FD18F3">
        <w:rPr>
          <w:rFonts w:ascii="Times New Roman" w:hAnsi="Times New Roman"/>
          <w:sz w:val="24"/>
          <w:szCs w:val="24"/>
        </w:rPr>
        <w:t>на</w:t>
      </w:r>
      <w:r w:rsidR="009E5569" w:rsidRPr="00FD18F3">
        <w:rPr>
          <w:rFonts w:ascii="Times New Roman" w:hAnsi="Times New Roman"/>
          <w:sz w:val="24"/>
          <w:szCs w:val="24"/>
        </w:rPr>
        <w:t xml:space="preserve"> </w:t>
      </w:r>
      <w:r w:rsidR="009E5569" w:rsidRPr="00FD18F3">
        <w:rPr>
          <w:rFonts w:ascii="Times New Roman" w:hAnsi="Times New Roman"/>
          <w:i/>
          <w:iCs/>
          <w:sz w:val="24"/>
          <w:szCs w:val="24"/>
        </w:rPr>
        <w:t>спеціальн</w:t>
      </w:r>
      <w:r w:rsidR="00FF489A" w:rsidRPr="00FD18F3">
        <w:rPr>
          <w:rFonts w:ascii="Times New Roman" w:hAnsi="Times New Roman"/>
          <w:i/>
          <w:iCs/>
          <w:sz w:val="24"/>
          <w:szCs w:val="24"/>
        </w:rPr>
        <w:t>ий</w:t>
      </w:r>
      <w:r w:rsidR="009E5569" w:rsidRPr="00FD18F3">
        <w:rPr>
          <w:rFonts w:ascii="Times New Roman" w:hAnsi="Times New Roman"/>
          <w:i/>
          <w:iCs/>
          <w:sz w:val="24"/>
          <w:szCs w:val="24"/>
        </w:rPr>
        <w:t xml:space="preserve"> фонд</w:t>
      </w:r>
      <w:r w:rsidR="009E5569" w:rsidRPr="00FD18F3">
        <w:rPr>
          <w:rFonts w:ascii="Times New Roman" w:hAnsi="Times New Roman"/>
          <w:sz w:val="24"/>
          <w:szCs w:val="24"/>
        </w:rPr>
        <w:t xml:space="preserve"> </w:t>
      </w:r>
      <w:r w:rsidR="00FF489A" w:rsidRPr="00FD18F3">
        <w:rPr>
          <w:rFonts w:ascii="Times New Roman" w:hAnsi="Times New Roman"/>
          <w:sz w:val="24"/>
          <w:szCs w:val="24"/>
        </w:rPr>
        <w:t>для</w:t>
      </w:r>
      <w:r w:rsidR="009A793C" w:rsidRPr="00FD18F3">
        <w:rPr>
          <w:rFonts w:ascii="Times New Roman" w:hAnsi="Times New Roman"/>
          <w:sz w:val="24"/>
          <w:szCs w:val="24"/>
        </w:rPr>
        <w:t xml:space="preserve"> </w:t>
      </w:r>
      <w:r w:rsidR="0063504B" w:rsidRPr="00FD18F3">
        <w:rPr>
          <w:rFonts w:ascii="Times New Roman" w:hAnsi="Times New Roman"/>
          <w:sz w:val="24"/>
          <w:szCs w:val="24"/>
        </w:rPr>
        <w:t>капітальн</w:t>
      </w:r>
      <w:r w:rsidR="00FF489A" w:rsidRPr="00FD18F3">
        <w:rPr>
          <w:rFonts w:ascii="Times New Roman" w:hAnsi="Times New Roman"/>
          <w:sz w:val="24"/>
          <w:szCs w:val="24"/>
        </w:rPr>
        <w:t>ого</w:t>
      </w:r>
      <w:r w:rsidR="0063504B" w:rsidRPr="00FD18F3">
        <w:rPr>
          <w:rFonts w:ascii="Times New Roman" w:hAnsi="Times New Roman"/>
          <w:sz w:val="24"/>
          <w:szCs w:val="24"/>
        </w:rPr>
        <w:t xml:space="preserve"> ремонт</w:t>
      </w:r>
      <w:r w:rsidR="00FF489A" w:rsidRPr="00FD18F3">
        <w:rPr>
          <w:rFonts w:ascii="Times New Roman" w:hAnsi="Times New Roman"/>
          <w:sz w:val="24"/>
          <w:szCs w:val="24"/>
        </w:rPr>
        <w:t>у</w:t>
      </w:r>
      <w:r w:rsidR="0063504B" w:rsidRPr="00FD18F3">
        <w:rPr>
          <w:rFonts w:ascii="Times New Roman" w:hAnsi="Times New Roman"/>
          <w:sz w:val="24"/>
          <w:szCs w:val="24"/>
        </w:rPr>
        <w:t xml:space="preserve"> (усунення аварійної ситуації) сховища 1/283 військової частини А1788 по вул. Князя Святослава Хороброго 4, в м. Хмельницькому</w:t>
      </w:r>
      <w:r w:rsidR="009A793C" w:rsidRPr="00FD18F3">
        <w:rPr>
          <w:rFonts w:ascii="Times New Roman" w:hAnsi="Times New Roman"/>
          <w:sz w:val="24"/>
          <w:szCs w:val="24"/>
        </w:rPr>
        <w:t>;</w:t>
      </w:r>
    </w:p>
    <w:p w14:paraId="3C6F0B23" w14:textId="614449C3" w:rsidR="006C76B7" w:rsidRPr="00FD18F3" w:rsidRDefault="00CA273D" w:rsidP="004E101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18F3">
        <w:rPr>
          <w:rFonts w:ascii="Times New Roman" w:hAnsi="Times New Roman"/>
          <w:sz w:val="24"/>
          <w:szCs w:val="24"/>
        </w:rPr>
        <w:t>б) </w:t>
      </w:r>
      <w:r w:rsidR="001E7101" w:rsidRPr="00FD18F3">
        <w:rPr>
          <w:rFonts w:ascii="Times New Roman" w:hAnsi="Times New Roman"/>
          <w:sz w:val="24"/>
          <w:szCs w:val="24"/>
        </w:rPr>
        <w:t xml:space="preserve">на виконання заходів </w:t>
      </w:r>
      <w:r w:rsidR="00902030" w:rsidRPr="00FD18F3">
        <w:rPr>
          <w:rFonts w:ascii="Times New Roman" w:hAnsi="Times New Roman"/>
          <w:sz w:val="24"/>
          <w:szCs w:val="24"/>
        </w:rPr>
        <w:t>Програми національно-патріотичного виховання мешканців Хмельницької міської територіальної громади на 2021-2022 роки</w:t>
      </w:r>
      <w:r w:rsidR="005B4654">
        <w:rPr>
          <w:rFonts w:ascii="Times New Roman" w:hAnsi="Times New Roman"/>
          <w:sz w:val="24"/>
          <w:szCs w:val="24"/>
        </w:rPr>
        <w:t xml:space="preserve"> </w:t>
      </w:r>
      <w:r w:rsidR="00902030" w:rsidRPr="00FD18F3">
        <w:rPr>
          <w:rFonts w:ascii="Times New Roman" w:hAnsi="Times New Roman"/>
          <w:sz w:val="24"/>
          <w:szCs w:val="24"/>
        </w:rPr>
        <w:t>(із змінами)</w:t>
      </w:r>
      <w:r w:rsidR="001E7101" w:rsidRPr="00FD18F3">
        <w:rPr>
          <w:rFonts w:ascii="Times New Roman" w:hAnsi="Times New Roman"/>
          <w:sz w:val="24"/>
          <w:szCs w:val="24"/>
        </w:rPr>
        <w:t xml:space="preserve"> для </w:t>
      </w:r>
      <w:r w:rsidR="004E1016" w:rsidRPr="00FD18F3">
        <w:rPr>
          <w:rFonts w:ascii="Times New Roman" w:hAnsi="Times New Roman"/>
          <w:sz w:val="24"/>
          <w:szCs w:val="24"/>
        </w:rPr>
        <w:t>Національної академії Державної прикордонної служби України імені Богдана Хмельницького</w:t>
      </w:r>
      <w:r w:rsidR="001E7101" w:rsidRPr="00FD18F3">
        <w:rPr>
          <w:rFonts w:ascii="Times New Roman" w:hAnsi="Times New Roman"/>
          <w:sz w:val="24"/>
          <w:szCs w:val="24"/>
        </w:rPr>
        <w:t xml:space="preserve"> </w:t>
      </w:r>
      <w:r w:rsidR="009B733B" w:rsidRPr="00FD18F3">
        <w:rPr>
          <w:rFonts w:ascii="Times New Roman" w:hAnsi="Times New Roman"/>
          <w:i/>
          <w:iCs/>
          <w:sz w:val="24"/>
          <w:szCs w:val="24"/>
        </w:rPr>
        <w:t xml:space="preserve">збільшити </w:t>
      </w:r>
      <w:r w:rsidR="009B733B" w:rsidRPr="00FD18F3">
        <w:rPr>
          <w:rFonts w:ascii="Times New Roman" w:hAnsi="Times New Roman"/>
          <w:sz w:val="24"/>
          <w:szCs w:val="24"/>
        </w:rPr>
        <w:t xml:space="preserve">призначення </w:t>
      </w:r>
      <w:r w:rsidR="004E1016" w:rsidRPr="00FD18F3">
        <w:rPr>
          <w:rFonts w:ascii="Times New Roman" w:hAnsi="Times New Roman"/>
          <w:sz w:val="24"/>
          <w:szCs w:val="24"/>
        </w:rPr>
        <w:t xml:space="preserve">загального фонду </w:t>
      </w:r>
      <w:r w:rsidR="009B733B" w:rsidRPr="00FD18F3">
        <w:rPr>
          <w:rFonts w:ascii="Times New Roman" w:hAnsi="Times New Roman"/>
          <w:sz w:val="24"/>
          <w:szCs w:val="24"/>
        </w:rPr>
        <w:t xml:space="preserve">на суму </w:t>
      </w:r>
      <w:r w:rsidR="004E1016" w:rsidRPr="00FD18F3">
        <w:rPr>
          <w:rFonts w:ascii="Times New Roman" w:hAnsi="Times New Roman"/>
          <w:sz w:val="24"/>
          <w:szCs w:val="24"/>
        </w:rPr>
        <w:t>600 000,00</w:t>
      </w:r>
      <w:r w:rsidR="009B733B" w:rsidRPr="00FD18F3">
        <w:rPr>
          <w:rFonts w:ascii="Times New Roman" w:hAnsi="Times New Roman"/>
          <w:sz w:val="24"/>
          <w:szCs w:val="24"/>
        </w:rPr>
        <w:t> грн</w:t>
      </w:r>
      <w:r w:rsidR="004E1016" w:rsidRPr="00FD18F3">
        <w:rPr>
          <w:rFonts w:ascii="Times New Roman" w:hAnsi="Times New Roman"/>
          <w:sz w:val="24"/>
          <w:szCs w:val="24"/>
        </w:rPr>
        <w:t xml:space="preserve"> для придбання будівельних матеріалів для облаштування кафедр Національної академії</w:t>
      </w:r>
      <w:r w:rsidR="009B733B" w:rsidRPr="00FD18F3">
        <w:rPr>
          <w:rFonts w:ascii="Times New Roman" w:hAnsi="Times New Roman"/>
          <w:sz w:val="24"/>
          <w:szCs w:val="24"/>
        </w:rPr>
        <w:t>;</w:t>
      </w:r>
    </w:p>
    <w:p w14:paraId="044FB9E4" w14:textId="77777777" w:rsidR="005A566F" w:rsidRPr="00FD18F3" w:rsidRDefault="005A566F" w:rsidP="004E101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6"/>
          <w:szCs w:val="6"/>
        </w:rPr>
      </w:pPr>
    </w:p>
    <w:p w14:paraId="19F1311F" w14:textId="5B8A3102" w:rsidR="00065A1F" w:rsidRPr="00FD18F3" w:rsidRDefault="00CA150C" w:rsidP="00475810">
      <w:pPr>
        <w:pStyle w:val="a3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D18F3">
        <w:rPr>
          <w:rFonts w:ascii="Times New Roman" w:hAnsi="Times New Roman"/>
          <w:sz w:val="24"/>
          <w:szCs w:val="24"/>
        </w:rPr>
        <w:t xml:space="preserve">за КПКВК МБ 0218240 «Заходи та роботи з територіальної оборони» </w:t>
      </w:r>
      <w:r w:rsidRPr="00FD18F3">
        <w:rPr>
          <w:rFonts w:ascii="Times New Roman" w:hAnsi="Times New Roman"/>
          <w:i/>
          <w:iCs/>
          <w:sz w:val="24"/>
          <w:szCs w:val="24"/>
        </w:rPr>
        <w:t>збільшити</w:t>
      </w:r>
      <w:r w:rsidRPr="00FD18F3">
        <w:rPr>
          <w:rFonts w:ascii="Times New Roman" w:hAnsi="Times New Roman"/>
          <w:sz w:val="24"/>
          <w:szCs w:val="24"/>
        </w:rPr>
        <w:t xml:space="preserve"> призначення на суму </w:t>
      </w:r>
      <w:r w:rsidR="00471266" w:rsidRPr="00FD18F3">
        <w:rPr>
          <w:rFonts w:ascii="Times New Roman" w:hAnsi="Times New Roman"/>
          <w:sz w:val="24"/>
          <w:szCs w:val="24"/>
        </w:rPr>
        <w:t>3 146 652,00</w:t>
      </w:r>
      <w:r w:rsidRPr="00FD18F3">
        <w:rPr>
          <w:rFonts w:ascii="Times New Roman" w:hAnsi="Times New Roman"/>
          <w:sz w:val="24"/>
          <w:szCs w:val="24"/>
        </w:rPr>
        <w:t> грн</w:t>
      </w:r>
      <w:r w:rsidR="00065A1F" w:rsidRPr="00FD18F3">
        <w:rPr>
          <w:rFonts w:ascii="Times New Roman" w:hAnsi="Times New Roman"/>
          <w:sz w:val="24"/>
          <w:szCs w:val="24"/>
        </w:rPr>
        <w:t>, в тому числі:</w:t>
      </w:r>
    </w:p>
    <w:p w14:paraId="37EF6A1A" w14:textId="14075E63" w:rsidR="005A566F" w:rsidRPr="00FD18F3" w:rsidRDefault="008B1FBF" w:rsidP="00FD409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18F3">
        <w:rPr>
          <w:rFonts w:ascii="Times New Roman" w:hAnsi="Times New Roman"/>
          <w:sz w:val="24"/>
          <w:szCs w:val="24"/>
        </w:rPr>
        <w:t>а</w:t>
      </w:r>
      <w:r w:rsidR="00065A1F" w:rsidRPr="00FD18F3">
        <w:rPr>
          <w:rFonts w:ascii="Times New Roman" w:hAnsi="Times New Roman"/>
          <w:sz w:val="24"/>
          <w:szCs w:val="24"/>
        </w:rPr>
        <w:t>) на виконання Програми заходів національного спротиву Хмельницької міської територіальної громади на 2022 рік (із змінами)</w:t>
      </w:r>
      <w:r w:rsidRPr="00FD18F3">
        <w:rPr>
          <w:rFonts w:ascii="Times New Roman" w:hAnsi="Times New Roman"/>
          <w:sz w:val="24"/>
          <w:szCs w:val="24"/>
        </w:rPr>
        <w:t xml:space="preserve"> по загальному фонду –</w:t>
      </w:r>
      <w:r w:rsidR="00471266" w:rsidRPr="00FD18F3">
        <w:rPr>
          <w:rFonts w:ascii="Times New Roman" w:hAnsi="Times New Roman"/>
          <w:sz w:val="24"/>
          <w:szCs w:val="24"/>
        </w:rPr>
        <w:t xml:space="preserve"> </w:t>
      </w:r>
      <w:r w:rsidRPr="00FD18F3">
        <w:rPr>
          <w:rFonts w:ascii="Times New Roman" w:hAnsi="Times New Roman"/>
          <w:sz w:val="24"/>
          <w:szCs w:val="24"/>
        </w:rPr>
        <w:t>2 946 000,00 грн</w:t>
      </w:r>
      <w:r w:rsidR="00C93191" w:rsidRPr="00FD18F3">
        <w:rPr>
          <w:rFonts w:ascii="Times New Roman" w:hAnsi="Times New Roman"/>
          <w:sz w:val="24"/>
          <w:szCs w:val="24"/>
        </w:rPr>
        <w:t xml:space="preserve"> </w:t>
      </w:r>
      <w:r w:rsidR="00C93191" w:rsidRPr="00FD18F3">
        <w:rPr>
          <w:rFonts w:ascii="Times New Roman" w:hAnsi="Times New Roman"/>
          <w:color w:val="000000"/>
          <w:sz w:val="24"/>
          <w:szCs w:val="24"/>
        </w:rPr>
        <w:t xml:space="preserve">(в тому числі </w:t>
      </w:r>
      <w:r w:rsidR="00C93191" w:rsidRPr="00FD18F3">
        <w:rPr>
          <w:rFonts w:ascii="Times New Roman" w:hAnsi="Times New Roman"/>
          <w:sz w:val="24"/>
          <w:szCs w:val="24"/>
        </w:rPr>
        <w:t>за рахунок перерозподілу вільного залишку бюджетних коштів станом на 01.01.2022 року)</w:t>
      </w:r>
      <w:r w:rsidRPr="00FD18F3">
        <w:rPr>
          <w:rFonts w:ascii="Times New Roman" w:hAnsi="Times New Roman"/>
          <w:sz w:val="24"/>
          <w:szCs w:val="24"/>
        </w:rPr>
        <w:t>, з них</w:t>
      </w:r>
      <w:r w:rsidR="00065A1F" w:rsidRPr="00FD18F3">
        <w:rPr>
          <w:rFonts w:ascii="Times New Roman" w:hAnsi="Times New Roman"/>
          <w:sz w:val="24"/>
          <w:szCs w:val="24"/>
        </w:rPr>
        <w:t xml:space="preserve"> для придбання</w:t>
      </w:r>
      <w:r w:rsidRPr="00FD18F3">
        <w:rPr>
          <w:rFonts w:ascii="Times New Roman" w:hAnsi="Times New Roman"/>
          <w:sz w:val="24"/>
          <w:szCs w:val="24"/>
        </w:rPr>
        <w:t xml:space="preserve">: курток </w:t>
      </w:r>
      <w:proofErr w:type="spellStart"/>
      <w:r w:rsidRPr="00FD18F3">
        <w:rPr>
          <w:rFonts w:ascii="Times New Roman" w:hAnsi="Times New Roman"/>
          <w:sz w:val="24"/>
          <w:szCs w:val="24"/>
        </w:rPr>
        <w:t>вітровологозахисних</w:t>
      </w:r>
      <w:proofErr w:type="spellEnd"/>
      <w:r w:rsidRPr="00FD18F3">
        <w:rPr>
          <w:rFonts w:ascii="Times New Roman" w:hAnsi="Times New Roman"/>
          <w:sz w:val="24"/>
          <w:szCs w:val="24"/>
        </w:rPr>
        <w:t xml:space="preserve"> – 1 470 000,00 грн, черевиків з високими </w:t>
      </w:r>
      <w:proofErr w:type="spellStart"/>
      <w:r w:rsidRPr="00FD18F3">
        <w:rPr>
          <w:rFonts w:ascii="Times New Roman" w:hAnsi="Times New Roman"/>
          <w:sz w:val="24"/>
          <w:szCs w:val="24"/>
        </w:rPr>
        <w:t>берцями</w:t>
      </w:r>
      <w:proofErr w:type="spellEnd"/>
      <w:r w:rsidRPr="00FD18F3">
        <w:rPr>
          <w:rFonts w:ascii="Times New Roman" w:hAnsi="Times New Roman"/>
          <w:sz w:val="24"/>
          <w:szCs w:val="24"/>
        </w:rPr>
        <w:t> – 1 350 000,00 грн, шапок – 126 000,00 гривень;</w:t>
      </w:r>
    </w:p>
    <w:p w14:paraId="3FC4FC8D" w14:textId="3233FAC5" w:rsidR="008B1FBF" w:rsidRPr="00FD18F3" w:rsidRDefault="008B1FBF" w:rsidP="008B1FBF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D18F3">
        <w:rPr>
          <w:rFonts w:ascii="Times New Roman" w:hAnsi="Times New Roman"/>
          <w:sz w:val="24"/>
          <w:szCs w:val="24"/>
        </w:rPr>
        <w:t>б) на виконання заходів Програми підготовки мешканців Хмельницької міської територіальної громади до національного спротиву на 2022-2023 роки для к</w:t>
      </w:r>
      <w:r w:rsidRPr="00FD18F3">
        <w:rPr>
          <w:rFonts w:ascii="Times New Roman" w:hAnsi="Times New Roman"/>
          <w:sz w:val="24"/>
        </w:rPr>
        <w:t xml:space="preserve">омунального підприємства «Навчально-тренувальний центр Хмельницької міської територіальної громади» на придбання оргтехніки – </w:t>
      </w:r>
      <w:r w:rsidRPr="00FD18F3">
        <w:rPr>
          <w:rFonts w:ascii="Times New Roman" w:hAnsi="Times New Roman"/>
          <w:sz w:val="24"/>
          <w:szCs w:val="24"/>
        </w:rPr>
        <w:t>200 652,00 грн</w:t>
      </w:r>
      <w:r w:rsidRPr="00FD18F3">
        <w:rPr>
          <w:rFonts w:ascii="Times New Roman" w:hAnsi="Times New Roman"/>
          <w:sz w:val="24"/>
        </w:rPr>
        <w:t>, з них:</w:t>
      </w:r>
    </w:p>
    <w:p w14:paraId="0319808C" w14:textId="77777777" w:rsidR="008B1FBF" w:rsidRPr="00FD18F3" w:rsidRDefault="008B1FBF" w:rsidP="008B1FBF">
      <w:pPr>
        <w:pStyle w:val="a3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18F3">
        <w:rPr>
          <w:rFonts w:ascii="Times New Roman" w:hAnsi="Times New Roman"/>
          <w:i/>
          <w:iCs/>
          <w:sz w:val="24"/>
          <w:szCs w:val="24"/>
        </w:rPr>
        <w:t>по загальному фонду</w:t>
      </w:r>
      <w:r w:rsidRPr="00FD18F3">
        <w:rPr>
          <w:rFonts w:ascii="Times New Roman" w:hAnsi="Times New Roman"/>
          <w:sz w:val="24"/>
          <w:szCs w:val="24"/>
        </w:rPr>
        <w:t xml:space="preserve"> – 10 500,00 грн (багатофункціональний пристрій);</w:t>
      </w:r>
    </w:p>
    <w:p w14:paraId="04652DBD" w14:textId="36A289FE" w:rsidR="008B1FBF" w:rsidRPr="00FD18F3" w:rsidRDefault="008B1FBF" w:rsidP="008B1FB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18F3">
        <w:rPr>
          <w:rFonts w:ascii="Times New Roman" w:hAnsi="Times New Roman"/>
          <w:i/>
          <w:iCs/>
          <w:sz w:val="24"/>
          <w:szCs w:val="24"/>
        </w:rPr>
        <w:t>по спеціальному фонду</w:t>
      </w:r>
      <w:r w:rsidRPr="00FD18F3">
        <w:rPr>
          <w:rFonts w:ascii="Times New Roman" w:hAnsi="Times New Roman"/>
          <w:sz w:val="24"/>
          <w:szCs w:val="24"/>
        </w:rPr>
        <w:t xml:space="preserve"> – 190 152,00 грн (ноутбуки, багатофункціональний пристрій, проектор, інтерактивна дошка);</w:t>
      </w:r>
    </w:p>
    <w:p w14:paraId="1494A29A" w14:textId="77777777" w:rsidR="00E91346" w:rsidRPr="00FD18F3" w:rsidRDefault="00E91346" w:rsidP="008B1FB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6"/>
          <w:szCs w:val="6"/>
        </w:rPr>
      </w:pPr>
    </w:p>
    <w:p w14:paraId="6997EE4A" w14:textId="7AB7D1B7" w:rsidR="0010673B" w:rsidRPr="00FD18F3" w:rsidRDefault="0010673B" w:rsidP="0010673B">
      <w:pPr>
        <w:pStyle w:val="a3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D18F3">
        <w:rPr>
          <w:rFonts w:ascii="Times New Roman" w:hAnsi="Times New Roman"/>
          <w:sz w:val="24"/>
          <w:szCs w:val="24"/>
        </w:rPr>
        <w:t>за КПКВК МБ 021</w:t>
      </w:r>
      <w:r w:rsidR="00956B67" w:rsidRPr="00FD18F3">
        <w:rPr>
          <w:rFonts w:ascii="Times New Roman" w:hAnsi="Times New Roman"/>
          <w:sz w:val="24"/>
          <w:szCs w:val="24"/>
        </w:rPr>
        <w:t>0180</w:t>
      </w:r>
      <w:r w:rsidRPr="00FD18F3">
        <w:rPr>
          <w:rFonts w:ascii="Times New Roman" w:hAnsi="Times New Roman"/>
          <w:sz w:val="24"/>
          <w:szCs w:val="24"/>
        </w:rPr>
        <w:t xml:space="preserve"> «</w:t>
      </w:r>
      <w:r w:rsidR="00771501" w:rsidRPr="00FD18F3">
        <w:rPr>
          <w:rFonts w:ascii="Times New Roman" w:hAnsi="Times New Roman"/>
          <w:sz w:val="24"/>
          <w:szCs w:val="24"/>
        </w:rPr>
        <w:t>Інша діяльність у сфері державного управління</w:t>
      </w:r>
      <w:r w:rsidRPr="00FD18F3">
        <w:rPr>
          <w:rFonts w:ascii="Times New Roman" w:hAnsi="Times New Roman"/>
          <w:sz w:val="24"/>
          <w:szCs w:val="24"/>
        </w:rPr>
        <w:t xml:space="preserve">» </w:t>
      </w:r>
      <w:r w:rsidRPr="00FD18F3">
        <w:rPr>
          <w:rFonts w:ascii="Times New Roman" w:hAnsi="Times New Roman"/>
          <w:i/>
          <w:iCs/>
          <w:sz w:val="24"/>
          <w:szCs w:val="24"/>
        </w:rPr>
        <w:t>збільшити</w:t>
      </w:r>
      <w:r w:rsidRPr="00FD18F3">
        <w:rPr>
          <w:rFonts w:ascii="Times New Roman" w:hAnsi="Times New Roman"/>
          <w:sz w:val="24"/>
          <w:szCs w:val="24"/>
        </w:rPr>
        <w:t xml:space="preserve"> призначення </w:t>
      </w:r>
      <w:r w:rsidR="00321C25" w:rsidRPr="00FD18F3">
        <w:rPr>
          <w:rFonts w:ascii="Times New Roman" w:hAnsi="Times New Roman"/>
          <w:sz w:val="24"/>
          <w:szCs w:val="24"/>
        </w:rPr>
        <w:t xml:space="preserve">загального фонду </w:t>
      </w:r>
      <w:r w:rsidRPr="00FD18F3">
        <w:rPr>
          <w:rFonts w:ascii="Times New Roman" w:hAnsi="Times New Roman"/>
          <w:sz w:val="24"/>
          <w:szCs w:val="24"/>
        </w:rPr>
        <w:t xml:space="preserve">на суму </w:t>
      </w:r>
      <w:r w:rsidR="00956B67" w:rsidRPr="00FD18F3">
        <w:rPr>
          <w:rFonts w:ascii="Times New Roman" w:hAnsi="Times New Roman"/>
          <w:sz w:val="24"/>
          <w:szCs w:val="24"/>
        </w:rPr>
        <w:t>40 000,</w:t>
      </w:r>
      <w:r w:rsidRPr="00FD18F3">
        <w:rPr>
          <w:rFonts w:ascii="Times New Roman" w:hAnsi="Times New Roman"/>
          <w:sz w:val="24"/>
          <w:szCs w:val="24"/>
        </w:rPr>
        <w:t xml:space="preserve">00 грн на виконання заходів </w:t>
      </w:r>
      <w:r w:rsidR="00956B67" w:rsidRPr="00FD18F3">
        <w:rPr>
          <w:rFonts w:ascii="Times New Roman" w:hAnsi="Times New Roman"/>
          <w:sz w:val="24"/>
          <w:szCs w:val="24"/>
        </w:rPr>
        <w:t>Програм</w:t>
      </w:r>
      <w:r w:rsidR="000E7574" w:rsidRPr="00FD18F3">
        <w:rPr>
          <w:rFonts w:ascii="Times New Roman" w:hAnsi="Times New Roman"/>
          <w:sz w:val="24"/>
          <w:szCs w:val="24"/>
        </w:rPr>
        <w:t>и</w:t>
      </w:r>
      <w:r w:rsidR="00956B67" w:rsidRPr="00FD18F3">
        <w:rPr>
          <w:rFonts w:ascii="Times New Roman" w:hAnsi="Times New Roman"/>
          <w:sz w:val="24"/>
          <w:szCs w:val="24"/>
        </w:rPr>
        <w:t xml:space="preserve"> економічного і соціального розвитку Хмельницької міської територіальної громади на 2022</w:t>
      </w:r>
      <w:r w:rsidR="0027449F" w:rsidRPr="00FD18F3">
        <w:rPr>
          <w:rFonts w:ascii="Times New Roman" w:hAnsi="Times New Roman"/>
          <w:sz w:val="24"/>
          <w:szCs w:val="24"/>
        </w:rPr>
        <w:t> </w:t>
      </w:r>
      <w:r w:rsidR="00956B67" w:rsidRPr="00FD18F3">
        <w:rPr>
          <w:rFonts w:ascii="Times New Roman" w:hAnsi="Times New Roman"/>
          <w:sz w:val="24"/>
          <w:szCs w:val="24"/>
        </w:rPr>
        <w:t>рік</w:t>
      </w:r>
      <w:r w:rsidRPr="00FD18F3">
        <w:rPr>
          <w:rFonts w:ascii="Times New Roman" w:hAnsi="Times New Roman"/>
          <w:sz w:val="24"/>
          <w:szCs w:val="24"/>
        </w:rPr>
        <w:t xml:space="preserve"> для </w:t>
      </w:r>
      <w:r w:rsidR="00983FBC" w:rsidRPr="00FD18F3">
        <w:rPr>
          <w:rFonts w:ascii="Times New Roman" w:hAnsi="Times New Roman"/>
          <w:sz w:val="24"/>
          <w:szCs w:val="24"/>
        </w:rPr>
        <w:t xml:space="preserve">комітету самоорганізації населення мікрорайону </w:t>
      </w:r>
      <w:proofErr w:type="spellStart"/>
      <w:r w:rsidR="00983FBC" w:rsidRPr="00FD18F3">
        <w:rPr>
          <w:rFonts w:ascii="Times New Roman" w:hAnsi="Times New Roman"/>
          <w:sz w:val="24"/>
          <w:szCs w:val="24"/>
        </w:rPr>
        <w:t>Лезнево</w:t>
      </w:r>
      <w:proofErr w:type="spellEnd"/>
      <w:r w:rsidR="00983FBC" w:rsidRPr="00FD18F3">
        <w:rPr>
          <w:rFonts w:ascii="Times New Roman" w:hAnsi="Times New Roman"/>
          <w:sz w:val="24"/>
          <w:szCs w:val="24"/>
        </w:rPr>
        <w:t xml:space="preserve"> на оплату природного газу;</w:t>
      </w:r>
    </w:p>
    <w:p w14:paraId="2080FD99" w14:textId="77777777" w:rsidR="00CE1D51" w:rsidRPr="00FD18F3" w:rsidRDefault="00CE1D51" w:rsidP="00CE1D51">
      <w:pPr>
        <w:pStyle w:val="a3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6"/>
          <w:szCs w:val="6"/>
        </w:rPr>
      </w:pPr>
    </w:p>
    <w:p w14:paraId="3F997523" w14:textId="3BA40D52" w:rsidR="00C45E0F" w:rsidRPr="00FD18F3" w:rsidRDefault="002165DC" w:rsidP="001A4431">
      <w:pPr>
        <w:pStyle w:val="a3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D18F3">
        <w:rPr>
          <w:rFonts w:ascii="Times New Roman" w:hAnsi="Times New Roman"/>
          <w:sz w:val="24"/>
          <w:szCs w:val="24"/>
        </w:rPr>
        <w:t>за КПКВК МБ 021015</w:t>
      </w:r>
      <w:r w:rsidR="00CE1D51" w:rsidRPr="00FD18F3">
        <w:rPr>
          <w:rFonts w:ascii="Times New Roman" w:hAnsi="Times New Roman"/>
          <w:sz w:val="24"/>
          <w:szCs w:val="24"/>
        </w:rPr>
        <w:t>0 «</w:t>
      </w:r>
      <w:r w:rsidR="00E3430E" w:rsidRPr="00FD18F3">
        <w:rPr>
          <w:rFonts w:ascii="Times New Roman" w:hAnsi="Times New Roman"/>
          <w:sz w:val="24"/>
          <w:szCs w:val="24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</w:r>
      <w:r w:rsidR="00CE1D51" w:rsidRPr="00FD18F3">
        <w:rPr>
          <w:rFonts w:ascii="Times New Roman" w:hAnsi="Times New Roman"/>
          <w:sz w:val="24"/>
          <w:szCs w:val="24"/>
        </w:rPr>
        <w:t>»</w:t>
      </w:r>
      <w:r w:rsidR="003F4D42" w:rsidRPr="00FD18F3">
        <w:rPr>
          <w:rFonts w:ascii="Times New Roman" w:hAnsi="Times New Roman"/>
          <w:sz w:val="24"/>
          <w:szCs w:val="24"/>
        </w:rPr>
        <w:t>:</w:t>
      </w:r>
    </w:p>
    <w:p w14:paraId="78BA9ACA" w14:textId="29EDACDF" w:rsidR="003F4D42" w:rsidRPr="00FD18F3" w:rsidRDefault="003F4D42" w:rsidP="001A443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18F3">
        <w:rPr>
          <w:rFonts w:ascii="Times New Roman" w:hAnsi="Times New Roman"/>
          <w:i/>
          <w:iCs/>
          <w:sz w:val="24"/>
          <w:szCs w:val="24"/>
        </w:rPr>
        <w:lastRenderedPageBreak/>
        <w:t>по спеціальному фонду</w:t>
      </w:r>
      <w:r w:rsidRPr="00FD18F3">
        <w:rPr>
          <w:rFonts w:ascii="Times New Roman" w:hAnsi="Times New Roman"/>
          <w:sz w:val="24"/>
          <w:szCs w:val="24"/>
        </w:rPr>
        <w:t xml:space="preserve"> </w:t>
      </w:r>
      <w:r w:rsidRPr="00FD18F3">
        <w:rPr>
          <w:rFonts w:ascii="Times New Roman" w:hAnsi="Times New Roman"/>
          <w:i/>
          <w:iCs/>
          <w:sz w:val="24"/>
          <w:szCs w:val="24"/>
        </w:rPr>
        <w:t>збільшити</w:t>
      </w:r>
      <w:r w:rsidRPr="00FD18F3">
        <w:rPr>
          <w:rFonts w:ascii="Times New Roman" w:hAnsi="Times New Roman"/>
          <w:sz w:val="24"/>
          <w:szCs w:val="24"/>
        </w:rPr>
        <w:t xml:space="preserve"> призначення на суму </w:t>
      </w:r>
      <w:r w:rsidR="00C0668C">
        <w:rPr>
          <w:rFonts w:ascii="Times New Roman" w:hAnsi="Times New Roman"/>
          <w:sz w:val="24"/>
          <w:szCs w:val="24"/>
        </w:rPr>
        <w:t>829</w:t>
      </w:r>
      <w:r w:rsidRPr="00FD18F3">
        <w:rPr>
          <w:rFonts w:ascii="Times New Roman" w:hAnsi="Times New Roman"/>
          <w:sz w:val="24"/>
          <w:szCs w:val="24"/>
        </w:rPr>
        <w:t> 000,00 грн для придбання генераторів дизельних</w:t>
      </w:r>
      <w:r w:rsidR="00C0668C">
        <w:rPr>
          <w:rFonts w:ascii="Times New Roman" w:hAnsi="Times New Roman"/>
          <w:sz w:val="24"/>
          <w:szCs w:val="24"/>
        </w:rPr>
        <w:t xml:space="preserve"> та </w:t>
      </w:r>
      <w:r w:rsidR="00C0668C" w:rsidRPr="00FD18F3">
        <w:rPr>
          <w:rFonts w:ascii="Times New Roman" w:hAnsi="Times New Roman"/>
          <w:sz w:val="24"/>
          <w:szCs w:val="24"/>
        </w:rPr>
        <w:t>засобів зв’язку (радіостанцій</w:t>
      </w:r>
      <w:r w:rsidR="00B36442" w:rsidRPr="00B3644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36442">
        <w:rPr>
          <w:rFonts w:ascii="Times New Roman" w:hAnsi="Times New Roman"/>
          <w:sz w:val="24"/>
          <w:szCs w:val="24"/>
        </w:rPr>
        <w:t>портативних (в комплекті)</w:t>
      </w:r>
      <w:r w:rsidR="00C0668C">
        <w:rPr>
          <w:rFonts w:ascii="Times New Roman" w:hAnsi="Times New Roman"/>
          <w:sz w:val="24"/>
          <w:szCs w:val="24"/>
        </w:rPr>
        <w:t>;</w:t>
      </w:r>
    </w:p>
    <w:p w14:paraId="6E6DA442" w14:textId="3FED1A80" w:rsidR="00AA464F" w:rsidRPr="00FD18F3" w:rsidRDefault="003F4D42" w:rsidP="001A443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FD18F3">
        <w:rPr>
          <w:rFonts w:ascii="Times New Roman" w:hAnsi="Times New Roman"/>
          <w:i/>
          <w:iCs/>
          <w:sz w:val="24"/>
          <w:szCs w:val="24"/>
        </w:rPr>
        <w:t xml:space="preserve">по загальному фонду зменшити </w:t>
      </w:r>
      <w:r w:rsidRPr="00FD18F3">
        <w:rPr>
          <w:rFonts w:ascii="Times New Roman" w:hAnsi="Times New Roman"/>
          <w:sz w:val="24"/>
          <w:szCs w:val="24"/>
        </w:rPr>
        <w:t xml:space="preserve">призначення на суму </w:t>
      </w:r>
      <w:r w:rsidR="00A54C63">
        <w:rPr>
          <w:rFonts w:ascii="Times New Roman" w:hAnsi="Times New Roman"/>
          <w:sz w:val="24"/>
          <w:szCs w:val="24"/>
        </w:rPr>
        <w:t>829 000,00</w:t>
      </w:r>
      <w:r w:rsidRPr="00FD18F3">
        <w:rPr>
          <w:rFonts w:ascii="Times New Roman" w:hAnsi="Times New Roman"/>
          <w:sz w:val="24"/>
          <w:szCs w:val="24"/>
        </w:rPr>
        <w:t xml:space="preserve"> грн, в тому числі: </w:t>
      </w:r>
      <w:r w:rsidRPr="00FD18F3">
        <w:rPr>
          <w:rFonts w:ascii="Times New Roman" w:hAnsi="Times New Roman"/>
          <w:i/>
          <w:sz w:val="24"/>
          <w:szCs w:val="24"/>
        </w:rPr>
        <w:t>зменшити</w:t>
      </w:r>
      <w:r w:rsidRPr="00FD18F3">
        <w:rPr>
          <w:rFonts w:ascii="Times New Roman" w:hAnsi="Times New Roman"/>
          <w:sz w:val="24"/>
          <w:szCs w:val="24"/>
        </w:rPr>
        <w:t xml:space="preserve"> економію призначень передбачених на </w:t>
      </w:r>
      <w:r w:rsidR="00540A74" w:rsidRPr="00FD18F3">
        <w:rPr>
          <w:rFonts w:ascii="Times New Roman" w:hAnsi="Times New Roman"/>
          <w:sz w:val="24"/>
          <w:szCs w:val="24"/>
        </w:rPr>
        <w:t xml:space="preserve">оплату праці – </w:t>
      </w:r>
      <w:r w:rsidR="00A54C63">
        <w:rPr>
          <w:rFonts w:ascii="Times New Roman" w:hAnsi="Times New Roman"/>
          <w:sz w:val="24"/>
          <w:szCs w:val="24"/>
        </w:rPr>
        <w:t>829 000,00</w:t>
      </w:r>
      <w:r w:rsidR="00540A74" w:rsidRPr="00FD18F3">
        <w:rPr>
          <w:rFonts w:ascii="Times New Roman" w:hAnsi="Times New Roman"/>
          <w:sz w:val="24"/>
          <w:szCs w:val="24"/>
        </w:rPr>
        <w:t xml:space="preserve"> грн, </w:t>
      </w:r>
      <w:r w:rsidR="00326784" w:rsidRPr="00FD18F3">
        <w:rPr>
          <w:rFonts w:ascii="Times New Roman" w:hAnsi="Times New Roman"/>
          <w:sz w:val="24"/>
          <w:szCs w:val="24"/>
        </w:rPr>
        <w:t>сплату судових зборів – 300 000,00 грн</w:t>
      </w:r>
      <w:r w:rsidR="00F00713" w:rsidRPr="00FD18F3">
        <w:rPr>
          <w:rFonts w:ascii="Times New Roman" w:hAnsi="Times New Roman"/>
          <w:sz w:val="24"/>
          <w:szCs w:val="24"/>
        </w:rPr>
        <w:t xml:space="preserve">, </w:t>
      </w:r>
      <w:r w:rsidR="00540A74" w:rsidRPr="00FD18F3">
        <w:rPr>
          <w:rFonts w:ascii="Times New Roman" w:hAnsi="Times New Roman"/>
          <w:sz w:val="24"/>
          <w:szCs w:val="24"/>
        </w:rPr>
        <w:t xml:space="preserve">оплату </w:t>
      </w:r>
      <w:r w:rsidR="00540A74" w:rsidRPr="00FD18F3">
        <w:rPr>
          <w:rFonts w:ascii="Times New Roman" w:hAnsi="Times New Roman"/>
          <w:iCs/>
          <w:sz w:val="24"/>
          <w:szCs w:val="24"/>
        </w:rPr>
        <w:t>послуг доступу до веб-сервіс</w:t>
      </w:r>
      <w:r w:rsidR="005A67AB">
        <w:rPr>
          <w:rFonts w:ascii="Times New Roman" w:hAnsi="Times New Roman"/>
          <w:iCs/>
          <w:sz w:val="24"/>
          <w:szCs w:val="24"/>
        </w:rPr>
        <w:t>ів</w:t>
      </w:r>
      <w:r w:rsidR="00540A74" w:rsidRPr="00FD18F3">
        <w:rPr>
          <w:rFonts w:ascii="Times New Roman" w:hAnsi="Times New Roman"/>
          <w:iCs/>
          <w:sz w:val="24"/>
          <w:szCs w:val="24"/>
        </w:rPr>
        <w:t xml:space="preserve"> «Контакт-центр» та «Чат-бот» </w:t>
      </w:r>
      <w:r w:rsidR="00CE5113" w:rsidRPr="00FD18F3">
        <w:rPr>
          <w:rFonts w:ascii="Times New Roman" w:hAnsi="Times New Roman"/>
          <w:sz w:val="24"/>
          <w:szCs w:val="24"/>
          <w:lang w:eastAsia="ar-SA"/>
        </w:rPr>
        <w:t>міста Хмельницького</w:t>
      </w:r>
      <w:r w:rsidR="00CE5113" w:rsidRPr="00FD18F3">
        <w:rPr>
          <w:rFonts w:ascii="Times New Roman" w:hAnsi="Times New Roman"/>
          <w:sz w:val="24"/>
          <w:szCs w:val="24"/>
        </w:rPr>
        <w:t xml:space="preserve"> </w:t>
      </w:r>
      <w:r w:rsidR="00540A74" w:rsidRPr="00FD18F3">
        <w:rPr>
          <w:rFonts w:ascii="Times New Roman" w:hAnsi="Times New Roman"/>
          <w:sz w:val="24"/>
          <w:szCs w:val="24"/>
        </w:rPr>
        <w:t xml:space="preserve">– </w:t>
      </w:r>
      <w:r w:rsidR="00540A74" w:rsidRPr="00FD18F3">
        <w:rPr>
          <w:rFonts w:ascii="Times New Roman" w:hAnsi="Times New Roman"/>
          <w:iCs/>
          <w:sz w:val="24"/>
          <w:szCs w:val="24"/>
        </w:rPr>
        <w:t>250 000,00 грн, придбання програмного забезпечення для серверів – 100 000,00 грн та</w:t>
      </w:r>
      <w:r w:rsidR="00540A74" w:rsidRPr="00FD18F3">
        <w:rPr>
          <w:rFonts w:ascii="Times New Roman" w:hAnsi="Times New Roman"/>
          <w:i/>
          <w:iCs/>
          <w:sz w:val="24"/>
          <w:szCs w:val="24"/>
        </w:rPr>
        <w:t xml:space="preserve"> збільшити</w:t>
      </w:r>
      <w:r w:rsidR="00F00713" w:rsidRPr="00FD18F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F00713" w:rsidRPr="00FD18F3">
        <w:rPr>
          <w:rFonts w:ascii="Times New Roman" w:hAnsi="Times New Roman"/>
          <w:iCs/>
          <w:sz w:val="24"/>
          <w:szCs w:val="24"/>
        </w:rPr>
        <w:t>призначення на суму</w:t>
      </w:r>
      <w:r w:rsidR="00F00713" w:rsidRPr="00FD18F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F00713" w:rsidRPr="00FD18F3">
        <w:rPr>
          <w:rFonts w:ascii="Times New Roman" w:hAnsi="Times New Roman"/>
          <w:iCs/>
          <w:sz w:val="24"/>
          <w:szCs w:val="24"/>
        </w:rPr>
        <w:t>650 000,00 грн для придбання дизельного палива для генераторів;</w:t>
      </w:r>
    </w:p>
    <w:p w14:paraId="254DBCEF" w14:textId="77777777" w:rsidR="008265EF" w:rsidRPr="00FD18F3" w:rsidRDefault="008265EF" w:rsidP="001A4431">
      <w:pPr>
        <w:pStyle w:val="a3"/>
        <w:spacing w:after="0" w:line="240" w:lineRule="auto"/>
        <w:rPr>
          <w:rFonts w:ascii="Times New Roman" w:hAnsi="Times New Roman"/>
          <w:sz w:val="6"/>
          <w:szCs w:val="6"/>
        </w:rPr>
      </w:pPr>
    </w:p>
    <w:p w14:paraId="015B42CC" w14:textId="635C78A7" w:rsidR="008C797B" w:rsidRPr="00FD18F3" w:rsidRDefault="008265EF" w:rsidP="001A4431">
      <w:pPr>
        <w:pStyle w:val="a3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D18F3">
        <w:rPr>
          <w:rFonts w:ascii="Times New Roman" w:hAnsi="Times New Roman"/>
          <w:sz w:val="24"/>
          <w:szCs w:val="24"/>
        </w:rPr>
        <w:t>за КПКВК МБ 0217691 «</w:t>
      </w:r>
      <w:r w:rsidR="003C2E52" w:rsidRPr="00FD18F3">
        <w:rPr>
          <w:rFonts w:ascii="Times New Roman" w:hAnsi="Times New Roman"/>
          <w:sz w:val="24"/>
          <w:szCs w:val="24"/>
        </w:rPr>
        <w:t>Виконання заходів за рахунок цільових фондів, утворених Верховною Радою Автономної Республіки Крим, органами місцевого самоврядування і місцевими органами виконавчої влади і фондів, утворених Верховною Радою Автономної Республіки Крим, органами місцевого самоврядування і місцевими органами виконавчої влади</w:t>
      </w:r>
      <w:r w:rsidRPr="00FD18F3">
        <w:rPr>
          <w:rFonts w:ascii="Times New Roman" w:hAnsi="Times New Roman"/>
          <w:sz w:val="24"/>
          <w:szCs w:val="24"/>
        </w:rPr>
        <w:t>»</w:t>
      </w:r>
      <w:r w:rsidR="00B46D14" w:rsidRPr="00FD18F3">
        <w:rPr>
          <w:rFonts w:ascii="Times New Roman" w:hAnsi="Times New Roman"/>
          <w:sz w:val="24"/>
          <w:szCs w:val="24"/>
        </w:rPr>
        <w:t xml:space="preserve"> </w:t>
      </w:r>
      <w:r w:rsidR="00B46D14" w:rsidRPr="00FD18F3">
        <w:rPr>
          <w:rFonts w:ascii="Times New Roman" w:hAnsi="Times New Roman"/>
          <w:i/>
          <w:iCs/>
          <w:sz w:val="24"/>
          <w:szCs w:val="24"/>
        </w:rPr>
        <w:t>збільшити</w:t>
      </w:r>
      <w:r w:rsidR="00B46D14" w:rsidRPr="00FD18F3">
        <w:rPr>
          <w:rFonts w:ascii="Times New Roman" w:hAnsi="Times New Roman"/>
          <w:sz w:val="24"/>
          <w:szCs w:val="24"/>
        </w:rPr>
        <w:t xml:space="preserve"> призначення </w:t>
      </w:r>
      <w:r w:rsidR="00B46D14" w:rsidRPr="00FD18F3">
        <w:rPr>
          <w:rFonts w:ascii="Times New Roman" w:hAnsi="Times New Roman"/>
          <w:iCs/>
          <w:sz w:val="24"/>
          <w:szCs w:val="24"/>
        </w:rPr>
        <w:t xml:space="preserve">спеціального фонду </w:t>
      </w:r>
      <w:r w:rsidR="008C797B" w:rsidRPr="00FD18F3">
        <w:rPr>
          <w:rFonts w:ascii="Times New Roman" w:hAnsi="Times New Roman"/>
          <w:sz w:val="24"/>
          <w:szCs w:val="24"/>
          <w:lang w:eastAsia="ar-SA"/>
        </w:rPr>
        <w:t xml:space="preserve">за пунктом 3.2.15 на суму 200 000,00 грн для надання грошової допомоги на поховання загиблих та померлих учасників, які брали участь у відсічі під час захисту державного суверенітету та територіальної цілісності України в період військової агресії Російської федерації проти України та </w:t>
      </w:r>
      <w:r w:rsidR="008C797B" w:rsidRPr="00FD18F3">
        <w:rPr>
          <w:rFonts w:ascii="Times New Roman" w:hAnsi="Times New Roman"/>
          <w:i/>
          <w:sz w:val="24"/>
          <w:szCs w:val="24"/>
          <w:lang w:eastAsia="ar-SA"/>
        </w:rPr>
        <w:t>зменшити</w:t>
      </w:r>
      <w:r w:rsidR="008C797B" w:rsidRPr="00FD18F3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495B97" w:rsidRPr="00FD18F3">
        <w:rPr>
          <w:rFonts w:ascii="Times New Roman" w:hAnsi="Times New Roman"/>
          <w:sz w:val="24"/>
          <w:szCs w:val="24"/>
          <w:lang w:eastAsia="ar-SA"/>
        </w:rPr>
        <w:t>призначення за пунктом 3.2.1</w:t>
      </w:r>
      <w:r w:rsidR="008C797B" w:rsidRPr="00FD18F3">
        <w:rPr>
          <w:rFonts w:ascii="Times New Roman" w:hAnsi="Times New Roman"/>
          <w:sz w:val="24"/>
          <w:szCs w:val="24"/>
          <w:lang w:eastAsia="ar-SA"/>
        </w:rPr>
        <w:t xml:space="preserve"> на </w:t>
      </w:r>
      <w:r w:rsidR="00053887" w:rsidRPr="00FD18F3">
        <w:rPr>
          <w:rFonts w:ascii="Times New Roman" w:hAnsi="Times New Roman"/>
          <w:sz w:val="24"/>
          <w:szCs w:val="24"/>
          <w:lang w:eastAsia="ar-SA"/>
        </w:rPr>
        <w:t>суму 2</w:t>
      </w:r>
      <w:r w:rsidR="00495B97" w:rsidRPr="00FD18F3">
        <w:rPr>
          <w:rFonts w:ascii="Times New Roman" w:hAnsi="Times New Roman"/>
          <w:sz w:val="24"/>
          <w:szCs w:val="24"/>
          <w:lang w:eastAsia="ar-SA"/>
        </w:rPr>
        <w:t>0 000,00 </w:t>
      </w:r>
      <w:r w:rsidR="008C797B" w:rsidRPr="00FD18F3">
        <w:rPr>
          <w:rFonts w:ascii="Times New Roman" w:hAnsi="Times New Roman"/>
          <w:sz w:val="24"/>
          <w:szCs w:val="24"/>
          <w:lang w:eastAsia="ar-SA"/>
        </w:rPr>
        <w:t xml:space="preserve">грн, </w:t>
      </w:r>
      <w:r w:rsidR="00495B97" w:rsidRPr="00FD18F3">
        <w:rPr>
          <w:rFonts w:ascii="Times New Roman" w:hAnsi="Times New Roman"/>
          <w:sz w:val="24"/>
          <w:szCs w:val="24"/>
          <w:lang w:eastAsia="ar-SA"/>
        </w:rPr>
        <w:t>пунктом 3.2.3 – 30 000,00 грн, пунктом 3.2.6 – 130 000,00 грн, пунктом 3.2.10 – 20 000,00 гривень;</w:t>
      </w:r>
    </w:p>
    <w:p w14:paraId="301F53D0" w14:textId="77777777" w:rsidR="008C797B" w:rsidRPr="00FD18F3" w:rsidRDefault="008C797B" w:rsidP="00031C15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12"/>
          <w:szCs w:val="12"/>
          <w:highlight w:val="magenta"/>
        </w:rPr>
      </w:pPr>
    </w:p>
    <w:p w14:paraId="0BEF59EE" w14:textId="114069E4" w:rsidR="00D33C91" w:rsidRPr="00FD18F3" w:rsidRDefault="00D33C91" w:rsidP="00D33C91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D18F3">
        <w:rPr>
          <w:rFonts w:ascii="Times New Roman" w:hAnsi="Times New Roman"/>
          <w:sz w:val="24"/>
          <w:szCs w:val="24"/>
        </w:rPr>
        <w:t xml:space="preserve">по головному розпоряднику бюджетних коштів – Департаменту освіти та науки Хмельницької міської ради </w:t>
      </w:r>
      <w:r w:rsidRPr="00FD18F3">
        <w:rPr>
          <w:rFonts w:ascii="Times New Roman" w:hAnsi="Times New Roman"/>
          <w:i/>
          <w:iCs/>
          <w:sz w:val="24"/>
          <w:szCs w:val="24"/>
        </w:rPr>
        <w:t>збільшити</w:t>
      </w:r>
      <w:r w:rsidRPr="00FD18F3">
        <w:rPr>
          <w:rFonts w:ascii="Times New Roman" w:hAnsi="Times New Roman"/>
          <w:sz w:val="24"/>
          <w:szCs w:val="24"/>
        </w:rPr>
        <w:t xml:space="preserve"> призначення на суму </w:t>
      </w:r>
      <w:r w:rsidR="00FF6C91" w:rsidRPr="00FD18F3">
        <w:rPr>
          <w:rFonts w:ascii="Times New Roman" w:hAnsi="Times New Roman"/>
          <w:sz w:val="24"/>
          <w:szCs w:val="24"/>
        </w:rPr>
        <w:t>23 843 181,08</w:t>
      </w:r>
      <w:r w:rsidRPr="00FD18F3">
        <w:rPr>
          <w:rFonts w:ascii="Times New Roman" w:hAnsi="Times New Roman"/>
          <w:sz w:val="24"/>
          <w:szCs w:val="24"/>
        </w:rPr>
        <w:t> грн</w:t>
      </w:r>
      <w:r w:rsidR="00A11C42" w:rsidRPr="00FD18F3">
        <w:rPr>
          <w:rFonts w:ascii="Times New Roman" w:hAnsi="Times New Roman"/>
          <w:sz w:val="24"/>
          <w:szCs w:val="24"/>
        </w:rPr>
        <w:t xml:space="preserve"> (</w:t>
      </w:r>
      <w:r w:rsidR="00A11C42" w:rsidRPr="00FD18F3">
        <w:rPr>
          <w:rFonts w:ascii="Times New Roman" w:hAnsi="Times New Roman"/>
          <w:i/>
          <w:iCs/>
          <w:sz w:val="24"/>
          <w:szCs w:val="24"/>
        </w:rPr>
        <w:t>в тому числі за рахунок вільного залишку бюджетних коштів станом на 01.01.2022 року – 181 014,37 грн</w:t>
      </w:r>
      <w:r w:rsidR="00A11C42" w:rsidRPr="00FD18F3">
        <w:rPr>
          <w:rFonts w:ascii="Times New Roman" w:hAnsi="Times New Roman"/>
          <w:sz w:val="24"/>
          <w:szCs w:val="24"/>
        </w:rPr>
        <w:t>)</w:t>
      </w:r>
      <w:r w:rsidRPr="00FD18F3">
        <w:rPr>
          <w:rFonts w:ascii="Times New Roman" w:hAnsi="Times New Roman"/>
          <w:sz w:val="24"/>
          <w:szCs w:val="24"/>
        </w:rPr>
        <w:t xml:space="preserve"> на виконання заходів Програми розвитку освіти Хмельницької міської територіальної громади на 2022 - 2026 роки, в тому числі:</w:t>
      </w:r>
    </w:p>
    <w:p w14:paraId="0560FCE3" w14:textId="77777777" w:rsidR="005328AB" w:rsidRPr="00FD18F3" w:rsidRDefault="005328AB" w:rsidP="005328AB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6"/>
          <w:szCs w:val="6"/>
        </w:rPr>
      </w:pPr>
    </w:p>
    <w:p w14:paraId="7859C8BD" w14:textId="6D71B165" w:rsidR="00D33C91" w:rsidRPr="00FD18F3" w:rsidRDefault="00D33C91" w:rsidP="00D33C91">
      <w:pPr>
        <w:pStyle w:val="a3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D18F3">
        <w:rPr>
          <w:rFonts w:ascii="Times New Roman" w:hAnsi="Times New Roman"/>
          <w:sz w:val="24"/>
          <w:szCs w:val="24"/>
        </w:rPr>
        <w:t xml:space="preserve">за КПКВК МБ 0611010 «Надання дошкільної освіти» </w:t>
      </w:r>
      <w:r w:rsidRPr="00FD18F3">
        <w:rPr>
          <w:rFonts w:ascii="Times New Roman" w:hAnsi="Times New Roman"/>
          <w:i/>
          <w:iCs/>
          <w:sz w:val="24"/>
          <w:szCs w:val="24"/>
        </w:rPr>
        <w:t>збільшити</w:t>
      </w:r>
      <w:r w:rsidRPr="00FD18F3">
        <w:rPr>
          <w:rFonts w:ascii="Times New Roman" w:hAnsi="Times New Roman"/>
          <w:sz w:val="24"/>
          <w:szCs w:val="24"/>
        </w:rPr>
        <w:t xml:space="preserve"> призначення на суму </w:t>
      </w:r>
      <w:r w:rsidR="00F038B6">
        <w:rPr>
          <w:rFonts w:ascii="Times New Roman" w:hAnsi="Times New Roman"/>
          <w:sz w:val="24"/>
          <w:szCs w:val="24"/>
        </w:rPr>
        <w:t>4 331 260,76</w:t>
      </w:r>
      <w:r w:rsidRPr="00FD18F3">
        <w:rPr>
          <w:rFonts w:ascii="Times New Roman" w:hAnsi="Times New Roman"/>
          <w:sz w:val="24"/>
          <w:szCs w:val="24"/>
        </w:rPr>
        <w:t> грн, в тому числі:</w:t>
      </w:r>
    </w:p>
    <w:p w14:paraId="131BDAB5" w14:textId="54D87157" w:rsidR="005618C2" w:rsidRPr="005618C2" w:rsidRDefault="005618C2" w:rsidP="00F7139C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618C2">
        <w:rPr>
          <w:rFonts w:ascii="Times New Roman" w:hAnsi="Times New Roman"/>
          <w:i/>
          <w:iCs/>
          <w:sz w:val="24"/>
          <w:szCs w:val="24"/>
        </w:rPr>
        <w:t xml:space="preserve">збільшити </w:t>
      </w:r>
      <w:r w:rsidRPr="005618C2">
        <w:rPr>
          <w:rFonts w:ascii="Times New Roman" w:hAnsi="Times New Roman"/>
          <w:sz w:val="24"/>
          <w:szCs w:val="24"/>
        </w:rPr>
        <w:t xml:space="preserve">призначення загального фонду на суму 2 900 000,00 грн для впровадження заходів із енергозбереження та підвищення </w:t>
      </w:r>
      <w:proofErr w:type="spellStart"/>
      <w:r w:rsidRPr="005618C2">
        <w:rPr>
          <w:rFonts w:ascii="Times New Roman" w:hAnsi="Times New Roman"/>
          <w:sz w:val="24"/>
          <w:szCs w:val="24"/>
        </w:rPr>
        <w:t>термомодернізації</w:t>
      </w:r>
      <w:proofErr w:type="spellEnd"/>
      <w:r w:rsidRPr="005618C2">
        <w:rPr>
          <w:rFonts w:ascii="Times New Roman" w:hAnsi="Times New Roman"/>
          <w:sz w:val="24"/>
          <w:szCs w:val="24"/>
        </w:rPr>
        <w:t xml:space="preserve"> будівель (заміна аварійних дерев’яних вікон на енергоефективні, енергозберігаючі металопластикові вікна) з метою підготовки до проведення опалювального сезону;</w:t>
      </w:r>
    </w:p>
    <w:p w14:paraId="1B4AF05B" w14:textId="7E300424" w:rsidR="00215083" w:rsidRPr="00FD18F3" w:rsidRDefault="00215083" w:rsidP="00D33C91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D18F3">
        <w:rPr>
          <w:rFonts w:ascii="Times New Roman" w:hAnsi="Times New Roman"/>
          <w:i/>
          <w:iCs/>
          <w:sz w:val="24"/>
          <w:szCs w:val="24"/>
        </w:rPr>
        <w:t xml:space="preserve">збільшити </w:t>
      </w:r>
      <w:r w:rsidRPr="00FD18F3">
        <w:rPr>
          <w:rFonts w:ascii="Times New Roman" w:hAnsi="Times New Roman"/>
          <w:sz w:val="24"/>
          <w:szCs w:val="24"/>
        </w:rPr>
        <w:t>призначення спеціального фонду на суму 455 742,02 грн (</w:t>
      </w:r>
      <w:r w:rsidRPr="00FD18F3">
        <w:rPr>
          <w:rFonts w:ascii="Times New Roman" w:hAnsi="Times New Roman"/>
          <w:i/>
          <w:iCs/>
          <w:sz w:val="24"/>
          <w:szCs w:val="24"/>
        </w:rPr>
        <w:t>в тому числі за рахунок вільного залишку бюджетних коштів станом на 01.01.2022 року – 181 014,37 грн</w:t>
      </w:r>
      <w:r w:rsidRPr="00FD18F3">
        <w:rPr>
          <w:rFonts w:ascii="Times New Roman" w:hAnsi="Times New Roman"/>
          <w:sz w:val="24"/>
          <w:szCs w:val="24"/>
        </w:rPr>
        <w:t xml:space="preserve">) </w:t>
      </w:r>
      <w:r w:rsidR="00C17910" w:rsidRPr="00FD18F3">
        <w:rPr>
          <w:rFonts w:ascii="Times New Roman" w:hAnsi="Times New Roman"/>
          <w:sz w:val="24"/>
          <w:szCs w:val="24"/>
        </w:rPr>
        <w:t>на к</w:t>
      </w:r>
      <w:r w:rsidRPr="00FD18F3">
        <w:rPr>
          <w:rFonts w:ascii="Times New Roman" w:hAnsi="Times New Roman"/>
          <w:sz w:val="24"/>
          <w:szCs w:val="24"/>
        </w:rPr>
        <w:t>апітальний ремонт інженерних систем, улаштування дашків та відмостки в ДНЗ №</w:t>
      </w:r>
      <w:r w:rsidR="00C17910" w:rsidRPr="00FD18F3">
        <w:rPr>
          <w:rFonts w:ascii="Times New Roman" w:hAnsi="Times New Roman"/>
          <w:sz w:val="24"/>
          <w:szCs w:val="24"/>
        </w:rPr>
        <w:t> </w:t>
      </w:r>
      <w:r w:rsidRPr="00FD18F3">
        <w:rPr>
          <w:rFonts w:ascii="Times New Roman" w:hAnsi="Times New Roman"/>
          <w:sz w:val="24"/>
          <w:szCs w:val="24"/>
        </w:rPr>
        <w:t xml:space="preserve">54 </w:t>
      </w:r>
      <w:r w:rsidR="00C17910" w:rsidRPr="00FD18F3">
        <w:rPr>
          <w:rFonts w:ascii="Times New Roman" w:hAnsi="Times New Roman"/>
          <w:sz w:val="24"/>
          <w:szCs w:val="24"/>
        </w:rPr>
        <w:t>«</w:t>
      </w:r>
      <w:proofErr w:type="spellStart"/>
      <w:r w:rsidRPr="00FD18F3">
        <w:rPr>
          <w:rFonts w:ascii="Times New Roman" w:hAnsi="Times New Roman"/>
          <w:sz w:val="24"/>
          <w:szCs w:val="24"/>
        </w:rPr>
        <w:t>Пізнайко</w:t>
      </w:r>
      <w:proofErr w:type="spellEnd"/>
      <w:r w:rsidR="00C17910" w:rsidRPr="00FD18F3">
        <w:rPr>
          <w:rFonts w:ascii="Times New Roman" w:hAnsi="Times New Roman"/>
          <w:sz w:val="24"/>
          <w:szCs w:val="24"/>
        </w:rPr>
        <w:t>»</w:t>
      </w:r>
      <w:r w:rsidRPr="00FD18F3">
        <w:rPr>
          <w:rFonts w:ascii="Times New Roman" w:hAnsi="Times New Roman"/>
          <w:sz w:val="24"/>
          <w:szCs w:val="24"/>
        </w:rPr>
        <w:t xml:space="preserve"> по </w:t>
      </w:r>
      <w:proofErr w:type="spellStart"/>
      <w:r w:rsidRPr="00FD18F3">
        <w:rPr>
          <w:rFonts w:ascii="Times New Roman" w:hAnsi="Times New Roman"/>
          <w:sz w:val="24"/>
          <w:szCs w:val="24"/>
        </w:rPr>
        <w:t>просп</w:t>
      </w:r>
      <w:proofErr w:type="spellEnd"/>
      <w:r w:rsidRPr="00FD18F3">
        <w:rPr>
          <w:rFonts w:ascii="Times New Roman" w:hAnsi="Times New Roman"/>
          <w:sz w:val="24"/>
          <w:szCs w:val="24"/>
        </w:rPr>
        <w:t>. Миру, 51/2 в м.</w:t>
      </w:r>
      <w:r w:rsidR="00C17910" w:rsidRPr="00FD18F3">
        <w:rPr>
          <w:rFonts w:ascii="Times New Roman" w:hAnsi="Times New Roman"/>
          <w:sz w:val="24"/>
          <w:szCs w:val="24"/>
        </w:rPr>
        <w:t> </w:t>
      </w:r>
      <w:r w:rsidRPr="00FD18F3">
        <w:rPr>
          <w:rFonts w:ascii="Times New Roman" w:hAnsi="Times New Roman"/>
          <w:sz w:val="24"/>
          <w:szCs w:val="24"/>
        </w:rPr>
        <w:t>Хмельницькому</w:t>
      </w:r>
      <w:r w:rsidR="00C17910" w:rsidRPr="00FD18F3">
        <w:rPr>
          <w:rFonts w:ascii="Times New Roman" w:hAnsi="Times New Roman"/>
          <w:sz w:val="24"/>
          <w:szCs w:val="24"/>
        </w:rPr>
        <w:t>;</w:t>
      </w:r>
    </w:p>
    <w:p w14:paraId="317F3943" w14:textId="2C53599B" w:rsidR="00161F5C" w:rsidRPr="00FD18F3" w:rsidRDefault="00161F5C" w:rsidP="00161F5C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D18F3">
        <w:rPr>
          <w:rFonts w:ascii="Times New Roman" w:hAnsi="Times New Roman"/>
          <w:i/>
          <w:iCs/>
          <w:sz w:val="24"/>
          <w:szCs w:val="24"/>
        </w:rPr>
        <w:t xml:space="preserve">збільшити </w:t>
      </w:r>
      <w:r w:rsidRPr="00FD18F3">
        <w:rPr>
          <w:rFonts w:ascii="Times New Roman" w:hAnsi="Times New Roman"/>
          <w:sz w:val="24"/>
          <w:szCs w:val="24"/>
        </w:rPr>
        <w:t xml:space="preserve">призначення загального фонду на суму 374 782,00 грн для проведення ремонтних робіт по усуненню аварійних ситуацій покрівель </w:t>
      </w:r>
      <w:r w:rsidR="00191E70" w:rsidRPr="00FD18F3">
        <w:rPr>
          <w:rFonts w:ascii="Times New Roman" w:hAnsi="Times New Roman"/>
          <w:sz w:val="24"/>
          <w:szCs w:val="24"/>
        </w:rPr>
        <w:t xml:space="preserve">з метою підготовки до проведення опалювального сезону </w:t>
      </w:r>
      <w:r w:rsidRPr="00FD18F3">
        <w:rPr>
          <w:rFonts w:ascii="Times New Roman" w:hAnsi="Times New Roman"/>
          <w:sz w:val="24"/>
          <w:szCs w:val="24"/>
        </w:rPr>
        <w:t xml:space="preserve">та </w:t>
      </w:r>
      <w:r w:rsidRPr="00FD18F3">
        <w:rPr>
          <w:rFonts w:ascii="Times New Roman" w:hAnsi="Times New Roman"/>
          <w:i/>
          <w:iCs/>
          <w:sz w:val="24"/>
          <w:szCs w:val="24"/>
        </w:rPr>
        <w:t xml:space="preserve">зменшити </w:t>
      </w:r>
      <w:r w:rsidRPr="00FD18F3">
        <w:rPr>
          <w:rFonts w:ascii="Times New Roman" w:hAnsi="Times New Roman"/>
          <w:sz w:val="24"/>
          <w:szCs w:val="24"/>
        </w:rPr>
        <w:t xml:space="preserve">призначення передбачені на </w:t>
      </w:r>
      <w:r w:rsidRPr="00FD18F3">
        <w:rPr>
          <w:rFonts w:ascii="Times New Roman" w:hAnsi="Times New Roman"/>
          <w:sz w:val="24"/>
          <w:szCs w:val="24"/>
          <w:shd w:val="clear" w:color="auto" w:fill="FFFFFF"/>
        </w:rPr>
        <w:t>придбання предметів та матеріалів з розрахунку 350 грн на одного вихованця м. Хмельницького та 450 грн на одного вихованця приєднаних територій сільської місцевості в сумі 85 782,00 грн, на придбання продуктів харчування в сумі 289 000,00 гривень</w:t>
      </w:r>
      <w:r w:rsidRPr="00FD18F3">
        <w:rPr>
          <w:rFonts w:ascii="Times New Roman" w:hAnsi="Times New Roman"/>
          <w:sz w:val="24"/>
          <w:szCs w:val="24"/>
        </w:rPr>
        <w:t>;</w:t>
      </w:r>
    </w:p>
    <w:p w14:paraId="4D448D99" w14:textId="73DEA858" w:rsidR="00237620" w:rsidRPr="00FD18F3" w:rsidRDefault="00237620" w:rsidP="00237620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D18F3">
        <w:rPr>
          <w:rFonts w:ascii="Times New Roman" w:hAnsi="Times New Roman"/>
          <w:i/>
          <w:iCs/>
          <w:sz w:val="24"/>
          <w:szCs w:val="24"/>
        </w:rPr>
        <w:t xml:space="preserve">збільшити </w:t>
      </w:r>
      <w:r w:rsidRPr="00FD18F3">
        <w:rPr>
          <w:rFonts w:ascii="Times New Roman" w:hAnsi="Times New Roman"/>
          <w:sz w:val="24"/>
          <w:szCs w:val="24"/>
        </w:rPr>
        <w:t>призначення загального фонду на суму 25 322,00 грн для проведення поточного ремонту зовнішніх та внутрішніх мереж водопостач</w:t>
      </w:r>
      <w:r w:rsidR="005A67AB">
        <w:rPr>
          <w:rFonts w:ascii="Times New Roman" w:hAnsi="Times New Roman"/>
          <w:sz w:val="24"/>
          <w:szCs w:val="24"/>
        </w:rPr>
        <w:t xml:space="preserve">ання Початкової школи № 2 </w:t>
      </w:r>
      <w:r w:rsidRPr="00FD18F3">
        <w:rPr>
          <w:rFonts w:ascii="Times New Roman" w:hAnsi="Times New Roman"/>
          <w:sz w:val="24"/>
          <w:szCs w:val="24"/>
        </w:rPr>
        <w:t xml:space="preserve">та </w:t>
      </w:r>
      <w:r w:rsidRPr="00FD18F3">
        <w:rPr>
          <w:rFonts w:ascii="Times New Roman" w:hAnsi="Times New Roman"/>
          <w:i/>
          <w:iCs/>
          <w:sz w:val="24"/>
          <w:szCs w:val="24"/>
        </w:rPr>
        <w:t xml:space="preserve">зменшити </w:t>
      </w:r>
      <w:r w:rsidRPr="00FD18F3">
        <w:rPr>
          <w:rFonts w:ascii="Times New Roman" w:hAnsi="Times New Roman"/>
          <w:sz w:val="24"/>
          <w:szCs w:val="24"/>
        </w:rPr>
        <w:t xml:space="preserve">призначення на аналогічну суму передбачені для закладу на </w:t>
      </w:r>
      <w:r w:rsidRPr="00FD18F3">
        <w:rPr>
          <w:rFonts w:ascii="Times New Roman" w:hAnsi="Times New Roman"/>
          <w:sz w:val="24"/>
          <w:szCs w:val="24"/>
          <w:shd w:val="clear" w:color="auto" w:fill="FFFFFF"/>
        </w:rPr>
        <w:t>придбання предметів та матеріалів з розрахунку на 350 грн одного вихованця</w:t>
      </w:r>
      <w:r w:rsidRPr="00FD18F3">
        <w:rPr>
          <w:rFonts w:ascii="Times New Roman" w:hAnsi="Times New Roman"/>
          <w:sz w:val="24"/>
          <w:szCs w:val="24"/>
        </w:rPr>
        <w:t>;</w:t>
      </w:r>
    </w:p>
    <w:p w14:paraId="0A7F4B9C" w14:textId="08C8FA93" w:rsidR="00C13084" w:rsidRPr="00FD18F3" w:rsidRDefault="00C13084" w:rsidP="00C13084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D18F3">
        <w:rPr>
          <w:rFonts w:ascii="Times New Roman" w:hAnsi="Times New Roman"/>
          <w:i/>
          <w:iCs/>
          <w:sz w:val="24"/>
          <w:szCs w:val="24"/>
        </w:rPr>
        <w:t xml:space="preserve">збільшити </w:t>
      </w:r>
      <w:r w:rsidRPr="00FD18F3">
        <w:rPr>
          <w:rFonts w:ascii="Times New Roman" w:hAnsi="Times New Roman"/>
          <w:sz w:val="24"/>
          <w:szCs w:val="24"/>
        </w:rPr>
        <w:t xml:space="preserve">призначення </w:t>
      </w:r>
      <w:r w:rsidR="00215083" w:rsidRPr="00FD18F3">
        <w:rPr>
          <w:rFonts w:ascii="Times New Roman" w:hAnsi="Times New Roman"/>
          <w:sz w:val="24"/>
          <w:szCs w:val="24"/>
        </w:rPr>
        <w:t xml:space="preserve">загального фонду </w:t>
      </w:r>
      <w:r w:rsidRPr="00FD18F3">
        <w:rPr>
          <w:rFonts w:ascii="Times New Roman" w:hAnsi="Times New Roman"/>
          <w:sz w:val="24"/>
          <w:szCs w:val="24"/>
        </w:rPr>
        <w:t xml:space="preserve">на суму 975 518,74 грн </w:t>
      </w:r>
      <w:r w:rsidR="0012335C" w:rsidRPr="00FD18F3">
        <w:rPr>
          <w:rFonts w:ascii="Times New Roman" w:hAnsi="Times New Roman"/>
          <w:sz w:val="24"/>
          <w:szCs w:val="24"/>
        </w:rPr>
        <w:t>на поточний ремонт найпростішого укриття Хмельницького закладу дошкільної освіти № 2 «Соколятко» Хмельницької міської ради Хмельницької області по провулку Параджанова Сергія, 28-А в м. Хмельницькому</w:t>
      </w:r>
      <w:r w:rsidRPr="00FD18F3">
        <w:rPr>
          <w:rFonts w:ascii="Times New Roman" w:hAnsi="Times New Roman"/>
          <w:sz w:val="24"/>
          <w:szCs w:val="24"/>
        </w:rPr>
        <w:t>;</w:t>
      </w:r>
    </w:p>
    <w:p w14:paraId="45A92EE7" w14:textId="39F92A29" w:rsidR="00D33C91" w:rsidRPr="00FD18F3" w:rsidRDefault="00D33C91" w:rsidP="00D33C91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D18F3">
        <w:rPr>
          <w:rFonts w:ascii="Times New Roman" w:hAnsi="Times New Roman"/>
          <w:i/>
          <w:iCs/>
          <w:sz w:val="24"/>
          <w:szCs w:val="24"/>
        </w:rPr>
        <w:t>збільшити</w:t>
      </w:r>
      <w:r w:rsidRPr="00FD18F3">
        <w:rPr>
          <w:rFonts w:ascii="Times New Roman" w:hAnsi="Times New Roman"/>
          <w:sz w:val="24"/>
          <w:szCs w:val="24"/>
        </w:rPr>
        <w:t xml:space="preserve"> призначення загального фонду на суму 59 624,00 грн для придбання матеріалів на виконання робіт господарським способом</w:t>
      </w:r>
      <w:r w:rsidR="00E25164">
        <w:rPr>
          <w:rFonts w:ascii="Times New Roman" w:hAnsi="Times New Roman"/>
          <w:sz w:val="24"/>
          <w:szCs w:val="24"/>
        </w:rPr>
        <w:t xml:space="preserve"> в групах </w:t>
      </w:r>
      <w:r w:rsidRPr="00FD18F3">
        <w:rPr>
          <w:rFonts w:ascii="Times New Roman" w:hAnsi="Times New Roman"/>
          <w:sz w:val="24"/>
          <w:szCs w:val="24"/>
        </w:rPr>
        <w:t xml:space="preserve">ЗДО № 38 «Світанок» та </w:t>
      </w:r>
      <w:r w:rsidRPr="00FD18F3">
        <w:rPr>
          <w:rFonts w:ascii="Times New Roman" w:hAnsi="Times New Roman"/>
          <w:i/>
          <w:iCs/>
          <w:sz w:val="24"/>
          <w:szCs w:val="24"/>
        </w:rPr>
        <w:t>зменшити</w:t>
      </w:r>
      <w:r w:rsidRPr="00FD18F3">
        <w:rPr>
          <w:rFonts w:ascii="Times New Roman" w:hAnsi="Times New Roman"/>
          <w:sz w:val="24"/>
          <w:szCs w:val="24"/>
        </w:rPr>
        <w:t xml:space="preserve"> на аналогічну суму призначення передбачені на поточний ремонт приміщення;</w:t>
      </w:r>
    </w:p>
    <w:p w14:paraId="73DFC5FF" w14:textId="23929E29" w:rsidR="00D33C91" w:rsidRPr="00FD18F3" w:rsidRDefault="00D33C91" w:rsidP="005E0E8E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D18F3">
        <w:rPr>
          <w:rFonts w:ascii="Times New Roman" w:hAnsi="Times New Roman"/>
          <w:i/>
          <w:iCs/>
          <w:sz w:val="24"/>
          <w:szCs w:val="24"/>
        </w:rPr>
        <w:lastRenderedPageBreak/>
        <w:t>збільшити</w:t>
      </w:r>
      <w:r w:rsidRPr="00FD18F3">
        <w:rPr>
          <w:rFonts w:ascii="Times New Roman" w:hAnsi="Times New Roman"/>
          <w:sz w:val="24"/>
          <w:szCs w:val="24"/>
        </w:rPr>
        <w:t xml:space="preserve"> призначення </w:t>
      </w:r>
      <w:r w:rsidRPr="00FD18F3">
        <w:rPr>
          <w:rFonts w:ascii="Times New Roman" w:hAnsi="Times New Roman"/>
          <w:i/>
          <w:iCs/>
          <w:sz w:val="24"/>
          <w:szCs w:val="24"/>
        </w:rPr>
        <w:t>спеціального фонду</w:t>
      </w:r>
      <w:r w:rsidRPr="00FD18F3">
        <w:rPr>
          <w:rFonts w:ascii="Times New Roman" w:hAnsi="Times New Roman"/>
          <w:sz w:val="24"/>
          <w:szCs w:val="24"/>
        </w:rPr>
        <w:t xml:space="preserve"> на суму 26 300,00 грн для придбання обладнання для господарської діяльності (шафи </w:t>
      </w:r>
      <w:proofErr w:type="spellStart"/>
      <w:r w:rsidRPr="00FD18F3">
        <w:rPr>
          <w:rFonts w:ascii="Times New Roman" w:hAnsi="Times New Roman"/>
          <w:sz w:val="24"/>
          <w:szCs w:val="24"/>
        </w:rPr>
        <w:t>жарочної</w:t>
      </w:r>
      <w:proofErr w:type="spellEnd"/>
      <w:r w:rsidRPr="00FD18F3">
        <w:rPr>
          <w:rFonts w:ascii="Times New Roman" w:hAnsi="Times New Roman"/>
          <w:sz w:val="24"/>
          <w:szCs w:val="24"/>
        </w:rPr>
        <w:t xml:space="preserve"> електричної) ЗДО № 53 «Веселка»</w:t>
      </w:r>
      <w:r w:rsidR="005E0E8E" w:rsidRPr="00FD18F3">
        <w:rPr>
          <w:rFonts w:ascii="Times New Roman" w:hAnsi="Times New Roman"/>
          <w:sz w:val="24"/>
          <w:szCs w:val="24"/>
        </w:rPr>
        <w:t xml:space="preserve"> та </w:t>
      </w:r>
      <w:r w:rsidRPr="00FD18F3">
        <w:rPr>
          <w:rFonts w:ascii="Times New Roman" w:hAnsi="Times New Roman"/>
          <w:i/>
          <w:iCs/>
          <w:sz w:val="24"/>
          <w:szCs w:val="24"/>
        </w:rPr>
        <w:t>зменшити</w:t>
      </w:r>
      <w:r w:rsidRPr="00FD18F3">
        <w:rPr>
          <w:rFonts w:ascii="Times New Roman" w:hAnsi="Times New Roman"/>
          <w:sz w:val="24"/>
          <w:szCs w:val="24"/>
        </w:rPr>
        <w:t xml:space="preserve"> призначення </w:t>
      </w:r>
      <w:r w:rsidRPr="00FD18F3">
        <w:rPr>
          <w:rFonts w:ascii="Times New Roman" w:hAnsi="Times New Roman"/>
          <w:i/>
          <w:iCs/>
          <w:sz w:val="24"/>
          <w:szCs w:val="24"/>
        </w:rPr>
        <w:t>загального фонду</w:t>
      </w:r>
      <w:r w:rsidRPr="00FD18F3">
        <w:rPr>
          <w:rFonts w:ascii="Times New Roman" w:hAnsi="Times New Roman"/>
          <w:sz w:val="24"/>
          <w:szCs w:val="24"/>
        </w:rPr>
        <w:t xml:space="preserve"> на </w:t>
      </w:r>
      <w:r w:rsidR="005E0E8E" w:rsidRPr="00FD18F3">
        <w:rPr>
          <w:rFonts w:ascii="Times New Roman" w:hAnsi="Times New Roman"/>
          <w:sz w:val="24"/>
          <w:szCs w:val="24"/>
        </w:rPr>
        <w:t xml:space="preserve">аналогічну </w:t>
      </w:r>
      <w:r w:rsidRPr="00FD18F3">
        <w:rPr>
          <w:rFonts w:ascii="Times New Roman" w:hAnsi="Times New Roman"/>
          <w:sz w:val="24"/>
          <w:szCs w:val="24"/>
        </w:rPr>
        <w:t xml:space="preserve">суму передбачені для </w:t>
      </w:r>
      <w:r w:rsidR="005E0E8E" w:rsidRPr="00FD18F3">
        <w:rPr>
          <w:rFonts w:ascii="Times New Roman" w:hAnsi="Times New Roman"/>
          <w:sz w:val="24"/>
          <w:szCs w:val="24"/>
        </w:rPr>
        <w:t>закладу</w:t>
      </w:r>
      <w:r w:rsidRPr="00FD18F3">
        <w:rPr>
          <w:rFonts w:ascii="Times New Roman" w:hAnsi="Times New Roman"/>
          <w:sz w:val="24"/>
          <w:szCs w:val="24"/>
        </w:rPr>
        <w:t xml:space="preserve"> на </w:t>
      </w:r>
      <w:r w:rsidRPr="00FD18F3">
        <w:rPr>
          <w:rFonts w:ascii="Times New Roman" w:hAnsi="Times New Roman"/>
          <w:sz w:val="24"/>
          <w:szCs w:val="24"/>
          <w:shd w:val="clear" w:color="auto" w:fill="FFFFFF"/>
        </w:rPr>
        <w:t>придбання предме</w:t>
      </w:r>
      <w:r w:rsidR="005A67AB">
        <w:rPr>
          <w:rFonts w:ascii="Times New Roman" w:hAnsi="Times New Roman"/>
          <w:sz w:val="24"/>
          <w:szCs w:val="24"/>
          <w:shd w:val="clear" w:color="auto" w:fill="FFFFFF"/>
        </w:rPr>
        <w:t xml:space="preserve">тів та матеріалів з розрахунку </w:t>
      </w:r>
      <w:r w:rsidRPr="00FD18F3">
        <w:rPr>
          <w:rFonts w:ascii="Times New Roman" w:hAnsi="Times New Roman"/>
          <w:sz w:val="24"/>
          <w:szCs w:val="24"/>
          <w:shd w:val="clear" w:color="auto" w:fill="FFFFFF"/>
        </w:rPr>
        <w:t>350 грн</w:t>
      </w:r>
      <w:r w:rsidR="005A67AB">
        <w:rPr>
          <w:rFonts w:ascii="Times New Roman" w:hAnsi="Times New Roman"/>
          <w:sz w:val="24"/>
          <w:szCs w:val="24"/>
          <w:shd w:val="clear" w:color="auto" w:fill="FFFFFF"/>
        </w:rPr>
        <w:t xml:space="preserve"> на</w:t>
      </w:r>
      <w:r w:rsidRPr="00FD18F3">
        <w:rPr>
          <w:rFonts w:ascii="Times New Roman" w:hAnsi="Times New Roman"/>
          <w:sz w:val="24"/>
          <w:szCs w:val="24"/>
          <w:shd w:val="clear" w:color="auto" w:fill="FFFFFF"/>
        </w:rPr>
        <w:t xml:space="preserve"> одного вихованця.</w:t>
      </w:r>
    </w:p>
    <w:p w14:paraId="6ABBBE9F" w14:textId="0C29AC90" w:rsidR="00D33C91" w:rsidRPr="00FD18F3" w:rsidRDefault="00D33C91" w:rsidP="00D33C9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18F3">
        <w:rPr>
          <w:rFonts w:ascii="Times New Roman" w:hAnsi="Times New Roman"/>
          <w:sz w:val="24"/>
          <w:szCs w:val="24"/>
        </w:rPr>
        <w:t xml:space="preserve">Здійснити перерозподіл затверджених призначень спеціального фонду: </w:t>
      </w:r>
      <w:r w:rsidRPr="00FD18F3">
        <w:rPr>
          <w:rFonts w:ascii="Times New Roman" w:hAnsi="Times New Roman"/>
          <w:i/>
          <w:iCs/>
          <w:sz w:val="24"/>
          <w:szCs w:val="24"/>
        </w:rPr>
        <w:t xml:space="preserve">збільшити </w:t>
      </w:r>
      <w:r w:rsidRPr="00FD18F3">
        <w:rPr>
          <w:rFonts w:ascii="Times New Roman" w:hAnsi="Times New Roman"/>
          <w:sz w:val="24"/>
          <w:szCs w:val="24"/>
        </w:rPr>
        <w:t xml:space="preserve">призначення на суму 10 000,00 грн для проведення ремонтних робіт по усуненню аварійних ситуацій покрівель </w:t>
      </w:r>
      <w:r w:rsidR="00191E70" w:rsidRPr="00FD18F3">
        <w:rPr>
          <w:rFonts w:ascii="Times New Roman" w:hAnsi="Times New Roman"/>
          <w:sz w:val="24"/>
          <w:szCs w:val="24"/>
        </w:rPr>
        <w:t xml:space="preserve">з метою підготовки до проведення опалювального сезону </w:t>
      </w:r>
      <w:r w:rsidRPr="00FD18F3">
        <w:rPr>
          <w:rFonts w:ascii="Times New Roman" w:hAnsi="Times New Roman"/>
          <w:sz w:val="24"/>
          <w:szCs w:val="24"/>
        </w:rPr>
        <w:t xml:space="preserve">(видатки споживання) та </w:t>
      </w:r>
      <w:r w:rsidRPr="00FD18F3">
        <w:rPr>
          <w:rFonts w:ascii="Times New Roman" w:hAnsi="Times New Roman"/>
          <w:i/>
          <w:iCs/>
          <w:sz w:val="24"/>
          <w:szCs w:val="24"/>
        </w:rPr>
        <w:t xml:space="preserve">зменшити </w:t>
      </w:r>
      <w:r w:rsidRPr="00FD18F3">
        <w:rPr>
          <w:rFonts w:ascii="Times New Roman" w:hAnsi="Times New Roman"/>
          <w:sz w:val="24"/>
          <w:szCs w:val="24"/>
        </w:rPr>
        <w:t xml:space="preserve">призначення на аналогічну суму передбачені на </w:t>
      </w:r>
      <w:r w:rsidRPr="00FD18F3">
        <w:rPr>
          <w:rFonts w:ascii="Times New Roman" w:hAnsi="Times New Roman"/>
          <w:sz w:val="24"/>
          <w:szCs w:val="24"/>
          <w:shd w:val="clear" w:color="auto" w:fill="FFFFFF"/>
        </w:rPr>
        <w:t xml:space="preserve">придбання комп’ютерної техніки </w:t>
      </w:r>
      <w:r w:rsidRPr="00FD18F3">
        <w:rPr>
          <w:rFonts w:ascii="Times New Roman" w:hAnsi="Times New Roman"/>
          <w:sz w:val="24"/>
          <w:szCs w:val="24"/>
        </w:rPr>
        <w:t>(видатки розвитку);</w:t>
      </w:r>
    </w:p>
    <w:p w14:paraId="40C1CF04" w14:textId="77777777" w:rsidR="005328AB" w:rsidRPr="00FD18F3" w:rsidRDefault="005328AB" w:rsidP="00D33C9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6"/>
          <w:szCs w:val="6"/>
        </w:rPr>
      </w:pPr>
    </w:p>
    <w:p w14:paraId="3F8CC4AF" w14:textId="42E7AF2E" w:rsidR="00D33C91" w:rsidRPr="00FD18F3" w:rsidRDefault="00D33C91" w:rsidP="00D33C91">
      <w:pPr>
        <w:pStyle w:val="a3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D18F3">
        <w:rPr>
          <w:rFonts w:ascii="Times New Roman" w:hAnsi="Times New Roman"/>
          <w:sz w:val="24"/>
          <w:szCs w:val="24"/>
        </w:rPr>
        <w:t xml:space="preserve">за КПКВК МБ 0611021 «Надання загальної середньої освіти закладами загальної середньої освіти» </w:t>
      </w:r>
      <w:r w:rsidRPr="00FD18F3">
        <w:rPr>
          <w:rFonts w:ascii="Times New Roman" w:hAnsi="Times New Roman"/>
          <w:i/>
          <w:iCs/>
          <w:sz w:val="24"/>
          <w:szCs w:val="24"/>
        </w:rPr>
        <w:t>збільшити</w:t>
      </w:r>
      <w:r w:rsidRPr="00FD18F3">
        <w:rPr>
          <w:rFonts w:ascii="Times New Roman" w:hAnsi="Times New Roman"/>
          <w:sz w:val="24"/>
          <w:szCs w:val="24"/>
        </w:rPr>
        <w:t xml:space="preserve"> призначення на суму </w:t>
      </w:r>
      <w:r w:rsidR="00807067">
        <w:rPr>
          <w:rFonts w:ascii="Times New Roman" w:hAnsi="Times New Roman"/>
          <w:sz w:val="24"/>
          <w:szCs w:val="24"/>
        </w:rPr>
        <w:t>5 507 937,00</w:t>
      </w:r>
      <w:r w:rsidRPr="00FD18F3">
        <w:rPr>
          <w:rFonts w:ascii="Times New Roman" w:hAnsi="Times New Roman"/>
          <w:sz w:val="24"/>
          <w:szCs w:val="24"/>
        </w:rPr>
        <w:t> грн, в тому числі:</w:t>
      </w:r>
    </w:p>
    <w:p w14:paraId="16624F22" w14:textId="114678FB" w:rsidR="00D33C91" w:rsidRPr="00FD18F3" w:rsidRDefault="00D33C91" w:rsidP="00D33C91">
      <w:pPr>
        <w:pStyle w:val="a3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D18F3">
        <w:rPr>
          <w:rFonts w:ascii="Times New Roman" w:hAnsi="Times New Roman"/>
          <w:i/>
          <w:iCs/>
          <w:sz w:val="24"/>
          <w:szCs w:val="24"/>
        </w:rPr>
        <w:t xml:space="preserve">збільшити </w:t>
      </w:r>
      <w:r w:rsidRPr="00FD18F3">
        <w:rPr>
          <w:rFonts w:ascii="Times New Roman" w:hAnsi="Times New Roman"/>
          <w:sz w:val="24"/>
          <w:szCs w:val="24"/>
        </w:rPr>
        <w:t xml:space="preserve">призначення </w:t>
      </w:r>
      <w:r w:rsidR="00024EB1" w:rsidRPr="00FD18F3">
        <w:rPr>
          <w:rFonts w:ascii="Times New Roman" w:hAnsi="Times New Roman"/>
          <w:sz w:val="24"/>
          <w:szCs w:val="24"/>
        </w:rPr>
        <w:t xml:space="preserve">загального фонду </w:t>
      </w:r>
      <w:r w:rsidRPr="00FD18F3">
        <w:rPr>
          <w:rFonts w:ascii="Times New Roman" w:hAnsi="Times New Roman"/>
          <w:sz w:val="24"/>
          <w:szCs w:val="24"/>
        </w:rPr>
        <w:t xml:space="preserve">на </w:t>
      </w:r>
      <w:r w:rsidRPr="001D5ED3">
        <w:rPr>
          <w:rFonts w:ascii="Times New Roman" w:hAnsi="Times New Roman"/>
          <w:sz w:val="24"/>
          <w:szCs w:val="24"/>
        </w:rPr>
        <w:t xml:space="preserve">суму </w:t>
      </w:r>
      <w:r w:rsidR="007E52E0" w:rsidRPr="001D5ED3">
        <w:rPr>
          <w:rFonts w:ascii="Times New Roman" w:hAnsi="Times New Roman"/>
          <w:sz w:val="24"/>
          <w:szCs w:val="24"/>
        </w:rPr>
        <w:t>5</w:t>
      </w:r>
      <w:r w:rsidRPr="001D5ED3">
        <w:rPr>
          <w:rFonts w:ascii="Times New Roman" w:hAnsi="Times New Roman"/>
          <w:sz w:val="24"/>
          <w:szCs w:val="24"/>
        </w:rPr>
        <w:t> </w:t>
      </w:r>
      <w:r w:rsidR="00807067" w:rsidRPr="001D5ED3">
        <w:rPr>
          <w:rFonts w:ascii="Times New Roman" w:hAnsi="Times New Roman"/>
          <w:sz w:val="24"/>
          <w:szCs w:val="24"/>
        </w:rPr>
        <w:t>63</w:t>
      </w:r>
      <w:r w:rsidRPr="001D5ED3">
        <w:rPr>
          <w:rFonts w:ascii="Times New Roman" w:hAnsi="Times New Roman"/>
          <w:sz w:val="24"/>
          <w:szCs w:val="24"/>
        </w:rPr>
        <w:t xml:space="preserve">0 000,00 грн для впровадження заходів із енергозбереження та підвищення </w:t>
      </w:r>
      <w:proofErr w:type="spellStart"/>
      <w:r w:rsidRPr="001D5ED3">
        <w:rPr>
          <w:rFonts w:ascii="Times New Roman" w:hAnsi="Times New Roman"/>
          <w:sz w:val="24"/>
          <w:szCs w:val="24"/>
        </w:rPr>
        <w:t>термомодернізації</w:t>
      </w:r>
      <w:proofErr w:type="spellEnd"/>
      <w:r w:rsidRPr="001D5ED3">
        <w:rPr>
          <w:rFonts w:ascii="Times New Roman" w:hAnsi="Times New Roman"/>
          <w:sz w:val="24"/>
          <w:szCs w:val="24"/>
        </w:rPr>
        <w:t xml:space="preserve"> будівель (заміна аварійних дерев’яних вікон на енергоефективні, енергозберігаючі металопластикові</w:t>
      </w:r>
      <w:r w:rsidRPr="00FD18F3">
        <w:rPr>
          <w:rFonts w:ascii="Times New Roman" w:hAnsi="Times New Roman"/>
          <w:sz w:val="24"/>
          <w:szCs w:val="24"/>
        </w:rPr>
        <w:t xml:space="preserve"> вікна) з метою підготовки до проведення опалювального сезону;</w:t>
      </w:r>
    </w:p>
    <w:p w14:paraId="548291DC" w14:textId="669C75FB" w:rsidR="00D33C91" w:rsidRPr="00FD18F3" w:rsidRDefault="00D33C91" w:rsidP="00D33C91">
      <w:pPr>
        <w:pStyle w:val="a3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D18F3">
        <w:rPr>
          <w:rFonts w:ascii="Times New Roman" w:hAnsi="Times New Roman"/>
          <w:i/>
          <w:iCs/>
          <w:sz w:val="24"/>
          <w:szCs w:val="24"/>
        </w:rPr>
        <w:t xml:space="preserve">збільшити </w:t>
      </w:r>
      <w:r w:rsidRPr="00FD18F3">
        <w:rPr>
          <w:rFonts w:ascii="Times New Roman" w:hAnsi="Times New Roman"/>
          <w:sz w:val="24"/>
          <w:szCs w:val="24"/>
        </w:rPr>
        <w:t xml:space="preserve">призначення </w:t>
      </w:r>
      <w:r w:rsidR="00554074" w:rsidRPr="00FD18F3">
        <w:rPr>
          <w:rFonts w:ascii="Times New Roman" w:hAnsi="Times New Roman"/>
          <w:sz w:val="24"/>
          <w:szCs w:val="24"/>
        </w:rPr>
        <w:t xml:space="preserve">загального фонду </w:t>
      </w:r>
      <w:r w:rsidRPr="00FD18F3">
        <w:rPr>
          <w:rFonts w:ascii="Times New Roman" w:hAnsi="Times New Roman"/>
          <w:sz w:val="24"/>
          <w:szCs w:val="24"/>
        </w:rPr>
        <w:t>на суму 322 937,00 грн для проведення поточного ремонту споруд цивільного захисту (укриття, бомбосховища тощо) НВК № 10;</w:t>
      </w:r>
    </w:p>
    <w:p w14:paraId="3886D9A9" w14:textId="7C7234A5" w:rsidR="00D077EA" w:rsidRPr="00FD18F3" w:rsidRDefault="00D077EA" w:rsidP="00D077EA">
      <w:pPr>
        <w:pStyle w:val="a3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D18F3">
        <w:rPr>
          <w:rFonts w:ascii="Times New Roman" w:hAnsi="Times New Roman"/>
          <w:i/>
          <w:iCs/>
          <w:sz w:val="24"/>
          <w:szCs w:val="24"/>
        </w:rPr>
        <w:t xml:space="preserve">збільшити </w:t>
      </w:r>
      <w:r w:rsidRPr="00FD18F3">
        <w:rPr>
          <w:rFonts w:ascii="Times New Roman" w:hAnsi="Times New Roman"/>
          <w:sz w:val="24"/>
          <w:szCs w:val="24"/>
        </w:rPr>
        <w:t xml:space="preserve">призначення загального фонду на суму 198 868,00 грн для проведення поточного ремонту споруд цивільного захисту (укриття, бомбосховища тощо) СЗОШ № 25 та </w:t>
      </w:r>
      <w:r w:rsidRPr="00FD18F3">
        <w:rPr>
          <w:rFonts w:ascii="Times New Roman" w:hAnsi="Times New Roman"/>
          <w:i/>
          <w:iCs/>
          <w:sz w:val="24"/>
          <w:szCs w:val="24"/>
        </w:rPr>
        <w:t xml:space="preserve">зменшити </w:t>
      </w:r>
      <w:r w:rsidRPr="00FD18F3">
        <w:rPr>
          <w:rFonts w:ascii="Times New Roman" w:hAnsi="Times New Roman"/>
          <w:sz w:val="24"/>
          <w:szCs w:val="24"/>
        </w:rPr>
        <w:t xml:space="preserve">призначення передбачені для закладу на </w:t>
      </w:r>
      <w:r w:rsidRPr="00FD18F3">
        <w:rPr>
          <w:rFonts w:ascii="Times New Roman" w:hAnsi="Times New Roman"/>
          <w:sz w:val="24"/>
          <w:szCs w:val="24"/>
          <w:shd w:val="clear" w:color="auto" w:fill="FFFFFF"/>
        </w:rPr>
        <w:t>придбання предметів та матеріалів з розрахунку 250 грн на одного учня в сумі 98 868,00 грн, на придбання продуктів харчування в сумі 100 000,00 гривень</w:t>
      </w:r>
      <w:r w:rsidRPr="00FD18F3">
        <w:rPr>
          <w:rFonts w:ascii="Times New Roman" w:hAnsi="Times New Roman"/>
          <w:sz w:val="24"/>
          <w:szCs w:val="24"/>
        </w:rPr>
        <w:t>;</w:t>
      </w:r>
    </w:p>
    <w:p w14:paraId="2E42E93F" w14:textId="31A090C6" w:rsidR="00D33C91" w:rsidRPr="00FD18F3" w:rsidRDefault="00D33C91" w:rsidP="00B0617E">
      <w:pPr>
        <w:pStyle w:val="a3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D18F3">
        <w:rPr>
          <w:rFonts w:ascii="Times New Roman" w:hAnsi="Times New Roman"/>
          <w:i/>
          <w:iCs/>
          <w:sz w:val="24"/>
          <w:szCs w:val="24"/>
        </w:rPr>
        <w:t xml:space="preserve">збільшити </w:t>
      </w:r>
      <w:r w:rsidRPr="00FD18F3">
        <w:rPr>
          <w:rFonts w:ascii="Times New Roman" w:hAnsi="Times New Roman"/>
          <w:sz w:val="24"/>
          <w:szCs w:val="24"/>
        </w:rPr>
        <w:t xml:space="preserve">призначення </w:t>
      </w:r>
      <w:r w:rsidR="002F6F2E" w:rsidRPr="00FD18F3">
        <w:rPr>
          <w:rFonts w:ascii="Times New Roman" w:hAnsi="Times New Roman"/>
          <w:sz w:val="24"/>
          <w:szCs w:val="24"/>
        </w:rPr>
        <w:t xml:space="preserve">загального фонду </w:t>
      </w:r>
      <w:r w:rsidRPr="00FD18F3">
        <w:rPr>
          <w:rFonts w:ascii="Times New Roman" w:hAnsi="Times New Roman"/>
          <w:sz w:val="24"/>
          <w:szCs w:val="24"/>
        </w:rPr>
        <w:t xml:space="preserve">на суму 712 828,00 грн для проведення ремонтних робіт по усуненню аварійних ситуацій покрівель </w:t>
      </w:r>
      <w:r w:rsidR="00191E70" w:rsidRPr="00FD18F3">
        <w:rPr>
          <w:rFonts w:ascii="Times New Roman" w:hAnsi="Times New Roman"/>
          <w:sz w:val="24"/>
          <w:szCs w:val="24"/>
        </w:rPr>
        <w:t xml:space="preserve">з метою підготовки до проведення опалювального сезону </w:t>
      </w:r>
      <w:r w:rsidRPr="00FD18F3">
        <w:rPr>
          <w:rFonts w:ascii="Times New Roman" w:hAnsi="Times New Roman"/>
          <w:sz w:val="24"/>
          <w:szCs w:val="24"/>
        </w:rPr>
        <w:t xml:space="preserve">та </w:t>
      </w:r>
      <w:r w:rsidRPr="00FD18F3">
        <w:rPr>
          <w:rFonts w:ascii="Times New Roman" w:hAnsi="Times New Roman"/>
          <w:i/>
          <w:iCs/>
          <w:sz w:val="24"/>
          <w:szCs w:val="24"/>
        </w:rPr>
        <w:t xml:space="preserve">зменшити </w:t>
      </w:r>
      <w:r w:rsidRPr="00FD18F3">
        <w:rPr>
          <w:rFonts w:ascii="Times New Roman" w:hAnsi="Times New Roman"/>
          <w:sz w:val="24"/>
          <w:szCs w:val="24"/>
        </w:rPr>
        <w:t xml:space="preserve">призначення передбачені на </w:t>
      </w:r>
      <w:r w:rsidRPr="00FD18F3">
        <w:rPr>
          <w:rFonts w:ascii="Times New Roman" w:hAnsi="Times New Roman"/>
          <w:sz w:val="24"/>
          <w:szCs w:val="24"/>
          <w:shd w:val="clear" w:color="auto" w:fill="FFFFFF"/>
        </w:rPr>
        <w:t>придбання предметів та матеріалів з розрахунку 250 грн на одного учня м. Хмельницького, а також з розрахунку 350 грн на одного учня приєднаних територій сільської місцевості в сумі 82 000,00 грн, на придбання продуктів харчування в сумі 630 828,00 гривень</w:t>
      </w:r>
      <w:r w:rsidRPr="00FD18F3">
        <w:rPr>
          <w:rFonts w:ascii="Times New Roman" w:hAnsi="Times New Roman"/>
          <w:sz w:val="24"/>
          <w:szCs w:val="24"/>
        </w:rPr>
        <w:t>;</w:t>
      </w:r>
    </w:p>
    <w:p w14:paraId="57FAD580" w14:textId="67E6374A" w:rsidR="00D33C91" w:rsidRPr="00FD18F3" w:rsidRDefault="00D33C91" w:rsidP="00D33C91">
      <w:pPr>
        <w:pStyle w:val="a3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D18F3">
        <w:rPr>
          <w:rFonts w:ascii="Times New Roman" w:hAnsi="Times New Roman"/>
          <w:i/>
          <w:iCs/>
          <w:sz w:val="24"/>
          <w:szCs w:val="24"/>
        </w:rPr>
        <w:t xml:space="preserve">збільшити </w:t>
      </w:r>
      <w:r w:rsidRPr="00FD18F3">
        <w:rPr>
          <w:rFonts w:ascii="Times New Roman" w:hAnsi="Times New Roman"/>
          <w:sz w:val="24"/>
          <w:szCs w:val="24"/>
        </w:rPr>
        <w:t xml:space="preserve">призначення </w:t>
      </w:r>
      <w:r w:rsidR="002F6F2E" w:rsidRPr="00FD18F3">
        <w:rPr>
          <w:rFonts w:ascii="Times New Roman" w:hAnsi="Times New Roman"/>
          <w:sz w:val="24"/>
          <w:szCs w:val="24"/>
        </w:rPr>
        <w:t xml:space="preserve">загального фонду </w:t>
      </w:r>
      <w:r w:rsidRPr="00FD18F3">
        <w:rPr>
          <w:rFonts w:ascii="Times New Roman" w:hAnsi="Times New Roman"/>
          <w:sz w:val="24"/>
          <w:szCs w:val="24"/>
        </w:rPr>
        <w:t xml:space="preserve">на суму 45 000,00 грн для придбання обладнання для ремонту з облаштування спортивного комплексу, на суму 20 000,00 грн для виготовлення </w:t>
      </w:r>
      <w:proofErr w:type="spellStart"/>
      <w:r w:rsidRPr="00FD18F3">
        <w:rPr>
          <w:rFonts w:ascii="Times New Roman" w:hAnsi="Times New Roman"/>
          <w:sz w:val="24"/>
          <w:szCs w:val="24"/>
        </w:rPr>
        <w:t>проєктної</w:t>
      </w:r>
      <w:proofErr w:type="spellEnd"/>
      <w:r w:rsidRPr="00FD18F3">
        <w:rPr>
          <w:rFonts w:ascii="Times New Roman" w:hAnsi="Times New Roman"/>
          <w:sz w:val="24"/>
          <w:szCs w:val="24"/>
        </w:rPr>
        <w:t xml:space="preserve"> документації на поточний ремонт будівельних конструкцій за результатами звіту з їх обстеження в Гімназії № 2 по проспекту Миру, 84/2 у м. Хмельницькому та </w:t>
      </w:r>
      <w:r w:rsidRPr="00FD18F3">
        <w:rPr>
          <w:rFonts w:ascii="Times New Roman" w:hAnsi="Times New Roman"/>
          <w:i/>
          <w:iCs/>
          <w:sz w:val="24"/>
          <w:szCs w:val="24"/>
        </w:rPr>
        <w:t xml:space="preserve">зменшити </w:t>
      </w:r>
      <w:r w:rsidRPr="00FD18F3">
        <w:rPr>
          <w:rFonts w:ascii="Times New Roman" w:hAnsi="Times New Roman"/>
          <w:sz w:val="24"/>
          <w:szCs w:val="24"/>
        </w:rPr>
        <w:t xml:space="preserve">економію призначень в сумі 65 000,00 грн передбачених для закладу на </w:t>
      </w:r>
      <w:r w:rsidRPr="00FD18F3">
        <w:rPr>
          <w:rFonts w:ascii="Times New Roman" w:hAnsi="Times New Roman"/>
          <w:sz w:val="24"/>
          <w:szCs w:val="24"/>
          <w:shd w:val="clear" w:color="auto" w:fill="FFFFFF"/>
        </w:rPr>
        <w:t>придбання продуктів харчування</w:t>
      </w:r>
      <w:r w:rsidRPr="00FD18F3">
        <w:rPr>
          <w:rFonts w:ascii="Times New Roman" w:hAnsi="Times New Roman"/>
          <w:sz w:val="24"/>
          <w:szCs w:val="24"/>
        </w:rPr>
        <w:t>;</w:t>
      </w:r>
    </w:p>
    <w:p w14:paraId="79B517EB" w14:textId="1996A7AB" w:rsidR="00E169A4" w:rsidRPr="00FD18F3" w:rsidRDefault="00D33C91" w:rsidP="00E169A4">
      <w:pPr>
        <w:pStyle w:val="a3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D18F3">
        <w:rPr>
          <w:rFonts w:ascii="Times New Roman" w:hAnsi="Times New Roman"/>
          <w:i/>
          <w:iCs/>
          <w:sz w:val="24"/>
          <w:szCs w:val="24"/>
        </w:rPr>
        <w:t xml:space="preserve">збільшити </w:t>
      </w:r>
      <w:r w:rsidRPr="00FD18F3">
        <w:rPr>
          <w:rFonts w:ascii="Times New Roman" w:hAnsi="Times New Roman"/>
          <w:sz w:val="24"/>
          <w:szCs w:val="24"/>
        </w:rPr>
        <w:t xml:space="preserve">призначення </w:t>
      </w:r>
      <w:r w:rsidR="002F6F2E" w:rsidRPr="00FD18F3">
        <w:rPr>
          <w:rFonts w:ascii="Times New Roman" w:hAnsi="Times New Roman"/>
          <w:sz w:val="24"/>
          <w:szCs w:val="24"/>
        </w:rPr>
        <w:t xml:space="preserve">загального фонду </w:t>
      </w:r>
      <w:r w:rsidRPr="00FD18F3">
        <w:rPr>
          <w:rFonts w:ascii="Times New Roman" w:hAnsi="Times New Roman"/>
          <w:sz w:val="24"/>
          <w:szCs w:val="24"/>
        </w:rPr>
        <w:t xml:space="preserve">на суму 237 658,00 грн для проведення ремонтних робіт з усунення аварійного стану туалету приміщення спеціалізованої загальноосвітньої школи І-ІІІ ступенів № 7 міста Хмельницького по вул. Заводській, 33 в м. Хмельницькому та </w:t>
      </w:r>
      <w:r w:rsidRPr="00FD18F3">
        <w:rPr>
          <w:rFonts w:ascii="Times New Roman" w:hAnsi="Times New Roman"/>
          <w:i/>
          <w:iCs/>
          <w:sz w:val="24"/>
          <w:szCs w:val="24"/>
        </w:rPr>
        <w:t xml:space="preserve">зменшити </w:t>
      </w:r>
      <w:r w:rsidRPr="00FD18F3">
        <w:rPr>
          <w:rFonts w:ascii="Times New Roman" w:hAnsi="Times New Roman"/>
          <w:sz w:val="24"/>
          <w:szCs w:val="24"/>
        </w:rPr>
        <w:t xml:space="preserve">призначення передбачені для закладу на </w:t>
      </w:r>
      <w:r w:rsidRPr="00FD18F3">
        <w:rPr>
          <w:rFonts w:ascii="Times New Roman" w:hAnsi="Times New Roman"/>
          <w:sz w:val="24"/>
          <w:szCs w:val="24"/>
          <w:shd w:val="clear" w:color="auto" w:fill="FFFFFF"/>
        </w:rPr>
        <w:t>придбання предметів та матеріалів з розрахунку 250 грн на одного учня в сумі 135 000,00 грн, на придбання продуктів харчування в сумі 102 658,00 гривень</w:t>
      </w:r>
      <w:r w:rsidRPr="00FD18F3">
        <w:rPr>
          <w:rFonts w:ascii="Times New Roman" w:hAnsi="Times New Roman"/>
          <w:sz w:val="24"/>
          <w:szCs w:val="24"/>
        </w:rPr>
        <w:t>;</w:t>
      </w:r>
    </w:p>
    <w:p w14:paraId="6D14845B" w14:textId="358D7BB2" w:rsidR="00802357" w:rsidRPr="00FD18F3" w:rsidRDefault="00E169A4" w:rsidP="00E169A4">
      <w:pPr>
        <w:pStyle w:val="a3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D18F3">
        <w:rPr>
          <w:rFonts w:ascii="Times New Roman" w:hAnsi="Times New Roman"/>
          <w:i/>
          <w:iCs/>
          <w:sz w:val="24"/>
          <w:szCs w:val="24"/>
        </w:rPr>
        <w:t>збільшити</w:t>
      </w:r>
      <w:r w:rsidRPr="00FD18F3">
        <w:rPr>
          <w:rFonts w:ascii="Times New Roman" w:hAnsi="Times New Roman"/>
          <w:sz w:val="24"/>
          <w:szCs w:val="24"/>
        </w:rPr>
        <w:t xml:space="preserve"> призначення </w:t>
      </w:r>
      <w:r w:rsidRPr="00FD18F3">
        <w:rPr>
          <w:rFonts w:ascii="Times New Roman" w:hAnsi="Times New Roman"/>
          <w:i/>
          <w:iCs/>
          <w:sz w:val="24"/>
          <w:szCs w:val="24"/>
        </w:rPr>
        <w:t>спеціального фонду</w:t>
      </w:r>
      <w:r w:rsidRPr="00FD18F3">
        <w:rPr>
          <w:rFonts w:ascii="Times New Roman" w:hAnsi="Times New Roman"/>
          <w:sz w:val="24"/>
          <w:szCs w:val="24"/>
        </w:rPr>
        <w:t xml:space="preserve"> на суму 44 640,00 грн для придбання обладнання для господарської діяльності (шафи </w:t>
      </w:r>
      <w:proofErr w:type="spellStart"/>
      <w:r w:rsidRPr="00FD18F3">
        <w:rPr>
          <w:rFonts w:ascii="Times New Roman" w:hAnsi="Times New Roman"/>
          <w:sz w:val="24"/>
          <w:szCs w:val="24"/>
        </w:rPr>
        <w:t>жарочної</w:t>
      </w:r>
      <w:proofErr w:type="spellEnd"/>
      <w:r w:rsidRPr="00FD18F3">
        <w:rPr>
          <w:rFonts w:ascii="Times New Roman" w:hAnsi="Times New Roman"/>
          <w:sz w:val="24"/>
          <w:szCs w:val="24"/>
        </w:rPr>
        <w:t xml:space="preserve"> електричної) ЗОШ № 21 та </w:t>
      </w:r>
      <w:r w:rsidRPr="00FD18F3">
        <w:rPr>
          <w:rFonts w:ascii="Times New Roman" w:hAnsi="Times New Roman"/>
          <w:i/>
          <w:iCs/>
          <w:sz w:val="24"/>
          <w:szCs w:val="24"/>
        </w:rPr>
        <w:t>зменшити</w:t>
      </w:r>
      <w:r w:rsidRPr="00FD18F3">
        <w:rPr>
          <w:rFonts w:ascii="Times New Roman" w:hAnsi="Times New Roman"/>
          <w:sz w:val="24"/>
          <w:szCs w:val="24"/>
        </w:rPr>
        <w:t xml:space="preserve"> призначення </w:t>
      </w:r>
      <w:r w:rsidRPr="00FD18F3">
        <w:rPr>
          <w:rFonts w:ascii="Times New Roman" w:hAnsi="Times New Roman"/>
          <w:i/>
          <w:iCs/>
          <w:sz w:val="24"/>
          <w:szCs w:val="24"/>
        </w:rPr>
        <w:t>загального фонду</w:t>
      </w:r>
      <w:r w:rsidRPr="00FD18F3">
        <w:rPr>
          <w:rFonts w:ascii="Times New Roman" w:hAnsi="Times New Roman"/>
          <w:sz w:val="24"/>
          <w:szCs w:val="24"/>
        </w:rPr>
        <w:t xml:space="preserve"> на аналогічну суму передбачені для закладу на </w:t>
      </w:r>
      <w:r w:rsidRPr="00FD18F3">
        <w:rPr>
          <w:rFonts w:ascii="Times New Roman" w:hAnsi="Times New Roman"/>
          <w:sz w:val="24"/>
          <w:szCs w:val="24"/>
          <w:shd w:val="clear" w:color="auto" w:fill="FFFFFF"/>
        </w:rPr>
        <w:t>придбання предме</w:t>
      </w:r>
      <w:r w:rsidR="005A67AB">
        <w:rPr>
          <w:rFonts w:ascii="Times New Roman" w:hAnsi="Times New Roman"/>
          <w:sz w:val="24"/>
          <w:szCs w:val="24"/>
          <w:shd w:val="clear" w:color="auto" w:fill="FFFFFF"/>
        </w:rPr>
        <w:t>тів та матеріалів з розрахунку</w:t>
      </w:r>
      <w:r w:rsidRPr="00FD18F3">
        <w:rPr>
          <w:rFonts w:ascii="Times New Roman" w:hAnsi="Times New Roman"/>
          <w:sz w:val="24"/>
          <w:szCs w:val="24"/>
          <w:shd w:val="clear" w:color="auto" w:fill="FFFFFF"/>
        </w:rPr>
        <w:t xml:space="preserve"> 250 грн </w:t>
      </w:r>
      <w:r w:rsidR="005A67AB">
        <w:rPr>
          <w:rFonts w:ascii="Times New Roman" w:hAnsi="Times New Roman"/>
          <w:sz w:val="24"/>
          <w:szCs w:val="24"/>
          <w:shd w:val="clear" w:color="auto" w:fill="FFFFFF"/>
        </w:rPr>
        <w:t xml:space="preserve">на </w:t>
      </w:r>
      <w:r w:rsidRPr="00FD18F3">
        <w:rPr>
          <w:rFonts w:ascii="Times New Roman" w:hAnsi="Times New Roman"/>
          <w:sz w:val="24"/>
          <w:szCs w:val="24"/>
          <w:shd w:val="clear" w:color="auto" w:fill="FFFFFF"/>
        </w:rPr>
        <w:t>одного учня;</w:t>
      </w:r>
    </w:p>
    <w:p w14:paraId="1576E06D" w14:textId="0FCF36EE" w:rsidR="00AC2EEB" w:rsidRPr="00FD18F3" w:rsidRDefault="00AC2EEB" w:rsidP="00AC2EEB">
      <w:pPr>
        <w:pStyle w:val="a3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D18F3">
        <w:rPr>
          <w:rFonts w:ascii="Times New Roman" w:hAnsi="Times New Roman"/>
          <w:i/>
          <w:iCs/>
          <w:sz w:val="24"/>
          <w:szCs w:val="24"/>
        </w:rPr>
        <w:t>зменшити</w:t>
      </w:r>
      <w:r w:rsidRPr="00FD18F3">
        <w:rPr>
          <w:rFonts w:ascii="Times New Roman" w:hAnsi="Times New Roman"/>
          <w:sz w:val="24"/>
          <w:szCs w:val="24"/>
        </w:rPr>
        <w:t xml:space="preserve"> економію призначень загального фонду передбачених на комунальні послуги та енергоносії </w:t>
      </w:r>
      <w:r w:rsidR="005A67AB">
        <w:rPr>
          <w:rFonts w:ascii="Times New Roman" w:hAnsi="Times New Roman"/>
          <w:sz w:val="24"/>
          <w:szCs w:val="24"/>
        </w:rPr>
        <w:t xml:space="preserve">на </w:t>
      </w:r>
      <w:r w:rsidRPr="00FD18F3">
        <w:rPr>
          <w:rFonts w:ascii="Times New Roman" w:hAnsi="Times New Roman"/>
          <w:sz w:val="24"/>
          <w:szCs w:val="24"/>
        </w:rPr>
        <w:t>суму 345 000,00 гривень;</w:t>
      </w:r>
    </w:p>
    <w:p w14:paraId="4D6980C4" w14:textId="3B48ECC3" w:rsidR="004D6723" w:rsidRPr="00FD18F3" w:rsidRDefault="004D6723" w:rsidP="004D6723">
      <w:pPr>
        <w:pStyle w:val="a3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D18F3">
        <w:rPr>
          <w:rFonts w:ascii="Times New Roman" w:hAnsi="Times New Roman"/>
          <w:i/>
          <w:iCs/>
          <w:sz w:val="24"/>
          <w:szCs w:val="24"/>
        </w:rPr>
        <w:t>зменшити</w:t>
      </w:r>
      <w:r w:rsidRPr="00FD18F3">
        <w:rPr>
          <w:rFonts w:ascii="Times New Roman" w:hAnsi="Times New Roman"/>
          <w:sz w:val="24"/>
          <w:szCs w:val="24"/>
        </w:rPr>
        <w:t xml:space="preserve"> економію призначень загального фонду в сумі 100 000,00 грн передбачені для НВК № 6 на поточний ремонт споруд цивільного захисту (укриття, бомбосховища тощо);</w:t>
      </w:r>
    </w:p>
    <w:p w14:paraId="4EC04943" w14:textId="77777777" w:rsidR="005328AB" w:rsidRPr="00FD18F3" w:rsidRDefault="005328AB" w:rsidP="005328AB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6"/>
          <w:szCs w:val="6"/>
        </w:rPr>
      </w:pPr>
    </w:p>
    <w:p w14:paraId="65559343" w14:textId="1CD2E7D9" w:rsidR="00D33C91" w:rsidRPr="00C738E4" w:rsidRDefault="00D33C91" w:rsidP="00D33C91">
      <w:pPr>
        <w:pStyle w:val="a3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D18F3">
        <w:rPr>
          <w:rFonts w:ascii="Times New Roman" w:hAnsi="Times New Roman"/>
          <w:sz w:val="24"/>
          <w:szCs w:val="24"/>
        </w:rPr>
        <w:t xml:space="preserve">за КПКВК МБ 0611022 «Надання загальної середньої освіти спеціальними закладами загальної середньої освіти для дітей, які потребують корекції фізичного та/або розумового розвитку» </w:t>
      </w:r>
      <w:r w:rsidRPr="00FD18F3">
        <w:rPr>
          <w:rFonts w:ascii="Times New Roman" w:hAnsi="Times New Roman"/>
          <w:i/>
          <w:iCs/>
          <w:sz w:val="24"/>
          <w:szCs w:val="24"/>
        </w:rPr>
        <w:t>збільшити</w:t>
      </w:r>
      <w:r w:rsidRPr="00FD18F3">
        <w:rPr>
          <w:rFonts w:ascii="Times New Roman" w:hAnsi="Times New Roman"/>
          <w:sz w:val="24"/>
          <w:szCs w:val="24"/>
        </w:rPr>
        <w:t xml:space="preserve"> призначення </w:t>
      </w:r>
      <w:r w:rsidRPr="00C738E4">
        <w:rPr>
          <w:rFonts w:ascii="Times New Roman" w:hAnsi="Times New Roman"/>
          <w:sz w:val="24"/>
          <w:szCs w:val="24"/>
        </w:rPr>
        <w:t xml:space="preserve">загального фонду на суму </w:t>
      </w:r>
      <w:r w:rsidR="00C738E4" w:rsidRPr="00C738E4">
        <w:rPr>
          <w:rFonts w:ascii="Times New Roman" w:hAnsi="Times New Roman"/>
          <w:sz w:val="24"/>
          <w:szCs w:val="24"/>
        </w:rPr>
        <w:t>6</w:t>
      </w:r>
      <w:r w:rsidR="00CB09F6" w:rsidRPr="00C738E4">
        <w:rPr>
          <w:rFonts w:ascii="Times New Roman" w:hAnsi="Times New Roman"/>
          <w:sz w:val="24"/>
          <w:szCs w:val="24"/>
        </w:rPr>
        <w:t>9</w:t>
      </w:r>
      <w:r w:rsidRPr="00C738E4">
        <w:rPr>
          <w:rFonts w:ascii="Times New Roman" w:hAnsi="Times New Roman"/>
          <w:sz w:val="24"/>
          <w:szCs w:val="24"/>
        </w:rPr>
        <w:t>5 000,00 грн, в тому числі:</w:t>
      </w:r>
    </w:p>
    <w:p w14:paraId="1EFF6867" w14:textId="31B7A4E4" w:rsidR="00D33C91" w:rsidRPr="00C738E4" w:rsidRDefault="00D33C91" w:rsidP="00D33C91">
      <w:pPr>
        <w:pStyle w:val="a3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38E4">
        <w:rPr>
          <w:rFonts w:ascii="Times New Roman" w:hAnsi="Times New Roman"/>
          <w:i/>
          <w:iCs/>
          <w:sz w:val="24"/>
          <w:szCs w:val="24"/>
        </w:rPr>
        <w:t>збільшити</w:t>
      </w:r>
      <w:r w:rsidRPr="00C738E4">
        <w:rPr>
          <w:rFonts w:ascii="Times New Roman" w:hAnsi="Times New Roman"/>
          <w:sz w:val="24"/>
          <w:szCs w:val="24"/>
        </w:rPr>
        <w:t xml:space="preserve"> призначення на суму 345 000,00 грн для СЗОШ № 32 на комунальні послуги та енергоносії;</w:t>
      </w:r>
    </w:p>
    <w:p w14:paraId="6D3D8974" w14:textId="26B27A5D" w:rsidR="00405767" w:rsidRPr="00FD18F3" w:rsidRDefault="00405767" w:rsidP="00405767">
      <w:pPr>
        <w:pStyle w:val="a3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D18F3">
        <w:rPr>
          <w:rFonts w:ascii="Times New Roman" w:hAnsi="Times New Roman"/>
          <w:i/>
          <w:iCs/>
          <w:sz w:val="24"/>
          <w:szCs w:val="24"/>
        </w:rPr>
        <w:t>збільшити</w:t>
      </w:r>
      <w:r w:rsidRPr="00FD18F3">
        <w:rPr>
          <w:rFonts w:ascii="Times New Roman" w:hAnsi="Times New Roman"/>
          <w:sz w:val="24"/>
          <w:szCs w:val="24"/>
        </w:rPr>
        <w:t xml:space="preserve"> призначення на суму 100 000,00 грн на поточний ремонт споруд цивільного захисту (укриття) Хмельницької спеціалізованої загальноосвітньої школи № 32 за адресою: вул. Героїв Маріуполя, 31 м. Хмельницький;</w:t>
      </w:r>
    </w:p>
    <w:p w14:paraId="475502F2" w14:textId="54B680B3" w:rsidR="00D33C91" w:rsidRPr="00FD18F3" w:rsidRDefault="00D33C91" w:rsidP="00D33C91">
      <w:pPr>
        <w:pStyle w:val="a3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D18F3">
        <w:rPr>
          <w:rFonts w:ascii="Times New Roman" w:hAnsi="Times New Roman"/>
          <w:i/>
          <w:iCs/>
          <w:sz w:val="24"/>
          <w:szCs w:val="24"/>
        </w:rPr>
        <w:t xml:space="preserve">збільшити </w:t>
      </w:r>
      <w:r w:rsidRPr="00FD18F3">
        <w:rPr>
          <w:rFonts w:ascii="Times New Roman" w:hAnsi="Times New Roman"/>
          <w:sz w:val="24"/>
          <w:szCs w:val="24"/>
        </w:rPr>
        <w:t xml:space="preserve">призначення на суму </w:t>
      </w:r>
      <w:r w:rsidR="00C738E4">
        <w:rPr>
          <w:rFonts w:ascii="Times New Roman" w:hAnsi="Times New Roman"/>
          <w:sz w:val="24"/>
          <w:szCs w:val="24"/>
        </w:rPr>
        <w:t>2</w:t>
      </w:r>
      <w:r w:rsidRPr="00FD18F3">
        <w:rPr>
          <w:rFonts w:ascii="Times New Roman" w:hAnsi="Times New Roman"/>
          <w:sz w:val="24"/>
          <w:szCs w:val="24"/>
        </w:rPr>
        <w:t xml:space="preserve">50 000,00 грн для впровадження заходів із енергозбереження та підвищення </w:t>
      </w:r>
      <w:proofErr w:type="spellStart"/>
      <w:r w:rsidRPr="00FD18F3">
        <w:rPr>
          <w:rFonts w:ascii="Times New Roman" w:hAnsi="Times New Roman"/>
          <w:sz w:val="24"/>
          <w:szCs w:val="24"/>
        </w:rPr>
        <w:t>термомодернізації</w:t>
      </w:r>
      <w:proofErr w:type="spellEnd"/>
      <w:r w:rsidRPr="00FD18F3">
        <w:rPr>
          <w:rFonts w:ascii="Times New Roman" w:hAnsi="Times New Roman"/>
          <w:sz w:val="24"/>
          <w:szCs w:val="24"/>
        </w:rPr>
        <w:t xml:space="preserve"> будівель (заміна аварійних дерев’яних вікон на енергоефективні, енергозберігаючі металопластикові вікна) з метою підготовки до проведення опалювального сезону;</w:t>
      </w:r>
    </w:p>
    <w:p w14:paraId="235EDB5A" w14:textId="36634A4A" w:rsidR="00D33C91" w:rsidRPr="00FD18F3" w:rsidRDefault="00D33C91" w:rsidP="00D33C91">
      <w:pPr>
        <w:pStyle w:val="a3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D18F3">
        <w:rPr>
          <w:rFonts w:ascii="Times New Roman" w:hAnsi="Times New Roman"/>
          <w:i/>
          <w:iCs/>
          <w:sz w:val="24"/>
          <w:szCs w:val="24"/>
        </w:rPr>
        <w:t xml:space="preserve">збільшити </w:t>
      </w:r>
      <w:r w:rsidRPr="00FD18F3">
        <w:rPr>
          <w:rFonts w:ascii="Times New Roman" w:hAnsi="Times New Roman"/>
          <w:sz w:val="24"/>
          <w:szCs w:val="24"/>
        </w:rPr>
        <w:t xml:space="preserve">призначення на суму 32 000,00 грн для проведення ремонтних робіт по усуненню аварійних ситуацій покрівель </w:t>
      </w:r>
      <w:r w:rsidR="00191E70" w:rsidRPr="00FD18F3">
        <w:rPr>
          <w:rFonts w:ascii="Times New Roman" w:hAnsi="Times New Roman"/>
          <w:sz w:val="24"/>
          <w:szCs w:val="24"/>
        </w:rPr>
        <w:t xml:space="preserve">з метою підготовки до проведення опалювального сезону </w:t>
      </w:r>
      <w:r w:rsidRPr="00FD18F3">
        <w:rPr>
          <w:rFonts w:ascii="Times New Roman" w:hAnsi="Times New Roman"/>
          <w:sz w:val="24"/>
          <w:szCs w:val="24"/>
        </w:rPr>
        <w:t xml:space="preserve">та </w:t>
      </w:r>
      <w:r w:rsidRPr="00FD18F3">
        <w:rPr>
          <w:rFonts w:ascii="Times New Roman" w:hAnsi="Times New Roman"/>
          <w:i/>
          <w:iCs/>
          <w:sz w:val="24"/>
          <w:szCs w:val="24"/>
        </w:rPr>
        <w:t xml:space="preserve">зменшити </w:t>
      </w:r>
      <w:r w:rsidRPr="00FD18F3">
        <w:rPr>
          <w:rFonts w:ascii="Times New Roman" w:hAnsi="Times New Roman"/>
          <w:sz w:val="24"/>
          <w:szCs w:val="24"/>
        </w:rPr>
        <w:t>призначення</w:t>
      </w:r>
      <w:r w:rsidR="00CB09F6" w:rsidRPr="00FD18F3">
        <w:rPr>
          <w:rFonts w:ascii="Times New Roman" w:hAnsi="Times New Roman"/>
          <w:sz w:val="24"/>
          <w:szCs w:val="24"/>
        </w:rPr>
        <w:t xml:space="preserve"> на аналогічну суму</w:t>
      </w:r>
      <w:r w:rsidRPr="00FD18F3">
        <w:rPr>
          <w:rFonts w:ascii="Times New Roman" w:hAnsi="Times New Roman"/>
          <w:sz w:val="24"/>
          <w:szCs w:val="24"/>
        </w:rPr>
        <w:t xml:space="preserve"> передбачені на </w:t>
      </w:r>
      <w:r w:rsidRPr="00FD18F3">
        <w:rPr>
          <w:rFonts w:ascii="Times New Roman" w:hAnsi="Times New Roman"/>
          <w:sz w:val="24"/>
          <w:szCs w:val="24"/>
          <w:shd w:val="clear" w:color="auto" w:fill="FFFFFF"/>
        </w:rPr>
        <w:t>придбання продуктів харчування</w:t>
      </w:r>
      <w:r w:rsidRPr="00FD18F3">
        <w:rPr>
          <w:rFonts w:ascii="Times New Roman" w:hAnsi="Times New Roman"/>
          <w:sz w:val="24"/>
          <w:szCs w:val="24"/>
        </w:rPr>
        <w:t>;</w:t>
      </w:r>
    </w:p>
    <w:p w14:paraId="1826B1E3" w14:textId="77777777" w:rsidR="005328AB" w:rsidRPr="00FD18F3" w:rsidRDefault="005328AB" w:rsidP="005328AB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6"/>
          <w:szCs w:val="6"/>
        </w:rPr>
      </w:pPr>
    </w:p>
    <w:p w14:paraId="0911D295" w14:textId="1ED6C9F9" w:rsidR="00D33C91" w:rsidRPr="00FD18F3" w:rsidRDefault="00D33C91" w:rsidP="00D33C91">
      <w:pPr>
        <w:pStyle w:val="a3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D18F3">
        <w:rPr>
          <w:rFonts w:ascii="Times New Roman" w:hAnsi="Times New Roman"/>
          <w:sz w:val="24"/>
          <w:szCs w:val="24"/>
        </w:rPr>
        <w:t xml:space="preserve">за КПКВК МБ 0611023 «Надання загальної середньої освіти спеціалізованими закладами загальної середньої освіти» </w:t>
      </w:r>
      <w:r w:rsidRPr="00FD18F3">
        <w:rPr>
          <w:rFonts w:ascii="Times New Roman" w:hAnsi="Times New Roman"/>
          <w:i/>
          <w:iCs/>
          <w:sz w:val="24"/>
          <w:szCs w:val="24"/>
        </w:rPr>
        <w:t>збільшити</w:t>
      </w:r>
      <w:r w:rsidRPr="00FD18F3">
        <w:rPr>
          <w:rFonts w:ascii="Times New Roman" w:hAnsi="Times New Roman"/>
          <w:sz w:val="24"/>
          <w:szCs w:val="24"/>
        </w:rPr>
        <w:t xml:space="preserve"> призначення загального фонду на суму </w:t>
      </w:r>
      <w:r w:rsidR="00E31A89">
        <w:rPr>
          <w:rFonts w:ascii="Times New Roman" w:hAnsi="Times New Roman"/>
          <w:sz w:val="24"/>
          <w:szCs w:val="24"/>
        </w:rPr>
        <w:t>1 </w:t>
      </w:r>
      <w:r w:rsidRPr="00FD18F3">
        <w:rPr>
          <w:rFonts w:ascii="Times New Roman" w:hAnsi="Times New Roman"/>
          <w:sz w:val="24"/>
          <w:szCs w:val="24"/>
        </w:rPr>
        <w:t xml:space="preserve">220 000,00 грн для впровадження заходів із енергозбереження та підвищення </w:t>
      </w:r>
      <w:proofErr w:type="spellStart"/>
      <w:r w:rsidRPr="00FD18F3">
        <w:rPr>
          <w:rFonts w:ascii="Times New Roman" w:hAnsi="Times New Roman"/>
          <w:sz w:val="24"/>
          <w:szCs w:val="24"/>
        </w:rPr>
        <w:t>термомодернізації</w:t>
      </w:r>
      <w:proofErr w:type="spellEnd"/>
      <w:r w:rsidRPr="00FD18F3">
        <w:rPr>
          <w:rFonts w:ascii="Times New Roman" w:hAnsi="Times New Roman"/>
          <w:sz w:val="24"/>
          <w:szCs w:val="24"/>
        </w:rPr>
        <w:t xml:space="preserve"> будівель (заміна аварійних дерев’яних вікон на енергоефективні, енергозберігаючі металопластикові вікна) з метою підготовки до проведення опалювального сезону;</w:t>
      </w:r>
    </w:p>
    <w:p w14:paraId="0449B639" w14:textId="77777777" w:rsidR="005328AB" w:rsidRPr="00FD18F3" w:rsidRDefault="005328AB" w:rsidP="005328AB">
      <w:pPr>
        <w:pStyle w:val="a3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6"/>
          <w:szCs w:val="6"/>
        </w:rPr>
      </w:pPr>
    </w:p>
    <w:p w14:paraId="0BC84B2A" w14:textId="5C71CE39" w:rsidR="00D33C91" w:rsidRPr="00FD18F3" w:rsidRDefault="00D33C91" w:rsidP="00D33C91">
      <w:pPr>
        <w:pStyle w:val="a3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D18F3">
        <w:rPr>
          <w:rFonts w:ascii="Times New Roman" w:hAnsi="Times New Roman"/>
          <w:sz w:val="24"/>
          <w:szCs w:val="24"/>
        </w:rPr>
        <w:t xml:space="preserve">за КПКВК МБ 0611091 «Підготовка кадрів закладами професійної (професійно-технічної) освіти та іншими закладами освіти за рахунок коштів місцевого бюджету» </w:t>
      </w:r>
      <w:r w:rsidRPr="00FD18F3">
        <w:rPr>
          <w:rFonts w:ascii="Times New Roman" w:hAnsi="Times New Roman"/>
          <w:i/>
          <w:iCs/>
          <w:sz w:val="24"/>
          <w:szCs w:val="24"/>
        </w:rPr>
        <w:t>збільшити</w:t>
      </w:r>
      <w:r w:rsidRPr="00FD18F3">
        <w:rPr>
          <w:rFonts w:ascii="Times New Roman" w:hAnsi="Times New Roman"/>
          <w:sz w:val="24"/>
          <w:szCs w:val="24"/>
        </w:rPr>
        <w:t xml:space="preserve"> призначення на суму </w:t>
      </w:r>
      <w:r w:rsidR="00DF250F" w:rsidRPr="00FD18F3">
        <w:rPr>
          <w:rFonts w:ascii="Times New Roman" w:hAnsi="Times New Roman"/>
          <w:sz w:val="24"/>
          <w:szCs w:val="24"/>
        </w:rPr>
        <w:t>8 597 311,32</w:t>
      </w:r>
      <w:r w:rsidRPr="00FD18F3">
        <w:rPr>
          <w:rFonts w:ascii="Times New Roman" w:hAnsi="Times New Roman"/>
          <w:sz w:val="24"/>
          <w:szCs w:val="24"/>
        </w:rPr>
        <w:t xml:space="preserve"> грн, в тому числі: </w:t>
      </w:r>
    </w:p>
    <w:p w14:paraId="1DF8441B" w14:textId="33EE95A5" w:rsidR="00D33C91" w:rsidRPr="00FD18F3" w:rsidRDefault="00D33C91" w:rsidP="00D33C91">
      <w:pPr>
        <w:pStyle w:val="a3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D18F3">
        <w:rPr>
          <w:rFonts w:ascii="Times New Roman" w:hAnsi="Times New Roman"/>
          <w:i/>
          <w:iCs/>
          <w:sz w:val="24"/>
          <w:szCs w:val="24"/>
        </w:rPr>
        <w:t xml:space="preserve">збільшити </w:t>
      </w:r>
      <w:r w:rsidRPr="00FD18F3">
        <w:rPr>
          <w:rFonts w:ascii="Times New Roman" w:hAnsi="Times New Roman"/>
          <w:sz w:val="24"/>
          <w:szCs w:val="24"/>
        </w:rPr>
        <w:t xml:space="preserve">призначення </w:t>
      </w:r>
      <w:r w:rsidR="0038521C" w:rsidRPr="00FD18F3">
        <w:rPr>
          <w:rFonts w:ascii="Times New Roman" w:hAnsi="Times New Roman"/>
          <w:sz w:val="24"/>
          <w:szCs w:val="24"/>
        </w:rPr>
        <w:t xml:space="preserve">загального фонду </w:t>
      </w:r>
      <w:r w:rsidRPr="00FD18F3">
        <w:rPr>
          <w:rFonts w:ascii="Times New Roman" w:hAnsi="Times New Roman"/>
          <w:sz w:val="24"/>
          <w:szCs w:val="24"/>
        </w:rPr>
        <w:t>на суму 2 788 072,00 грн для виплати стипендій учням;</w:t>
      </w:r>
    </w:p>
    <w:p w14:paraId="2A29AD22" w14:textId="4D45996B" w:rsidR="00BB4402" w:rsidRPr="00FD18F3" w:rsidRDefault="00BB4402" w:rsidP="00BB4402">
      <w:pPr>
        <w:pStyle w:val="a3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D18F3">
        <w:rPr>
          <w:rFonts w:ascii="Times New Roman" w:hAnsi="Times New Roman"/>
          <w:i/>
          <w:iCs/>
          <w:sz w:val="24"/>
          <w:szCs w:val="24"/>
        </w:rPr>
        <w:t xml:space="preserve">збільшити </w:t>
      </w:r>
      <w:r w:rsidRPr="00FD18F3">
        <w:rPr>
          <w:rFonts w:ascii="Times New Roman" w:hAnsi="Times New Roman"/>
          <w:sz w:val="24"/>
          <w:szCs w:val="24"/>
        </w:rPr>
        <w:t xml:space="preserve">призначення загального фонду на суму 162 732,00 грн для придбання матеріалів необхідних для ремонтних робіт по усуненню аварійних ситуацій покрівель з метою підготовки до проведення опалювального сезону та </w:t>
      </w:r>
      <w:r w:rsidRPr="00FD18F3">
        <w:rPr>
          <w:rFonts w:ascii="Times New Roman" w:hAnsi="Times New Roman"/>
          <w:i/>
          <w:iCs/>
          <w:sz w:val="24"/>
          <w:szCs w:val="24"/>
        </w:rPr>
        <w:t xml:space="preserve">зменшити </w:t>
      </w:r>
      <w:r w:rsidRPr="00FD18F3">
        <w:rPr>
          <w:rFonts w:ascii="Times New Roman" w:hAnsi="Times New Roman"/>
          <w:sz w:val="24"/>
          <w:szCs w:val="24"/>
        </w:rPr>
        <w:t xml:space="preserve">призначення на аналогічну суму передбачені на </w:t>
      </w:r>
      <w:r w:rsidRPr="00FD18F3">
        <w:rPr>
          <w:rFonts w:ascii="Times New Roman" w:hAnsi="Times New Roman"/>
          <w:sz w:val="24"/>
          <w:szCs w:val="24"/>
          <w:shd w:val="clear" w:color="auto" w:fill="FFFFFF"/>
        </w:rPr>
        <w:t>придбання продуктів харчування</w:t>
      </w:r>
      <w:r w:rsidRPr="00FD18F3">
        <w:rPr>
          <w:rFonts w:ascii="Times New Roman" w:hAnsi="Times New Roman"/>
          <w:sz w:val="24"/>
          <w:szCs w:val="24"/>
        </w:rPr>
        <w:t>;</w:t>
      </w:r>
    </w:p>
    <w:p w14:paraId="7547B3D0" w14:textId="61B6141E" w:rsidR="00800A7B" w:rsidRPr="00FD18F3" w:rsidRDefault="00800A7B" w:rsidP="00800A7B">
      <w:pPr>
        <w:pStyle w:val="a3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D18F3">
        <w:rPr>
          <w:rFonts w:ascii="Times New Roman" w:hAnsi="Times New Roman"/>
          <w:i/>
          <w:iCs/>
          <w:sz w:val="24"/>
          <w:szCs w:val="24"/>
        </w:rPr>
        <w:t xml:space="preserve">збільшити </w:t>
      </w:r>
      <w:r w:rsidRPr="00FD18F3">
        <w:rPr>
          <w:rFonts w:ascii="Times New Roman" w:hAnsi="Times New Roman"/>
          <w:sz w:val="24"/>
          <w:szCs w:val="24"/>
        </w:rPr>
        <w:t>призначення загального фонду на суму 1 176 930,00 грн на поточний ремонт даху будівлі корпусу майстерень ВПУ № 4 м. Хмельницького з усуненням аварійних ситуацій в приміщенні;</w:t>
      </w:r>
    </w:p>
    <w:p w14:paraId="212EA32F" w14:textId="153E117A" w:rsidR="00800A7B" w:rsidRPr="00FD18F3" w:rsidRDefault="00800A7B" w:rsidP="00800A7B">
      <w:pPr>
        <w:pStyle w:val="a3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D18F3">
        <w:rPr>
          <w:rFonts w:ascii="Times New Roman" w:hAnsi="Times New Roman"/>
          <w:i/>
          <w:iCs/>
          <w:sz w:val="24"/>
          <w:szCs w:val="24"/>
        </w:rPr>
        <w:t xml:space="preserve">збільшити </w:t>
      </w:r>
      <w:r w:rsidRPr="00FD18F3">
        <w:rPr>
          <w:rFonts w:ascii="Times New Roman" w:hAnsi="Times New Roman"/>
          <w:sz w:val="24"/>
          <w:szCs w:val="24"/>
        </w:rPr>
        <w:t>призначення загального фонду на суму 968 051,00 грн на поточний ремонт даху будівлі блоку теоретичних занять ВПУ № 4 м. Хмельницького з усуненням аварійних ситуацій в приміщенні;</w:t>
      </w:r>
    </w:p>
    <w:p w14:paraId="58597BFA" w14:textId="06003CC7" w:rsidR="00D33C91" w:rsidRPr="00FD18F3" w:rsidRDefault="00D33C91" w:rsidP="00D33C91">
      <w:pPr>
        <w:pStyle w:val="a3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D18F3">
        <w:rPr>
          <w:rFonts w:ascii="Times New Roman" w:hAnsi="Times New Roman"/>
          <w:i/>
          <w:iCs/>
          <w:sz w:val="24"/>
          <w:szCs w:val="24"/>
        </w:rPr>
        <w:t xml:space="preserve">збільшити </w:t>
      </w:r>
      <w:r w:rsidRPr="00FD18F3">
        <w:rPr>
          <w:rFonts w:ascii="Times New Roman" w:hAnsi="Times New Roman"/>
          <w:sz w:val="24"/>
          <w:szCs w:val="24"/>
        </w:rPr>
        <w:t xml:space="preserve">призначення </w:t>
      </w:r>
      <w:r w:rsidR="0038521C" w:rsidRPr="00FD18F3">
        <w:rPr>
          <w:rFonts w:ascii="Times New Roman" w:hAnsi="Times New Roman"/>
          <w:sz w:val="24"/>
          <w:szCs w:val="24"/>
        </w:rPr>
        <w:t xml:space="preserve">загального фонду </w:t>
      </w:r>
      <w:r w:rsidRPr="00FD18F3">
        <w:rPr>
          <w:rFonts w:ascii="Times New Roman" w:hAnsi="Times New Roman"/>
          <w:sz w:val="24"/>
          <w:szCs w:val="24"/>
        </w:rPr>
        <w:t xml:space="preserve">на суму </w:t>
      </w:r>
      <w:r w:rsidR="00DF250F" w:rsidRPr="00FD18F3">
        <w:rPr>
          <w:rFonts w:ascii="Times New Roman" w:hAnsi="Times New Roman"/>
          <w:sz w:val="24"/>
          <w:szCs w:val="24"/>
        </w:rPr>
        <w:t>3 300 000,00</w:t>
      </w:r>
      <w:r w:rsidRPr="00FD18F3">
        <w:rPr>
          <w:rFonts w:ascii="Times New Roman" w:hAnsi="Times New Roman"/>
          <w:sz w:val="24"/>
          <w:szCs w:val="24"/>
        </w:rPr>
        <w:t xml:space="preserve"> грн для впровадження заходів із енергозбереження та підвищення </w:t>
      </w:r>
      <w:proofErr w:type="spellStart"/>
      <w:r w:rsidRPr="00FD18F3">
        <w:rPr>
          <w:rFonts w:ascii="Times New Roman" w:hAnsi="Times New Roman"/>
          <w:sz w:val="24"/>
          <w:szCs w:val="24"/>
        </w:rPr>
        <w:t>термомодернізації</w:t>
      </w:r>
      <w:proofErr w:type="spellEnd"/>
      <w:r w:rsidRPr="00FD18F3">
        <w:rPr>
          <w:rFonts w:ascii="Times New Roman" w:hAnsi="Times New Roman"/>
          <w:sz w:val="24"/>
          <w:szCs w:val="24"/>
        </w:rPr>
        <w:t xml:space="preserve"> будівель (заміна аварійних дерев’яних вікон на енергоефективні, енергозберігаючі металопластикові вікна) з метою підготовки до проведення опалювального сезону;</w:t>
      </w:r>
    </w:p>
    <w:p w14:paraId="0665CA01" w14:textId="33F90171" w:rsidR="00E3405F" w:rsidRPr="00FD18F3" w:rsidRDefault="00B427CC" w:rsidP="00E3405F">
      <w:pPr>
        <w:pStyle w:val="a3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D18F3">
        <w:rPr>
          <w:rFonts w:ascii="Times New Roman" w:hAnsi="Times New Roman"/>
          <w:i/>
          <w:iCs/>
          <w:sz w:val="24"/>
          <w:szCs w:val="24"/>
        </w:rPr>
        <w:t xml:space="preserve">збільшити </w:t>
      </w:r>
      <w:r w:rsidRPr="00FD18F3">
        <w:rPr>
          <w:rFonts w:ascii="Times New Roman" w:hAnsi="Times New Roman"/>
          <w:sz w:val="24"/>
          <w:szCs w:val="24"/>
        </w:rPr>
        <w:t xml:space="preserve">призначення спеціального фонду на суму 364 258,32 грн </w:t>
      </w:r>
      <w:r w:rsidR="00BE54FB" w:rsidRPr="00FD18F3">
        <w:rPr>
          <w:rFonts w:ascii="Times New Roman" w:hAnsi="Times New Roman"/>
          <w:sz w:val="24"/>
          <w:szCs w:val="24"/>
        </w:rPr>
        <w:t xml:space="preserve">на капітальний ремонт систем пожежної сигналізації, </w:t>
      </w:r>
      <w:proofErr w:type="spellStart"/>
      <w:r w:rsidR="00BE54FB" w:rsidRPr="00FD18F3">
        <w:rPr>
          <w:rFonts w:ascii="Times New Roman" w:hAnsi="Times New Roman"/>
          <w:sz w:val="24"/>
          <w:szCs w:val="24"/>
        </w:rPr>
        <w:t>оповіщування</w:t>
      </w:r>
      <w:proofErr w:type="spellEnd"/>
      <w:r w:rsidR="00BE54FB" w:rsidRPr="00FD18F3">
        <w:rPr>
          <w:rFonts w:ascii="Times New Roman" w:hAnsi="Times New Roman"/>
          <w:sz w:val="24"/>
          <w:szCs w:val="24"/>
        </w:rPr>
        <w:t xml:space="preserve"> про пожежу та управління евакуацією людей, устаткування передавання тривожних сповіщень на об’єкті: суспільно-побутовий блок, блок </w:t>
      </w:r>
      <w:proofErr w:type="spellStart"/>
      <w:r w:rsidR="00BE54FB" w:rsidRPr="00FD18F3">
        <w:rPr>
          <w:rFonts w:ascii="Times New Roman" w:hAnsi="Times New Roman"/>
          <w:sz w:val="24"/>
          <w:szCs w:val="24"/>
        </w:rPr>
        <w:t>теоритичних</w:t>
      </w:r>
      <w:proofErr w:type="spellEnd"/>
      <w:r w:rsidR="00BE54FB" w:rsidRPr="00FD18F3">
        <w:rPr>
          <w:rFonts w:ascii="Times New Roman" w:hAnsi="Times New Roman"/>
          <w:sz w:val="24"/>
          <w:szCs w:val="24"/>
        </w:rPr>
        <w:t xml:space="preserve"> занять та корпус майстерень ВПУ № 4 м. Хмельницького, що знаходиться за адресою: 29016, Хмельницька обл., місто Хмельницький, вулиця Інститутська, будинок, 10;</w:t>
      </w:r>
    </w:p>
    <w:p w14:paraId="29F8A2DF" w14:textId="77777777" w:rsidR="005328AB" w:rsidRPr="00FD18F3" w:rsidRDefault="005328AB" w:rsidP="005328AB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6"/>
          <w:szCs w:val="6"/>
        </w:rPr>
      </w:pPr>
    </w:p>
    <w:p w14:paraId="3BADA145" w14:textId="77C2EDE2" w:rsidR="00140162" w:rsidRPr="00FD18F3" w:rsidRDefault="00CD4A40" w:rsidP="00030411">
      <w:pPr>
        <w:pStyle w:val="a3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D18F3">
        <w:rPr>
          <w:rFonts w:ascii="Times New Roman" w:hAnsi="Times New Roman"/>
          <w:sz w:val="24"/>
          <w:szCs w:val="24"/>
        </w:rPr>
        <w:t xml:space="preserve">за КПКВК МБ 0617321«Будівництво¹ освітніх установ та закладів» </w:t>
      </w:r>
      <w:r w:rsidRPr="00FD18F3">
        <w:rPr>
          <w:rFonts w:ascii="Times New Roman" w:hAnsi="Times New Roman"/>
          <w:i/>
          <w:iCs/>
          <w:sz w:val="24"/>
          <w:szCs w:val="24"/>
        </w:rPr>
        <w:t>збільшити</w:t>
      </w:r>
      <w:r w:rsidRPr="00FD18F3">
        <w:rPr>
          <w:rFonts w:ascii="Times New Roman" w:hAnsi="Times New Roman"/>
          <w:sz w:val="24"/>
          <w:szCs w:val="24"/>
        </w:rPr>
        <w:t xml:space="preserve"> призначення спеціального фонду на суму 3 466 473,00 грн </w:t>
      </w:r>
      <w:r w:rsidR="00160D28" w:rsidRPr="00FD18F3">
        <w:rPr>
          <w:rFonts w:ascii="Times New Roman" w:hAnsi="Times New Roman"/>
          <w:sz w:val="24"/>
          <w:szCs w:val="24"/>
        </w:rPr>
        <w:t>на реконструкцію даху майстерні з усунення аварійної ситуації в приміщенні ДНЗ «Вище професійне училище № 11 м. Хмельницького» по вул. Тернопільська 15/2 в м. Хмельницькому;</w:t>
      </w:r>
      <w:r w:rsidR="00D8405A">
        <w:rPr>
          <w:rFonts w:ascii="Times New Roman" w:hAnsi="Times New Roman"/>
          <w:sz w:val="24"/>
          <w:szCs w:val="24"/>
        </w:rPr>
        <w:t xml:space="preserve">   </w:t>
      </w:r>
      <w:bookmarkStart w:id="1" w:name="_GoBack"/>
      <w:bookmarkEnd w:id="1"/>
      <w:r w:rsidR="00D8405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</w:p>
    <w:p w14:paraId="3919778F" w14:textId="77777777" w:rsidR="005328AB" w:rsidRPr="00FD18F3" w:rsidRDefault="005328AB" w:rsidP="005328AB">
      <w:pPr>
        <w:pStyle w:val="a3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6"/>
          <w:szCs w:val="6"/>
        </w:rPr>
      </w:pPr>
    </w:p>
    <w:p w14:paraId="22293CE4" w14:textId="34205BEA" w:rsidR="005E2188" w:rsidRPr="00FD18F3" w:rsidRDefault="005E2188" w:rsidP="00030411">
      <w:pPr>
        <w:pStyle w:val="a3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D18F3">
        <w:rPr>
          <w:rFonts w:ascii="Times New Roman" w:hAnsi="Times New Roman"/>
          <w:sz w:val="24"/>
          <w:szCs w:val="24"/>
        </w:rPr>
        <w:t xml:space="preserve">за КПКВК МБ 0611151 «Забезпечення діяльності </w:t>
      </w:r>
      <w:proofErr w:type="spellStart"/>
      <w:r w:rsidRPr="00FD18F3">
        <w:rPr>
          <w:rFonts w:ascii="Times New Roman" w:hAnsi="Times New Roman"/>
          <w:sz w:val="24"/>
          <w:szCs w:val="24"/>
        </w:rPr>
        <w:t>інклюзивно</w:t>
      </w:r>
      <w:proofErr w:type="spellEnd"/>
      <w:r w:rsidRPr="00FD18F3">
        <w:rPr>
          <w:rFonts w:ascii="Times New Roman" w:hAnsi="Times New Roman"/>
          <w:sz w:val="24"/>
          <w:szCs w:val="24"/>
        </w:rPr>
        <w:t>-ресурсних центрів за рахунок коштів місцевого бюджету»</w:t>
      </w:r>
      <w:r w:rsidR="00386945" w:rsidRPr="00FD18F3">
        <w:rPr>
          <w:rFonts w:ascii="Times New Roman" w:hAnsi="Times New Roman"/>
          <w:sz w:val="24"/>
          <w:szCs w:val="24"/>
        </w:rPr>
        <w:t xml:space="preserve"> </w:t>
      </w:r>
      <w:r w:rsidR="00386945" w:rsidRPr="00FD18F3">
        <w:rPr>
          <w:rFonts w:ascii="Times New Roman" w:hAnsi="Times New Roman"/>
          <w:i/>
          <w:iCs/>
          <w:sz w:val="24"/>
          <w:szCs w:val="24"/>
        </w:rPr>
        <w:t>збільшити</w:t>
      </w:r>
      <w:r w:rsidR="00386945" w:rsidRPr="00FD18F3">
        <w:rPr>
          <w:rFonts w:ascii="Times New Roman" w:hAnsi="Times New Roman"/>
          <w:sz w:val="24"/>
          <w:szCs w:val="24"/>
        </w:rPr>
        <w:t xml:space="preserve"> призначення загального фонду на суму 25 199,00 грн на поточний ремонт аварійного внутрішнього пандусу в приміщенні ХІРЦ № 1;</w:t>
      </w:r>
    </w:p>
    <w:p w14:paraId="67C7DE22" w14:textId="77777777" w:rsidR="00D33C91" w:rsidRPr="00FD18F3" w:rsidRDefault="00D33C91" w:rsidP="00030411">
      <w:pPr>
        <w:pStyle w:val="a3"/>
        <w:spacing w:after="0" w:line="240" w:lineRule="auto"/>
        <w:rPr>
          <w:rFonts w:ascii="Times New Roman" w:hAnsi="Times New Roman"/>
          <w:sz w:val="12"/>
          <w:szCs w:val="12"/>
        </w:rPr>
      </w:pPr>
    </w:p>
    <w:p w14:paraId="717541A1" w14:textId="33AD3E65" w:rsidR="001C7D93" w:rsidRPr="00FD18F3" w:rsidRDefault="006222DF" w:rsidP="00C40DB1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D18F3">
        <w:rPr>
          <w:rFonts w:ascii="Times New Roman" w:hAnsi="Times New Roman"/>
          <w:sz w:val="24"/>
          <w:szCs w:val="24"/>
        </w:rPr>
        <w:t xml:space="preserve">по головному розпоряднику бюджетних коштів – управлінню праці та соціального захисту </w:t>
      </w:r>
      <w:r w:rsidRPr="001D5ED3">
        <w:rPr>
          <w:rFonts w:ascii="Times New Roman" w:hAnsi="Times New Roman"/>
          <w:sz w:val="24"/>
          <w:szCs w:val="24"/>
        </w:rPr>
        <w:t xml:space="preserve">населення Хмельницької міської ради </w:t>
      </w:r>
      <w:r w:rsidRPr="001D5ED3">
        <w:rPr>
          <w:rFonts w:ascii="Times New Roman" w:hAnsi="Times New Roman"/>
          <w:i/>
          <w:iCs/>
          <w:sz w:val="24"/>
          <w:szCs w:val="24"/>
        </w:rPr>
        <w:t>збільшити</w:t>
      </w:r>
      <w:r w:rsidRPr="001D5ED3">
        <w:rPr>
          <w:rFonts w:ascii="Times New Roman" w:hAnsi="Times New Roman"/>
          <w:sz w:val="24"/>
          <w:szCs w:val="24"/>
        </w:rPr>
        <w:t xml:space="preserve"> призначення</w:t>
      </w:r>
      <w:r w:rsidR="00ED6A78" w:rsidRPr="001D5ED3">
        <w:rPr>
          <w:rFonts w:ascii="Times New Roman" w:hAnsi="Times New Roman"/>
          <w:sz w:val="24"/>
          <w:szCs w:val="24"/>
        </w:rPr>
        <w:t xml:space="preserve"> </w:t>
      </w:r>
      <w:r w:rsidRPr="001D5ED3">
        <w:rPr>
          <w:rFonts w:ascii="Times New Roman" w:hAnsi="Times New Roman"/>
          <w:sz w:val="24"/>
          <w:szCs w:val="24"/>
        </w:rPr>
        <w:t xml:space="preserve">на суму </w:t>
      </w:r>
      <w:r w:rsidR="002545F9" w:rsidRPr="001D5ED3">
        <w:rPr>
          <w:rFonts w:ascii="Times New Roman" w:hAnsi="Times New Roman"/>
          <w:sz w:val="24"/>
          <w:szCs w:val="24"/>
        </w:rPr>
        <w:t>12</w:t>
      </w:r>
      <w:r w:rsidR="00864668" w:rsidRPr="001D5ED3">
        <w:rPr>
          <w:rFonts w:ascii="Times New Roman" w:hAnsi="Times New Roman"/>
          <w:sz w:val="24"/>
          <w:szCs w:val="24"/>
        </w:rPr>
        <w:t> 236 220,00</w:t>
      </w:r>
      <w:r w:rsidRPr="001D5ED3">
        <w:rPr>
          <w:rFonts w:ascii="Times New Roman" w:hAnsi="Times New Roman"/>
          <w:sz w:val="24"/>
          <w:szCs w:val="24"/>
        </w:rPr>
        <w:t> грн на виконання</w:t>
      </w:r>
      <w:r w:rsidRPr="00FD18F3">
        <w:rPr>
          <w:rFonts w:ascii="Times New Roman" w:hAnsi="Times New Roman"/>
          <w:sz w:val="24"/>
          <w:szCs w:val="24"/>
        </w:rPr>
        <w:t xml:space="preserve"> заходів Комплексної програми «Піклування» в Хмельницькій міській територіальній громаді на 2022-2026 роки (зі змінами)</w:t>
      </w:r>
      <w:r w:rsidR="001C7D93" w:rsidRPr="00FD18F3">
        <w:rPr>
          <w:rFonts w:ascii="Times New Roman" w:hAnsi="Times New Roman"/>
          <w:sz w:val="24"/>
          <w:szCs w:val="24"/>
        </w:rPr>
        <w:t>, в тому числі:</w:t>
      </w:r>
    </w:p>
    <w:p w14:paraId="75BB1844" w14:textId="77777777" w:rsidR="00150FE5" w:rsidRPr="00FD18F3" w:rsidRDefault="00150FE5" w:rsidP="00C40DB1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6"/>
          <w:szCs w:val="6"/>
        </w:rPr>
      </w:pPr>
    </w:p>
    <w:p w14:paraId="2D638C01" w14:textId="372A557F" w:rsidR="00D16613" w:rsidRPr="00FD18F3" w:rsidRDefault="00D16613" w:rsidP="00C40DB1">
      <w:pPr>
        <w:pStyle w:val="a3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D18F3">
        <w:rPr>
          <w:rFonts w:ascii="Times New Roman" w:hAnsi="Times New Roman"/>
          <w:sz w:val="24"/>
          <w:szCs w:val="24"/>
        </w:rPr>
        <w:t xml:space="preserve">за КПКВК МБ 0813033 «Компенсаційні виплати на пільговий проїзд автомобільним транспортом окремим категоріям громадян» </w:t>
      </w:r>
      <w:r w:rsidR="000147F7" w:rsidRPr="00FD18F3">
        <w:rPr>
          <w:rFonts w:ascii="Times New Roman" w:hAnsi="Times New Roman"/>
          <w:i/>
          <w:iCs/>
          <w:sz w:val="24"/>
          <w:szCs w:val="24"/>
        </w:rPr>
        <w:t>збільшити</w:t>
      </w:r>
      <w:r w:rsidR="000147F7" w:rsidRPr="00FD18F3">
        <w:rPr>
          <w:rFonts w:ascii="Times New Roman" w:hAnsi="Times New Roman"/>
          <w:sz w:val="24"/>
          <w:szCs w:val="24"/>
        </w:rPr>
        <w:t xml:space="preserve"> призначення загального фонду </w:t>
      </w:r>
      <w:r w:rsidRPr="00FD18F3">
        <w:rPr>
          <w:rFonts w:ascii="Times New Roman" w:hAnsi="Times New Roman"/>
          <w:sz w:val="24"/>
          <w:szCs w:val="24"/>
        </w:rPr>
        <w:t>на суму 1 830 000,00 гривень;</w:t>
      </w:r>
    </w:p>
    <w:p w14:paraId="593AC1FB" w14:textId="77777777" w:rsidR="00150FE5" w:rsidRPr="00FD18F3" w:rsidRDefault="00150FE5" w:rsidP="00C40DB1">
      <w:pPr>
        <w:pStyle w:val="a3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6"/>
          <w:szCs w:val="6"/>
        </w:rPr>
      </w:pPr>
    </w:p>
    <w:p w14:paraId="4F902B7A" w14:textId="4DED0AAB" w:rsidR="001C7D93" w:rsidRPr="00FD18F3" w:rsidRDefault="001C7D93" w:rsidP="00C40DB1">
      <w:pPr>
        <w:pStyle w:val="a3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D18F3">
        <w:rPr>
          <w:rFonts w:ascii="Times New Roman" w:hAnsi="Times New Roman"/>
          <w:sz w:val="24"/>
          <w:szCs w:val="24"/>
        </w:rPr>
        <w:t>за КПКВК МБ 0813121 «Утримання та забезпечення діяльності центрів соціальних служб»</w:t>
      </w:r>
      <w:r w:rsidR="004F28D3" w:rsidRPr="00FD18F3">
        <w:rPr>
          <w:rFonts w:ascii="Times New Roman" w:hAnsi="Times New Roman"/>
          <w:sz w:val="24"/>
          <w:szCs w:val="24"/>
        </w:rPr>
        <w:t xml:space="preserve"> </w:t>
      </w:r>
      <w:r w:rsidR="000147F7" w:rsidRPr="00FD18F3">
        <w:rPr>
          <w:rFonts w:ascii="Times New Roman" w:hAnsi="Times New Roman"/>
          <w:i/>
          <w:iCs/>
          <w:sz w:val="24"/>
          <w:szCs w:val="24"/>
        </w:rPr>
        <w:t>збільшити</w:t>
      </w:r>
      <w:r w:rsidR="000147F7" w:rsidRPr="00FD18F3">
        <w:rPr>
          <w:rFonts w:ascii="Times New Roman" w:hAnsi="Times New Roman"/>
          <w:sz w:val="24"/>
          <w:szCs w:val="24"/>
        </w:rPr>
        <w:t xml:space="preserve"> призначення загального фонду </w:t>
      </w:r>
      <w:r w:rsidR="004F28D3" w:rsidRPr="00FD18F3">
        <w:rPr>
          <w:rFonts w:ascii="Times New Roman" w:hAnsi="Times New Roman"/>
          <w:sz w:val="24"/>
          <w:szCs w:val="24"/>
        </w:rPr>
        <w:t xml:space="preserve">на суму </w:t>
      </w:r>
      <w:r w:rsidR="00BA637E" w:rsidRPr="00FD18F3">
        <w:rPr>
          <w:rFonts w:ascii="Times New Roman" w:hAnsi="Times New Roman"/>
          <w:sz w:val="24"/>
          <w:szCs w:val="24"/>
        </w:rPr>
        <w:t>252 422,00 грн (в тому числі оплата праці – 123 100,00 грн, комунальні послуги та енергоносії – 30 000,00 гривень);</w:t>
      </w:r>
    </w:p>
    <w:p w14:paraId="68683BB9" w14:textId="77777777" w:rsidR="00150FE5" w:rsidRPr="00FD18F3" w:rsidRDefault="00150FE5" w:rsidP="00C40DB1">
      <w:pPr>
        <w:pStyle w:val="a3"/>
        <w:spacing w:after="0" w:line="240" w:lineRule="auto"/>
        <w:rPr>
          <w:rFonts w:ascii="Times New Roman" w:hAnsi="Times New Roman"/>
          <w:sz w:val="6"/>
          <w:szCs w:val="6"/>
        </w:rPr>
      </w:pPr>
    </w:p>
    <w:p w14:paraId="1354D246" w14:textId="29C030CE" w:rsidR="0047563E" w:rsidRPr="00FD18F3" w:rsidRDefault="0047563E" w:rsidP="00C40DB1">
      <w:pPr>
        <w:pStyle w:val="a3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D18F3">
        <w:rPr>
          <w:rFonts w:ascii="Times New Roman" w:hAnsi="Times New Roman"/>
          <w:sz w:val="24"/>
          <w:szCs w:val="24"/>
        </w:rPr>
        <w:t>за КПКВК МБ 0813105 «Надання реабілітаційних послуг особам з інвалідністю та дітям з інвалідністю»</w:t>
      </w:r>
      <w:r w:rsidR="000147F7" w:rsidRPr="00FD18F3">
        <w:rPr>
          <w:rFonts w:ascii="Times New Roman" w:hAnsi="Times New Roman"/>
          <w:sz w:val="24"/>
          <w:szCs w:val="24"/>
        </w:rPr>
        <w:t xml:space="preserve"> </w:t>
      </w:r>
      <w:r w:rsidR="000147F7" w:rsidRPr="00FD18F3">
        <w:rPr>
          <w:rFonts w:ascii="Times New Roman" w:hAnsi="Times New Roman"/>
          <w:i/>
          <w:iCs/>
          <w:sz w:val="24"/>
          <w:szCs w:val="24"/>
        </w:rPr>
        <w:t>збільшити</w:t>
      </w:r>
      <w:r w:rsidR="000147F7" w:rsidRPr="00FD18F3">
        <w:rPr>
          <w:rFonts w:ascii="Times New Roman" w:hAnsi="Times New Roman"/>
          <w:sz w:val="24"/>
          <w:szCs w:val="24"/>
        </w:rPr>
        <w:t xml:space="preserve"> призначення загального фонду</w:t>
      </w:r>
      <w:r w:rsidRPr="00FD18F3">
        <w:rPr>
          <w:rFonts w:ascii="Times New Roman" w:hAnsi="Times New Roman"/>
          <w:sz w:val="24"/>
          <w:szCs w:val="24"/>
        </w:rPr>
        <w:t xml:space="preserve"> на суму 49 980,00 грн </w:t>
      </w:r>
      <w:r w:rsidR="001255BB" w:rsidRPr="00FD18F3">
        <w:rPr>
          <w:rFonts w:ascii="Times New Roman" w:hAnsi="Times New Roman"/>
          <w:sz w:val="24"/>
          <w:szCs w:val="24"/>
        </w:rPr>
        <w:t>на</w:t>
      </w:r>
      <w:r w:rsidRPr="00FD18F3">
        <w:rPr>
          <w:rFonts w:ascii="Times New Roman" w:hAnsi="Times New Roman"/>
          <w:sz w:val="24"/>
          <w:szCs w:val="24"/>
        </w:rPr>
        <w:t xml:space="preserve"> поточн</w:t>
      </w:r>
      <w:r w:rsidR="001255BB" w:rsidRPr="00FD18F3">
        <w:rPr>
          <w:rFonts w:ascii="Times New Roman" w:hAnsi="Times New Roman"/>
          <w:sz w:val="24"/>
          <w:szCs w:val="24"/>
        </w:rPr>
        <w:t>ий</w:t>
      </w:r>
      <w:r w:rsidRPr="00FD18F3">
        <w:rPr>
          <w:rFonts w:ascii="Times New Roman" w:hAnsi="Times New Roman"/>
          <w:sz w:val="24"/>
          <w:szCs w:val="24"/>
        </w:rPr>
        <w:t xml:space="preserve"> ремонт покрівлі та водостічної системи приміщення Центру комплексної реабілітації для осіб з інвалідністю внаслідок інтелектуальних порушень «Родинний затишок» за адресою вул. Марії </w:t>
      </w:r>
      <w:proofErr w:type="spellStart"/>
      <w:r w:rsidRPr="00FD18F3">
        <w:rPr>
          <w:rFonts w:ascii="Times New Roman" w:hAnsi="Times New Roman"/>
          <w:sz w:val="24"/>
          <w:szCs w:val="24"/>
        </w:rPr>
        <w:t>Трембовецької</w:t>
      </w:r>
      <w:proofErr w:type="spellEnd"/>
      <w:r w:rsidRPr="00FD18F3">
        <w:rPr>
          <w:rFonts w:ascii="Times New Roman" w:hAnsi="Times New Roman"/>
          <w:sz w:val="24"/>
          <w:szCs w:val="24"/>
        </w:rPr>
        <w:t>, 23/1 в м. Хме</w:t>
      </w:r>
      <w:r w:rsidR="00026D95">
        <w:rPr>
          <w:rFonts w:ascii="Times New Roman" w:hAnsi="Times New Roman"/>
          <w:sz w:val="24"/>
          <w:szCs w:val="24"/>
        </w:rPr>
        <w:t>л</w:t>
      </w:r>
      <w:r w:rsidRPr="00FD18F3">
        <w:rPr>
          <w:rFonts w:ascii="Times New Roman" w:hAnsi="Times New Roman"/>
          <w:sz w:val="24"/>
          <w:szCs w:val="24"/>
        </w:rPr>
        <w:t>ьницькому;</w:t>
      </w:r>
    </w:p>
    <w:p w14:paraId="7098EDEF" w14:textId="77777777" w:rsidR="00150FE5" w:rsidRPr="00FD18F3" w:rsidRDefault="00150FE5" w:rsidP="00C40DB1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p w14:paraId="3B4B77CC" w14:textId="18F37DDC" w:rsidR="00A040F1" w:rsidRPr="00FD18F3" w:rsidRDefault="00ED6A78" w:rsidP="00C40DB1">
      <w:pPr>
        <w:pStyle w:val="a3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D18F3">
        <w:rPr>
          <w:rFonts w:ascii="Times New Roman" w:hAnsi="Times New Roman"/>
          <w:sz w:val="24"/>
          <w:szCs w:val="24"/>
        </w:rPr>
        <w:t>за КПКВК МБ 0813242 «Інші заходи у сфері соціального захисту і соціального забезпечення»</w:t>
      </w:r>
      <w:r w:rsidR="00B04329" w:rsidRPr="00FD18F3">
        <w:rPr>
          <w:rFonts w:ascii="Times New Roman" w:hAnsi="Times New Roman"/>
          <w:sz w:val="24"/>
          <w:szCs w:val="24"/>
        </w:rPr>
        <w:t xml:space="preserve"> </w:t>
      </w:r>
      <w:r w:rsidR="000147F7" w:rsidRPr="00FD18F3">
        <w:rPr>
          <w:rFonts w:ascii="Times New Roman" w:hAnsi="Times New Roman"/>
          <w:i/>
          <w:iCs/>
          <w:sz w:val="24"/>
          <w:szCs w:val="24"/>
        </w:rPr>
        <w:t>збільшити</w:t>
      </w:r>
      <w:r w:rsidR="000147F7" w:rsidRPr="00FD18F3">
        <w:rPr>
          <w:rFonts w:ascii="Times New Roman" w:hAnsi="Times New Roman"/>
          <w:sz w:val="24"/>
          <w:szCs w:val="24"/>
        </w:rPr>
        <w:t xml:space="preserve"> призначення загального фонду </w:t>
      </w:r>
      <w:r w:rsidR="00B04329" w:rsidRPr="00FD18F3">
        <w:rPr>
          <w:rFonts w:ascii="Times New Roman" w:hAnsi="Times New Roman"/>
          <w:sz w:val="24"/>
          <w:szCs w:val="24"/>
        </w:rPr>
        <w:t>на суму 276 500,00 грн</w:t>
      </w:r>
      <w:r w:rsidRPr="00FD18F3">
        <w:rPr>
          <w:rFonts w:ascii="Times New Roman" w:hAnsi="Times New Roman"/>
          <w:sz w:val="24"/>
          <w:szCs w:val="24"/>
        </w:rPr>
        <w:t xml:space="preserve"> на </w:t>
      </w:r>
      <w:r w:rsidR="00B04329" w:rsidRPr="00FD18F3">
        <w:rPr>
          <w:rFonts w:ascii="Times New Roman" w:hAnsi="Times New Roman"/>
          <w:sz w:val="24"/>
          <w:szCs w:val="24"/>
        </w:rPr>
        <w:t>забезпечення відшкодування витрат на послуги лазні з 100% знижкою вартості квитка учасникам бойових дій, особам з інвалідністю внаслідок війни та особам з інвалідністю внаслідок військової служби, внутрішньо переміщеним особам, військовослужбовцям ЗСУ та бійцям територіальної оборони і інших добровільних військових формувань</w:t>
      </w:r>
      <w:r w:rsidR="00A040F1" w:rsidRPr="00FD18F3">
        <w:rPr>
          <w:rFonts w:ascii="Times New Roman" w:hAnsi="Times New Roman"/>
          <w:sz w:val="24"/>
          <w:szCs w:val="24"/>
        </w:rPr>
        <w:t>.</w:t>
      </w:r>
    </w:p>
    <w:p w14:paraId="7F60E6C6" w14:textId="524AAF47" w:rsidR="006D4CAF" w:rsidRPr="00FD18F3" w:rsidRDefault="006D4CAF" w:rsidP="006D4CA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D18F3">
        <w:rPr>
          <w:rFonts w:ascii="Times New Roman" w:hAnsi="Times New Roman"/>
          <w:sz w:val="24"/>
          <w:szCs w:val="24"/>
        </w:rPr>
        <w:t xml:space="preserve">Економію призначень в сумі передбачених на </w:t>
      </w:r>
      <w:r w:rsidRPr="00FD18F3">
        <w:rPr>
          <w:rFonts w:ascii="Times New Roman" w:hAnsi="Times New Roman"/>
          <w:bCs/>
          <w:sz w:val="24"/>
          <w:szCs w:val="24"/>
        </w:rPr>
        <w:t>забезпечення відшкодування з надання соціальних послуг шляхом соціального замовлення</w:t>
      </w:r>
      <w:r w:rsidRPr="00FD18F3">
        <w:rPr>
          <w:rFonts w:ascii="Times New Roman" w:hAnsi="Times New Roman"/>
          <w:sz w:val="24"/>
          <w:szCs w:val="24"/>
        </w:rPr>
        <w:t xml:space="preserve"> на здійснення перевезення осіб з інвалідністю та дітей з інвалідністю з захворюваннями опорно-рухового апарату та іншими захворюваннями, які пересуваються на візках в сумі 58 08</w:t>
      </w:r>
      <w:r w:rsidR="0039208B" w:rsidRPr="00FD18F3">
        <w:rPr>
          <w:rFonts w:ascii="Times New Roman" w:hAnsi="Times New Roman"/>
          <w:sz w:val="24"/>
          <w:szCs w:val="24"/>
        </w:rPr>
        <w:t>6</w:t>
      </w:r>
      <w:r w:rsidRPr="00FD18F3">
        <w:rPr>
          <w:rFonts w:ascii="Times New Roman" w:hAnsi="Times New Roman"/>
          <w:sz w:val="24"/>
          <w:szCs w:val="24"/>
        </w:rPr>
        <w:t xml:space="preserve">,00 грн та здійснення перевезення осіб, які не мають змоги користуватися транспортом загального користування та є лежачими хворими «швидка допомога» в сумі 141 452,00 грн </w:t>
      </w:r>
      <w:r w:rsidRPr="00FD18F3">
        <w:rPr>
          <w:rFonts w:ascii="Times New Roman" w:hAnsi="Times New Roman"/>
          <w:i/>
          <w:iCs/>
          <w:sz w:val="24"/>
          <w:szCs w:val="24"/>
        </w:rPr>
        <w:t>переспрямувати</w:t>
      </w:r>
      <w:r w:rsidRPr="00FD18F3">
        <w:rPr>
          <w:rFonts w:ascii="Times New Roman" w:hAnsi="Times New Roman"/>
          <w:sz w:val="24"/>
          <w:szCs w:val="24"/>
        </w:rPr>
        <w:t xml:space="preserve"> на </w:t>
      </w:r>
      <w:r w:rsidRPr="00FD18F3">
        <w:rPr>
          <w:rFonts w:ascii="Times New Roman" w:hAnsi="Times New Roman"/>
          <w:bCs/>
          <w:sz w:val="24"/>
          <w:szCs w:val="24"/>
        </w:rPr>
        <w:t xml:space="preserve">забезпечення відшкодування з надання соціальних послуг шляхом соціального замовлення на здійснення перевезення осіб з інвалідністю І групи в тому числі хронічною нирковою недостатністю (потребують гемо- або </w:t>
      </w:r>
      <w:proofErr w:type="spellStart"/>
      <w:r w:rsidRPr="00FD18F3">
        <w:rPr>
          <w:rFonts w:ascii="Times New Roman" w:hAnsi="Times New Roman"/>
          <w:bCs/>
          <w:sz w:val="24"/>
          <w:szCs w:val="24"/>
        </w:rPr>
        <w:t>перітоніального</w:t>
      </w:r>
      <w:proofErr w:type="spellEnd"/>
      <w:r w:rsidRPr="00FD18F3">
        <w:rPr>
          <w:rFonts w:ascii="Times New Roman" w:hAnsi="Times New Roman"/>
          <w:bCs/>
          <w:sz w:val="24"/>
          <w:szCs w:val="24"/>
        </w:rPr>
        <w:t xml:space="preserve"> діалізу), дітей з інвалідністю, які не пересуваються на візках</w:t>
      </w:r>
      <w:r w:rsidR="0039208B" w:rsidRPr="00FD18F3">
        <w:rPr>
          <w:rFonts w:ascii="Times New Roman" w:hAnsi="Times New Roman"/>
          <w:bCs/>
          <w:sz w:val="24"/>
          <w:szCs w:val="24"/>
        </w:rPr>
        <w:t xml:space="preserve"> на суму 199 538,00 гривень</w:t>
      </w:r>
      <w:r w:rsidRPr="00FD18F3">
        <w:rPr>
          <w:rFonts w:ascii="Times New Roman" w:hAnsi="Times New Roman"/>
          <w:bCs/>
          <w:sz w:val="24"/>
          <w:szCs w:val="24"/>
        </w:rPr>
        <w:t>;</w:t>
      </w:r>
    </w:p>
    <w:p w14:paraId="45785FFF" w14:textId="77777777" w:rsidR="00C2172D" w:rsidRPr="00FD18F3" w:rsidRDefault="00C2172D" w:rsidP="006D4CA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6"/>
          <w:szCs w:val="6"/>
        </w:rPr>
      </w:pPr>
    </w:p>
    <w:p w14:paraId="1772585E" w14:textId="33A648A8" w:rsidR="00B550AD" w:rsidRPr="00FD18F3" w:rsidRDefault="00CB5F86" w:rsidP="008D7E80">
      <w:pPr>
        <w:pStyle w:val="a3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D18F3">
        <w:rPr>
          <w:rFonts w:ascii="Times New Roman" w:hAnsi="Times New Roman"/>
          <w:sz w:val="24"/>
          <w:szCs w:val="24"/>
        </w:rPr>
        <w:t>за КПКВК МБ 081</w:t>
      </w:r>
      <w:r w:rsidR="005C58EE" w:rsidRPr="00FD18F3">
        <w:rPr>
          <w:rFonts w:ascii="Times New Roman" w:hAnsi="Times New Roman"/>
          <w:sz w:val="24"/>
          <w:szCs w:val="24"/>
        </w:rPr>
        <w:t>3230</w:t>
      </w:r>
      <w:r w:rsidRPr="00FD18F3">
        <w:rPr>
          <w:rFonts w:ascii="Times New Roman" w:hAnsi="Times New Roman"/>
          <w:sz w:val="24"/>
          <w:szCs w:val="24"/>
        </w:rPr>
        <w:t xml:space="preserve"> «</w:t>
      </w:r>
      <w:r w:rsidR="005C58EE" w:rsidRPr="00FD18F3">
        <w:rPr>
          <w:rFonts w:ascii="Times New Roman" w:hAnsi="Times New Roman"/>
          <w:sz w:val="24"/>
          <w:szCs w:val="24"/>
        </w:rPr>
        <w:t>Видатки, пов’язані з наданням підтримки внутрішньо переміщеним та/або евакуйованим особам у зв’язку із введенням воєнного стану</w:t>
      </w:r>
      <w:r w:rsidRPr="00FD18F3">
        <w:rPr>
          <w:rFonts w:ascii="Times New Roman" w:hAnsi="Times New Roman"/>
          <w:sz w:val="24"/>
          <w:szCs w:val="24"/>
        </w:rPr>
        <w:t xml:space="preserve">» </w:t>
      </w:r>
      <w:r w:rsidRPr="00FD18F3">
        <w:rPr>
          <w:rFonts w:ascii="Times New Roman" w:hAnsi="Times New Roman"/>
          <w:i/>
          <w:iCs/>
          <w:sz w:val="24"/>
          <w:szCs w:val="24"/>
        </w:rPr>
        <w:t>збільшити</w:t>
      </w:r>
      <w:r w:rsidRPr="00FD18F3">
        <w:rPr>
          <w:rFonts w:ascii="Times New Roman" w:hAnsi="Times New Roman"/>
          <w:sz w:val="24"/>
          <w:szCs w:val="24"/>
        </w:rPr>
        <w:t xml:space="preserve"> призначення </w:t>
      </w:r>
      <w:r w:rsidR="00CB17C2" w:rsidRPr="00FD18F3">
        <w:rPr>
          <w:rFonts w:ascii="Times New Roman" w:hAnsi="Times New Roman"/>
          <w:sz w:val="24"/>
          <w:szCs w:val="24"/>
        </w:rPr>
        <w:t>спеціального</w:t>
      </w:r>
      <w:r w:rsidRPr="00FD18F3">
        <w:rPr>
          <w:rFonts w:ascii="Times New Roman" w:hAnsi="Times New Roman"/>
          <w:sz w:val="24"/>
          <w:szCs w:val="24"/>
        </w:rPr>
        <w:t xml:space="preserve"> фонду</w:t>
      </w:r>
      <w:r w:rsidR="00CB17C2" w:rsidRPr="00FD18F3">
        <w:rPr>
          <w:rFonts w:ascii="Times New Roman" w:hAnsi="Times New Roman"/>
          <w:sz w:val="24"/>
          <w:szCs w:val="24"/>
        </w:rPr>
        <w:t xml:space="preserve"> на суму </w:t>
      </w:r>
      <w:r w:rsidR="00841ECD" w:rsidRPr="00FD18F3">
        <w:rPr>
          <w:rFonts w:ascii="Times New Roman" w:hAnsi="Times New Roman"/>
          <w:sz w:val="24"/>
          <w:szCs w:val="24"/>
        </w:rPr>
        <w:t>9 588 318,00</w:t>
      </w:r>
      <w:r w:rsidR="00CB17C2" w:rsidRPr="00FD18F3">
        <w:rPr>
          <w:rFonts w:ascii="Times New Roman" w:hAnsi="Times New Roman"/>
          <w:sz w:val="24"/>
          <w:szCs w:val="24"/>
        </w:rPr>
        <w:t> грн, в тому числі</w:t>
      </w:r>
      <w:r w:rsidR="00F47A19" w:rsidRPr="00FD18F3">
        <w:rPr>
          <w:rFonts w:ascii="Times New Roman" w:hAnsi="Times New Roman"/>
          <w:sz w:val="24"/>
          <w:szCs w:val="24"/>
        </w:rPr>
        <w:t xml:space="preserve"> на</w:t>
      </w:r>
      <w:r w:rsidR="00CB17C2" w:rsidRPr="00FD18F3">
        <w:rPr>
          <w:rFonts w:ascii="Times New Roman" w:hAnsi="Times New Roman"/>
          <w:sz w:val="24"/>
          <w:szCs w:val="24"/>
        </w:rPr>
        <w:t>:</w:t>
      </w:r>
    </w:p>
    <w:p w14:paraId="57EB77B4" w14:textId="6F3E695D" w:rsidR="00D17814" w:rsidRPr="00FD18F3" w:rsidRDefault="00F47A19" w:rsidP="00D17814">
      <w:pPr>
        <w:pStyle w:val="a3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D18F3">
        <w:rPr>
          <w:rFonts w:ascii="Times New Roman" w:hAnsi="Times New Roman"/>
          <w:sz w:val="24"/>
          <w:szCs w:val="24"/>
        </w:rPr>
        <w:t xml:space="preserve">капітальний ремонт системи водопостачання Позаміського дитячого закладу оздоровлення та відпочинку «Чайка» Хмельницької міської ради, за адресою Хмельницька область, Хмельницький район, с. </w:t>
      </w:r>
      <w:proofErr w:type="spellStart"/>
      <w:r w:rsidRPr="00FD18F3">
        <w:rPr>
          <w:rFonts w:ascii="Times New Roman" w:hAnsi="Times New Roman"/>
          <w:sz w:val="24"/>
          <w:szCs w:val="24"/>
        </w:rPr>
        <w:t>Головчинці</w:t>
      </w:r>
      <w:proofErr w:type="spellEnd"/>
      <w:r w:rsidRPr="00FD18F3">
        <w:rPr>
          <w:rFonts w:ascii="Times New Roman" w:hAnsi="Times New Roman"/>
          <w:sz w:val="24"/>
          <w:szCs w:val="24"/>
        </w:rPr>
        <w:t xml:space="preserve">, вул. Підлісна, 4/1 для тимчасового розміщення внутрішньо переміщених осіб – </w:t>
      </w:r>
      <w:r w:rsidR="007351DA" w:rsidRPr="00FD18F3">
        <w:rPr>
          <w:rFonts w:ascii="Times New Roman" w:hAnsi="Times New Roman"/>
          <w:sz w:val="24"/>
          <w:szCs w:val="24"/>
        </w:rPr>
        <w:t>1 333 153,00</w:t>
      </w:r>
      <w:r w:rsidRPr="00FD18F3">
        <w:rPr>
          <w:rFonts w:ascii="Times New Roman" w:hAnsi="Times New Roman"/>
          <w:sz w:val="24"/>
          <w:szCs w:val="24"/>
        </w:rPr>
        <w:t> гривень;</w:t>
      </w:r>
    </w:p>
    <w:p w14:paraId="05E0BD47" w14:textId="77777777" w:rsidR="00A277DD" w:rsidRPr="00FD18F3" w:rsidRDefault="00B550AD" w:rsidP="00A277DD">
      <w:pPr>
        <w:pStyle w:val="a3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D18F3">
        <w:rPr>
          <w:rFonts w:ascii="Times New Roman" w:hAnsi="Times New Roman"/>
          <w:sz w:val="24"/>
          <w:szCs w:val="24"/>
        </w:rPr>
        <w:t xml:space="preserve">капітальний ремонт системи опалення спального корпусу Позаміського дитячого закладу оздоровлення та відпочинку «Чайка» Хмельницької міської ради, за адресою Хмельницька область, Хмельницький район, с. </w:t>
      </w:r>
      <w:proofErr w:type="spellStart"/>
      <w:r w:rsidRPr="00FD18F3">
        <w:rPr>
          <w:rFonts w:ascii="Times New Roman" w:hAnsi="Times New Roman"/>
          <w:sz w:val="24"/>
          <w:szCs w:val="24"/>
        </w:rPr>
        <w:t>Головчинці</w:t>
      </w:r>
      <w:proofErr w:type="spellEnd"/>
      <w:r w:rsidRPr="00FD18F3">
        <w:rPr>
          <w:rFonts w:ascii="Times New Roman" w:hAnsi="Times New Roman"/>
          <w:sz w:val="24"/>
          <w:szCs w:val="24"/>
        </w:rPr>
        <w:t xml:space="preserve">, вул. Підлісна, 4/1 для тимчасового розміщення внутрішньо переміщених осіб» </w:t>
      </w:r>
      <w:r w:rsidR="007D31E1" w:rsidRPr="00FD18F3">
        <w:rPr>
          <w:rFonts w:ascii="Times New Roman" w:hAnsi="Times New Roman"/>
          <w:sz w:val="24"/>
          <w:szCs w:val="24"/>
        </w:rPr>
        <w:t>– 2 320 </w:t>
      </w:r>
      <w:r w:rsidRPr="00FD18F3">
        <w:rPr>
          <w:rFonts w:ascii="Times New Roman" w:hAnsi="Times New Roman"/>
          <w:sz w:val="24"/>
          <w:szCs w:val="24"/>
        </w:rPr>
        <w:t>661</w:t>
      </w:r>
      <w:r w:rsidR="007D31E1" w:rsidRPr="00FD18F3">
        <w:rPr>
          <w:rFonts w:ascii="Times New Roman" w:hAnsi="Times New Roman"/>
          <w:sz w:val="24"/>
          <w:szCs w:val="24"/>
        </w:rPr>
        <w:t>,00 </w:t>
      </w:r>
      <w:r w:rsidRPr="00FD18F3">
        <w:rPr>
          <w:rFonts w:ascii="Times New Roman" w:hAnsi="Times New Roman"/>
          <w:sz w:val="24"/>
          <w:szCs w:val="24"/>
        </w:rPr>
        <w:t>гр</w:t>
      </w:r>
      <w:r w:rsidR="007D31E1" w:rsidRPr="00FD18F3">
        <w:rPr>
          <w:rFonts w:ascii="Times New Roman" w:hAnsi="Times New Roman"/>
          <w:sz w:val="24"/>
          <w:szCs w:val="24"/>
        </w:rPr>
        <w:t>иве</w:t>
      </w:r>
      <w:r w:rsidRPr="00FD18F3">
        <w:rPr>
          <w:rFonts w:ascii="Times New Roman" w:hAnsi="Times New Roman"/>
          <w:sz w:val="24"/>
          <w:szCs w:val="24"/>
        </w:rPr>
        <w:t>н</w:t>
      </w:r>
      <w:r w:rsidR="007D31E1" w:rsidRPr="00FD18F3">
        <w:rPr>
          <w:rFonts w:ascii="Times New Roman" w:hAnsi="Times New Roman"/>
          <w:sz w:val="24"/>
          <w:szCs w:val="24"/>
        </w:rPr>
        <w:t>ь</w:t>
      </w:r>
      <w:r w:rsidRPr="00FD18F3">
        <w:rPr>
          <w:rFonts w:ascii="Times New Roman" w:hAnsi="Times New Roman"/>
          <w:sz w:val="24"/>
          <w:szCs w:val="24"/>
        </w:rPr>
        <w:t>;</w:t>
      </w:r>
    </w:p>
    <w:p w14:paraId="4B9A05EB" w14:textId="77777777" w:rsidR="00A277DD" w:rsidRPr="00FD18F3" w:rsidRDefault="00B550AD" w:rsidP="00381369">
      <w:pPr>
        <w:pStyle w:val="a3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FD18F3">
        <w:rPr>
          <w:rFonts w:ascii="Times New Roman" w:hAnsi="Times New Roman"/>
          <w:sz w:val="24"/>
          <w:szCs w:val="24"/>
        </w:rPr>
        <w:t>капітальний ремонт систе</w:t>
      </w:r>
      <w:r w:rsidR="00A277DD" w:rsidRPr="00FD18F3">
        <w:rPr>
          <w:rFonts w:ascii="Times New Roman" w:hAnsi="Times New Roman"/>
          <w:sz w:val="24"/>
          <w:szCs w:val="24"/>
        </w:rPr>
        <w:t>ми опалення спального корпусу № </w:t>
      </w:r>
      <w:r w:rsidRPr="00FD18F3">
        <w:rPr>
          <w:rFonts w:ascii="Times New Roman" w:hAnsi="Times New Roman"/>
          <w:sz w:val="24"/>
          <w:szCs w:val="24"/>
        </w:rPr>
        <w:t xml:space="preserve">2 Позаміського дитячого закладу оздоровлення та відпочинку «Чайка» Хмельницької міської ради, за адресою Хмельницька область, Хмельницький район, с. </w:t>
      </w:r>
      <w:proofErr w:type="spellStart"/>
      <w:r w:rsidRPr="00FD18F3">
        <w:rPr>
          <w:rFonts w:ascii="Times New Roman" w:hAnsi="Times New Roman"/>
          <w:sz w:val="24"/>
          <w:szCs w:val="24"/>
        </w:rPr>
        <w:t>Головчинці</w:t>
      </w:r>
      <w:proofErr w:type="spellEnd"/>
      <w:r w:rsidRPr="00FD18F3">
        <w:rPr>
          <w:rFonts w:ascii="Times New Roman" w:hAnsi="Times New Roman"/>
          <w:sz w:val="24"/>
          <w:szCs w:val="24"/>
        </w:rPr>
        <w:t xml:space="preserve">, вул. Підлісна, 4/1 для тимчасового розміщення внутрішньо переміщених осіб» </w:t>
      </w:r>
      <w:r w:rsidR="00A277DD" w:rsidRPr="00FD18F3">
        <w:rPr>
          <w:rFonts w:ascii="Times New Roman" w:hAnsi="Times New Roman"/>
          <w:sz w:val="24"/>
          <w:szCs w:val="24"/>
        </w:rPr>
        <w:t>– 2 375 </w:t>
      </w:r>
      <w:r w:rsidRPr="00FD18F3">
        <w:rPr>
          <w:rFonts w:ascii="Times New Roman" w:hAnsi="Times New Roman"/>
          <w:sz w:val="24"/>
          <w:szCs w:val="24"/>
        </w:rPr>
        <w:t>862</w:t>
      </w:r>
      <w:r w:rsidR="00A277DD" w:rsidRPr="00FD18F3">
        <w:rPr>
          <w:rFonts w:ascii="Times New Roman" w:hAnsi="Times New Roman"/>
          <w:sz w:val="24"/>
          <w:szCs w:val="24"/>
        </w:rPr>
        <w:t>,00 гривень;</w:t>
      </w:r>
    </w:p>
    <w:p w14:paraId="616EC1FB" w14:textId="248F4793" w:rsidR="00B550AD" w:rsidRPr="00FD18F3" w:rsidRDefault="00A91D17" w:rsidP="00A277DD">
      <w:pPr>
        <w:pStyle w:val="a3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D18F3">
        <w:rPr>
          <w:rFonts w:ascii="Times New Roman" w:hAnsi="Times New Roman"/>
          <w:sz w:val="24"/>
          <w:szCs w:val="24"/>
        </w:rPr>
        <w:t>реконструкцію</w:t>
      </w:r>
      <w:r w:rsidR="007E2F3A" w:rsidRPr="00FD18F3">
        <w:rPr>
          <w:rFonts w:ascii="Times New Roman" w:hAnsi="Times New Roman"/>
          <w:sz w:val="24"/>
          <w:szCs w:val="24"/>
        </w:rPr>
        <w:t xml:space="preserve"> будівель за адресою Хмельницька область, Хмельницький район, с. </w:t>
      </w:r>
      <w:proofErr w:type="spellStart"/>
      <w:r w:rsidR="007E2F3A" w:rsidRPr="00FD18F3">
        <w:rPr>
          <w:rFonts w:ascii="Times New Roman" w:hAnsi="Times New Roman"/>
          <w:sz w:val="24"/>
          <w:szCs w:val="24"/>
        </w:rPr>
        <w:t>Головчинці</w:t>
      </w:r>
      <w:proofErr w:type="spellEnd"/>
      <w:r w:rsidR="007E2F3A" w:rsidRPr="00FD18F3">
        <w:rPr>
          <w:rFonts w:ascii="Times New Roman" w:hAnsi="Times New Roman"/>
          <w:sz w:val="24"/>
          <w:szCs w:val="24"/>
        </w:rPr>
        <w:t xml:space="preserve">, вул. Підлісна, 4/1 для облаштування місць проживання та реабілітації внутрішньо переміщених та евакуйованих осіб з впровадженням заходів з енергоефективності (в тому числі виготовлення </w:t>
      </w:r>
      <w:proofErr w:type="spellStart"/>
      <w:r w:rsidR="007E2F3A" w:rsidRPr="00FD18F3">
        <w:rPr>
          <w:rFonts w:ascii="Times New Roman" w:hAnsi="Times New Roman"/>
          <w:sz w:val="24"/>
          <w:szCs w:val="24"/>
        </w:rPr>
        <w:t>проєктно</w:t>
      </w:r>
      <w:proofErr w:type="spellEnd"/>
      <w:r w:rsidR="007E2F3A" w:rsidRPr="00FD18F3">
        <w:rPr>
          <w:rFonts w:ascii="Times New Roman" w:hAnsi="Times New Roman"/>
          <w:sz w:val="24"/>
          <w:szCs w:val="24"/>
        </w:rPr>
        <w:t>-кошторисної документації) – 3 5</w:t>
      </w:r>
      <w:r w:rsidR="005A25EC" w:rsidRPr="00FD18F3">
        <w:rPr>
          <w:rFonts w:ascii="Times New Roman" w:hAnsi="Times New Roman"/>
          <w:sz w:val="24"/>
          <w:szCs w:val="24"/>
        </w:rPr>
        <w:t>58</w:t>
      </w:r>
      <w:r w:rsidR="007E2F3A" w:rsidRPr="00FD18F3">
        <w:rPr>
          <w:rFonts w:ascii="Times New Roman" w:hAnsi="Times New Roman"/>
          <w:sz w:val="24"/>
          <w:szCs w:val="24"/>
        </w:rPr>
        <w:t> </w:t>
      </w:r>
      <w:r w:rsidR="005A25EC" w:rsidRPr="00FD18F3">
        <w:rPr>
          <w:rFonts w:ascii="Times New Roman" w:hAnsi="Times New Roman"/>
          <w:sz w:val="24"/>
          <w:szCs w:val="24"/>
        </w:rPr>
        <w:t>642</w:t>
      </w:r>
      <w:r w:rsidR="007E2F3A" w:rsidRPr="00FD18F3">
        <w:rPr>
          <w:rFonts w:ascii="Times New Roman" w:hAnsi="Times New Roman"/>
          <w:sz w:val="24"/>
          <w:szCs w:val="24"/>
        </w:rPr>
        <w:t>,00 </w:t>
      </w:r>
      <w:r w:rsidR="00EF11D5">
        <w:rPr>
          <w:rFonts w:ascii="Times New Roman" w:hAnsi="Times New Roman"/>
          <w:sz w:val="24"/>
          <w:szCs w:val="24"/>
        </w:rPr>
        <w:t>г</w:t>
      </w:r>
      <w:r w:rsidR="007E2F3A" w:rsidRPr="00FD18F3">
        <w:rPr>
          <w:rFonts w:ascii="Times New Roman" w:hAnsi="Times New Roman"/>
          <w:sz w:val="24"/>
          <w:szCs w:val="24"/>
        </w:rPr>
        <w:t>ривень;</w:t>
      </w:r>
    </w:p>
    <w:p w14:paraId="29F1B63B" w14:textId="77777777" w:rsidR="00712026" w:rsidRPr="00FD18F3" w:rsidRDefault="00712026" w:rsidP="00712026">
      <w:pPr>
        <w:pStyle w:val="a3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6"/>
          <w:szCs w:val="6"/>
        </w:rPr>
      </w:pPr>
    </w:p>
    <w:p w14:paraId="06D8B6E1" w14:textId="610E7741" w:rsidR="006D5DB7" w:rsidRPr="00FD18F3" w:rsidRDefault="00712026" w:rsidP="006D5DB7">
      <w:pPr>
        <w:pStyle w:val="a3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D18F3">
        <w:rPr>
          <w:rFonts w:ascii="Times New Roman" w:hAnsi="Times New Roman"/>
          <w:sz w:val="24"/>
          <w:szCs w:val="24"/>
        </w:rPr>
        <w:t xml:space="preserve">за КПКВК МБ 0810160 «Керівництво і управління у відповідній сфері у містах (місті Києві), селищах, селах, об’єднаних територіальних громадах» </w:t>
      </w:r>
      <w:r w:rsidRPr="00FD18F3">
        <w:rPr>
          <w:rFonts w:ascii="Times New Roman" w:hAnsi="Times New Roman"/>
          <w:i/>
          <w:sz w:val="24"/>
          <w:szCs w:val="24"/>
        </w:rPr>
        <w:t>збільшити</w:t>
      </w:r>
      <w:r w:rsidRPr="00FD18F3">
        <w:rPr>
          <w:rFonts w:ascii="Times New Roman" w:hAnsi="Times New Roman"/>
          <w:sz w:val="24"/>
          <w:szCs w:val="24"/>
        </w:rPr>
        <w:t xml:space="preserve"> призначення спеціального фонду на суму </w:t>
      </w:r>
      <w:r w:rsidR="001F22F2">
        <w:rPr>
          <w:rFonts w:ascii="Times New Roman" w:hAnsi="Times New Roman"/>
          <w:sz w:val="24"/>
          <w:szCs w:val="24"/>
        </w:rPr>
        <w:t>499 000,00</w:t>
      </w:r>
      <w:r w:rsidRPr="00FD18F3">
        <w:rPr>
          <w:rFonts w:ascii="Times New Roman" w:hAnsi="Times New Roman"/>
          <w:sz w:val="24"/>
          <w:szCs w:val="24"/>
        </w:rPr>
        <w:t> грн на придбання генераторів</w:t>
      </w:r>
      <w:r w:rsidR="007154BD">
        <w:rPr>
          <w:rFonts w:ascii="Times New Roman" w:hAnsi="Times New Roman"/>
          <w:sz w:val="24"/>
          <w:szCs w:val="24"/>
        </w:rPr>
        <w:t xml:space="preserve"> та </w:t>
      </w:r>
      <w:r w:rsidR="007154BD" w:rsidRPr="00FD18F3">
        <w:rPr>
          <w:rFonts w:ascii="Times New Roman" w:hAnsi="Times New Roman"/>
          <w:sz w:val="24"/>
          <w:szCs w:val="24"/>
        </w:rPr>
        <w:t>засобів зв’язку (радіостанцій</w:t>
      </w:r>
      <w:r w:rsidR="009D1EE3">
        <w:rPr>
          <w:rFonts w:ascii="Times New Roman" w:hAnsi="Times New Roman"/>
          <w:sz w:val="24"/>
          <w:szCs w:val="24"/>
        </w:rPr>
        <w:t xml:space="preserve"> портативних</w:t>
      </w:r>
      <w:r w:rsidR="007154BD" w:rsidRPr="00FD18F3">
        <w:rPr>
          <w:rFonts w:ascii="Times New Roman" w:hAnsi="Times New Roman"/>
          <w:sz w:val="24"/>
          <w:szCs w:val="24"/>
        </w:rPr>
        <w:t>)</w:t>
      </w:r>
      <w:r w:rsidRPr="00FD18F3">
        <w:rPr>
          <w:rFonts w:ascii="Times New Roman" w:hAnsi="Times New Roman"/>
          <w:sz w:val="24"/>
          <w:szCs w:val="24"/>
        </w:rPr>
        <w:t>;</w:t>
      </w:r>
    </w:p>
    <w:p w14:paraId="09DCB7B0" w14:textId="77777777" w:rsidR="006D5DB7" w:rsidRPr="00FD18F3" w:rsidRDefault="006D5DB7" w:rsidP="006D5DB7">
      <w:pPr>
        <w:pStyle w:val="a3"/>
        <w:rPr>
          <w:rFonts w:ascii="Times New Roman" w:hAnsi="Times New Roman"/>
          <w:sz w:val="6"/>
          <w:szCs w:val="6"/>
        </w:rPr>
      </w:pPr>
    </w:p>
    <w:p w14:paraId="639FCFC2" w14:textId="14BDAA35" w:rsidR="00CB5F86" w:rsidRPr="00FD18F3" w:rsidRDefault="006D5DB7" w:rsidP="00E27918">
      <w:pPr>
        <w:pStyle w:val="a3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D18F3">
        <w:rPr>
          <w:rFonts w:ascii="Times New Roman" w:hAnsi="Times New Roman"/>
          <w:sz w:val="24"/>
          <w:szCs w:val="24"/>
        </w:rPr>
        <w:t>за КПКВК МБ 0813241 «Забезпечення діяльності інших закладів у сфері соціального захисту і соціального забезпечення»</w:t>
      </w:r>
      <w:r w:rsidR="00A634E2" w:rsidRPr="00FD18F3">
        <w:rPr>
          <w:rFonts w:ascii="Times New Roman" w:hAnsi="Times New Roman"/>
          <w:sz w:val="24"/>
          <w:szCs w:val="24"/>
        </w:rPr>
        <w:t xml:space="preserve"> </w:t>
      </w:r>
      <w:r w:rsidR="00A634E2" w:rsidRPr="00FD18F3">
        <w:rPr>
          <w:rFonts w:ascii="Times New Roman" w:hAnsi="Times New Roman"/>
          <w:i/>
          <w:sz w:val="24"/>
          <w:szCs w:val="24"/>
        </w:rPr>
        <w:t>зменшити</w:t>
      </w:r>
      <w:r w:rsidR="00A634E2" w:rsidRPr="00FD18F3">
        <w:rPr>
          <w:rFonts w:ascii="Times New Roman" w:hAnsi="Times New Roman"/>
          <w:sz w:val="24"/>
          <w:szCs w:val="24"/>
        </w:rPr>
        <w:t xml:space="preserve"> призначення спеціального фонду на суму 260 000,00 грн передбачені для Позаміського дитячого закладу оздоровлення та відпочинку «Чайка» Хмельницької міської ради на капітальний ремонт системи водопостачання;</w:t>
      </w:r>
    </w:p>
    <w:p w14:paraId="1E73B269" w14:textId="1602BB9A" w:rsidR="00B04329" w:rsidRPr="00FD18F3" w:rsidRDefault="00B04329" w:rsidP="007907CE">
      <w:pPr>
        <w:pStyle w:val="a3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12"/>
          <w:szCs w:val="12"/>
        </w:rPr>
      </w:pPr>
    </w:p>
    <w:p w14:paraId="08F3C8EE" w14:textId="061EA2DA" w:rsidR="00D65F28" w:rsidRPr="00FD18F3" w:rsidRDefault="000B5A90" w:rsidP="00D65F28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D18F3">
        <w:rPr>
          <w:rFonts w:ascii="Times New Roman" w:hAnsi="Times New Roman"/>
          <w:sz w:val="24"/>
          <w:szCs w:val="24"/>
        </w:rPr>
        <w:t xml:space="preserve">по головному розпоряднику бюджетних коштів – управлінню охорони здоров’я Хмельницької міської ради </w:t>
      </w:r>
      <w:r w:rsidRPr="00FD18F3">
        <w:rPr>
          <w:rFonts w:ascii="Times New Roman" w:hAnsi="Times New Roman"/>
          <w:i/>
          <w:iCs/>
          <w:sz w:val="24"/>
          <w:szCs w:val="24"/>
        </w:rPr>
        <w:t>збільшити</w:t>
      </w:r>
      <w:r w:rsidRPr="00FD18F3">
        <w:rPr>
          <w:rFonts w:ascii="Times New Roman" w:hAnsi="Times New Roman"/>
          <w:sz w:val="24"/>
          <w:szCs w:val="24"/>
        </w:rPr>
        <w:t xml:space="preserve"> призначення на суму </w:t>
      </w:r>
      <w:r w:rsidR="003D3274" w:rsidRPr="00FD18F3">
        <w:rPr>
          <w:rFonts w:ascii="Times New Roman" w:hAnsi="Times New Roman"/>
          <w:sz w:val="24"/>
          <w:szCs w:val="24"/>
        </w:rPr>
        <w:t>1 </w:t>
      </w:r>
      <w:r w:rsidR="00D65F28" w:rsidRPr="00FD18F3">
        <w:rPr>
          <w:rFonts w:ascii="Times New Roman" w:hAnsi="Times New Roman"/>
          <w:sz w:val="24"/>
          <w:szCs w:val="24"/>
        </w:rPr>
        <w:t>404</w:t>
      </w:r>
      <w:r w:rsidR="003D3274" w:rsidRPr="00FD18F3">
        <w:rPr>
          <w:rFonts w:ascii="Times New Roman" w:hAnsi="Times New Roman"/>
          <w:sz w:val="24"/>
          <w:szCs w:val="24"/>
        </w:rPr>
        <w:t> 000,00</w:t>
      </w:r>
      <w:r w:rsidRPr="00FD18F3">
        <w:rPr>
          <w:rFonts w:ascii="Times New Roman" w:hAnsi="Times New Roman"/>
          <w:sz w:val="24"/>
          <w:szCs w:val="24"/>
        </w:rPr>
        <w:t> грн</w:t>
      </w:r>
      <w:r w:rsidR="00907E3D" w:rsidRPr="00FD18F3">
        <w:rPr>
          <w:rFonts w:ascii="Times New Roman" w:hAnsi="Times New Roman"/>
          <w:sz w:val="24"/>
          <w:szCs w:val="24"/>
        </w:rPr>
        <w:t>, в тому числі:</w:t>
      </w:r>
    </w:p>
    <w:p w14:paraId="605A4376" w14:textId="77777777" w:rsidR="00D65F28" w:rsidRPr="00FD18F3" w:rsidRDefault="00D65F28" w:rsidP="00D65F28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6"/>
          <w:szCs w:val="6"/>
        </w:rPr>
      </w:pPr>
    </w:p>
    <w:p w14:paraId="4F5D7576" w14:textId="60A2DA17" w:rsidR="003D3274" w:rsidRPr="00FD18F3" w:rsidRDefault="001E5F05" w:rsidP="001E5F05">
      <w:pPr>
        <w:pStyle w:val="a3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D18F3">
        <w:rPr>
          <w:rFonts w:ascii="Times New Roman" w:hAnsi="Times New Roman"/>
          <w:sz w:val="24"/>
          <w:szCs w:val="24"/>
        </w:rPr>
        <w:t xml:space="preserve">за КПКВК МБ 0712010 «Багатопрофільна стаціонарна медична допомога населенню» </w:t>
      </w:r>
      <w:r w:rsidRPr="00FD18F3">
        <w:rPr>
          <w:rFonts w:ascii="Times New Roman" w:hAnsi="Times New Roman"/>
          <w:i/>
          <w:iCs/>
          <w:sz w:val="24"/>
          <w:szCs w:val="24"/>
        </w:rPr>
        <w:t>збільшити</w:t>
      </w:r>
      <w:r w:rsidRPr="00FD18F3">
        <w:rPr>
          <w:rFonts w:ascii="Times New Roman" w:hAnsi="Times New Roman"/>
          <w:sz w:val="24"/>
          <w:szCs w:val="24"/>
        </w:rPr>
        <w:t xml:space="preserve"> призначення загального фонду на суму 1 355 000,00 грн </w:t>
      </w:r>
      <w:r w:rsidR="003D3274" w:rsidRPr="00FD18F3">
        <w:rPr>
          <w:rFonts w:ascii="Times New Roman" w:hAnsi="Times New Roman"/>
          <w:sz w:val="24"/>
          <w:szCs w:val="24"/>
        </w:rPr>
        <w:t>на виконання заходів Програми розвитку, підтримки комунальних закладів охорони здоров’я та надання медичних послуг понад обсяг, передбачений програмою державних гарантій медичного обслуговування населення Хмельницької міської територіальної громади на 2021 - 2023 роки (зі змінами)</w:t>
      </w:r>
      <w:r w:rsidR="00A669F4" w:rsidRPr="00FD18F3">
        <w:rPr>
          <w:rFonts w:ascii="Times New Roman" w:hAnsi="Times New Roman"/>
          <w:sz w:val="24"/>
          <w:szCs w:val="24"/>
        </w:rPr>
        <w:t xml:space="preserve"> для комунального підприємства «Хмельницька міська дитяча лікарня» на оплату праці і нарахування на заробітну плату;</w:t>
      </w:r>
    </w:p>
    <w:p w14:paraId="62959233" w14:textId="77777777" w:rsidR="00753906" w:rsidRPr="00FD18F3" w:rsidRDefault="00753906" w:rsidP="00753906">
      <w:pPr>
        <w:pStyle w:val="a3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6"/>
          <w:szCs w:val="6"/>
        </w:rPr>
      </w:pPr>
    </w:p>
    <w:p w14:paraId="3EC0949D" w14:textId="349F5C40" w:rsidR="00753906" w:rsidRPr="00FD18F3" w:rsidRDefault="00753906" w:rsidP="00753906">
      <w:pPr>
        <w:pStyle w:val="a3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D18F3">
        <w:rPr>
          <w:rFonts w:ascii="Times New Roman" w:hAnsi="Times New Roman"/>
          <w:sz w:val="24"/>
          <w:szCs w:val="24"/>
        </w:rPr>
        <w:t xml:space="preserve">за КПКВК МБ 0710160 «Керівництво і управління у відповідній сфері у містах (місті Києві), селищах, селах, об’єднаних територіальних громадах» </w:t>
      </w:r>
      <w:r w:rsidRPr="00FD18F3">
        <w:rPr>
          <w:rFonts w:ascii="Times New Roman" w:hAnsi="Times New Roman"/>
          <w:i/>
          <w:iCs/>
          <w:sz w:val="24"/>
          <w:szCs w:val="24"/>
        </w:rPr>
        <w:t>збільшити</w:t>
      </w:r>
      <w:r w:rsidRPr="00FD18F3">
        <w:rPr>
          <w:rFonts w:ascii="Times New Roman" w:hAnsi="Times New Roman"/>
          <w:sz w:val="24"/>
          <w:szCs w:val="24"/>
        </w:rPr>
        <w:t xml:space="preserve"> призначення спеціального фонду на суму 49 000,00 грн для придбання засобів зв’язку (радіостанцій);</w:t>
      </w:r>
    </w:p>
    <w:p w14:paraId="20E2DA5A" w14:textId="77777777" w:rsidR="000B5A90" w:rsidRPr="00FD18F3" w:rsidRDefault="000B5A90" w:rsidP="000B5A90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12"/>
          <w:szCs w:val="12"/>
        </w:rPr>
      </w:pPr>
    </w:p>
    <w:p w14:paraId="5772ACD8" w14:textId="7B1F1D5C" w:rsidR="009260C3" w:rsidRPr="00FD18F3" w:rsidRDefault="00CC7B56" w:rsidP="009260C3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D18F3">
        <w:rPr>
          <w:rFonts w:ascii="Times New Roman" w:hAnsi="Times New Roman"/>
          <w:sz w:val="24"/>
          <w:szCs w:val="24"/>
        </w:rPr>
        <w:t xml:space="preserve">по головному розпоряднику бюджетних коштів – управлінню комунальної інфраструктури Хмельницької міської ради </w:t>
      </w:r>
      <w:r w:rsidR="009260C3" w:rsidRPr="00FD18F3">
        <w:rPr>
          <w:rFonts w:ascii="Times New Roman" w:hAnsi="Times New Roman"/>
          <w:i/>
          <w:iCs/>
          <w:sz w:val="24"/>
          <w:szCs w:val="24"/>
        </w:rPr>
        <w:t>збільшити</w:t>
      </w:r>
      <w:r w:rsidR="009260C3" w:rsidRPr="00FD18F3">
        <w:rPr>
          <w:rFonts w:ascii="Times New Roman" w:hAnsi="Times New Roman"/>
          <w:sz w:val="24"/>
          <w:szCs w:val="24"/>
        </w:rPr>
        <w:t xml:space="preserve"> призначення спеціального фонду на суму 11 200 000,00 грн на виконання заходів Програми підтримки і розвитку житлово-комунальної інфраструктури Хмельницької міської територіальної громади на 2022 - 2027 роки за КПКВК МБ 1417670 «Внески до статутного капіталу суб’єктів господарювання» для міського комунального підприємства «</w:t>
      </w:r>
      <w:proofErr w:type="spellStart"/>
      <w:r w:rsidR="009260C3" w:rsidRPr="00FD18F3">
        <w:rPr>
          <w:rFonts w:ascii="Times New Roman" w:hAnsi="Times New Roman"/>
          <w:sz w:val="24"/>
          <w:szCs w:val="24"/>
        </w:rPr>
        <w:t>Хмельницькводоканал</w:t>
      </w:r>
      <w:proofErr w:type="spellEnd"/>
      <w:r w:rsidR="009260C3" w:rsidRPr="00FD18F3">
        <w:rPr>
          <w:rFonts w:ascii="Times New Roman" w:hAnsi="Times New Roman"/>
          <w:sz w:val="24"/>
          <w:szCs w:val="24"/>
        </w:rPr>
        <w:t>» на придбання: генераторів</w:t>
      </w:r>
      <w:r w:rsidR="00635900" w:rsidRPr="00FD18F3">
        <w:rPr>
          <w:rFonts w:ascii="Times New Roman" w:hAnsi="Times New Roman"/>
          <w:sz w:val="24"/>
          <w:szCs w:val="24"/>
        </w:rPr>
        <w:t xml:space="preserve"> </w:t>
      </w:r>
      <w:r w:rsidR="009260C3" w:rsidRPr="00FD18F3">
        <w:rPr>
          <w:rFonts w:ascii="Times New Roman" w:hAnsi="Times New Roman"/>
          <w:sz w:val="24"/>
          <w:szCs w:val="24"/>
        </w:rPr>
        <w:t xml:space="preserve">– 10 500 000,00 грн, </w:t>
      </w:r>
      <w:r w:rsidR="00802357" w:rsidRPr="00FD18F3">
        <w:rPr>
          <w:rFonts w:ascii="Times New Roman" w:hAnsi="Times New Roman"/>
          <w:sz w:val="24"/>
          <w:szCs w:val="24"/>
        </w:rPr>
        <w:t>перетворювачів частоти – 700 000,00 гривень</w:t>
      </w:r>
      <w:r w:rsidR="009260C3" w:rsidRPr="00FD18F3">
        <w:rPr>
          <w:rFonts w:ascii="Times New Roman" w:hAnsi="Times New Roman"/>
          <w:sz w:val="24"/>
          <w:szCs w:val="24"/>
        </w:rPr>
        <w:t>.</w:t>
      </w:r>
    </w:p>
    <w:p w14:paraId="4AE1D9D8" w14:textId="306A3156" w:rsidR="00CC7B56" w:rsidRPr="00FD18F3" w:rsidRDefault="00FA3B1A" w:rsidP="00FA3B1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18F3">
        <w:rPr>
          <w:rFonts w:ascii="Times New Roman" w:hAnsi="Times New Roman"/>
          <w:sz w:val="24"/>
          <w:szCs w:val="24"/>
        </w:rPr>
        <w:t>З</w:t>
      </w:r>
      <w:r w:rsidR="00CC7B56" w:rsidRPr="00FD18F3">
        <w:rPr>
          <w:rFonts w:ascii="Times New Roman" w:hAnsi="Times New Roman"/>
          <w:sz w:val="24"/>
          <w:szCs w:val="24"/>
        </w:rPr>
        <w:t>дійснити</w:t>
      </w:r>
      <w:r w:rsidR="00CC7B56" w:rsidRPr="00FD18F3">
        <w:rPr>
          <w:rFonts w:ascii="Times New Roman" w:hAnsi="Times New Roman"/>
          <w:i/>
          <w:iCs/>
          <w:sz w:val="24"/>
          <w:szCs w:val="24"/>
        </w:rPr>
        <w:t xml:space="preserve"> перерозподіл</w:t>
      </w:r>
      <w:r w:rsidR="00CC7B56" w:rsidRPr="00FD18F3">
        <w:rPr>
          <w:rFonts w:ascii="Times New Roman" w:hAnsi="Times New Roman"/>
          <w:sz w:val="24"/>
          <w:szCs w:val="24"/>
        </w:rPr>
        <w:t xml:space="preserve"> затверджених призначень загального фонду за КПКВК МБ 1416030 «Організація благоустрою населених пунктів»</w:t>
      </w:r>
      <w:r w:rsidRPr="00FD18F3">
        <w:rPr>
          <w:rFonts w:ascii="Times New Roman" w:hAnsi="Times New Roman"/>
          <w:sz w:val="24"/>
          <w:szCs w:val="24"/>
        </w:rPr>
        <w:t>, а саме</w:t>
      </w:r>
      <w:r w:rsidR="00CC7B56" w:rsidRPr="00FD18F3">
        <w:rPr>
          <w:rFonts w:ascii="Times New Roman" w:hAnsi="Times New Roman"/>
          <w:sz w:val="24"/>
          <w:szCs w:val="24"/>
        </w:rPr>
        <w:t>:</w:t>
      </w:r>
    </w:p>
    <w:p w14:paraId="5D503C08" w14:textId="125DCD9F" w:rsidR="009D0492" w:rsidRPr="00FD18F3" w:rsidRDefault="00CC7B56" w:rsidP="009D0492">
      <w:pPr>
        <w:pStyle w:val="a3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D18F3">
        <w:rPr>
          <w:rFonts w:ascii="Times New Roman" w:hAnsi="Times New Roman"/>
          <w:i/>
          <w:iCs/>
          <w:sz w:val="24"/>
          <w:szCs w:val="24"/>
        </w:rPr>
        <w:t>зменшити</w:t>
      </w:r>
      <w:r w:rsidRPr="00FD18F3">
        <w:rPr>
          <w:rFonts w:ascii="Times New Roman" w:hAnsi="Times New Roman"/>
          <w:sz w:val="24"/>
          <w:szCs w:val="24"/>
        </w:rPr>
        <w:t xml:space="preserve"> на суму 300 000,00</w:t>
      </w:r>
      <w:r w:rsidR="009D0492" w:rsidRPr="00FD18F3">
        <w:rPr>
          <w:rFonts w:ascii="Times New Roman" w:hAnsi="Times New Roman"/>
          <w:sz w:val="24"/>
          <w:szCs w:val="24"/>
        </w:rPr>
        <w:t> </w:t>
      </w:r>
      <w:r w:rsidRPr="00FD18F3">
        <w:rPr>
          <w:rFonts w:ascii="Times New Roman" w:hAnsi="Times New Roman"/>
          <w:sz w:val="24"/>
          <w:szCs w:val="24"/>
        </w:rPr>
        <w:t xml:space="preserve">грн </w:t>
      </w:r>
      <w:r w:rsidR="009D0714" w:rsidRPr="00FD18F3">
        <w:rPr>
          <w:rFonts w:ascii="Times New Roman" w:hAnsi="Times New Roman"/>
          <w:sz w:val="24"/>
          <w:szCs w:val="24"/>
        </w:rPr>
        <w:t xml:space="preserve">призначення </w:t>
      </w:r>
      <w:r w:rsidR="00E72F4D" w:rsidRPr="00FD18F3">
        <w:rPr>
          <w:rFonts w:ascii="Times New Roman" w:hAnsi="Times New Roman"/>
          <w:sz w:val="24"/>
          <w:szCs w:val="24"/>
        </w:rPr>
        <w:t xml:space="preserve">передбачені </w:t>
      </w:r>
      <w:r w:rsidRPr="00FD18F3">
        <w:rPr>
          <w:rFonts w:ascii="Times New Roman" w:hAnsi="Times New Roman"/>
          <w:sz w:val="24"/>
          <w:szCs w:val="24"/>
        </w:rPr>
        <w:t>на поточний ремонт пам’ятників на території</w:t>
      </w:r>
      <w:r w:rsidR="00E72F4D" w:rsidRPr="00FD18F3">
        <w:rPr>
          <w:rFonts w:ascii="Times New Roman" w:hAnsi="Times New Roman"/>
          <w:sz w:val="24"/>
          <w:szCs w:val="24"/>
        </w:rPr>
        <w:t xml:space="preserve"> Хмельницької міської територіальної громади</w:t>
      </w:r>
      <w:r w:rsidRPr="00FD18F3">
        <w:rPr>
          <w:rFonts w:ascii="Times New Roman" w:hAnsi="Times New Roman"/>
          <w:sz w:val="24"/>
          <w:szCs w:val="24"/>
        </w:rPr>
        <w:t>;</w:t>
      </w:r>
    </w:p>
    <w:p w14:paraId="6CDE50E4" w14:textId="45C9B9DF" w:rsidR="009D0492" w:rsidRPr="00FD18F3" w:rsidRDefault="00CC7B56" w:rsidP="009D0492">
      <w:pPr>
        <w:pStyle w:val="a3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D18F3">
        <w:rPr>
          <w:rFonts w:ascii="Times New Roman" w:hAnsi="Times New Roman"/>
          <w:i/>
          <w:iCs/>
          <w:sz w:val="24"/>
          <w:szCs w:val="24"/>
        </w:rPr>
        <w:t>зменшити</w:t>
      </w:r>
      <w:r w:rsidRPr="00FD18F3">
        <w:rPr>
          <w:rFonts w:ascii="Times New Roman" w:hAnsi="Times New Roman"/>
          <w:sz w:val="24"/>
          <w:szCs w:val="24"/>
        </w:rPr>
        <w:t xml:space="preserve"> на суму 32 000,00</w:t>
      </w:r>
      <w:r w:rsidR="009D0492" w:rsidRPr="00FD18F3">
        <w:rPr>
          <w:rFonts w:ascii="Times New Roman" w:hAnsi="Times New Roman"/>
          <w:sz w:val="24"/>
          <w:szCs w:val="24"/>
        </w:rPr>
        <w:t> </w:t>
      </w:r>
      <w:r w:rsidRPr="00FD18F3">
        <w:rPr>
          <w:rFonts w:ascii="Times New Roman" w:hAnsi="Times New Roman"/>
          <w:sz w:val="24"/>
          <w:szCs w:val="24"/>
        </w:rPr>
        <w:t xml:space="preserve">грн </w:t>
      </w:r>
      <w:r w:rsidR="009D0714" w:rsidRPr="00FD18F3">
        <w:rPr>
          <w:rFonts w:ascii="Times New Roman" w:hAnsi="Times New Roman"/>
          <w:sz w:val="24"/>
          <w:szCs w:val="24"/>
        </w:rPr>
        <w:t xml:space="preserve">призначення </w:t>
      </w:r>
      <w:r w:rsidR="009D0492" w:rsidRPr="00FD18F3">
        <w:rPr>
          <w:rFonts w:ascii="Times New Roman" w:hAnsi="Times New Roman"/>
          <w:sz w:val="24"/>
          <w:szCs w:val="24"/>
        </w:rPr>
        <w:t xml:space="preserve">передбачені </w:t>
      </w:r>
      <w:r w:rsidRPr="00FD18F3">
        <w:rPr>
          <w:rFonts w:ascii="Times New Roman" w:hAnsi="Times New Roman"/>
          <w:sz w:val="24"/>
          <w:szCs w:val="24"/>
        </w:rPr>
        <w:t>на проведення просвітницької діяльності, спрямованої на підвищення рівня екологічної свідомості громадян;</w:t>
      </w:r>
    </w:p>
    <w:p w14:paraId="4F4CFA12" w14:textId="260577E5" w:rsidR="00CC7B56" w:rsidRPr="00FD18F3" w:rsidRDefault="00CC7B56" w:rsidP="009D0492">
      <w:pPr>
        <w:pStyle w:val="a3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D18F3">
        <w:rPr>
          <w:rFonts w:ascii="Times New Roman" w:hAnsi="Times New Roman"/>
          <w:i/>
          <w:iCs/>
          <w:sz w:val="24"/>
          <w:szCs w:val="24"/>
        </w:rPr>
        <w:t>збільшити</w:t>
      </w:r>
      <w:r w:rsidRPr="00FD18F3">
        <w:rPr>
          <w:rFonts w:ascii="Times New Roman" w:hAnsi="Times New Roman"/>
          <w:sz w:val="24"/>
          <w:szCs w:val="24"/>
        </w:rPr>
        <w:t xml:space="preserve"> призначення на суму 332 000,00</w:t>
      </w:r>
      <w:r w:rsidR="009D0492" w:rsidRPr="00FD18F3">
        <w:rPr>
          <w:rFonts w:ascii="Times New Roman" w:hAnsi="Times New Roman"/>
          <w:sz w:val="24"/>
          <w:szCs w:val="24"/>
        </w:rPr>
        <w:t> </w:t>
      </w:r>
      <w:r w:rsidRPr="00FD18F3">
        <w:rPr>
          <w:rFonts w:ascii="Times New Roman" w:hAnsi="Times New Roman"/>
          <w:sz w:val="24"/>
          <w:szCs w:val="24"/>
        </w:rPr>
        <w:t>грн на послуги з утримання територій загального користування</w:t>
      </w:r>
      <w:r w:rsidR="009D0492" w:rsidRPr="00FD18F3">
        <w:rPr>
          <w:rFonts w:ascii="Times New Roman" w:hAnsi="Times New Roman"/>
          <w:sz w:val="24"/>
          <w:szCs w:val="24"/>
        </w:rPr>
        <w:t>;</w:t>
      </w:r>
    </w:p>
    <w:p w14:paraId="660D0735" w14:textId="1CDA7826" w:rsidR="007907CE" w:rsidRPr="00FD18F3" w:rsidRDefault="007907CE" w:rsidP="007907CE">
      <w:pPr>
        <w:pStyle w:val="a3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12"/>
          <w:szCs w:val="12"/>
          <w:highlight w:val="magenta"/>
        </w:rPr>
      </w:pPr>
    </w:p>
    <w:p w14:paraId="694BD68F" w14:textId="4919219F" w:rsidR="00C709BD" w:rsidRPr="004812ED" w:rsidRDefault="009E3992" w:rsidP="004812ED">
      <w:pPr>
        <w:pStyle w:val="a3"/>
        <w:numPr>
          <w:ilvl w:val="1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812ED">
        <w:rPr>
          <w:rFonts w:ascii="Times New Roman" w:hAnsi="Times New Roman"/>
          <w:sz w:val="24"/>
          <w:szCs w:val="24"/>
        </w:rPr>
        <w:t xml:space="preserve">по головному розпоряднику бюджетних коштів – </w:t>
      </w:r>
      <w:r w:rsidR="005646A9" w:rsidRPr="004812ED">
        <w:rPr>
          <w:rFonts w:ascii="Times New Roman" w:hAnsi="Times New Roman"/>
          <w:sz w:val="24"/>
          <w:szCs w:val="24"/>
        </w:rPr>
        <w:t xml:space="preserve">управлінню </w:t>
      </w:r>
      <w:r w:rsidR="00AB5A4A" w:rsidRPr="004812ED">
        <w:rPr>
          <w:rFonts w:ascii="Times New Roman" w:hAnsi="Times New Roman"/>
          <w:sz w:val="24"/>
          <w:szCs w:val="24"/>
        </w:rPr>
        <w:t>житлової політики і майна</w:t>
      </w:r>
      <w:r w:rsidR="005646A9" w:rsidRPr="004812ED">
        <w:rPr>
          <w:rFonts w:ascii="Times New Roman" w:hAnsi="Times New Roman"/>
          <w:sz w:val="24"/>
          <w:szCs w:val="24"/>
        </w:rPr>
        <w:t xml:space="preserve"> Хмельницької міської ради </w:t>
      </w:r>
      <w:r w:rsidRPr="004812ED">
        <w:rPr>
          <w:rFonts w:ascii="Times New Roman" w:hAnsi="Times New Roman"/>
          <w:i/>
          <w:iCs/>
          <w:sz w:val="24"/>
          <w:szCs w:val="24"/>
        </w:rPr>
        <w:t>збільшити</w:t>
      </w:r>
      <w:r w:rsidRPr="004812ED">
        <w:rPr>
          <w:rFonts w:ascii="Times New Roman" w:hAnsi="Times New Roman"/>
          <w:sz w:val="24"/>
          <w:szCs w:val="24"/>
        </w:rPr>
        <w:t xml:space="preserve"> призначення на суму </w:t>
      </w:r>
      <w:r w:rsidR="00296AF5" w:rsidRPr="004812ED">
        <w:rPr>
          <w:rFonts w:ascii="Times New Roman" w:hAnsi="Times New Roman"/>
          <w:sz w:val="24"/>
          <w:szCs w:val="24"/>
        </w:rPr>
        <w:t>1 072 085,00</w:t>
      </w:r>
      <w:r w:rsidRPr="004812ED">
        <w:rPr>
          <w:rFonts w:ascii="Times New Roman" w:hAnsi="Times New Roman"/>
          <w:sz w:val="24"/>
          <w:szCs w:val="24"/>
        </w:rPr>
        <w:t> грн, в тому числі:</w:t>
      </w:r>
    </w:p>
    <w:p w14:paraId="50473D00" w14:textId="77777777" w:rsidR="0021535F" w:rsidRPr="00FD18F3" w:rsidRDefault="0021535F" w:rsidP="0021535F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6"/>
          <w:szCs w:val="6"/>
        </w:rPr>
      </w:pPr>
    </w:p>
    <w:p w14:paraId="18730688" w14:textId="50AA96FE" w:rsidR="00357B8C" w:rsidRPr="00FD18F3" w:rsidRDefault="00C5729D" w:rsidP="00E56B20">
      <w:pPr>
        <w:pStyle w:val="a3"/>
        <w:numPr>
          <w:ilvl w:val="2"/>
          <w:numId w:val="2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D18F3">
        <w:rPr>
          <w:rFonts w:ascii="Times New Roman" w:hAnsi="Times New Roman"/>
          <w:sz w:val="24"/>
          <w:szCs w:val="24"/>
        </w:rPr>
        <w:t xml:space="preserve">за </w:t>
      </w:r>
      <w:r w:rsidR="009E3992" w:rsidRPr="00FD18F3">
        <w:rPr>
          <w:rFonts w:ascii="Times New Roman" w:hAnsi="Times New Roman"/>
          <w:sz w:val="24"/>
          <w:szCs w:val="24"/>
        </w:rPr>
        <w:t>КПКВК</w:t>
      </w:r>
      <w:r w:rsidRPr="00FD18F3">
        <w:rPr>
          <w:rFonts w:ascii="Times New Roman" w:hAnsi="Times New Roman"/>
          <w:sz w:val="24"/>
          <w:szCs w:val="24"/>
        </w:rPr>
        <w:t> </w:t>
      </w:r>
      <w:r w:rsidR="009E3992" w:rsidRPr="00FD18F3">
        <w:rPr>
          <w:rFonts w:ascii="Times New Roman" w:hAnsi="Times New Roman"/>
          <w:sz w:val="24"/>
          <w:szCs w:val="24"/>
        </w:rPr>
        <w:t>МБ</w:t>
      </w:r>
      <w:r w:rsidRPr="00FD18F3">
        <w:rPr>
          <w:rFonts w:ascii="Times New Roman" w:hAnsi="Times New Roman"/>
          <w:sz w:val="24"/>
          <w:szCs w:val="24"/>
        </w:rPr>
        <w:t> </w:t>
      </w:r>
      <w:r w:rsidR="009E3992" w:rsidRPr="00FD18F3">
        <w:rPr>
          <w:rFonts w:ascii="Times New Roman" w:hAnsi="Times New Roman"/>
          <w:sz w:val="24"/>
          <w:szCs w:val="24"/>
        </w:rPr>
        <w:t>1216011 «</w:t>
      </w:r>
      <w:r w:rsidR="00FF7D54" w:rsidRPr="00FD18F3">
        <w:rPr>
          <w:rFonts w:ascii="Times New Roman" w:hAnsi="Times New Roman"/>
          <w:sz w:val="24"/>
          <w:szCs w:val="24"/>
        </w:rPr>
        <w:t>Експлуатація та технічне обслуговування житлового фонду</w:t>
      </w:r>
      <w:r w:rsidR="009E3992" w:rsidRPr="00FD18F3">
        <w:rPr>
          <w:rFonts w:ascii="Times New Roman" w:hAnsi="Times New Roman"/>
          <w:sz w:val="24"/>
          <w:szCs w:val="24"/>
        </w:rPr>
        <w:t xml:space="preserve">» </w:t>
      </w:r>
      <w:r w:rsidR="009E3992" w:rsidRPr="00FD18F3">
        <w:rPr>
          <w:rFonts w:ascii="Times New Roman" w:hAnsi="Times New Roman"/>
          <w:i/>
          <w:iCs/>
          <w:sz w:val="24"/>
          <w:szCs w:val="24"/>
        </w:rPr>
        <w:t>збільшити</w:t>
      </w:r>
      <w:r w:rsidR="009E3992" w:rsidRPr="00FD18F3">
        <w:rPr>
          <w:rFonts w:ascii="Times New Roman" w:hAnsi="Times New Roman"/>
          <w:sz w:val="24"/>
          <w:szCs w:val="24"/>
        </w:rPr>
        <w:t xml:space="preserve"> призначення </w:t>
      </w:r>
      <w:r w:rsidR="00255B95" w:rsidRPr="00FD18F3">
        <w:rPr>
          <w:rFonts w:ascii="Times New Roman" w:hAnsi="Times New Roman"/>
          <w:sz w:val="24"/>
          <w:szCs w:val="24"/>
        </w:rPr>
        <w:t xml:space="preserve">загального фонду </w:t>
      </w:r>
      <w:r w:rsidR="009E3992" w:rsidRPr="00FD18F3">
        <w:rPr>
          <w:rFonts w:ascii="Times New Roman" w:hAnsi="Times New Roman"/>
          <w:sz w:val="24"/>
          <w:szCs w:val="24"/>
        </w:rPr>
        <w:t>на суму 383 785,00</w:t>
      </w:r>
      <w:r w:rsidR="001F1B13" w:rsidRPr="00FD18F3">
        <w:rPr>
          <w:rFonts w:ascii="Times New Roman" w:hAnsi="Times New Roman"/>
          <w:sz w:val="24"/>
          <w:szCs w:val="24"/>
        </w:rPr>
        <w:t> </w:t>
      </w:r>
      <w:r w:rsidR="009E3992" w:rsidRPr="00FD18F3">
        <w:rPr>
          <w:rFonts w:ascii="Times New Roman" w:hAnsi="Times New Roman"/>
          <w:sz w:val="24"/>
          <w:szCs w:val="24"/>
        </w:rPr>
        <w:t>грн</w:t>
      </w:r>
      <w:r w:rsidR="00255B95" w:rsidRPr="00FD18F3">
        <w:rPr>
          <w:rFonts w:ascii="Times New Roman" w:hAnsi="Times New Roman"/>
          <w:sz w:val="24"/>
          <w:szCs w:val="24"/>
        </w:rPr>
        <w:t xml:space="preserve"> на виконання заходів Програми співфінансування робіт з ремонту багатоквартирних житлових будинків Хмельницької міської територіальної громади на 2020 - 2024 роки</w:t>
      </w:r>
      <w:r w:rsidR="009E3992" w:rsidRPr="00FD18F3">
        <w:rPr>
          <w:rFonts w:ascii="Times New Roman" w:hAnsi="Times New Roman"/>
          <w:sz w:val="24"/>
          <w:szCs w:val="24"/>
        </w:rPr>
        <w:t xml:space="preserve"> на поточний ремонт житлового фонду </w:t>
      </w:r>
      <w:r w:rsidR="00255B95" w:rsidRPr="00FD18F3">
        <w:rPr>
          <w:rFonts w:ascii="Times New Roman" w:hAnsi="Times New Roman"/>
          <w:sz w:val="24"/>
          <w:szCs w:val="24"/>
        </w:rPr>
        <w:t>(</w:t>
      </w:r>
      <w:r w:rsidR="009E3992" w:rsidRPr="00FD18F3">
        <w:rPr>
          <w:rFonts w:ascii="Times New Roman" w:hAnsi="Times New Roman"/>
          <w:sz w:val="24"/>
          <w:szCs w:val="24"/>
        </w:rPr>
        <w:t>замін</w:t>
      </w:r>
      <w:r w:rsidR="00255B95" w:rsidRPr="00FD18F3">
        <w:rPr>
          <w:rFonts w:ascii="Times New Roman" w:hAnsi="Times New Roman"/>
          <w:sz w:val="24"/>
          <w:szCs w:val="24"/>
        </w:rPr>
        <w:t>а</w:t>
      </w:r>
      <w:r w:rsidR="009E3992" w:rsidRPr="00FD18F3">
        <w:rPr>
          <w:rFonts w:ascii="Times New Roman" w:hAnsi="Times New Roman"/>
          <w:sz w:val="24"/>
          <w:szCs w:val="24"/>
        </w:rPr>
        <w:t xml:space="preserve"> віконних та дверних блоків</w:t>
      </w:r>
      <w:r w:rsidR="00255B95" w:rsidRPr="00FD18F3">
        <w:rPr>
          <w:rFonts w:ascii="Times New Roman" w:hAnsi="Times New Roman"/>
          <w:sz w:val="24"/>
          <w:szCs w:val="24"/>
        </w:rPr>
        <w:t>);</w:t>
      </w:r>
    </w:p>
    <w:p w14:paraId="3B6F7B98" w14:textId="77777777" w:rsidR="00357B8C" w:rsidRPr="00FD18F3" w:rsidRDefault="00357B8C" w:rsidP="00E56B20">
      <w:pPr>
        <w:pStyle w:val="a3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6"/>
          <w:szCs w:val="6"/>
        </w:rPr>
      </w:pPr>
    </w:p>
    <w:p w14:paraId="5304577A" w14:textId="77777777" w:rsidR="008E475F" w:rsidRPr="00FD18F3" w:rsidRDefault="008E475F" w:rsidP="00E56B20">
      <w:pPr>
        <w:pStyle w:val="a3"/>
        <w:numPr>
          <w:ilvl w:val="2"/>
          <w:numId w:val="2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D18F3">
        <w:rPr>
          <w:rFonts w:ascii="Times New Roman" w:hAnsi="Times New Roman"/>
          <w:sz w:val="24"/>
          <w:szCs w:val="24"/>
        </w:rPr>
        <w:t xml:space="preserve">за КПКВК МБ 1218230 «Інші заходи громадського порядку та безпеки» </w:t>
      </w:r>
      <w:r w:rsidRPr="00FD18F3">
        <w:rPr>
          <w:rFonts w:ascii="Times New Roman" w:hAnsi="Times New Roman"/>
          <w:i/>
          <w:iCs/>
          <w:sz w:val="24"/>
          <w:szCs w:val="24"/>
        </w:rPr>
        <w:t>збільшити</w:t>
      </w:r>
      <w:r w:rsidRPr="00FD18F3">
        <w:rPr>
          <w:rFonts w:ascii="Times New Roman" w:hAnsi="Times New Roman"/>
          <w:sz w:val="24"/>
          <w:szCs w:val="24"/>
        </w:rPr>
        <w:t xml:space="preserve"> призначення загального фонду на суму 1 171 300,00 грн на виконання заходів Цільової програми попередження виникнення надзвичайних ситуацій та забезпечення пожежної і техногенної безпеки об'єктів усіх форм власності, розвитку інфраструктури пожежно-рятувальних підрозділів на території Хмельницької міської територіальної громади на 2021-2025 роки (із змінами) на придбання засобів пожежогасіння (вогнегасників) для багатоквартирних будинків управляючими муніципальними компаніями, а саме:</w:t>
      </w:r>
    </w:p>
    <w:p w14:paraId="645938FE" w14:textId="42378C8C" w:rsidR="00567CE1" w:rsidRPr="00FD18F3" w:rsidRDefault="009E3992" w:rsidP="00E56B20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D18F3">
        <w:rPr>
          <w:rFonts w:ascii="Times New Roman" w:hAnsi="Times New Roman"/>
          <w:sz w:val="24"/>
          <w:szCs w:val="24"/>
        </w:rPr>
        <w:t>КП</w:t>
      </w:r>
      <w:r w:rsidR="006771BC" w:rsidRPr="00FD18F3">
        <w:rPr>
          <w:rFonts w:ascii="Times New Roman" w:hAnsi="Times New Roman"/>
          <w:sz w:val="24"/>
          <w:szCs w:val="24"/>
        </w:rPr>
        <w:t> </w:t>
      </w:r>
      <w:r w:rsidRPr="00FD18F3">
        <w:rPr>
          <w:rFonts w:ascii="Times New Roman" w:hAnsi="Times New Roman"/>
          <w:sz w:val="24"/>
          <w:szCs w:val="24"/>
        </w:rPr>
        <w:t>«УМК «Центральна»</w:t>
      </w:r>
      <w:r w:rsidR="00567CE1" w:rsidRPr="00FD18F3">
        <w:rPr>
          <w:rFonts w:ascii="Times New Roman" w:hAnsi="Times New Roman"/>
          <w:sz w:val="24"/>
          <w:szCs w:val="24"/>
        </w:rPr>
        <w:t xml:space="preserve"> – </w:t>
      </w:r>
      <w:r w:rsidRPr="00FD18F3">
        <w:rPr>
          <w:rFonts w:ascii="Times New Roman" w:hAnsi="Times New Roman"/>
          <w:sz w:val="24"/>
          <w:szCs w:val="24"/>
        </w:rPr>
        <w:t>на суму 198 050,00</w:t>
      </w:r>
      <w:r w:rsidR="00567CE1" w:rsidRPr="00FD18F3">
        <w:rPr>
          <w:rFonts w:ascii="Times New Roman" w:hAnsi="Times New Roman"/>
          <w:sz w:val="24"/>
          <w:szCs w:val="24"/>
        </w:rPr>
        <w:t> </w:t>
      </w:r>
      <w:r w:rsidRPr="00FD18F3">
        <w:rPr>
          <w:rFonts w:ascii="Times New Roman" w:hAnsi="Times New Roman"/>
          <w:sz w:val="24"/>
          <w:szCs w:val="24"/>
        </w:rPr>
        <w:t>гр</w:t>
      </w:r>
      <w:r w:rsidR="00567CE1" w:rsidRPr="00FD18F3">
        <w:rPr>
          <w:rFonts w:ascii="Times New Roman" w:hAnsi="Times New Roman"/>
          <w:sz w:val="24"/>
          <w:szCs w:val="24"/>
        </w:rPr>
        <w:t>ивень</w:t>
      </w:r>
      <w:r w:rsidRPr="00FD18F3">
        <w:rPr>
          <w:rFonts w:ascii="Times New Roman" w:hAnsi="Times New Roman"/>
          <w:sz w:val="24"/>
          <w:szCs w:val="24"/>
        </w:rPr>
        <w:t>;</w:t>
      </w:r>
    </w:p>
    <w:p w14:paraId="39E13497" w14:textId="70DCA972" w:rsidR="00567CE1" w:rsidRPr="00FD18F3" w:rsidRDefault="009E3992" w:rsidP="00E56B20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D18F3">
        <w:rPr>
          <w:rFonts w:ascii="Times New Roman" w:hAnsi="Times New Roman"/>
          <w:sz w:val="24"/>
          <w:szCs w:val="24"/>
        </w:rPr>
        <w:t>КП</w:t>
      </w:r>
      <w:r w:rsidR="006771BC" w:rsidRPr="00FD18F3">
        <w:rPr>
          <w:rFonts w:ascii="Times New Roman" w:hAnsi="Times New Roman"/>
          <w:sz w:val="24"/>
          <w:szCs w:val="24"/>
        </w:rPr>
        <w:t> </w:t>
      </w:r>
      <w:r w:rsidRPr="00FD18F3">
        <w:rPr>
          <w:rFonts w:ascii="Times New Roman" w:hAnsi="Times New Roman"/>
          <w:sz w:val="24"/>
          <w:szCs w:val="24"/>
        </w:rPr>
        <w:t xml:space="preserve">«УМК «Проскурівська» </w:t>
      </w:r>
      <w:r w:rsidR="00567CE1" w:rsidRPr="00FD18F3">
        <w:rPr>
          <w:rFonts w:ascii="Times New Roman" w:hAnsi="Times New Roman"/>
          <w:sz w:val="24"/>
          <w:szCs w:val="24"/>
        </w:rPr>
        <w:t>–</w:t>
      </w:r>
      <w:r w:rsidRPr="00FD18F3">
        <w:rPr>
          <w:rFonts w:ascii="Times New Roman" w:hAnsi="Times New Roman"/>
          <w:sz w:val="24"/>
          <w:szCs w:val="24"/>
        </w:rPr>
        <w:t xml:space="preserve"> на суму 170 000,00</w:t>
      </w:r>
      <w:r w:rsidR="00567CE1" w:rsidRPr="00FD18F3">
        <w:rPr>
          <w:rFonts w:ascii="Times New Roman" w:hAnsi="Times New Roman"/>
          <w:sz w:val="24"/>
          <w:szCs w:val="24"/>
        </w:rPr>
        <w:t> гривень</w:t>
      </w:r>
      <w:r w:rsidRPr="00FD18F3">
        <w:rPr>
          <w:rFonts w:ascii="Times New Roman" w:hAnsi="Times New Roman"/>
          <w:sz w:val="24"/>
          <w:szCs w:val="24"/>
        </w:rPr>
        <w:t>;</w:t>
      </w:r>
    </w:p>
    <w:p w14:paraId="77FE7AF1" w14:textId="0727C8BE" w:rsidR="00567CE1" w:rsidRPr="00FD18F3" w:rsidRDefault="009E3992" w:rsidP="00E56B20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D18F3">
        <w:rPr>
          <w:rFonts w:ascii="Times New Roman" w:hAnsi="Times New Roman"/>
          <w:sz w:val="24"/>
          <w:szCs w:val="24"/>
        </w:rPr>
        <w:t>КП</w:t>
      </w:r>
      <w:r w:rsidR="006771BC" w:rsidRPr="00FD18F3">
        <w:rPr>
          <w:rFonts w:ascii="Times New Roman" w:hAnsi="Times New Roman"/>
          <w:sz w:val="24"/>
          <w:szCs w:val="24"/>
        </w:rPr>
        <w:t> </w:t>
      </w:r>
      <w:r w:rsidRPr="00FD18F3">
        <w:rPr>
          <w:rFonts w:ascii="Times New Roman" w:hAnsi="Times New Roman"/>
          <w:sz w:val="24"/>
          <w:szCs w:val="24"/>
        </w:rPr>
        <w:t xml:space="preserve">«УМК «Південно-Західна» </w:t>
      </w:r>
      <w:r w:rsidR="00567CE1" w:rsidRPr="00FD18F3">
        <w:rPr>
          <w:rFonts w:ascii="Times New Roman" w:hAnsi="Times New Roman"/>
          <w:sz w:val="24"/>
          <w:szCs w:val="24"/>
        </w:rPr>
        <w:t xml:space="preserve">– </w:t>
      </w:r>
      <w:r w:rsidRPr="00FD18F3">
        <w:rPr>
          <w:rFonts w:ascii="Times New Roman" w:hAnsi="Times New Roman"/>
          <w:sz w:val="24"/>
          <w:szCs w:val="24"/>
        </w:rPr>
        <w:t>на суму 278 800,00</w:t>
      </w:r>
      <w:r w:rsidR="00567CE1" w:rsidRPr="00FD18F3">
        <w:rPr>
          <w:rFonts w:ascii="Times New Roman" w:hAnsi="Times New Roman"/>
          <w:sz w:val="24"/>
          <w:szCs w:val="24"/>
        </w:rPr>
        <w:t> гривень</w:t>
      </w:r>
      <w:r w:rsidRPr="00FD18F3">
        <w:rPr>
          <w:rFonts w:ascii="Times New Roman" w:hAnsi="Times New Roman"/>
          <w:sz w:val="24"/>
          <w:szCs w:val="24"/>
        </w:rPr>
        <w:t>;</w:t>
      </w:r>
    </w:p>
    <w:p w14:paraId="31F53534" w14:textId="4878BB94" w:rsidR="00567CE1" w:rsidRPr="00FD18F3" w:rsidRDefault="009E3992" w:rsidP="00E56B20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D18F3">
        <w:rPr>
          <w:rFonts w:ascii="Times New Roman" w:hAnsi="Times New Roman"/>
          <w:sz w:val="24"/>
          <w:szCs w:val="24"/>
        </w:rPr>
        <w:t>КП</w:t>
      </w:r>
      <w:r w:rsidR="006771BC" w:rsidRPr="00FD18F3">
        <w:rPr>
          <w:rFonts w:ascii="Times New Roman" w:hAnsi="Times New Roman"/>
          <w:sz w:val="24"/>
          <w:szCs w:val="24"/>
        </w:rPr>
        <w:t> </w:t>
      </w:r>
      <w:r w:rsidRPr="00FD18F3">
        <w:rPr>
          <w:rFonts w:ascii="Times New Roman" w:hAnsi="Times New Roman"/>
          <w:sz w:val="24"/>
          <w:szCs w:val="24"/>
        </w:rPr>
        <w:t xml:space="preserve">«УМК «Дубове» </w:t>
      </w:r>
      <w:r w:rsidR="00567CE1" w:rsidRPr="00FD18F3">
        <w:rPr>
          <w:rFonts w:ascii="Times New Roman" w:hAnsi="Times New Roman"/>
          <w:sz w:val="24"/>
          <w:szCs w:val="24"/>
        </w:rPr>
        <w:t xml:space="preserve">– </w:t>
      </w:r>
      <w:r w:rsidRPr="00FD18F3">
        <w:rPr>
          <w:rFonts w:ascii="Times New Roman" w:hAnsi="Times New Roman"/>
          <w:sz w:val="24"/>
          <w:szCs w:val="24"/>
        </w:rPr>
        <w:t>на суму 119 000,00</w:t>
      </w:r>
      <w:r w:rsidR="00567CE1" w:rsidRPr="00FD18F3">
        <w:rPr>
          <w:rFonts w:ascii="Times New Roman" w:hAnsi="Times New Roman"/>
          <w:sz w:val="24"/>
          <w:szCs w:val="24"/>
        </w:rPr>
        <w:t> гривень</w:t>
      </w:r>
      <w:r w:rsidRPr="00FD18F3">
        <w:rPr>
          <w:rFonts w:ascii="Times New Roman" w:hAnsi="Times New Roman"/>
          <w:sz w:val="24"/>
          <w:szCs w:val="24"/>
        </w:rPr>
        <w:t>;</w:t>
      </w:r>
    </w:p>
    <w:p w14:paraId="041176EC" w14:textId="3479EF85" w:rsidR="009E3992" w:rsidRPr="00FD18F3" w:rsidRDefault="009E3992" w:rsidP="00E56B20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D18F3">
        <w:rPr>
          <w:rFonts w:ascii="Times New Roman" w:hAnsi="Times New Roman"/>
          <w:sz w:val="24"/>
          <w:szCs w:val="24"/>
        </w:rPr>
        <w:t>КП</w:t>
      </w:r>
      <w:r w:rsidR="006771BC" w:rsidRPr="00FD18F3">
        <w:rPr>
          <w:rFonts w:ascii="Times New Roman" w:hAnsi="Times New Roman"/>
          <w:sz w:val="24"/>
          <w:szCs w:val="24"/>
        </w:rPr>
        <w:t> </w:t>
      </w:r>
      <w:r w:rsidRPr="00FD18F3">
        <w:rPr>
          <w:rFonts w:ascii="Times New Roman" w:hAnsi="Times New Roman"/>
          <w:sz w:val="24"/>
          <w:szCs w:val="24"/>
        </w:rPr>
        <w:t xml:space="preserve">«УМК «Озерна» </w:t>
      </w:r>
      <w:r w:rsidR="00567CE1" w:rsidRPr="00FD18F3">
        <w:rPr>
          <w:rFonts w:ascii="Times New Roman" w:hAnsi="Times New Roman"/>
          <w:sz w:val="24"/>
          <w:szCs w:val="24"/>
        </w:rPr>
        <w:t xml:space="preserve">– </w:t>
      </w:r>
      <w:r w:rsidRPr="00FD18F3">
        <w:rPr>
          <w:rFonts w:ascii="Times New Roman" w:hAnsi="Times New Roman"/>
          <w:sz w:val="24"/>
          <w:szCs w:val="24"/>
        </w:rPr>
        <w:t>на суму 405 450,00</w:t>
      </w:r>
      <w:r w:rsidR="00567CE1" w:rsidRPr="00FD18F3">
        <w:rPr>
          <w:rFonts w:ascii="Times New Roman" w:hAnsi="Times New Roman"/>
          <w:sz w:val="24"/>
          <w:szCs w:val="24"/>
        </w:rPr>
        <w:t> гривень</w:t>
      </w:r>
      <w:r w:rsidRPr="00FD18F3">
        <w:rPr>
          <w:rFonts w:ascii="Times New Roman" w:hAnsi="Times New Roman"/>
          <w:sz w:val="24"/>
          <w:szCs w:val="24"/>
        </w:rPr>
        <w:t>;</w:t>
      </w:r>
    </w:p>
    <w:p w14:paraId="44E68520" w14:textId="5A8E0539" w:rsidR="00CF0FBB" w:rsidRPr="00FD18F3" w:rsidRDefault="00CF0FBB" w:rsidP="00E56B20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6"/>
          <w:szCs w:val="6"/>
        </w:rPr>
      </w:pPr>
    </w:p>
    <w:p w14:paraId="48E023E1" w14:textId="59CD5A90" w:rsidR="00140106" w:rsidRPr="00FD18F3" w:rsidRDefault="008E475F" w:rsidP="00140106">
      <w:pPr>
        <w:pStyle w:val="a3"/>
        <w:numPr>
          <w:ilvl w:val="2"/>
          <w:numId w:val="2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D18F3">
        <w:rPr>
          <w:rFonts w:ascii="Times New Roman" w:hAnsi="Times New Roman"/>
          <w:sz w:val="24"/>
          <w:szCs w:val="24"/>
        </w:rPr>
        <w:t>за</w:t>
      </w:r>
      <w:r w:rsidR="0001502E" w:rsidRPr="00FD18F3">
        <w:rPr>
          <w:rFonts w:ascii="Times New Roman" w:hAnsi="Times New Roman"/>
          <w:sz w:val="24"/>
          <w:szCs w:val="24"/>
        </w:rPr>
        <w:t> </w:t>
      </w:r>
      <w:r w:rsidRPr="00FD18F3">
        <w:rPr>
          <w:rFonts w:ascii="Times New Roman" w:hAnsi="Times New Roman"/>
          <w:sz w:val="24"/>
          <w:szCs w:val="24"/>
        </w:rPr>
        <w:t>КПКВК МБ 1217640 «</w:t>
      </w:r>
      <w:r w:rsidR="00B51209" w:rsidRPr="00FD18F3">
        <w:rPr>
          <w:rFonts w:ascii="Times New Roman" w:hAnsi="Times New Roman"/>
          <w:sz w:val="24"/>
          <w:szCs w:val="24"/>
        </w:rPr>
        <w:t>Заходи з енергозбереження</w:t>
      </w:r>
      <w:r w:rsidRPr="00FD18F3">
        <w:rPr>
          <w:rFonts w:ascii="Times New Roman" w:hAnsi="Times New Roman"/>
          <w:sz w:val="24"/>
          <w:szCs w:val="24"/>
        </w:rPr>
        <w:t>»</w:t>
      </w:r>
      <w:r w:rsidR="004A3014" w:rsidRPr="00FD18F3">
        <w:rPr>
          <w:rFonts w:ascii="Times New Roman" w:hAnsi="Times New Roman"/>
          <w:sz w:val="24"/>
          <w:szCs w:val="24"/>
        </w:rPr>
        <w:t xml:space="preserve"> </w:t>
      </w:r>
      <w:r w:rsidRPr="00FD18F3">
        <w:rPr>
          <w:rFonts w:ascii="Times New Roman" w:hAnsi="Times New Roman"/>
          <w:i/>
          <w:iCs/>
          <w:sz w:val="24"/>
          <w:szCs w:val="24"/>
        </w:rPr>
        <w:t>збільшити</w:t>
      </w:r>
      <w:r w:rsidRPr="00FD18F3">
        <w:rPr>
          <w:rFonts w:ascii="Times New Roman" w:hAnsi="Times New Roman"/>
          <w:sz w:val="24"/>
          <w:szCs w:val="24"/>
        </w:rPr>
        <w:t xml:space="preserve"> призначення </w:t>
      </w:r>
      <w:r w:rsidR="00DF39F0" w:rsidRPr="00FD18F3">
        <w:rPr>
          <w:rFonts w:ascii="Times New Roman" w:hAnsi="Times New Roman"/>
          <w:sz w:val="24"/>
          <w:szCs w:val="24"/>
        </w:rPr>
        <w:t xml:space="preserve">спеціального фонду </w:t>
      </w:r>
      <w:r w:rsidRPr="00FD18F3">
        <w:rPr>
          <w:rFonts w:ascii="Times New Roman" w:hAnsi="Times New Roman"/>
          <w:sz w:val="24"/>
          <w:szCs w:val="24"/>
        </w:rPr>
        <w:t>на суму 650 000,00</w:t>
      </w:r>
      <w:r w:rsidR="00DF39F0" w:rsidRPr="00FD18F3">
        <w:rPr>
          <w:rFonts w:ascii="Times New Roman" w:hAnsi="Times New Roman"/>
          <w:sz w:val="24"/>
          <w:szCs w:val="24"/>
        </w:rPr>
        <w:t> </w:t>
      </w:r>
      <w:r w:rsidRPr="00FD18F3">
        <w:rPr>
          <w:rFonts w:ascii="Times New Roman" w:hAnsi="Times New Roman"/>
          <w:sz w:val="24"/>
          <w:szCs w:val="24"/>
        </w:rPr>
        <w:t xml:space="preserve">грн </w:t>
      </w:r>
      <w:r w:rsidR="00975C63" w:rsidRPr="00FD18F3">
        <w:rPr>
          <w:rFonts w:ascii="Times New Roman" w:hAnsi="Times New Roman"/>
          <w:sz w:val="24"/>
          <w:szCs w:val="24"/>
        </w:rPr>
        <w:t>на виконання заходів Програми підтримки ОСББ Хмельницької міської територіальної громади на 2020 – 2023 роки (зі змінами)</w:t>
      </w:r>
      <w:r w:rsidR="00C25BAB" w:rsidRPr="00FD18F3">
        <w:rPr>
          <w:rFonts w:ascii="Times New Roman" w:hAnsi="Times New Roman"/>
          <w:sz w:val="24"/>
          <w:szCs w:val="24"/>
        </w:rPr>
        <w:t xml:space="preserve"> </w:t>
      </w:r>
      <w:r w:rsidRPr="00FD18F3">
        <w:rPr>
          <w:rFonts w:ascii="Times New Roman" w:hAnsi="Times New Roman"/>
          <w:sz w:val="24"/>
          <w:szCs w:val="24"/>
        </w:rPr>
        <w:t>для відшкодування тіла кредиту</w:t>
      </w:r>
      <w:r w:rsidR="008A0664" w:rsidRPr="00FD18F3">
        <w:rPr>
          <w:rFonts w:ascii="Times New Roman" w:hAnsi="Times New Roman"/>
          <w:sz w:val="24"/>
          <w:szCs w:val="24"/>
        </w:rPr>
        <w:t xml:space="preserve"> отриманого на впровадження заходів з енергозбереження</w:t>
      </w:r>
      <w:r w:rsidR="00C25BAB" w:rsidRPr="00FD18F3">
        <w:rPr>
          <w:rFonts w:ascii="Times New Roman" w:hAnsi="Times New Roman"/>
          <w:sz w:val="24"/>
          <w:szCs w:val="24"/>
        </w:rPr>
        <w:t>;</w:t>
      </w:r>
    </w:p>
    <w:p w14:paraId="36181F67" w14:textId="77777777" w:rsidR="00140106" w:rsidRPr="00FD18F3" w:rsidRDefault="00140106" w:rsidP="00140106">
      <w:pPr>
        <w:pStyle w:val="a3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6"/>
          <w:szCs w:val="6"/>
        </w:rPr>
      </w:pPr>
    </w:p>
    <w:p w14:paraId="66D23D41" w14:textId="77777777" w:rsidR="00165A35" w:rsidRPr="00FD18F3" w:rsidRDefault="008370AA" w:rsidP="00165A35">
      <w:pPr>
        <w:pStyle w:val="a3"/>
        <w:numPr>
          <w:ilvl w:val="2"/>
          <w:numId w:val="2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D18F3">
        <w:rPr>
          <w:rFonts w:ascii="Times New Roman" w:hAnsi="Times New Roman"/>
          <w:sz w:val="24"/>
          <w:szCs w:val="24"/>
        </w:rPr>
        <w:t>за</w:t>
      </w:r>
      <w:r w:rsidR="009E3992" w:rsidRPr="00FD18F3">
        <w:rPr>
          <w:rFonts w:ascii="Times New Roman" w:hAnsi="Times New Roman"/>
          <w:sz w:val="24"/>
          <w:szCs w:val="24"/>
        </w:rPr>
        <w:t xml:space="preserve"> КПКВК</w:t>
      </w:r>
      <w:r w:rsidRPr="00FD18F3">
        <w:rPr>
          <w:rFonts w:ascii="Times New Roman" w:hAnsi="Times New Roman"/>
          <w:sz w:val="24"/>
          <w:szCs w:val="24"/>
        </w:rPr>
        <w:t> </w:t>
      </w:r>
      <w:r w:rsidR="009E3992" w:rsidRPr="00FD18F3">
        <w:rPr>
          <w:rFonts w:ascii="Times New Roman" w:hAnsi="Times New Roman"/>
          <w:sz w:val="24"/>
          <w:szCs w:val="24"/>
        </w:rPr>
        <w:t>МБ</w:t>
      </w:r>
      <w:r w:rsidRPr="00FD18F3">
        <w:rPr>
          <w:rFonts w:ascii="Times New Roman" w:hAnsi="Times New Roman"/>
          <w:sz w:val="24"/>
          <w:szCs w:val="24"/>
        </w:rPr>
        <w:t> </w:t>
      </w:r>
      <w:r w:rsidR="009E3992" w:rsidRPr="00FD18F3">
        <w:rPr>
          <w:rFonts w:ascii="Times New Roman" w:hAnsi="Times New Roman"/>
          <w:sz w:val="24"/>
          <w:szCs w:val="24"/>
        </w:rPr>
        <w:t>1216017 «</w:t>
      </w:r>
      <w:r w:rsidR="003D51F8" w:rsidRPr="00FD18F3">
        <w:rPr>
          <w:rFonts w:ascii="Times New Roman" w:hAnsi="Times New Roman"/>
          <w:sz w:val="24"/>
          <w:szCs w:val="24"/>
        </w:rPr>
        <w:t>Інша діяльність, пов’язана з експлуатацією об’єктів житлово-комунального господарства</w:t>
      </w:r>
      <w:r w:rsidR="009E3992" w:rsidRPr="00FD18F3">
        <w:rPr>
          <w:rFonts w:ascii="Times New Roman" w:hAnsi="Times New Roman"/>
          <w:sz w:val="24"/>
          <w:szCs w:val="24"/>
        </w:rPr>
        <w:t>»</w:t>
      </w:r>
      <w:r w:rsidR="003D51F8" w:rsidRPr="00FD18F3">
        <w:rPr>
          <w:rFonts w:ascii="Times New Roman" w:hAnsi="Times New Roman"/>
          <w:sz w:val="24"/>
          <w:szCs w:val="24"/>
        </w:rPr>
        <w:t xml:space="preserve"> </w:t>
      </w:r>
      <w:r w:rsidR="003D51F8" w:rsidRPr="00FD18F3">
        <w:rPr>
          <w:rFonts w:ascii="Times New Roman" w:hAnsi="Times New Roman"/>
          <w:i/>
          <w:iCs/>
          <w:sz w:val="24"/>
          <w:szCs w:val="24"/>
        </w:rPr>
        <w:t>зменшити</w:t>
      </w:r>
      <w:r w:rsidR="003D51F8" w:rsidRPr="00FD18F3">
        <w:rPr>
          <w:rFonts w:ascii="Times New Roman" w:hAnsi="Times New Roman"/>
          <w:sz w:val="24"/>
          <w:szCs w:val="24"/>
        </w:rPr>
        <w:t xml:space="preserve"> призначення на суму 1 133 000,00 грн передбачені на виконання заходів </w:t>
      </w:r>
      <w:r w:rsidR="00C920BD" w:rsidRPr="00FD18F3">
        <w:rPr>
          <w:rFonts w:ascii="Times New Roman" w:hAnsi="Times New Roman"/>
          <w:sz w:val="24"/>
          <w:szCs w:val="24"/>
        </w:rPr>
        <w:t>Програми підтримки і розвитку житлово-комунальної інфраструктури Хмельницької міської територіальної громади на 2022 - 2027 роки на ремонти дитячих та спортивних майданчиків, в тому числі:</w:t>
      </w:r>
    </w:p>
    <w:p w14:paraId="1D0808CB" w14:textId="0C844FC9" w:rsidR="00165A35" w:rsidRPr="00FD18F3" w:rsidRDefault="00165A35" w:rsidP="00165A35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D18F3">
        <w:rPr>
          <w:rFonts w:ascii="Times New Roman" w:hAnsi="Times New Roman"/>
          <w:i/>
          <w:iCs/>
          <w:sz w:val="24"/>
          <w:szCs w:val="24"/>
        </w:rPr>
        <w:t>по загальному фонду</w:t>
      </w:r>
      <w:r w:rsidRPr="00FD18F3">
        <w:rPr>
          <w:rFonts w:ascii="Times New Roman" w:hAnsi="Times New Roman"/>
          <w:sz w:val="24"/>
          <w:szCs w:val="24"/>
        </w:rPr>
        <w:t xml:space="preserve"> – 700 000,00 гривень;</w:t>
      </w:r>
    </w:p>
    <w:p w14:paraId="7CA88F32" w14:textId="3E7128B0" w:rsidR="00165A35" w:rsidRPr="00FD18F3" w:rsidRDefault="00165A35" w:rsidP="00165A35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D18F3">
        <w:rPr>
          <w:rFonts w:ascii="Times New Roman" w:hAnsi="Times New Roman"/>
          <w:i/>
          <w:iCs/>
          <w:sz w:val="24"/>
          <w:szCs w:val="24"/>
        </w:rPr>
        <w:t>по спеціальному фонду</w:t>
      </w:r>
      <w:r w:rsidRPr="00FD18F3">
        <w:rPr>
          <w:rFonts w:ascii="Times New Roman" w:hAnsi="Times New Roman"/>
          <w:sz w:val="24"/>
          <w:szCs w:val="24"/>
        </w:rPr>
        <w:t xml:space="preserve"> – 433 000,00 гривень;</w:t>
      </w:r>
    </w:p>
    <w:p w14:paraId="49E38637" w14:textId="7A2C9365" w:rsidR="00585855" w:rsidRPr="00FD18F3" w:rsidRDefault="00585855" w:rsidP="00AB153A">
      <w:pPr>
        <w:pStyle w:val="a3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12"/>
          <w:szCs w:val="12"/>
          <w:highlight w:val="magenta"/>
        </w:rPr>
      </w:pPr>
    </w:p>
    <w:p w14:paraId="3596A762" w14:textId="4328A3E7" w:rsidR="000D1BEB" w:rsidRPr="00FD18F3" w:rsidRDefault="000D1BEB" w:rsidP="00BD46AD">
      <w:pPr>
        <w:pStyle w:val="a3"/>
        <w:numPr>
          <w:ilvl w:val="1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D18F3">
        <w:rPr>
          <w:rFonts w:ascii="Times New Roman" w:hAnsi="Times New Roman"/>
          <w:sz w:val="24"/>
          <w:szCs w:val="24"/>
        </w:rPr>
        <w:t xml:space="preserve">по головному розпоряднику бюджетних коштів – управлінню культури і туризму Хмельницької міської ради </w:t>
      </w:r>
      <w:r w:rsidR="003D0A82" w:rsidRPr="00FD18F3">
        <w:rPr>
          <w:rFonts w:ascii="Times New Roman" w:hAnsi="Times New Roman"/>
          <w:i/>
          <w:iCs/>
          <w:sz w:val="24"/>
          <w:szCs w:val="24"/>
        </w:rPr>
        <w:t>збільшити</w:t>
      </w:r>
      <w:r w:rsidRPr="00FD18F3">
        <w:rPr>
          <w:rFonts w:ascii="Times New Roman" w:hAnsi="Times New Roman"/>
          <w:sz w:val="24"/>
          <w:szCs w:val="24"/>
        </w:rPr>
        <w:t xml:space="preserve"> призначення на суму </w:t>
      </w:r>
      <w:r w:rsidR="0007413B">
        <w:rPr>
          <w:rFonts w:ascii="Times New Roman" w:hAnsi="Times New Roman"/>
          <w:sz w:val="24"/>
          <w:szCs w:val="24"/>
        </w:rPr>
        <w:t>365 223,00</w:t>
      </w:r>
      <w:r w:rsidRPr="00FD18F3">
        <w:rPr>
          <w:rFonts w:ascii="Times New Roman" w:hAnsi="Times New Roman"/>
          <w:sz w:val="24"/>
          <w:szCs w:val="24"/>
        </w:rPr>
        <w:t> грн</w:t>
      </w:r>
      <w:r w:rsidR="005351E7" w:rsidRPr="00FD18F3">
        <w:rPr>
          <w:rFonts w:ascii="Times New Roman" w:hAnsi="Times New Roman"/>
          <w:sz w:val="24"/>
          <w:szCs w:val="24"/>
        </w:rPr>
        <w:t xml:space="preserve"> на виконання заходів Програми розвитку Хмельницької міської територіальної громади у сфері культури на 2021-2025 роки «Нова лінія культурних змін»</w:t>
      </w:r>
      <w:r w:rsidRPr="00FD18F3">
        <w:rPr>
          <w:rFonts w:ascii="Times New Roman" w:hAnsi="Times New Roman"/>
          <w:sz w:val="24"/>
          <w:szCs w:val="24"/>
        </w:rPr>
        <w:t>, в тому числі:</w:t>
      </w:r>
    </w:p>
    <w:p w14:paraId="5F4CD95F" w14:textId="77777777" w:rsidR="00C02636" w:rsidRPr="00FD18F3" w:rsidRDefault="00C02636" w:rsidP="00C02636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6"/>
          <w:szCs w:val="6"/>
        </w:rPr>
      </w:pPr>
    </w:p>
    <w:p w14:paraId="3CEF99FD" w14:textId="2AE134EB" w:rsidR="00FB5664" w:rsidRPr="00FD18F3" w:rsidRDefault="00FB5664" w:rsidP="00FB5664">
      <w:pPr>
        <w:pStyle w:val="a3"/>
        <w:numPr>
          <w:ilvl w:val="2"/>
          <w:numId w:val="2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D18F3">
        <w:rPr>
          <w:rFonts w:ascii="Times New Roman" w:hAnsi="Times New Roman"/>
          <w:sz w:val="24"/>
          <w:szCs w:val="24"/>
        </w:rPr>
        <w:t>за КПКВК МБ 10140</w:t>
      </w:r>
      <w:r w:rsidR="00E55EE5" w:rsidRPr="00FD18F3">
        <w:rPr>
          <w:rFonts w:ascii="Times New Roman" w:hAnsi="Times New Roman"/>
          <w:sz w:val="24"/>
          <w:szCs w:val="24"/>
        </w:rPr>
        <w:t>30</w:t>
      </w:r>
      <w:r w:rsidRPr="00FD18F3">
        <w:rPr>
          <w:rFonts w:ascii="Times New Roman" w:hAnsi="Times New Roman"/>
          <w:sz w:val="24"/>
          <w:szCs w:val="24"/>
        </w:rPr>
        <w:t xml:space="preserve"> «</w:t>
      </w:r>
      <w:r w:rsidR="00441F31" w:rsidRPr="00FD18F3">
        <w:rPr>
          <w:rFonts w:ascii="Times New Roman" w:hAnsi="Times New Roman"/>
          <w:sz w:val="24"/>
          <w:szCs w:val="24"/>
          <w:shd w:val="clear" w:color="auto" w:fill="FFFFFF"/>
        </w:rPr>
        <w:t>Забезпечення діяльності бібліотек</w:t>
      </w:r>
      <w:r w:rsidRPr="00FD18F3">
        <w:rPr>
          <w:rFonts w:ascii="Times New Roman" w:hAnsi="Times New Roman"/>
          <w:sz w:val="24"/>
          <w:szCs w:val="24"/>
        </w:rPr>
        <w:t xml:space="preserve">» </w:t>
      </w:r>
      <w:r w:rsidR="00441F31" w:rsidRPr="00FD18F3">
        <w:rPr>
          <w:rFonts w:ascii="Times New Roman" w:hAnsi="Times New Roman"/>
          <w:i/>
          <w:iCs/>
          <w:sz w:val="24"/>
          <w:szCs w:val="24"/>
        </w:rPr>
        <w:t>збільшити</w:t>
      </w:r>
      <w:r w:rsidRPr="00FD18F3">
        <w:rPr>
          <w:rFonts w:ascii="Times New Roman" w:hAnsi="Times New Roman"/>
          <w:sz w:val="24"/>
          <w:szCs w:val="24"/>
        </w:rPr>
        <w:t xml:space="preserve"> призначення </w:t>
      </w:r>
      <w:r w:rsidR="00DA781C" w:rsidRPr="00FD18F3">
        <w:rPr>
          <w:rFonts w:ascii="Times New Roman" w:hAnsi="Times New Roman"/>
          <w:sz w:val="24"/>
          <w:szCs w:val="24"/>
        </w:rPr>
        <w:t xml:space="preserve">спеціального фонду </w:t>
      </w:r>
      <w:r w:rsidRPr="00FD18F3">
        <w:rPr>
          <w:rFonts w:ascii="Times New Roman" w:hAnsi="Times New Roman"/>
          <w:sz w:val="24"/>
          <w:szCs w:val="24"/>
        </w:rPr>
        <w:t xml:space="preserve">на суму </w:t>
      </w:r>
      <w:r w:rsidR="00DA781C" w:rsidRPr="00FD18F3">
        <w:rPr>
          <w:rFonts w:ascii="Times New Roman" w:hAnsi="Times New Roman"/>
          <w:sz w:val="24"/>
          <w:szCs w:val="24"/>
        </w:rPr>
        <w:t>35 500,00</w:t>
      </w:r>
      <w:r w:rsidRPr="00FD18F3">
        <w:rPr>
          <w:rFonts w:ascii="Times New Roman" w:hAnsi="Times New Roman"/>
          <w:sz w:val="24"/>
          <w:szCs w:val="24"/>
        </w:rPr>
        <w:t xml:space="preserve"> грн </w:t>
      </w:r>
      <w:r w:rsidR="00DA781C" w:rsidRPr="00FD18F3">
        <w:rPr>
          <w:rFonts w:ascii="Times New Roman" w:hAnsi="Times New Roman"/>
          <w:sz w:val="24"/>
          <w:szCs w:val="24"/>
        </w:rPr>
        <w:t>на придбання кондиціонеру для бібліотеки-філії № 5 с. </w:t>
      </w:r>
      <w:proofErr w:type="spellStart"/>
      <w:r w:rsidR="00DA781C" w:rsidRPr="00FD18F3">
        <w:rPr>
          <w:rFonts w:ascii="Times New Roman" w:hAnsi="Times New Roman"/>
          <w:sz w:val="24"/>
          <w:szCs w:val="24"/>
        </w:rPr>
        <w:t>Давидківці</w:t>
      </w:r>
      <w:proofErr w:type="spellEnd"/>
      <w:r w:rsidRPr="00FD18F3">
        <w:rPr>
          <w:rFonts w:ascii="Times New Roman" w:hAnsi="Times New Roman"/>
          <w:sz w:val="24"/>
          <w:szCs w:val="24"/>
        </w:rPr>
        <w:t>;</w:t>
      </w:r>
    </w:p>
    <w:p w14:paraId="1CB7E660" w14:textId="77777777" w:rsidR="004A47DA" w:rsidRPr="00FD18F3" w:rsidRDefault="004A47DA" w:rsidP="004A47DA">
      <w:pPr>
        <w:pStyle w:val="a3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6"/>
          <w:szCs w:val="6"/>
        </w:rPr>
      </w:pPr>
    </w:p>
    <w:p w14:paraId="4544C537" w14:textId="18CF36C4" w:rsidR="004A47DA" w:rsidRPr="00FD18F3" w:rsidRDefault="00583867" w:rsidP="004A47DA">
      <w:pPr>
        <w:pStyle w:val="a3"/>
        <w:numPr>
          <w:ilvl w:val="2"/>
          <w:numId w:val="2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D18F3">
        <w:rPr>
          <w:rFonts w:ascii="Times New Roman" w:hAnsi="Times New Roman"/>
          <w:sz w:val="24"/>
          <w:szCs w:val="24"/>
        </w:rPr>
        <w:t>за КПКВК МБ 10140</w:t>
      </w:r>
      <w:r w:rsidR="00507FBF" w:rsidRPr="00FD18F3">
        <w:rPr>
          <w:rFonts w:ascii="Times New Roman" w:hAnsi="Times New Roman"/>
          <w:sz w:val="24"/>
          <w:szCs w:val="24"/>
        </w:rPr>
        <w:t>6</w:t>
      </w:r>
      <w:r w:rsidRPr="00FD18F3">
        <w:rPr>
          <w:rFonts w:ascii="Times New Roman" w:hAnsi="Times New Roman"/>
          <w:sz w:val="24"/>
          <w:szCs w:val="24"/>
        </w:rPr>
        <w:t>0 «</w:t>
      </w:r>
      <w:r w:rsidR="009F1332" w:rsidRPr="00FD18F3">
        <w:rPr>
          <w:rFonts w:ascii="Times New Roman" w:hAnsi="Times New Roman"/>
          <w:sz w:val="24"/>
          <w:szCs w:val="24"/>
          <w:shd w:val="clear" w:color="auto" w:fill="FFFFFF"/>
        </w:rPr>
        <w:t xml:space="preserve">Забезпечення діяльності палаців i будинків культури, клубів, центрів дозвілля та </w:t>
      </w:r>
      <w:proofErr w:type="spellStart"/>
      <w:r w:rsidR="009F1332" w:rsidRPr="00FD18F3">
        <w:rPr>
          <w:rFonts w:ascii="Times New Roman" w:hAnsi="Times New Roman"/>
          <w:sz w:val="24"/>
          <w:szCs w:val="24"/>
          <w:shd w:val="clear" w:color="auto" w:fill="FFFFFF"/>
        </w:rPr>
        <w:t>iнших</w:t>
      </w:r>
      <w:proofErr w:type="spellEnd"/>
      <w:r w:rsidR="009F1332" w:rsidRPr="00FD18F3">
        <w:rPr>
          <w:rFonts w:ascii="Times New Roman" w:hAnsi="Times New Roman"/>
          <w:sz w:val="24"/>
          <w:szCs w:val="24"/>
          <w:shd w:val="clear" w:color="auto" w:fill="FFFFFF"/>
        </w:rPr>
        <w:t xml:space="preserve"> клубних закладів</w:t>
      </w:r>
      <w:r w:rsidRPr="00FD18F3">
        <w:rPr>
          <w:rFonts w:ascii="Times New Roman" w:hAnsi="Times New Roman"/>
          <w:sz w:val="24"/>
          <w:szCs w:val="24"/>
        </w:rPr>
        <w:t xml:space="preserve">» </w:t>
      </w:r>
      <w:r w:rsidRPr="00FD18F3">
        <w:rPr>
          <w:rFonts w:ascii="Times New Roman" w:hAnsi="Times New Roman"/>
          <w:i/>
          <w:iCs/>
          <w:sz w:val="24"/>
          <w:szCs w:val="24"/>
        </w:rPr>
        <w:t>збільшити</w:t>
      </w:r>
      <w:r w:rsidRPr="00FD18F3">
        <w:rPr>
          <w:rFonts w:ascii="Times New Roman" w:hAnsi="Times New Roman"/>
          <w:sz w:val="24"/>
          <w:szCs w:val="24"/>
        </w:rPr>
        <w:t xml:space="preserve"> призначення </w:t>
      </w:r>
      <w:r w:rsidR="009F1332" w:rsidRPr="00FD18F3">
        <w:rPr>
          <w:rFonts w:ascii="Times New Roman" w:hAnsi="Times New Roman"/>
          <w:sz w:val="24"/>
          <w:szCs w:val="24"/>
        </w:rPr>
        <w:t xml:space="preserve">на суму </w:t>
      </w:r>
      <w:r w:rsidR="00BA63DC" w:rsidRPr="00FD18F3">
        <w:rPr>
          <w:rFonts w:ascii="Times New Roman" w:hAnsi="Times New Roman"/>
          <w:sz w:val="24"/>
          <w:szCs w:val="24"/>
        </w:rPr>
        <w:t>141 543,00</w:t>
      </w:r>
      <w:r w:rsidR="009F1332" w:rsidRPr="00FD18F3">
        <w:rPr>
          <w:rFonts w:ascii="Times New Roman" w:hAnsi="Times New Roman"/>
          <w:sz w:val="24"/>
          <w:szCs w:val="24"/>
        </w:rPr>
        <w:t> грн, в тому числі:</w:t>
      </w:r>
    </w:p>
    <w:p w14:paraId="796ECF22" w14:textId="1C4E715B" w:rsidR="003428E4" w:rsidRPr="00FD18F3" w:rsidRDefault="003428E4" w:rsidP="005F0083">
      <w:pPr>
        <w:pStyle w:val="a3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D18F3">
        <w:rPr>
          <w:rFonts w:ascii="Times New Roman" w:hAnsi="Times New Roman"/>
          <w:sz w:val="24"/>
          <w:szCs w:val="24"/>
        </w:rPr>
        <w:t>для Центра національного виховання учнівської молоді:</w:t>
      </w:r>
    </w:p>
    <w:p w14:paraId="123020E8" w14:textId="1C33DFCB" w:rsidR="00BC48F7" w:rsidRPr="00FD18F3" w:rsidRDefault="004A47DA" w:rsidP="00BC48F7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D18F3">
        <w:rPr>
          <w:rFonts w:ascii="Times New Roman" w:hAnsi="Times New Roman"/>
          <w:i/>
          <w:iCs/>
          <w:sz w:val="24"/>
          <w:szCs w:val="24"/>
        </w:rPr>
        <w:t>по загальному фонду</w:t>
      </w:r>
      <w:r w:rsidRPr="00FD18F3">
        <w:rPr>
          <w:rFonts w:ascii="Times New Roman" w:hAnsi="Times New Roman"/>
          <w:sz w:val="24"/>
          <w:szCs w:val="24"/>
        </w:rPr>
        <w:t xml:space="preserve"> – </w:t>
      </w:r>
      <w:r w:rsidR="004B01BF" w:rsidRPr="00FD18F3">
        <w:rPr>
          <w:rFonts w:ascii="Times New Roman" w:hAnsi="Times New Roman"/>
          <w:sz w:val="24"/>
          <w:szCs w:val="24"/>
        </w:rPr>
        <w:t>40 693,00</w:t>
      </w:r>
      <w:r w:rsidRPr="00FD18F3">
        <w:rPr>
          <w:rFonts w:ascii="Times New Roman" w:hAnsi="Times New Roman"/>
          <w:sz w:val="24"/>
          <w:szCs w:val="24"/>
        </w:rPr>
        <w:t xml:space="preserve"> грн на: </w:t>
      </w:r>
      <w:r w:rsidR="00D54B69">
        <w:rPr>
          <w:rFonts w:ascii="Times New Roman" w:hAnsi="Times New Roman"/>
          <w:sz w:val="24"/>
          <w:szCs w:val="24"/>
        </w:rPr>
        <w:t xml:space="preserve">оплату послуг з </w:t>
      </w:r>
      <w:r w:rsidR="00D86888">
        <w:rPr>
          <w:rFonts w:ascii="Times New Roman" w:hAnsi="Times New Roman"/>
          <w:sz w:val="24"/>
          <w:szCs w:val="24"/>
        </w:rPr>
        <w:t xml:space="preserve">обслуговування </w:t>
      </w:r>
      <w:r w:rsidR="0057061C">
        <w:rPr>
          <w:rFonts w:ascii="Times New Roman" w:hAnsi="Times New Roman"/>
          <w:sz w:val="24"/>
          <w:szCs w:val="24"/>
        </w:rPr>
        <w:t>проти</w:t>
      </w:r>
      <w:r w:rsidR="00031C80" w:rsidRPr="00FD18F3">
        <w:rPr>
          <w:rFonts w:ascii="Times New Roman" w:hAnsi="Times New Roman"/>
          <w:sz w:val="24"/>
          <w:szCs w:val="24"/>
        </w:rPr>
        <w:t xml:space="preserve">пожежної сигналізації на об’єкті: </w:t>
      </w:r>
      <w:r w:rsidR="00077EB3" w:rsidRPr="00FD18F3">
        <w:rPr>
          <w:rFonts w:ascii="Times New Roman" w:hAnsi="Times New Roman"/>
          <w:sz w:val="24"/>
          <w:szCs w:val="24"/>
        </w:rPr>
        <w:t>приміщення Центра національного виховання учнівської молоді за адресою м. Хмельницький, вул. </w:t>
      </w:r>
      <w:r w:rsidR="00974F2D" w:rsidRPr="00FD18F3">
        <w:rPr>
          <w:rFonts w:ascii="Times New Roman" w:hAnsi="Times New Roman"/>
          <w:sz w:val="24"/>
          <w:szCs w:val="24"/>
        </w:rPr>
        <w:t>Романа Шухевича</w:t>
      </w:r>
      <w:r w:rsidR="00E26172" w:rsidRPr="00FD18F3">
        <w:rPr>
          <w:rFonts w:ascii="Times New Roman" w:hAnsi="Times New Roman"/>
          <w:sz w:val="24"/>
          <w:szCs w:val="24"/>
        </w:rPr>
        <w:t>, 1Б</w:t>
      </w:r>
      <w:r w:rsidR="00777D67" w:rsidRPr="00FD18F3">
        <w:rPr>
          <w:rFonts w:ascii="Times New Roman" w:hAnsi="Times New Roman"/>
          <w:sz w:val="24"/>
          <w:szCs w:val="24"/>
        </w:rPr>
        <w:t xml:space="preserve"> </w:t>
      </w:r>
      <w:r w:rsidR="008933B7" w:rsidRPr="00FD18F3">
        <w:rPr>
          <w:rFonts w:ascii="Times New Roman" w:hAnsi="Times New Roman"/>
          <w:sz w:val="24"/>
          <w:szCs w:val="24"/>
        </w:rPr>
        <w:t>–</w:t>
      </w:r>
      <w:r w:rsidR="00777D67" w:rsidRPr="00FD18F3">
        <w:rPr>
          <w:rFonts w:ascii="Times New Roman" w:hAnsi="Times New Roman"/>
          <w:sz w:val="24"/>
          <w:szCs w:val="24"/>
        </w:rPr>
        <w:t xml:space="preserve"> </w:t>
      </w:r>
      <w:r w:rsidR="008933B7" w:rsidRPr="00FD18F3">
        <w:rPr>
          <w:rFonts w:ascii="Times New Roman" w:hAnsi="Times New Roman"/>
          <w:sz w:val="24"/>
          <w:szCs w:val="24"/>
        </w:rPr>
        <w:t>10 800,00</w:t>
      </w:r>
      <w:r w:rsidR="00812D2F" w:rsidRPr="00FD18F3">
        <w:rPr>
          <w:rFonts w:ascii="Times New Roman" w:hAnsi="Times New Roman"/>
          <w:sz w:val="24"/>
          <w:szCs w:val="24"/>
        </w:rPr>
        <w:t xml:space="preserve"> грн, придбання </w:t>
      </w:r>
      <w:proofErr w:type="spellStart"/>
      <w:r w:rsidR="00812D2F" w:rsidRPr="00FD18F3">
        <w:rPr>
          <w:rFonts w:ascii="Times New Roman" w:hAnsi="Times New Roman"/>
          <w:sz w:val="24"/>
          <w:szCs w:val="24"/>
        </w:rPr>
        <w:t>доводчиків</w:t>
      </w:r>
      <w:proofErr w:type="spellEnd"/>
      <w:r w:rsidR="00812D2F" w:rsidRPr="00FD18F3">
        <w:rPr>
          <w:rFonts w:ascii="Times New Roman" w:hAnsi="Times New Roman"/>
          <w:sz w:val="24"/>
          <w:szCs w:val="24"/>
        </w:rPr>
        <w:t xml:space="preserve"> – 11 948,00 грн, </w:t>
      </w:r>
      <w:proofErr w:type="spellStart"/>
      <w:r w:rsidR="00812D2F" w:rsidRPr="00FD18F3">
        <w:rPr>
          <w:rFonts w:ascii="Times New Roman" w:hAnsi="Times New Roman"/>
          <w:sz w:val="24"/>
          <w:szCs w:val="24"/>
        </w:rPr>
        <w:t>електрорадіаторів</w:t>
      </w:r>
      <w:proofErr w:type="spellEnd"/>
      <w:r w:rsidR="00812D2F" w:rsidRPr="00FD18F3">
        <w:rPr>
          <w:rFonts w:ascii="Times New Roman" w:hAnsi="Times New Roman"/>
          <w:sz w:val="24"/>
          <w:szCs w:val="24"/>
        </w:rPr>
        <w:t xml:space="preserve"> та лав </w:t>
      </w:r>
      <w:r w:rsidR="002F3A4C" w:rsidRPr="00FD18F3">
        <w:rPr>
          <w:rFonts w:ascii="Times New Roman" w:hAnsi="Times New Roman"/>
          <w:sz w:val="24"/>
          <w:szCs w:val="24"/>
        </w:rPr>
        <w:t>для облаштування споруд цивільного захисту (укриття, бомбосховища тощо) – 17 945,00 гр</w:t>
      </w:r>
      <w:r w:rsidR="003428E4" w:rsidRPr="00FD18F3">
        <w:rPr>
          <w:rFonts w:ascii="Times New Roman" w:hAnsi="Times New Roman"/>
          <w:sz w:val="24"/>
          <w:szCs w:val="24"/>
        </w:rPr>
        <w:t>иве</w:t>
      </w:r>
      <w:r w:rsidR="002F3A4C" w:rsidRPr="00FD18F3">
        <w:rPr>
          <w:rFonts w:ascii="Times New Roman" w:hAnsi="Times New Roman"/>
          <w:sz w:val="24"/>
          <w:szCs w:val="24"/>
        </w:rPr>
        <w:t>н</w:t>
      </w:r>
      <w:r w:rsidR="003428E4" w:rsidRPr="00FD18F3">
        <w:rPr>
          <w:rFonts w:ascii="Times New Roman" w:hAnsi="Times New Roman"/>
          <w:sz w:val="24"/>
          <w:szCs w:val="24"/>
        </w:rPr>
        <w:t>ь</w:t>
      </w:r>
      <w:r w:rsidRPr="00FD18F3">
        <w:rPr>
          <w:rFonts w:ascii="Times New Roman" w:hAnsi="Times New Roman"/>
          <w:sz w:val="24"/>
          <w:szCs w:val="24"/>
        </w:rPr>
        <w:t>;</w:t>
      </w:r>
    </w:p>
    <w:p w14:paraId="0B29E48B" w14:textId="16AEF01D" w:rsidR="004A47DA" w:rsidRPr="00FD18F3" w:rsidRDefault="004A47DA" w:rsidP="00BC48F7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D18F3">
        <w:rPr>
          <w:rFonts w:ascii="Times New Roman" w:hAnsi="Times New Roman"/>
          <w:i/>
          <w:iCs/>
          <w:sz w:val="24"/>
          <w:szCs w:val="24"/>
        </w:rPr>
        <w:t>по спеціальному фонду</w:t>
      </w:r>
      <w:r w:rsidRPr="00FD18F3">
        <w:rPr>
          <w:rFonts w:ascii="Times New Roman" w:hAnsi="Times New Roman"/>
          <w:sz w:val="24"/>
          <w:szCs w:val="24"/>
        </w:rPr>
        <w:t xml:space="preserve"> – </w:t>
      </w:r>
      <w:r w:rsidR="004D6649" w:rsidRPr="00FD18F3">
        <w:rPr>
          <w:rFonts w:ascii="Times New Roman" w:hAnsi="Times New Roman"/>
          <w:sz w:val="24"/>
          <w:szCs w:val="24"/>
        </w:rPr>
        <w:t>49 850,00</w:t>
      </w:r>
      <w:r w:rsidRPr="00FD18F3">
        <w:rPr>
          <w:rFonts w:ascii="Times New Roman" w:hAnsi="Times New Roman"/>
          <w:sz w:val="24"/>
          <w:szCs w:val="24"/>
        </w:rPr>
        <w:t> гр</w:t>
      </w:r>
      <w:r w:rsidR="004D6649" w:rsidRPr="00FD18F3">
        <w:rPr>
          <w:rFonts w:ascii="Times New Roman" w:hAnsi="Times New Roman"/>
          <w:sz w:val="24"/>
          <w:szCs w:val="24"/>
        </w:rPr>
        <w:t>н на придбання генератора</w:t>
      </w:r>
      <w:r w:rsidRPr="00FD18F3">
        <w:rPr>
          <w:rFonts w:ascii="Times New Roman" w:hAnsi="Times New Roman"/>
          <w:sz w:val="24"/>
          <w:szCs w:val="24"/>
        </w:rPr>
        <w:t>;</w:t>
      </w:r>
    </w:p>
    <w:p w14:paraId="53F370F9" w14:textId="0E30B126" w:rsidR="004E2904" w:rsidRPr="00FD18F3" w:rsidRDefault="00252832" w:rsidP="005F0083">
      <w:pPr>
        <w:pStyle w:val="a3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D18F3">
        <w:rPr>
          <w:rFonts w:ascii="Times New Roman" w:hAnsi="Times New Roman"/>
          <w:sz w:val="24"/>
          <w:szCs w:val="24"/>
        </w:rPr>
        <w:t>для клубу «</w:t>
      </w:r>
      <w:proofErr w:type="spellStart"/>
      <w:r w:rsidRPr="00FD18F3">
        <w:rPr>
          <w:rFonts w:ascii="Times New Roman" w:hAnsi="Times New Roman"/>
          <w:sz w:val="24"/>
          <w:szCs w:val="24"/>
        </w:rPr>
        <w:t>Книжківці</w:t>
      </w:r>
      <w:proofErr w:type="spellEnd"/>
      <w:r w:rsidRPr="00FD18F3">
        <w:rPr>
          <w:rFonts w:ascii="Times New Roman" w:hAnsi="Times New Roman"/>
          <w:sz w:val="24"/>
          <w:szCs w:val="24"/>
        </w:rPr>
        <w:t xml:space="preserve">» та Центру культури і дозвілля села Масівці старостинського округу з центром в селі Богданівці по загальному фонду </w:t>
      </w:r>
      <w:r w:rsidR="00DE7929" w:rsidRPr="00FD18F3">
        <w:rPr>
          <w:rFonts w:ascii="Times New Roman" w:hAnsi="Times New Roman"/>
          <w:sz w:val="24"/>
          <w:szCs w:val="24"/>
        </w:rPr>
        <w:t>–</w:t>
      </w:r>
      <w:r w:rsidRPr="00FD18F3">
        <w:rPr>
          <w:rFonts w:ascii="Times New Roman" w:hAnsi="Times New Roman"/>
          <w:sz w:val="24"/>
          <w:szCs w:val="24"/>
        </w:rPr>
        <w:t xml:space="preserve"> </w:t>
      </w:r>
      <w:r w:rsidR="00DE7929" w:rsidRPr="00FD18F3">
        <w:rPr>
          <w:rFonts w:ascii="Times New Roman" w:hAnsi="Times New Roman"/>
          <w:sz w:val="24"/>
          <w:szCs w:val="24"/>
        </w:rPr>
        <w:t xml:space="preserve">51 000,00 грн для </w:t>
      </w:r>
      <w:r w:rsidR="004E2904" w:rsidRPr="00FD18F3">
        <w:rPr>
          <w:rFonts w:ascii="Times New Roman" w:hAnsi="Times New Roman"/>
          <w:sz w:val="24"/>
          <w:szCs w:val="24"/>
        </w:rPr>
        <w:t xml:space="preserve">впровадження заходів із енергозбереження та підвищення </w:t>
      </w:r>
      <w:proofErr w:type="spellStart"/>
      <w:r w:rsidR="004E2904" w:rsidRPr="00FD18F3">
        <w:rPr>
          <w:rFonts w:ascii="Times New Roman" w:hAnsi="Times New Roman"/>
          <w:sz w:val="24"/>
          <w:szCs w:val="24"/>
        </w:rPr>
        <w:t>термомодернізації</w:t>
      </w:r>
      <w:proofErr w:type="spellEnd"/>
      <w:r w:rsidR="004E2904" w:rsidRPr="00FD18F3">
        <w:rPr>
          <w:rFonts w:ascii="Times New Roman" w:hAnsi="Times New Roman"/>
          <w:sz w:val="24"/>
          <w:szCs w:val="24"/>
        </w:rPr>
        <w:t xml:space="preserve"> будівель (</w:t>
      </w:r>
      <w:r w:rsidR="00900F64" w:rsidRPr="00FD18F3">
        <w:rPr>
          <w:rFonts w:ascii="Times New Roman" w:hAnsi="Times New Roman"/>
          <w:sz w:val="24"/>
          <w:szCs w:val="24"/>
        </w:rPr>
        <w:t>заміна</w:t>
      </w:r>
      <w:r w:rsidR="004E2904" w:rsidRPr="00FD18F3">
        <w:rPr>
          <w:rFonts w:ascii="Times New Roman" w:hAnsi="Times New Roman"/>
          <w:sz w:val="24"/>
          <w:szCs w:val="24"/>
        </w:rPr>
        <w:t xml:space="preserve"> аварійних дверей на металопластикові) з метою підготовки до проведення опалювального сезону;</w:t>
      </w:r>
    </w:p>
    <w:p w14:paraId="1B98C884" w14:textId="77777777" w:rsidR="00176221" w:rsidRPr="00FD18F3" w:rsidRDefault="00176221" w:rsidP="00D44186">
      <w:pPr>
        <w:pStyle w:val="a3"/>
        <w:spacing w:after="0" w:line="240" w:lineRule="auto"/>
        <w:ind w:left="0" w:firstLine="709"/>
        <w:rPr>
          <w:rFonts w:ascii="Times New Roman" w:hAnsi="Times New Roman"/>
          <w:sz w:val="6"/>
          <w:szCs w:val="6"/>
        </w:rPr>
      </w:pPr>
    </w:p>
    <w:p w14:paraId="755E9D5E" w14:textId="627040CC" w:rsidR="00176221" w:rsidRPr="00FD18F3" w:rsidRDefault="00176221" w:rsidP="00D44186">
      <w:pPr>
        <w:pStyle w:val="a3"/>
        <w:numPr>
          <w:ilvl w:val="2"/>
          <w:numId w:val="2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D18F3">
        <w:rPr>
          <w:rFonts w:ascii="Times New Roman" w:hAnsi="Times New Roman"/>
          <w:sz w:val="24"/>
          <w:szCs w:val="24"/>
        </w:rPr>
        <w:t>за КПКВК МБ 101</w:t>
      </w:r>
      <w:r w:rsidR="004F24C6" w:rsidRPr="00FD18F3">
        <w:rPr>
          <w:rFonts w:ascii="Times New Roman" w:hAnsi="Times New Roman"/>
          <w:sz w:val="24"/>
          <w:szCs w:val="24"/>
        </w:rPr>
        <w:t>1080</w:t>
      </w:r>
      <w:r w:rsidRPr="00FD18F3">
        <w:rPr>
          <w:rFonts w:ascii="Times New Roman" w:hAnsi="Times New Roman"/>
          <w:sz w:val="24"/>
          <w:szCs w:val="24"/>
        </w:rPr>
        <w:t xml:space="preserve"> «</w:t>
      </w:r>
      <w:r w:rsidR="00F96FEB" w:rsidRPr="00FD18F3">
        <w:rPr>
          <w:rFonts w:ascii="Times New Roman" w:hAnsi="Times New Roman"/>
          <w:sz w:val="24"/>
          <w:szCs w:val="24"/>
          <w:shd w:val="clear" w:color="auto" w:fill="FFFFFF"/>
        </w:rPr>
        <w:t>Надання спеціалізованої освіти мистецькими школами</w:t>
      </w:r>
      <w:r w:rsidRPr="00FD18F3">
        <w:rPr>
          <w:rFonts w:ascii="Times New Roman" w:hAnsi="Times New Roman"/>
          <w:sz w:val="24"/>
          <w:szCs w:val="24"/>
        </w:rPr>
        <w:t xml:space="preserve">» </w:t>
      </w:r>
      <w:r w:rsidRPr="00FD18F3">
        <w:rPr>
          <w:rFonts w:ascii="Times New Roman" w:hAnsi="Times New Roman"/>
          <w:i/>
          <w:iCs/>
          <w:sz w:val="24"/>
          <w:szCs w:val="24"/>
        </w:rPr>
        <w:t>збільшити</w:t>
      </w:r>
      <w:r w:rsidRPr="00FD18F3">
        <w:rPr>
          <w:rFonts w:ascii="Times New Roman" w:hAnsi="Times New Roman"/>
          <w:sz w:val="24"/>
          <w:szCs w:val="24"/>
        </w:rPr>
        <w:t xml:space="preserve"> призначення на суму </w:t>
      </w:r>
      <w:r w:rsidR="002F6C43" w:rsidRPr="0007413B">
        <w:rPr>
          <w:rFonts w:ascii="Times New Roman" w:hAnsi="Times New Roman"/>
          <w:sz w:val="24"/>
          <w:szCs w:val="24"/>
        </w:rPr>
        <w:t>149 180,00</w:t>
      </w:r>
      <w:r w:rsidRPr="0007413B">
        <w:rPr>
          <w:rFonts w:ascii="Times New Roman" w:hAnsi="Times New Roman"/>
          <w:sz w:val="24"/>
          <w:szCs w:val="24"/>
        </w:rPr>
        <w:t> грн,</w:t>
      </w:r>
      <w:r w:rsidRPr="00FD18F3">
        <w:rPr>
          <w:rFonts w:ascii="Times New Roman" w:hAnsi="Times New Roman"/>
          <w:sz w:val="24"/>
          <w:szCs w:val="24"/>
        </w:rPr>
        <w:t xml:space="preserve"> в тому числі:</w:t>
      </w:r>
    </w:p>
    <w:p w14:paraId="7740B7FA" w14:textId="3B9E221C" w:rsidR="005F0083" w:rsidRPr="00FD18F3" w:rsidRDefault="00176221" w:rsidP="005F0083">
      <w:pPr>
        <w:pStyle w:val="a3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D18F3">
        <w:rPr>
          <w:rFonts w:ascii="Times New Roman" w:hAnsi="Times New Roman"/>
          <w:sz w:val="24"/>
          <w:szCs w:val="24"/>
        </w:rPr>
        <w:t xml:space="preserve">для </w:t>
      </w:r>
      <w:r w:rsidR="004D04D1" w:rsidRPr="00FD18F3">
        <w:rPr>
          <w:rFonts w:ascii="Times New Roman" w:hAnsi="Times New Roman"/>
          <w:sz w:val="24"/>
          <w:szCs w:val="24"/>
        </w:rPr>
        <w:t>Хмельницької школи мистецтв</w:t>
      </w:r>
      <w:r w:rsidR="00303B56" w:rsidRPr="00FD18F3">
        <w:rPr>
          <w:rFonts w:ascii="Times New Roman" w:hAnsi="Times New Roman"/>
          <w:sz w:val="24"/>
          <w:szCs w:val="24"/>
        </w:rPr>
        <w:t xml:space="preserve"> по загальному фонду – </w:t>
      </w:r>
      <w:r w:rsidR="003010AE">
        <w:rPr>
          <w:rFonts w:ascii="Times New Roman" w:hAnsi="Times New Roman"/>
          <w:sz w:val="24"/>
          <w:szCs w:val="24"/>
        </w:rPr>
        <w:t>46 700,00</w:t>
      </w:r>
      <w:r w:rsidR="00005BB9" w:rsidRPr="00FD18F3">
        <w:rPr>
          <w:rFonts w:ascii="Times New Roman" w:hAnsi="Times New Roman"/>
          <w:sz w:val="24"/>
          <w:szCs w:val="24"/>
        </w:rPr>
        <w:t> грн на придбання обігрівачів;</w:t>
      </w:r>
    </w:p>
    <w:p w14:paraId="31A804A9" w14:textId="77777777" w:rsidR="005F0083" w:rsidRPr="00FD18F3" w:rsidRDefault="00592688" w:rsidP="005F0083">
      <w:pPr>
        <w:pStyle w:val="a3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D18F3">
        <w:rPr>
          <w:rFonts w:ascii="Times New Roman" w:hAnsi="Times New Roman"/>
          <w:sz w:val="24"/>
          <w:szCs w:val="24"/>
        </w:rPr>
        <w:t xml:space="preserve">для Хмельницької школи мистецтв «Озерна» по загальному фонду – 20 530,00 грн </w:t>
      </w:r>
      <w:r w:rsidR="00DD7EE6" w:rsidRPr="00FD18F3">
        <w:rPr>
          <w:rFonts w:ascii="Times New Roman" w:hAnsi="Times New Roman"/>
          <w:sz w:val="24"/>
          <w:szCs w:val="24"/>
        </w:rPr>
        <w:t xml:space="preserve">для впровадження заходів із енергозбереження та підвищення </w:t>
      </w:r>
      <w:proofErr w:type="spellStart"/>
      <w:r w:rsidR="00DD7EE6" w:rsidRPr="00FD18F3">
        <w:rPr>
          <w:rFonts w:ascii="Times New Roman" w:hAnsi="Times New Roman"/>
          <w:sz w:val="24"/>
          <w:szCs w:val="24"/>
        </w:rPr>
        <w:t>термомодернізації</w:t>
      </w:r>
      <w:proofErr w:type="spellEnd"/>
      <w:r w:rsidR="00DD7EE6" w:rsidRPr="00FD18F3">
        <w:rPr>
          <w:rFonts w:ascii="Times New Roman" w:hAnsi="Times New Roman"/>
          <w:sz w:val="24"/>
          <w:szCs w:val="24"/>
        </w:rPr>
        <w:t xml:space="preserve"> будівель (</w:t>
      </w:r>
      <w:r w:rsidR="00C208A6" w:rsidRPr="00FD18F3">
        <w:rPr>
          <w:rFonts w:ascii="Times New Roman" w:hAnsi="Times New Roman"/>
          <w:sz w:val="24"/>
          <w:szCs w:val="24"/>
        </w:rPr>
        <w:t>заміна</w:t>
      </w:r>
      <w:r w:rsidR="00DD7EE6" w:rsidRPr="00FD18F3">
        <w:rPr>
          <w:rFonts w:ascii="Times New Roman" w:hAnsi="Times New Roman"/>
          <w:sz w:val="24"/>
          <w:szCs w:val="24"/>
        </w:rPr>
        <w:t xml:space="preserve"> дверей на металопластикові) з метою підготовки до проведення опалювального сезону </w:t>
      </w:r>
      <w:r w:rsidRPr="00FD18F3">
        <w:rPr>
          <w:rFonts w:ascii="Times New Roman" w:hAnsi="Times New Roman"/>
          <w:sz w:val="24"/>
          <w:szCs w:val="24"/>
        </w:rPr>
        <w:t>придбання металопластикових дверей;</w:t>
      </w:r>
    </w:p>
    <w:p w14:paraId="17D299C4" w14:textId="102D1F82" w:rsidR="00060F76" w:rsidRPr="00FD18F3" w:rsidRDefault="008505B2" w:rsidP="00060F76">
      <w:pPr>
        <w:pStyle w:val="a3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D18F3">
        <w:rPr>
          <w:rFonts w:ascii="Times New Roman" w:hAnsi="Times New Roman"/>
          <w:sz w:val="24"/>
          <w:szCs w:val="24"/>
        </w:rPr>
        <w:t xml:space="preserve">для </w:t>
      </w:r>
      <w:r w:rsidR="00825F9B" w:rsidRPr="00FD18F3">
        <w:rPr>
          <w:rFonts w:ascii="Times New Roman" w:hAnsi="Times New Roman"/>
          <w:sz w:val="24"/>
          <w:szCs w:val="24"/>
        </w:rPr>
        <w:t xml:space="preserve">Хмельницької </w:t>
      </w:r>
      <w:r w:rsidR="005F0083" w:rsidRPr="00FD18F3">
        <w:rPr>
          <w:rFonts w:ascii="Times New Roman" w:hAnsi="Times New Roman"/>
          <w:sz w:val="24"/>
          <w:szCs w:val="24"/>
        </w:rPr>
        <w:t>школи іконопису «</w:t>
      </w:r>
      <w:proofErr w:type="spellStart"/>
      <w:r w:rsidR="005F0083" w:rsidRPr="00FD18F3">
        <w:rPr>
          <w:rFonts w:ascii="Times New Roman" w:hAnsi="Times New Roman"/>
          <w:sz w:val="24"/>
          <w:szCs w:val="24"/>
        </w:rPr>
        <w:t>Нікош</w:t>
      </w:r>
      <w:proofErr w:type="spellEnd"/>
      <w:r w:rsidR="005F0083" w:rsidRPr="00FD18F3">
        <w:rPr>
          <w:rFonts w:ascii="Times New Roman" w:hAnsi="Times New Roman"/>
          <w:sz w:val="24"/>
          <w:szCs w:val="24"/>
        </w:rPr>
        <w:t>»</w:t>
      </w:r>
      <w:r w:rsidR="00060F76" w:rsidRPr="00FD18F3">
        <w:rPr>
          <w:rFonts w:ascii="Times New Roman" w:hAnsi="Times New Roman"/>
          <w:sz w:val="24"/>
          <w:szCs w:val="24"/>
        </w:rPr>
        <w:t xml:space="preserve"> та Хмельницької художньої школи</w:t>
      </w:r>
      <w:r w:rsidRPr="00FD18F3">
        <w:rPr>
          <w:rFonts w:ascii="Times New Roman" w:hAnsi="Times New Roman"/>
          <w:sz w:val="24"/>
          <w:szCs w:val="24"/>
        </w:rPr>
        <w:t xml:space="preserve"> по загальному фонду – </w:t>
      </w:r>
      <w:r w:rsidR="00060F76" w:rsidRPr="00FD18F3">
        <w:rPr>
          <w:rFonts w:ascii="Times New Roman" w:hAnsi="Times New Roman"/>
          <w:sz w:val="24"/>
          <w:szCs w:val="24"/>
        </w:rPr>
        <w:t>32 100,00</w:t>
      </w:r>
      <w:r w:rsidRPr="00FD18F3">
        <w:rPr>
          <w:rFonts w:ascii="Times New Roman" w:hAnsi="Times New Roman"/>
          <w:sz w:val="24"/>
          <w:szCs w:val="24"/>
        </w:rPr>
        <w:t> грн на придбання обігрівачів;</w:t>
      </w:r>
    </w:p>
    <w:p w14:paraId="28CFD70B" w14:textId="13BDBD91" w:rsidR="00A52911" w:rsidRPr="00FD18F3" w:rsidRDefault="001A138A" w:rsidP="00375CA9">
      <w:pPr>
        <w:pStyle w:val="a3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D18F3">
        <w:rPr>
          <w:rFonts w:ascii="Times New Roman" w:hAnsi="Times New Roman"/>
          <w:sz w:val="24"/>
          <w:szCs w:val="24"/>
        </w:rPr>
        <w:t xml:space="preserve">для </w:t>
      </w:r>
      <w:r w:rsidR="00D54F2A" w:rsidRPr="00FD18F3">
        <w:rPr>
          <w:rFonts w:ascii="Times New Roman" w:hAnsi="Times New Roman"/>
          <w:sz w:val="24"/>
          <w:szCs w:val="24"/>
        </w:rPr>
        <w:t xml:space="preserve">Хмельницької </w:t>
      </w:r>
      <w:r w:rsidRPr="00FD18F3">
        <w:rPr>
          <w:rFonts w:ascii="Times New Roman" w:hAnsi="Times New Roman"/>
          <w:sz w:val="24"/>
          <w:szCs w:val="24"/>
        </w:rPr>
        <w:t xml:space="preserve">школи </w:t>
      </w:r>
      <w:r w:rsidR="00D54F2A" w:rsidRPr="00FD18F3">
        <w:rPr>
          <w:rFonts w:ascii="Times New Roman" w:hAnsi="Times New Roman"/>
          <w:sz w:val="24"/>
          <w:szCs w:val="24"/>
        </w:rPr>
        <w:t>мистецтв</w:t>
      </w:r>
      <w:r w:rsidRPr="00FD18F3">
        <w:rPr>
          <w:rFonts w:ascii="Times New Roman" w:hAnsi="Times New Roman"/>
          <w:sz w:val="24"/>
          <w:szCs w:val="24"/>
        </w:rPr>
        <w:t xml:space="preserve"> «</w:t>
      </w:r>
      <w:r w:rsidR="00D54F2A" w:rsidRPr="00FD18F3">
        <w:rPr>
          <w:rFonts w:ascii="Times New Roman" w:hAnsi="Times New Roman"/>
          <w:sz w:val="24"/>
          <w:szCs w:val="24"/>
        </w:rPr>
        <w:t>Райдуга</w:t>
      </w:r>
      <w:r w:rsidRPr="00FD18F3">
        <w:rPr>
          <w:rFonts w:ascii="Times New Roman" w:hAnsi="Times New Roman"/>
          <w:sz w:val="24"/>
          <w:szCs w:val="24"/>
        </w:rPr>
        <w:t xml:space="preserve">» по </w:t>
      </w:r>
      <w:r w:rsidR="00D54F2A" w:rsidRPr="00FD18F3">
        <w:rPr>
          <w:rFonts w:ascii="Times New Roman" w:hAnsi="Times New Roman"/>
          <w:sz w:val="24"/>
          <w:szCs w:val="24"/>
        </w:rPr>
        <w:t>спеціальному</w:t>
      </w:r>
      <w:r w:rsidRPr="00FD18F3">
        <w:rPr>
          <w:rFonts w:ascii="Times New Roman" w:hAnsi="Times New Roman"/>
          <w:sz w:val="24"/>
          <w:szCs w:val="24"/>
        </w:rPr>
        <w:t xml:space="preserve"> фонду – </w:t>
      </w:r>
      <w:r w:rsidR="00D54F2A" w:rsidRPr="00FD18F3">
        <w:rPr>
          <w:rFonts w:ascii="Times New Roman" w:hAnsi="Times New Roman"/>
          <w:sz w:val="24"/>
          <w:szCs w:val="24"/>
        </w:rPr>
        <w:t>49 850,00</w:t>
      </w:r>
      <w:r w:rsidRPr="00FD18F3">
        <w:rPr>
          <w:rFonts w:ascii="Times New Roman" w:hAnsi="Times New Roman"/>
          <w:sz w:val="24"/>
          <w:szCs w:val="24"/>
        </w:rPr>
        <w:t xml:space="preserve"> грн на придбання </w:t>
      </w:r>
      <w:r w:rsidR="00D54F2A" w:rsidRPr="00FD18F3">
        <w:rPr>
          <w:rFonts w:ascii="Times New Roman" w:hAnsi="Times New Roman"/>
          <w:sz w:val="24"/>
          <w:szCs w:val="24"/>
        </w:rPr>
        <w:t>генератора</w:t>
      </w:r>
      <w:r w:rsidRPr="00FD18F3">
        <w:rPr>
          <w:rFonts w:ascii="Times New Roman" w:hAnsi="Times New Roman"/>
          <w:sz w:val="24"/>
          <w:szCs w:val="24"/>
        </w:rPr>
        <w:t>;</w:t>
      </w:r>
    </w:p>
    <w:p w14:paraId="021CCB3F" w14:textId="77777777" w:rsidR="00AA7291" w:rsidRPr="00FD18F3" w:rsidRDefault="00AA7291" w:rsidP="004A47DA">
      <w:pPr>
        <w:pStyle w:val="a3"/>
        <w:rPr>
          <w:rFonts w:ascii="Times New Roman" w:hAnsi="Times New Roman"/>
          <w:sz w:val="6"/>
          <w:szCs w:val="6"/>
        </w:rPr>
      </w:pPr>
    </w:p>
    <w:p w14:paraId="69210BEB" w14:textId="73DE0023" w:rsidR="004A47DA" w:rsidRDefault="00B77935" w:rsidP="00B77935">
      <w:pPr>
        <w:pStyle w:val="a3"/>
        <w:numPr>
          <w:ilvl w:val="2"/>
          <w:numId w:val="2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D18F3">
        <w:rPr>
          <w:rFonts w:ascii="Times New Roman" w:hAnsi="Times New Roman"/>
          <w:sz w:val="24"/>
          <w:szCs w:val="24"/>
        </w:rPr>
        <w:t>за КПКВК МБ </w:t>
      </w:r>
      <w:r w:rsidR="00375CA9" w:rsidRPr="00FD18F3">
        <w:rPr>
          <w:rFonts w:ascii="Times New Roman" w:hAnsi="Times New Roman"/>
          <w:sz w:val="24"/>
          <w:szCs w:val="24"/>
        </w:rPr>
        <w:t>1017670 «</w:t>
      </w:r>
      <w:r w:rsidRPr="00FD18F3">
        <w:rPr>
          <w:rFonts w:ascii="Times New Roman" w:hAnsi="Times New Roman"/>
          <w:sz w:val="24"/>
          <w:szCs w:val="24"/>
        </w:rPr>
        <w:t>Внески до статутного капіталу суб’єктів господарювання</w:t>
      </w:r>
      <w:r w:rsidR="00375CA9" w:rsidRPr="00FD18F3">
        <w:rPr>
          <w:rFonts w:ascii="Times New Roman" w:hAnsi="Times New Roman"/>
          <w:sz w:val="24"/>
          <w:szCs w:val="24"/>
        </w:rPr>
        <w:t>»</w:t>
      </w:r>
      <w:r w:rsidRPr="00FD18F3">
        <w:rPr>
          <w:rFonts w:ascii="Times New Roman" w:hAnsi="Times New Roman"/>
          <w:sz w:val="24"/>
          <w:szCs w:val="24"/>
        </w:rPr>
        <w:t xml:space="preserve"> </w:t>
      </w:r>
      <w:r w:rsidRPr="00FD18F3">
        <w:rPr>
          <w:rFonts w:ascii="Times New Roman" w:hAnsi="Times New Roman"/>
          <w:i/>
          <w:sz w:val="24"/>
          <w:szCs w:val="24"/>
        </w:rPr>
        <w:t>збільшити</w:t>
      </w:r>
      <w:r w:rsidRPr="00FD18F3">
        <w:rPr>
          <w:rFonts w:ascii="Times New Roman" w:hAnsi="Times New Roman"/>
          <w:sz w:val="24"/>
          <w:szCs w:val="24"/>
        </w:rPr>
        <w:t xml:space="preserve"> призначення спеціального фонду на суму 39 000,00 грн для міського комунального підприємства – кінотеатр ім. Т. Г. Шевченка на придбання генератора;</w:t>
      </w:r>
    </w:p>
    <w:p w14:paraId="26B82B36" w14:textId="025E910F" w:rsidR="004812ED" w:rsidRPr="004812ED" w:rsidRDefault="004812ED" w:rsidP="004812ED">
      <w:pPr>
        <w:pStyle w:val="a3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12"/>
          <w:szCs w:val="12"/>
        </w:rPr>
      </w:pPr>
    </w:p>
    <w:p w14:paraId="51D93E83" w14:textId="2BD3337B" w:rsidR="004812ED" w:rsidRPr="004812ED" w:rsidRDefault="004812ED" w:rsidP="004812ED">
      <w:pPr>
        <w:pStyle w:val="a3"/>
        <w:numPr>
          <w:ilvl w:val="1"/>
          <w:numId w:val="2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812ED">
        <w:rPr>
          <w:rFonts w:ascii="Times New Roman" w:hAnsi="Times New Roman"/>
          <w:sz w:val="24"/>
          <w:szCs w:val="24"/>
        </w:rPr>
        <w:t>по головному розпоряднику бюджетних коштів – управлінню молоді та спорту Хмельницької міської ради збільшити призначення на суму 95 355,00 грн на виконання заходів Комплексної програми реалізації молодіжної політики та розвитку фізичної культури і спорту в Хмельницькій міській територіальній громаді на 2022-2026 роки, в тому числі:</w:t>
      </w:r>
    </w:p>
    <w:p w14:paraId="16400A93" w14:textId="77777777" w:rsidR="004812ED" w:rsidRPr="00FD18F3" w:rsidRDefault="004812ED" w:rsidP="004812ED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6"/>
          <w:szCs w:val="6"/>
        </w:rPr>
      </w:pPr>
    </w:p>
    <w:p w14:paraId="31E25ADB" w14:textId="77777777" w:rsidR="004812ED" w:rsidRPr="00FD18F3" w:rsidRDefault="004812ED" w:rsidP="004812ED">
      <w:pPr>
        <w:pStyle w:val="a3"/>
        <w:numPr>
          <w:ilvl w:val="2"/>
          <w:numId w:val="2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D18F3">
        <w:rPr>
          <w:rFonts w:ascii="Times New Roman" w:hAnsi="Times New Roman"/>
          <w:sz w:val="24"/>
          <w:szCs w:val="24"/>
        </w:rPr>
        <w:t xml:space="preserve">за КПКВК МБ 1115032 «Фінансова підтримка дитячо-юнацьких спортивних шкіл фізкультурно-спортивних товариств» </w:t>
      </w:r>
      <w:r w:rsidRPr="00FD18F3">
        <w:rPr>
          <w:rFonts w:ascii="Times New Roman" w:hAnsi="Times New Roman"/>
          <w:i/>
          <w:iCs/>
          <w:sz w:val="24"/>
          <w:szCs w:val="24"/>
        </w:rPr>
        <w:t>збільшити</w:t>
      </w:r>
      <w:r w:rsidRPr="00FD18F3">
        <w:rPr>
          <w:rFonts w:ascii="Times New Roman" w:hAnsi="Times New Roman"/>
          <w:sz w:val="24"/>
          <w:szCs w:val="24"/>
        </w:rPr>
        <w:t xml:space="preserve"> призначення загального фонду на суму 95 355,00 грн (</w:t>
      </w:r>
      <w:r w:rsidRPr="00FD18F3">
        <w:rPr>
          <w:rFonts w:ascii="Times New Roman" w:hAnsi="Times New Roman"/>
          <w:i/>
          <w:iCs/>
          <w:sz w:val="24"/>
          <w:szCs w:val="24"/>
        </w:rPr>
        <w:t>збільшити</w:t>
      </w:r>
      <w:r w:rsidRPr="00FD18F3">
        <w:rPr>
          <w:rFonts w:ascii="Times New Roman" w:hAnsi="Times New Roman"/>
          <w:sz w:val="24"/>
          <w:szCs w:val="24"/>
        </w:rPr>
        <w:t xml:space="preserve"> на оплату праці – 114 310,00 грн та </w:t>
      </w:r>
      <w:r w:rsidRPr="00FD18F3">
        <w:rPr>
          <w:rFonts w:ascii="Times New Roman" w:hAnsi="Times New Roman"/>
          <w:i/>
          <w:iCs/>
          <w:sz w:val="24"/>
          <w:szCs w:val="24"/>
        </w:rPr>
        <w:t>зменшити</w:t>
      </w:r>
      <w:r w:rsidRPr="00FD18F3">
        <w:rPr>
          <w:rFonts w:ascii="Times New Roman" w:hAnsi="Times New Roman"/>
          <w:sz w:val="24"/>
          <w:szCs w:val="24"/>
        </w:rPr>
        <w:t xml:space="preserve"> на комунальні послуги та енергоносії – 18 955,00 гривень);</w:t>
      </w:r>
    </w:p>
    <w:p w14:paraId="53C458E7" w14:textId="77777777" w:rsidR="004812ED" w:rsidRPr="00FD18F3" w:rsidRDefault="004812ED" w:rsidP="004812ED">
      <w:pPr>
        <w:pStyle w:val="a3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6"/>
          <w:szCs w:val="6"/>
        </w:rPr>
      </w:pPr>
    </w:p>
    <w:p w14:paraId="2E936B7D" w14:textId="77777777" w:rsidR="004812ED" w:rsidRPr="00FD18F3" w:rsidRDefault="004812ED" w:rsidP="004812ED">
      <w:pPr>
        <w:pStyle w:val="a3"/>
        <w:numPr>
          <w:ilvl w:val="2"/>
          <w:numId w:val="2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D18F3">
        <w:rPr>
          <w:rFonts w:ascii="Times New Roman" w:hAnsi="Times New Roman"/>
          <w:sz w:val="24"/>
          <w:szCs w:val="24"/>
        </w:rPr>
        <w:t xml:space="preserve">за КПКВК МБ 1115031 «Утримання та навчально-тренувальна робота комунальних дитячо-юнацьких спортивних шкіл» </w:t>
      </w:r>
      <w:r w:rsidRPr="00FD18F3">
        <w:rPr>
          <w:rFonts w:ascii="Times New Roman" w:hAnsi="Times New Roman"/>
          <w:i/>
          <w:iCs/>
          <w:sz w:val="24"/>
          <w:szCs w:val="24"/>
        </w:rPr>
        <w:t xml:space="preserve">збільшити </w:t>
      </w:r>
      <w:r w:rsidRPr="00FD18F3">
        <w:rPr>
          <w:rFonts w:ascii="Times New Roman" w:hAnsi="Times New Roman"/>
          <w:sz w:val="24"/>
          <w:szCs w:val="24"/>
        </w:rPr>
        <w:t xml:space="preserve">призначення загального фонду на суму 43 000,00 грн для здійснення нарахувань на оплату праці та </w:t>
      </w:r>
      <w:r w:rsidRPr="00FD18F3">
        <w:rPr>
          <w:rFonts w:ascii="Times New Roman" w:hAnsi="Times New Roman"/>
          <w:i/>
          <w:iCs/>
          <w:sz w:val="24"/>
          <w:szCs w:val="24"/>
        </w:rPr>
        <w:t xml:space="preserve">зменшити </w:t>
      </w:r>
      <w:r w:rsidRPr="00FD18F3">
        <w:rPr>
          <w:rFonts w:ascii="Times New Roman" w:hAnsi="Times New Roman"/>
          <w:sz w:val="24"/>
          <w:szCs w:val="24"/>
        </w:rPr>
        <w:t>призначення на аналогічну суму передбачені на оплату праці;</w:t>
      </w:r>
    </w:p>
    <w:p w14:paraId="688F5E85" w14:textId="77777777" w:rsidR="004812ED" w:rsidRPr="00FD18F3" w:rsidRDefault="004812ED" w:rsidP="004812ED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p w14:paraId="5F29F26D" w14:textId="77777777" w:rsidR="004812ED" w:rsidRPr="00FD18F3" w:rsidRDefault="004812ED" w:rsidP="004812ED">
      <w:pPr>
        <w:pStyle w:val="a3"/>
        <w:numPr>
          <w:ilvl w:val="2"/>
          <w:numId w:val="2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D18F3">
        <w:rPr>
          <w:rFonts w:ascii="Times New Roman" w:hAnsi="Times New Roman"/>
          <w:sz w:val="24"/>
          <w:szCs w:val="24"/>
        </w:rPr>
        <w:t xml:space="preserve">за КПКВК МБ 1113132 «Утримання клубів для підлітків за місцем проживання» </w:t>
      </w:r>
      <w:r w:rsidRPr="00FD18F3">
        <w:rPr>
          <w:rFonts w:ascii="Times New Roman" w:hAnsi="Times New Roman"/>
          <w:i/>
          <w:iCs/>
          <w:sz w:val="24"/>
          <w:szCs w:val="24"/>
        </w:rPr>
        <w:t xml:space="preserve">збільшити </w:t>
      </w:r>
      <w:r w:rsidRPr="00FD18F3">
        <w:rPr>
          <w:rFonts w:ascii="Times New Roman" w:hAnsi="Times New Roman"/>
          <w:sz w:val="24"/>
          <w:szCs w:val="24"/>
        </w:rPr>
        <w:t xml:space="preserve">призначення спеціального фонду на суму 20 000,00 грн для оплати комунальних послуг та енергоносіїв та </w:t>
      </w:r>
      <w:r w:rsidRPr="00FD18F3">
        <w:rPr>
          <w:rFonts w:ascii="Times New Roman" w:hAnsi="Times New Roman"/>
          <w:i/>
          <w:iCs/>
          <w:sz w:val="24"/>
          <w:szCs w:val="24"/>
        </w:rPr>
        <w:t xml:space="preserve">зменшити </w:t>
      </w:r>
      <w:r w:rsidRPr="00FD18F3">
        <w:rPr>
          <w:rFonts w:ascii="Times New Roman" w:hAnsi="Times New Roman"/>
          <w:sz w:val="24"/>
          <w:szCs w:val="24"/>
        </w:rPr>
        <w:t>на аналогічну суму економію</w:t>
      </w:r>
      <w:r w:rsidRPr="00FD18F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FD18F3">
        <w:rPr>
          <w:rFonts w:ascii="Times New Roman" w:hAnsi="Times New Roman"/>
          <w:sz w:val="24"/>
          <w:szCs w:val="24"/>
        </w:rPr>
        <w:t>призначень передбачені на придбання спортивних товарів;</w:t>
      </w:r>
    </w:p>
    <w:p w14:paraId="04C7550A" w14:textId="77777777" w:rsidR="00114E63" w:rsidRPr="00FD18F3" w:rsidRDefault="00114E63" w:rsidP="0097081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12"/>
          <w:szCs w:val="12"/>
          <w:highlight w:val="magenta"/>
        </w:rPr>
      </w:pPr>
    </w:p>
    <w:p w14:paraId="318BADC0" w14:textId="6864F330" w:rsidR="00E60B0D" w:rsidRPr="00BF360B" w:rsidRDefault="00E60B0D" w:rsidP="00BD46AD">
      <w:pPr>
        <w:pStyle w:val="a3"/>
        <w:numPr>
          <w:ilvl w:val="1"/>
          <w:numId w:val="2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D18F3">
        <w:rPr>
          <w:rFonts w:ascii="Times New Roman" w:hAnsi="Times New Roman"/>
          <w:sz w:val="24"/>
          <w:szCs w:val="24"/>
        </w:rPr>
        <w:t xml:space="preserve">по головному розпоряднику бюджетних коштів – управлінню транспорту та зв’язку Хмельницької міської ради </w:t>
      </w:r>
      <w:r w:rsidRPr="00FD18F3">
        <w:rPr>
          <w:rFonts w:ascii="Times New Roman" w:hAnsi="Times New Roman"/>
          <w:i/>
          <w:iCs/>
          <w:sz w:val="24"/>
          <w:szCs w:val="24"/>
        </w:rPr>
        <w:t>збільшити</w:t>
      </w:r>
      <w:r w:rsidRPr="00FD18F3">
        <w:rPr>
          <w:rFonts w:ascii="Times New Roman" w:hAnsi="Times New Roman"/>
          <w:sz w:val="24"/>
          <w:szCs w:val="24"/>
        </w:rPr>
        <w:t xml:space="preserve"> призначення загального фонду на суму 71 940,00 грн за КПКВК МБ 1910160 «Керівництво і управління у відповідній сфері у містах (місті Києві), селищах, селах, об’єднаних територіальних громадах» для оплати послуг за користування єдиною міською системою управління та супутникового моніторингу пасажирського транспорту</w:t>
      </w:r>
      <w:r w:rsidRPr="00BF360B">
        <w:rPr>
          <w:rFonts w:ascii="Times New Roman" w:hAnsi="Times New Roman"/>
          <w:sz w:val="24"/>
          <w:szCs w:val="24"/>
        </w:rPr>
        <w:t>;</w:t>
      </w:r>
    </w:p>
    <w:p w14:paraId="20E0B923" w14:textId="77777777" w:rsidR="006662CE" w:rsidRPr="00BF360B" w:rsidRDefault="006662CE" w:rsidP="006662CE">
      <w:pPr>
        <w:pStyle w:val="a3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12"/>
          <w:szCs w:val="12"/>
        </w:rPr>
      </w:pPr>
    </w:p>
    <w:p w14:paraId="347FAB70" w14:textId="26B2014C" w:rsidR="006662CE" w:rsidRPr="00BF360B" w:rsidRDefault="008B24AF" w:rsidP="007A17D6">
      <w:pPr>
        <w:pStyle w:val="a3"/>
        <w:numPr>
          <w:ilvl w:val="1"/>
          <w:numId w:val="2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360B">
        <w:rPr>
          <w:rFonts w:ascii="Times New Roman" w:hAnsi="Times New Roman"/>
          <w:sz w:val="24"/>
          <w:szCs w:val="24"/>
        </w:rPr>
        <w:t>п</w:t>
      </w:r>
      <w:r w:rsidR="00517970" w:rsidRPr="00BF360B">
        <w:rPr>
          <w:rFonts w:ascii="Times New Roman" w:hAnsi="Times New Roman"/>
          <w:sz w:val="24"/>
          <w:szCs w:val="24"/>
        </w:rPr>
        <w:t xml:space="preserve">о головному розпоряднику бюджетних коштів </w:t>
      </w:r>
      <w:r w:rsidR="006B1AF1" w:rsidRPr="00BF360B">
        <w:rPr>
          <w:rFonts w:ascii="Times New Roman" w:hAnsi="Times New Roman"/>
          <w:sz w:val="24"/>
          <w:szCs w:val="24"/>
        </w:rPr>
        <w:t>–</w:t>
      </w:r>
      <w:r w:rsidR="00517970" w:rsidRPr="00BF360B">
        <w:rPr>
          <w:rFonts w:ascii="Times New Roman" w:hAnsi="Times New Roman"/>
          <w:sz w:val="24"/>
          <w:szCs w:val="24"/>
        </w:rPr>
        <w:t xml:space="preserve"> фінансовому управлінню Хмельницької міської ради</w:t>
      </w:r>
      <w:r w:rsidR="00517970" w:rsidRPr="00BF360B">
        <w:rPr>
          <w:rFonts w:ascii="Times New Roman" w:hAnsi="Times New Roman"/>
          <w:b/>
          <w:sz w:val="24"/>
          <w:szCs w:val="24"/>
        </w:rPr>
        <w:t xml:space="preserve"> </w:t>
      </w:r>
      <w:r w:rsidR="006B1AF1" w:rsidRPr="00BF360B">
        <w:rPr>
          <w:rFonts w:ascii="Times New Roman" w:hAnsi="Times New Roman"/>
          <w:i/>
          <w:iCs/>
          <w:sz w:val="24"/>
          <w:szCs w:val="24"/>
        </w:rPr>
        <w:t>збільшити</w:t>
      </w:r>
      <w:r w:rsidR="00517970" w:rsidRPr="00BF360B">
        <w:rPr>
          <w:rFonts w:ascii="Times New Roman" w:hAnsi="Times New Roman"/>
          <w:sz w:val="24"/>
          <w:szCs w:val="24"/>
        </w:rPr>
        <w:t xml:space="preserve"> призначення загального фонду на суму </w:t>
      </w:r>
      <w:r w:rsidR="008111CF" w:rsidRPr="00BF360B">
        <w:rPr>
          <w:rFonts w:ascii="Times New Roman" w:hAnsi="Times New Roman"/>
          <w:sz w:val="24"/>
          <w:szCs w:val="24"/>
        </w:rPr>
        <w:t>156</w:t>
      </w:r>
      <w:r w:rsidR="00E1705F" w:rsidRPr="00BF360B">
        <w:rPr>
          <w:rFonts w:ascii="Times New Roman" w:hAnsi="Times New Roman"/>
          <w:sz w:val="24"/>
          <w:szCs w:val="24"/>
        </w:rPr>
        <w:t> 509 865,29</w:t>
      </w:r>
      <w:r w:rsidR="008111CF" w:rsidRPr="00BF360B">
        <w:rPr>
          <w:rFonts w:ascii="Times New Roman" w:hAnsi="Times New Roman"/>
          <w:sz w:val="24"/>
          <w:szCs w:val="24"/>
        </w:rPr>
        <w:t xml:space="preserve"> грн </w:t>
      </w:r>
      <w:r w:rsidR="00517970" w:rsidRPr="00BF360B">
        <w:rPr>
          <w:rFonts w:ascii="Times New Roman" w:hAnsi="Times New Roman"/>
          <w:sz w:val="24"/>
          <w:szCs w:val="24"/>
        </w:rPr>
        <w:t>за КПКВК </w:t>
      </w:r>
      <w:r w:rsidR="00517970" w:rsidRPr="00BF360B">
        <w:rPr>
          <w:rFonts w:ascii="Times New Roman" w:hAnsi="Times New Roman"/>
          <w:color w:val="000000"/>
          <w:sz w:val="24"/>
          <w:szCs w:val="24"/>
        </w:rPr>
        <w:t>МБ 3718710 «Резервний фонд місцевого бюджету»</w:t>
      </w:r>
      <w:r w:rsidR="00517970" w:rsidRPr="00BF360B">
        <w:rPr>
          <w:rFonts w:ascii="Times New Roman" w:hAnsi="Times New Roman"/>
          <w:sz w:val="24"/>
          <w:szCs w:val="24"/>
        </w:rPr>
        <w:t>;</w:t>
      </w:r>
    </w:p>
    <w:p w14:paraId="13DB08B9" w14:textId="77777777" w:rsidR="00E60B0D" w:rsidRPr="00BF360B" w:rsidRDefault="00E60B0D" w:rsidP="007A17D6">
      <w:pPr>
        <w:pStyle w:val="a3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12"/>
          <w:szCs w:val="12"/>
        </w:rPr>
      </w:pPr>
    </w:p>
    <w:p w14:paraId="0037186D" w14:textId="11A92838" w:rsidR="003914BD" w:rsidRPr="00BF360B" w:rsidRDefault="003914BD" w:rsidP="003914BD">
      <w:pPr>
        <w:pStyle w:val="a3"/>
        <w:numPr>
          <w:ilvl w:val="1"/>
          <w:numId w:val="2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360B">
        <w:rPr>
          <w:rFonts w:ascii="Times New Roman" w:hAnsi="Times New Roman"/>
          <w:sz w:val="24"/>
          <w:szCs w:val="24"/>
        </w:rPr>
        <w:t>У абзаці 1 пункту 1 цифри «3 673 781 760,95», «3 470 509 625,95»змінити відповідно на цифри «</w:t>
      </w:r>
      <w:r w:rsidR="00BF360B" w:rsidRPr="00BF360B">
        <w:rPr>
          <w:rFonts w:ascii="Times New Roman" w:hAnsi="Times New Roman"/>
          <w:sz w:val="24"/>
          <w:szCs w:val="24"/>
        </w:rPr>
        <w:t>3 888 781 760,95</w:t>
      </w:r>
      <w:r w:rsidRPr="00BF360B">
        <w:rPr>
          <w:rFonts w:ascii="Times New Roman" w:hAnsi="Times New Roman"/>
          <w:sz w:val="24"/>
          <w:szCs w:val="24"/>
        </w:rPr>
        <w:t>», «</w:t>
      </w:r>
      <w:r w:rsidR="00BF360B" w:rsidRPr="00BF360B">
        <w:rPr>
          <w:rFonts w:ascii="Times New Roman" w:hAnsi="Times New Roman"/>
          <w:sz w:val="24"/>
          <w:szCs w:val="24"/>
        </w:rPr>
        <w:t>3 685 509 625,95</w:t>
      </w:r>
      <w:r w:rsidRPr="00BF360B">
        <w:rPr>
          <w:rFonts w:ascii="Times New Roman" w:hAnsi="Times New Roman"/>
          <w:sz w:val="24"/>
          <w:szCs w:val="24"/>
        </w:rPr>
        <w:t>»;</w:t>
      </w:r>
    </w:p>
    <w:p w14:paraId="60267E1B" w14:textId="77777777" w:rsidR="003914BD" w:rsidRPr="00BF360B" w:rsidRDefault="003914BD" w:rsidP="003914BD">
      <w:pPr>
        <w:pStyle w:val="a3"/>
        <w:rPr>
          <w:rFonts w:ascii="Times New Roman" w:hAnsi="Times New Roman"/>
          <w:sz w:val="12"/>
          <w:szCs w:val="12"/>
        </w:rPr>
      </w:pPr>
    </w:p>
    <w:p w14:paraId="4BE21AC0" w14:textId="4B9CEF58" w:rsidR="007B63DF" w:rsidRPr="00A36D9A" w:rsidRDefault="00B43A96" w:rsidP="007A17D6">
      <w:pPr>
        <w:pStyle w:val="a3"/>
        <w:numPr>
          <w:ilvl w:val="1"/>
          <w:numId w:val="2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360B">
        <w:rPr>
          <w:rFonts w:ascii="Times New Roman" w:hAnsi="Times New Roman"/>
          <w:sz w:val="24"/>
          <w:szCs w:val="24"/>
        </w:rPr>
        <w:t>У</w:t>
      </w:r>
      <w:r w:rsidR="00D365DE" w:rsidRPr="00BF360B">
        <w:rPr>
          <w:rFonts w:ascii="Times New Roman" w:hAnsi="Times New Roman"/>
          <w:sz w:val="24"/>
          <w:szCs w:val="24"/>
        </w:rPr>
        <w:t xml:space="preserve"> абзаці 2 пункту 1 цифри</w:t>
      </w:r>
      <w:r w:rsidR="00114E63" w:rsidRPr="00BF360B">
        <w:rPr>
          <w:rFonts w:ascii="Times New Roman" w:hAnsi="Times New Roman"/>
          <w:sz w:val="24"/>
          <w:szCs w:val="24"/>
        </w:rPr>
        <w:t xml:space="preserve"> </w:t>
      </w:r>
      <w:r w:rsidR="009C3633" w:rsidRPr="00BF360B">
        <w:rPr>
          <w:rFonts w:ascii="Times New Roman" w:hAnsi="Times New Roman"/>
          <w:sz w:val="24"/>
          <w:szCs w:val="24"/>
        </w:rPr>
        <w:t xml:space="preserve">«3 795 499 341,78», </w:t>
      </w:r>
      <w:r w:rsidR="00353488" w:rsidRPr="00BF360B">
        <w:rPr>
          <w:rFonts w:ascii="Times New Roman" w:hAnsi="Times New Roman"/>
          <w:sz w:val="24"/>
          <w:szCs w:val="24"/>
        </w:rPr>
        <w:t xml:space="preserve">«3 371 174 062,42», «424 325 279,36», </w:t>
      </w:r>
      <w:r w:rsidR="00D365DE" w:rsidRPr="00BF360B">
        <w:rPr>
          <w:rFonts w:ascii="Times New Roman" w:hAnsi="Times New Roman"/>
          <w:sz w:val="24"/>
          <w:szCs w:val="24"/>
        </w:rPr>
        <w:t xml:space="preserve">змінити відповідно на цифри </w:t>
      </w:r>
      <w:r w:rsidR="009C3633" w:rsidRPr="00BF360B">
        <w:rPr>
          <w:rFonts w:ascii="Times New Roman" w:hAnsi="Times New Roman"/>
          <w:sz w:val="24"/>
          <w:szCs w:val="24"/>
        </w:rPr>
        <w:t>«</w:t>
      </w:r>
      <w:r w:rsidR="00BF360B" w:rsidRPr="00BF360B">
        <w:rPr>
          <w:rFonts w:ascii="Times New Roman" w:hAnsi="Times New Roman"/>
          <w:sz w:val="24"/>
          <w:szCs w:val="24"/>
        </w:rPr>
        <w:t>4 010 680 356,15</w:t>
      </w:r>
      <w:r w:rsidR="009C3633" w:rsidRPr="00BF360B">
        <w:rPr>
          <w:rFonts w:ascii="Times New Roman" w:hAnsi="Times New Roman"/>
          <w:sz w:val="24"/>
          <w:szCs w:val="24"/>
        </w:rPr>
        <w:t xml:space="preserve">», </w:t>
      </w:r>
      <w:r w:rsidR="00D365DE" w:rsidRPr="00BF360B">
        <w:rPr>
          <w:rFonts w:ascii="Times New Roman" w:hAnsi="Times New Roman"/>
          <w:sz w:val="24"/>
          <w:szCs w:val="24"/>
        </w:rPr>
        <w:t>«</w:t>
      </w:r>
      <w:r w:rsidR="00BF360B" w:rsidRPr="00BF360B">
        <w:rPr>
          <w:rFonts w:ascii="Times New Roman" w:hAnsi="Times New Roman"/>
          <w:sz w:val="24"/>
          <w:szCs w:val="24"/>
        </w:rPr>
        <w:t>3 554 864 227,45</w:t>
      </w:r>
      <w:r w:rsidR="00D365DE" w:rsidRPr="00BF360B">
        <w:rPr>
          <w:rFonts w:ascii="Times New Roman" w:hAnsi="Times New Roman"/>
          <w:sz w:val="24"/>
          <w:szCs w:val="24"/>
        </w:rPr>
        <w:t>», «</w:t>
      </w:r>
      <w:r w:rsidR="00BF360B" w:rsidRPr="00BF360B">
        <w:rPr>
          <w:rFonts w:ascii="Times New Roman" w:hAnsi="Times New Roman"/>
          <w:sz w:val="24"/>
          <w:szCs w:val="24"/>
        </w:rPr>
        <w:t>455 816 128,</w:t>
      </w:r>
      <w:r w:rsidR="00BF360B" w:rsidRPr="00A36D9A">
        <w:rPr>
          <w:rFonts w:ascii="Times New Roman" w:hAnsi="Times New Roman"/>
          <w:sz w:val="24"/>
          <w:szCs w:val="24"/>
        </w:rPr>
        <w:t>70</w:t>
      </w:r>
      <w:r w:rsidR="00D365DE" w:rsidRPr="00A36D9A">
        <w:rPr>
          <w:rFonts w:ascii="Times New Roman" w:hAnsi="Times New Roman"/>
          <w:sz w:val="24"/>
          <w:szCs w:val="24"/>
        </w:rPr>
        <w:t>»;</w:t>
      </w:r>
    </w:p>
    <w:p w14:paraId="3C290AEC" w14:textId="77777777" w:rsidR="007B63DF" w:rsidRPr="00A36D9A" w:rsidRDefault="007B63DF" w:rsidP="007A17D6">
      <w:pPr>
        <w:tabs>
          <w:tab w:val="left" w:pos="1276"/>
        </w:tabs>
        <w:spacing w:after="0" w:line="240" w:lineRule="auto"/>
        <w:rPr>
          <w:rFonts w:ascii="Times New Roman" w:hAnsi="Times New Roman"/>
          <w:sz w:val="12"/>
          <w:szCs w:val="12"/>
        </w:rPr>
      </w:pPr>
    </w:p>
    <w:p w14:paraId="38C15283" w14:textId="38F1BA64" w:rsidR="007B63DF" w:rsidRPr="0083704A" w:rsidRDefault="00B43A96" w:rsidP="007A17D6">
      <w:pPr>
        <w:pStyle w:val="a3"/>
        <w:numPr>
          <w:ilvl w:val="1"/>
          <w:numId w:val="2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3704A">
        <w:rPr>
          <w:rFonts w:ascii="Times New Roman" w:hAnsi="Times New Roman"/>
          <w:sz w:val="24"/>
          <w:szCs w:val="24"/>
        </w:rPr>
        <w:t>У</w:t>
      </w:r>
      <w:r w:rsidR="00D365DE" w:rsidRPr="0083704A">
        <w:rPr>
          <w:rFonts w:ascii="Times New Roman" w:hAnsi="Times New Roman"/>
          <w:sz w:val="24"/>
          <w:szCs w:val="24"/>
        </w:rPr>
        <w:t xml:space="preserve"> абзаці 5 пункту 1 цифру </w:t>
      </w:r>
      <w:r w:rsidR="00353488" w:rsidRPr="0083704A">
        <w:rPr>
          <w:rFonts w:ascii="Times New Roman" w:hAnsi="Times New Roman"/>
          <w:sz w:val="24"/>
          <w:szCs w:val="24"/>
        </w:rPr>
        <w:t>«98 835 563,53»</w:t>
      </w:r>
      <w:r w:rsidR="00E53750" w:rsidRPr="0083704A">
        <w:rPr>
          <w:rFonts w:ascii="Times New Roman" w:hAnsi="Times New Roman"/>
          <w:sz w:val="24"/>
          <w:szCs w:val="24"/>
        </w:rPr>
        <w:t xml:space="preserve"> </w:t>
      </w:r>
      <w:r w:rsidR="00D365DE" w:rsidRPr="0083704A">
        <w:rPr>
          <w:rFonts w:ascii="Times New Roman" w:hAnsi="Times New Roman"/>
          <w:sz w:val="24"/>
          <w:szCs w:val="24"/>
        </w:rPr>
        <w:t>змінити відповідно на цифру «</w:t>
      </w:r>
      <w:r w:rsidR="00A36D9A" w:rsidRPr="0083704A">
        <w:rPr>
          <w:rFonts w:ascii="Times New Roman" w:hAnsi="Times New Roman"/>
          <w:sz w:val="24"/>
          <w:szCs w:val="24"/>
        </w:rPr>
        <w:t>130 145 398,50</w:t>
      </w:r>
      <w:r w:rsidR="00D365DE" w:rsidRPr="0083704A">
        <w:rPr>
          <w:rFonts w:ascii="Times New Roman" w:hAnsi="Times New Roman"/>
          <w:sz w:val="24"/>
          <w:szCs w:val="24"/>
        </w:rPr>
        <w:t>»;</w:t>
      </w:r>
    </w:p>
    <w:p w14:paraId="6B874786" w14:textId="77777777" w:rsidR="007B63DF" w:rsidRPr="0083704A" w:rsidRDefault="007B63DF" w:rsidP="007A17D6">
      <w:pPr>
        <w:tabs>
          <w:tab w:val="left" w:pos="1276"/>
        </w:tabs>
        <w:spacing w:after="0" w:line="240" w:lineRule="auto"/>
        <w:rPr>
          <w:rFonts w:ascii="Times New Roman" w:hAnsi="Times New Roman"/>
          <w:sz w:val="12"/>
          <w:szCs w:val="12"/>
        </w:rPr>
      </w:pPr>
    </w:p>
    <w:p w14:paraId="675C5212" w14:textId="6BBF87C3" w:rsidR="007B63DF" w:rsidRPr="00C31DD9" w:rsidRDefault="00B43A96" w:rsidP="007A17D6">
      <w:pPr>
        <w:pStyle w:val="a3"/>
        <w:numPr>
          <w:ilvl w:val="1"/>
          <w:numId w:val="2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3704A">
        <w:rPr>
          <w:rFonts w:ascii="Times New Roman" w:hAnsi="Times New Roman"/>
          <w:sz w:val="24"/>
          <w:szCs w:val="24"/>
        </w:rPr>
        <w:t>А</w:t>
      </w:r>
      <w:r w:rsidR="006B1F40" w:rsidRPr="0083704A">
        <w:rPr>
          <w:rFonts w:ascii="Times New Roman" w:hAnsi="Times New Roman"/>
          <w:sz w:val="24"/>
          <w:szCs w:val="24"/>
        </w:rPr>
        <w:t>бзац 6 пункту 1 викласти в наступній редакції: «</w:t>
      </w:r>
      <w:r w:rsidR="006B1F40" w:rsidRPr="0083704A">
        <w:rPr>
          <w:rFonts w:ascii="Times New Roman" w:hAnsi="Times New Roman"/>
          <w:color w:val="000000"/>
          <w:sz w:val="24"/>
          <w:szCs w:val="24"/>
        </w:rPr>
        <w:t xml:space="preserve">дефіцит за спеціальним фондом бюджету у сумі </w:t>
      </w:r>
      <w:r w:rsidR="0083704A" w:rsidRPr="0083704A">
        <w:rPr>
          <w:rFonts w:ascii="Times New Roman" w:hAnsi="Times New Roman"/>
          <w:sz w:val="24"/>
          <w:szCs w:val="24"/>
        </w:rPr>
        <w:t>252 543 993,70</w:t>
      </w:r>
      <w:r w:rsidR="00B63F60" w:rsidRPr="0083704A">
        <w:rPr>
          <w:rFonts w:ascii="Times New Roman" w:hAnsi="Times New Roman"/>
          <w:color w:val="000000"/>
          <w:sz w:val="24"/>
          <w:szCs w:val="24"/>
        </w:rPr>
        <w:t> </w:t>
      </w:r>
      <w:r w:rsidR="006B1F40" w:rsidRPr="0083704A">
        <w:rPr>
          <w:rFonts w:ascii="Times New Roman" w:hAnsi="Times New Roman"/>
          <w:bCs/>
          <w:color w:val="000000"/>
          <w:sz w:val="24"/>
          <w:szCs w:val="24"/>
        </w:rPr>
        <w:t>г</w:t>
      </w:r>
      <w:r w:rsidR="006B1F40" w:rsidRPr="0083704A">
        <w:rPr>
          <w:rFonts w:ascii="Times New Roman" w:hAnsi="Times New Roman"/>
          <w:color w:val="000000"/>
          <w:sz w:val="24"/>
          <w:szCs w:val="24"/>
        </w:rPr>
        <w:t xml:space="preserve">ривень, джерелом покриття якого визначити надходження коштів із загального фонду бюджету до бюджету розвитку (спеціального фонду) в сумі </w:t>
      </w:r>
      <w:r w:rsidR="0083704A" w:rsidRPr="0083704A">
        <w:rPr>
          <w:rFonts w:ascii="Times New Roman" w:hAnsi="Times New Roman"/>
          <w:sz w:val="24"/>
          <w:szCs w:val="24"/>
        </w:rPr>
        <w:t>130 145 398,50 </w:t>
      </w:r>
      <w:r w:rsidR="006B1F40" w:rsidRPr="0083704A">
        <w:rPr>
          <w:rFonts w:ascii="Times New Roman" w:hAnsi="Times New Roman"/>
          <w:color w:val="000000"/>
          <w:sz w:val="24"/>
          <w:szCs w:val="24"/>
        </w:rPr>
        <w:t>гривень</w:t>
      </w:r>
      <w:r w:rsidR="006B1F40" w:rsidRPr="0083704A">
        <w:rPr>
          <w:rFonts w:ascii="Times New Roman" w:hAnsi="Times New Roman"/>
          <w:sz w:val="24"/>
          <w:szCs w:val="24"/>
        </w:rPr>
        <w:t xml:space="preserve">, вільний залишок бюджетних коштів загального фонду бюджету станом на 01.01.2022 року в сумі </w:t>
      </w:r>
      <w:r w:rsidR="007833C0" w:rsidRPr="0083704A">
        <w:rPr>
          <w:rFonts w:ascii="Times New Roman" w:hAnsi="Times New Roman"/>
          <w:sz w:val="24"/>
          <w:szCs w:val="24"/>
        </w:rPr>
        <w:t>94 731 591,41</w:t>
      </w:r>
      <w:r w:rsidR="0066509A" w:rsidRPr="0083704A">
        <w:rPr>
          <w:rFonts w:ascii="Times New Roman" w:hAnsi="Times New Roman"/>
          <w:sz w:val="24"/>
          <w:szCs w:val="24"/>
        </w:rPr>
        <w:t> </w:t>
      </w:r>
      <w:r w:rsidR="006B1F40" w:rsidRPr="0083704A">
        <w:rPr>
          <w:rFonts w:ascii="Times New Roman" w:hAnsi="Times New Roman"/>
          <w:sz w:val="24"/>
          <w:szCs w:val="24"/>
        </w:rPr>
        <w:t xml:space="preserve">гривень, вільний залишок бюджетних коштів спеціального фонду бюджету станом на 01.01.2022 року в сумі </w:t>
      </w:r>
      <w:r w:rsidR="0083704A" w:rsidRPr="0083704A">
        <w:rPr>
          <w:rFonts w:ascii="Times New Roman" w:hAnsi="Times New Roman"/>
          <w:sz w:val="24"/>
          <w:szCs w:val="24"/>
        </w:rPr>
        <w:t>5 104 013,79</w:t>
      </w:r>
      <w:r w:rsidR="00A86AF6" w:rsidRPr="0083704A">
        <w:rPr>
          <w:rFonts w:ascii="Times New Roman" w:hAnsi="Times New Roman"/>
          <w:sz w:val="24"/>
          <w:szCs w:val="24"/>
        </w:rPr>
        <w:t> </w:t>
      </w:r>
      <w:r w:rsidR="006B1F40" w:rsidRPr="0083704A">
        <w:rPr>
          <w:rFonts w:ascii="Times New Roman" w:hAnsi="Times New Roman"/>
          <w:sz w:val="24"/>
          <w:szCs w:val="24"/>
        </w:rPr>
        <w:t xml:space="preserve">гривень, місцеві зовнішні запозичення в сумі </w:t>
      </w:r>
      <w:r w:rsidR="006B1F40" w:rsidRPr="0083704A">
        <w:rPr>
          <w:rFonts w:ascii="Times New Roman" w:hAnsi="Times New Roman"/>
          <w:spacing w:val="-1"/>
          <w:sz w:val="24"/>
          <w:szCs w:val="24"/>
        </w:rPr>
        <w:t xml:space="preserve">11 560 000,00 </w:t>
      </w:r>
      <w:r w:rsidR="006B1F40" w:rsidRPr="0083704A">
        <w:rPr>
          <w:rFonts w:ascii="Times New Roman" w:hAnsi="Times New Roman"/>
          <w:sz w:val="24"/>
          <w:szCs w:val="24"/>
        </w:rPr>
        <w:t xml:space="preserve">гривень, відповідно до Договору </w:t>
      </w:r>
      <w:r w:rsidR="006B1F40" w:rsidRPr="0083704A">
        <w:rPr>
          <w:rFonts w:ascii="Times New Roman" w:hAnsi="Times New Roman"/>
          <w:spacing w:val="-1"/>
          <w:sz w:val="24"/>
          <w:szCs w:val="24"/>
        </w:rPr>
        <w:t xml:space="preserve">NIP 1/19 </w:t>
      </w:r>
      <w:r w:rsidR="006B1F40" w:rsidRPr="0083704A">
        <w:rPr>
          <w:rFonts w:ascii="Times New Roman" w:hAnsi="Times New Roman"/>
          <w:sz w:val="24"/>
          <w:szCs w:val="24"/>
        </w:rPr>
        <w:t>від 31.12.2019 року</w:t>
      </w:r>
      <w:r w:rsidR="006B1F40" w:rsidRPr="0083704A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6B1F40" w:rsidRPr="0083704A">
        <w:rPr>
          <w:rFonts w:ascii="Times New Roman" w:hAnsi="Times New Roman"/>
          <w:sz w:val="24"/>
          <w:szCs w:val="24"/>
        </w:rPr>
        <w:t xml:space="preserve">про надання кредиту Північною Екологічною Фінансовою Корпорацією (НЕФКО), скориговані на обсяг погашення запозичень по зазначеному договору в сумі 3 720 000,00 гривень, погашення місцевого внутрішнього запозичення по договору </w:t>
      </w:r>
      <w:r w:rsidR="006B1F40" w:rsidRPr="0083704A">
        <w:rPr>
          <w:rFonts w:ascii="Times New Roman" w:hAnsi="Times New Roman"/>
          <w:spacing w:val="-1"/>
          <w:sz w:val="24"/>
          <w:szCs w:val="24"/>
        </w:rPr>
        <w:t>з ПАТ</w:t>
      </w:r>
      <w:r w:rsidR="0066509A" w:rsidRPr="0083704A">
        <w:rPr>
          <w:rFonts w:ascii="Times New Roman" w:hAnsi="Times New Roman"/>
          <w:spacing w:val="-1"/>
          <w:sz w:val="24"/>
          <w:szCs w:val="24"/>
        </w:rPr>
        <w:t> </w:t>
      </w:r>
      <w:r w:rsidR="006B1F40" w:rsidRPr="0083704A">
        <w:rPr>
          <w:rFonts w:ascii="Times New Roman" w:hAnsi="Times New Roman"/>
          <w:spacing w:val="-1"/>
          <w:sz w:val="24"/>
          <w:szCs w:val="24"/>
        </w:rPr>
        <w:t>АК</w:t>
      </w:r>
      <w:r w:rsidR="0066509A" w:rsidRPr="0083704A">
        <w:rPr>
          <w:rFonts w:ascii="Times New Roman" w:hAnsi="Times New Roman"/>
          <w:spacing w:val="-1"/>
          <w:sz w:val="24"/>
          <w:szCs w:val="24"/>
        </w:rPr>
        <w:t> </w:t>
      </w:r>
      <w:r w:rsidR="006B1F40" w:rsidRPr="0083704A">
        <w:rPr>
          <w:rFonts w:ascii="Times New Roman" w:hAnsi="Times New Roman"/>
          <w:spacing w:val="-1"/>
          <w:sz w:val="24"/>
          <w:szCs w:val="24"/>
        </w:rPr>
        <w:t xml:space="preserve">«УКРГАЗБАНК» від 16.06.2021 року в сумі </w:t>
      </w:r>
      <w:r w:rsidR="00B63F60" w:rsidRPr="0083704A">
        <w:rPr>
          <w:rFonts w:ascii="Times New Roman" w:hAnsi="Times New Roman"/>
          <w:spacing w:val="-1"/>
          <w:sz w:val="24"/>
          <w:szCs w:val="24"/>
        </w:rPr>
        <w:t>36 107 010,00 </w:t>
      </w:r>
      <w:r w:rsidR="006B1F40" w:rsidRPr="0083704A">
        <w:rPr>
          <w:rFonts w:ascii="Times New Roman" w:hAnsi="Times New Roman"/>
          <w:spacing w:val="-1"/>
          <w:sz w:val="24"/>
          <w:szCs w:val="24"/>
        </w:rPr>
        <w:t xml:space="preserve">гривень, місцеві зовнішні </w:t>
      </w:r>
      <w:r w:rsidR="006B1F40" w:rsidRPr="00C31DD9">
        <w:rPr>
          <w:rFonts w:ascii="Times New Roman" w:hAnsi="Times New Roman"/>
          <w:spacing w:val="-1"/>
          <w:sz w:val="24"/>
          <w:szCs w:val="24"/>
        </w:rPr>
        <w:t xml:space="preserve">запозичення в сумі </w:t>
      </w:r>
      <w:r w:rsidR="006B1F40" w:rsidRPr="00C31DD9">
        <w:rPr>
          <w:rFonts w:ascii="Times New Roman" w:hAnsi="Times New Roman"/>
          <w:sz w:val="24"/>
          <w:szCs w:val="24"/>
        </w:rPr>
        <w:t>50 830 000,00 гривень, відповідно до договору NMFCR-2020-138 від 15.10.2021 року про надання кредиту Північною Екологічною Фінансовою Корпорацією (НЕФКО), згідно з додатком 2 до цього рішення»;</w:t>
      </w:r>
    </w:p>
    <w:p w14:paraId="22C268C5" w14:textId="77777777" w:rsidR="007B63DF" w:rsidRPr="00C31DD9" w:rsidRDefault="007B63DF" w:rsidP="007A17D6">
      <w:pPr>
        <w:tabs>
          <w:tab w:val="left" w:pos="1276"/>
        </w:tabs>
        <w:spacing w:after="0" w:line="240" w:lineRule="auto"/>
        <w:rPr>
          <w:rFonts w:ascii="Times New Roman" w:hAnsi="Times New Roman"/>
          <w:sz w:val="12"/>
          <w:szCs w:val="12"/>
        </w:rPr>
      </w:pPr>
    </w:p>
    <w:p w14:paraId="1A421664" w14:textId="15A5D00E" w:rsidR="00DB4644" w:rsidRPr="00C31DD9" w:rsidRDefault="00236B4F" w:rsidP="007A17D6">
      <w:pPr>
        <w:pStyle w:val="a3"/>
        <w:numPr>
          <w:ilvl w:val="1"/>
          <w:numId w:val="2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31DD9">
        <w:rPr>
          <w:rFonts w:ascii="Times New Roman" w:hAnsi="Times New Roman"/>
          <w:sz w:val="24"/>
          <w:szCs w:val="24"/>
        </w:rPr>
        <w:t>У абзаці 8 пункту 1 цифри «2 907 182,333», «0,09» змінити відповідно на цифри «</w:t>
      </w:r>
      <w:r w:rsidR="00600C11" w:rsidRPr="00C31DD9">
        <w:rPr>
          <w:rFonts w:ascii="Times New Roman" w:hAnsi="Times New Roman"/>
          <w:sz w:val="24"/>
          <w:szCs w:val="24"/>
        </w:rPr>
        <w:t>159 417 047,62</w:t>
      </w:r>
      <w:r w:rsidRPr="00C31DD9">
        <w:rPr>
          <w:rFonts w:ascii="Times New Roman" w:hAnsi="Times New Roman"/>
          <w:sz w:val="24"/>
          <w:szCs w:val="24"/>
        </w:rPr>
        <w:t>», «</w:t>
      </w:r>
      <w:r w:rsidR="00C31DD9" w:rsidRPr="00C31DD9">
        <w:rPr>
          <w:rFonts w:ascii="Times New Roman" w:hAnsi="Times New Roman"/>
          <w:sz w:val="24"/>
          <w:szCs w:val="24"/>
        </w:rPr>
        <w:t>4,48</w:t>
      </w:r>
      <w:r w:rsidRPr="00C31DD9">
        <w:rPr>
          <w:rFonts w:ascii="Times New Roman" w:hAnsi="Times New Roman"/>
          <w:sz w:val="24"/>
          <w:szCs w:val="24"/>
        </w:rPr>
        <w:t>».</w:t>
      </w:r>
    </w:p>
    <w:p w14:paraId="4324945D" w14:textId="77777777" w:rsidR="00E433C4" w:rsidRPr="00FD18F3" w:rsidRDefault="00E433C4" w:rsidP="002E631C">
      <w:pPr>
        <w:tabs>
          <w:tab w:val="left" w:pos="1134"/>
        </w:tabs>
        <w:spacing w:after="0" w:line="240" w:lineRule="auto"/>
        <w:rPr>
          <w:rFonts w:ascii="Times New Roman" w:hAnsi="Times New Roman"/>
          <w:sz w:val="12"/>
          <w:szCs w:val="12"/>
          <w:highlight w:val="magenta"/>
        </w:rPr>
      </w:pPr>
    </w:p>
    <w:p w14:paraId="004294E4" w14:textId="1871CC35" w:rsidR="000C55C9" w:rsidRPr="00383DAD" w:rsidRDefault="000C55C9" w:rsidP="00C2159C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3DAD">
        <w:rPr>
          <w:rFonts w:ascii="Times New Roman" w:hAnsi="Times New Roman"/>
          <w:sz w:val="24"/>
          <w:szCs w:val="24"/>
        </w:rPr>
        <w:t xml:space="preserve">Додатки 1 – 9 до рішення </w:t>
      </w:r>
      <w:r w:rsidR="00D708EE" w:rsidRPr="00383DAD">
        <w:rPr>
          <w:rFonts w:ascii="Times New Roman" w:hAnsi="Times New Roman"/>
          <w:sz w:val="24"/>
          <w:szCs w:val="24"/>
        </w:rPr>
        <w:t>десятої</w:t>
      </w:r>
      <w:r w:rsidRPr="00383DAD">
        <w:rPr>
          <w:rFonts w:ascii="Times New Roman" w:hAnsi="Times New Roman"/>
          <w:sz w:val="24"/>
          <w:szCs w:val="24"/>
        </w:rPr>
        <w:t xml:space="preserve"> сесії міської ради від 15.12.2021 року №</w:t>
      </w:r>
      <w:r w:rsidR="00914D82" w:rsidRPr="00383DAD">
        <w:rPr>
          <w:rFonts w:ascii="Times New Roman" w:hAnsi="Times New Roman"/>
          <w:sz w:val="24"/>
          <w:szCs w:val="24"/>
        </w:rPr>
        <w:t> </w:t>
      </w:r>
      <w:r w:rsidRPr="00383DAD">
        <w:rPr>
          <w:rFonts w:ascii="Times New Roman" w:hAnsi="Times New Roman"/>
          <w:sz w:val="24"/>
          <w:szCs w:val="24"/>
        </w:rPr>
        <w:t>7 «Про бюджет Хмельницької міської територіальної громади на 2022 рік» викласти у новій редакції (додаються).</w:t>
      </w:r>
    </w:p>
    <w:p w14:paraId="32F352FD" w14:textId="77777777" w:rsidR="00E65AD8" w:rsidRPr="00383DAD" w:rsidRDefault="00E65AD8" w:rsidP="002E631C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12"/>
          <w:szCs w:val="12"/>
        </w:rPr>
      </w:pPr>
    </w:p>
    <w:p w14:paraId="5D0A59C5" w14:textId="2F3560C4" w:rsidR="003A49AB" w:rsidRPr="00383DAD" w:rsidRDefault="003A49AB" w:rsidP="00C2159C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3DAD">
        <w:rPr>
          <w:rFonts w:ascii="Times New Roman" w:hAnsi="Times New Roman"/>
          <w:color w:val="000000"/>
          <w:sz w:val="24"/>
          <w:szCs w:val="24"/>
        </w:rPr>
        <w:t>Контроль за виконанням рішення поклас</w:t>
      </w:r>
      <w:r w:rsidR="00195A99" w:rsidRPr="00383DAD">
        <w:rPr>
          <w:rFonts w:ascii="Times New Roman" w:hAnsi="Times New Roman"/>
          <w:color w:val="000000"/>
          <w:sz w:val="24"/>
          <w:szCs w:val="24"/>
        </w:rPr>
        <w:t>ти на фінансове управління Хмельницької міської ради.</w:t>
      </w:r>
    </w:p>
    <w:p w14:paraId="35D79A68" w14:textId="2B4B58A1" w:rsidR="00921F56" w:rsidRPr="00383DAD" w:rsidRDefault="00921F56" w:rsidP="002E631C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93F1F5" w14:textId="0CE71002" w:rsidR="00921F56" w:rsidRPr="00383DAD" w:rsidRDefault="00921F56" w:rsidP="002E631C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5DD7FF" w14:textId="77777777" w:rsidR="00B45166" w:rsidRPr="00383DAD" w:rsidRDefault="00B45166" w:rsidP="002E631C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6D9160" w14:textId="2FAC9B92" w:rsidR="003A49AB" w:rsidRPr="00383DAD" w:rsidRDefault="003A49AB" w:rsidP="002E63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3DAD">
        <w:rPr>
          <w:rFonts w:ascii="Times New Roman" w:hAnsi="Times New Roman"/>
          <w:sz w:val="24"/>
          <w:szCs w:val="24"/>
        </w:rPr>
        <w:t>Міський голова</w:t>
      </w:r>
      <w:r w:rsidR="00921F56" w:rsidRPr="00383DAD">
        <w:rPr>
          <w:rFonts w:ascii="Times New Roman" w:hAnsi="Times New Roman"/>
          <w:sz w:val="24"/>
          <w:szCs w:val="24"/>
        </w:rPr>
        <w:tab/>
      </w:r>
      <w:r w:rsidR="00D84A4D" w:rsidRPr="00383DAD">
        <w:rPr>
          <w:rFonts w:ascii="Times New Roman" w:hAnsi="Times New Roman"/>
          <w:sz w:val="24"/>
          <w:szCs w:val="24"/>
        </w:rPr>
        <w:tab/>
      </w:r>
      <w:r w:rsidR="00D84A4D" w:rsidRPr="00383DAD">
        <w:rPr>
          <w:rFonts w:ascii="Times New Roman" w:hAnsi="Times New Roman"/>
          <w:sz w:val="24"/>
          <w:szCs w:val="24"/>
        </w:rPr>
        <w:tab/>
      </w:r>
      <w:r w:rsidR="00D84A4D" w:rsidRPr="00383DAD">
        <w:rPr>
          <w:rFonts w:ascii="Times New Roman" w:hAnsi="Times New Roman"/>
          <w:sz w:val="24"/>
          <w:szCs w:val="24"/>
        </w:rPr>
        <w:tab/>
      </w:r>
      <w:r w:rsidR="00D84A4D" w:rsidRPr="00383DAD">
        <w:rPr>
          <w:rFonts w:ascii="Times New Roman" w:hAnsi="Times New Roman"/>
          <w:sz w:val="24"/>
          <w:szCs w:val="24"/>
        </w:rPr>
        <w:tab/>
      </w:r>
      <w:r w:rsidR="00D84A4D" w:rsidRPr="00383DAD">
        <w:rPr>
          <w:rFonts w:ascii="Times New Roman" w:hAnsi="Times New Roman"/>
          <w:sz w:val="24"/>
          <w:szCs w:val="24"/>
        </w:rPr>
        <w:tab/>
      </w:r>
      <w:r w:rsidR="00D84A4D" w:rsidRPr="00383DAD">
        <w:rPr>
          <w:rFonts w:ascii="Times New Roman" w:hAnsi="Times New Roman"/>
          <w:sz w:val="24"/>
          <w:szCs w:val="24"/>
        </w:rPr>
        <w:tab/>
      </w:r>
      <w:r w:rsidR="00921F56" w:rsidRPr="00383DAD">
        <w:rPr>
          <w:rFonts w:ascii="Times New Roman" w:hAnsi="Times New Roman"/>
          <w:sz w:val="24"/>
          <w:szCs w:val="24"/>
        </w:rPr>
        <w:tab/>
      </w:r>
      <w:r w:rsidRPr="00383DAD">
        <w:rPr>
          <w:rFonts w:ascii="Times New Roman" w:hAnsi="Times New Roman"/>
          <w:sz w:val="24"/>
          <w:szCs w:val="24"/>
        </w:rPr>
        <w:t>О. СИМЧИШИН</w:t>
      </w:r>
    </w:p>
    <w:p w14:paraId="09A2E199" w14:textId="06341F1E" w:rsidR="00440342" w:rsidRPr="00383DAD" w:rsidRDefault="00440342" w:rsidP="002E63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9A6E55" w14:textId="77777777" w:rsidR="00B45166" w:rsidRPr="00383DAD" w:rsidRDefault="00B45166" w:rsidP="002E63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B45166" w:rsidRPr="00383DAD" w:rsidSect="0078291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35D84"/>
    <w:multiLevelType w:val="multilevel"/>
    <w:tmpl w:val="0A9ED3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1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494C3B"/>
    <w:multiLevelType w:val="hybridMultilevel"/>
    <w:tmpl w:val="4D460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79694B"/>
    <w:multiLevelType w:val="multilevel"/>
    <w:tmpl w:val="EB06C5F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4">
    <w:nsid w:val="0FEC72B7"/>
    <w:multiLevelType w:val="hybridMultilevel"/>
    <w:tmpl w:val="6F3274B6"/>
    <w:lvl w:ilvl="0" w:tplc="8EEC6D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0CF758F"/>
    <w:multiLevelType w:val="hybridMultilevel"/>
    <w:tmpl w:val="A3FC9980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4EC61CF"/>
    <w:multiLevelType w:val="hybridMultilevel"/>
    <w:tmpl w:val="F8161F32"/>
    <w:lvl w:ilvl="0" w:tplc="077672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8C02F38"/>
    <w:multiLevelType w:val="hybridMultilevel"/>
    <w:tmpl w:val="2BB07D48"/>
    <w:lvl w:ilvl="0" w:tplc="7924E49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A317647"/>
    <w:multiLevelType w:val="multilevel"/>
    <w:tmpl w:val="94DE83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E142725"/>
    <w:multiLevelType w:val="multilevel"/>
    <w:tmpl w:val="C854F73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>
    <w:nsid w:val="2C433540"/>
    <w:multiLevelType w:val="hybridMultilevel"/>
    <w:tmpl w:val="45BEF2A4"/>
    <w:lvl w:ilvl="0" w:tplc="80BE89E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4624BFE"/>
    <w:multiLevelType w:val="hybridMultilevel"/>
    <w:tmpl w:val="650CF518"/>
    <w:lvl w:ilvl="0" w:tplc="87CAEE7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362903B9"/>
    <w:multiLevelType w:val="multilevel"/>
    <w:tmpl w:val="F0E2C43C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38" w:hanging="55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4064" w:hanging="1800"/>
      </w:pPr>
      <w:rPr>
        <w:rFonts w:hint="default"/>
      </w:rPr>
    </w:lvl>
  </w:abstractNum>
  <w:abstractNum w:abstractNumId="13">
    <w:nsid w:val="3AC97686"/>
    <w:multiLevelType w:val="hybridMultilevel"/>
    <w:tmpl w:val="774E68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B306BDD"/>
    <w:multiLevelType w:val="hybridMultilevel"/>
    <w:tmpl w:val="77768C0A"/>
    <w:lvl w:ilvl="0" w:tplc="A4666D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0C20402"/>
    <w:multiLevelType w:val="multilevel"/>
    <w:tmpl w:val="C8D665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46AC70CA"/>
    <w:multiLevelType w:val="hybridMultilevel"/>
    <w:tmpl w:val="AC1C5412"/>
    <w:lvl w:ilvl="0" w:tplc="2012ACF6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FE36BC1"/>
    <w:multiLevelType w:val="hybridMultilevel"/>
    <w:tmpl w:val="205CE240"/>
    <w:lvl w:ilvl="0" w:tplc="309E9C50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8">
    <w:nsid w:val="508C4DCD"/>
    <w:multiLevelType w:val="multilevel"/>
    <w:tmpl w:val="8B9C81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19">
    <w:nsid w:val="544A7089"/>
    <w:multiLevelType w:val="hybridMultilevel"/>
    <w:tmpl w:val="38F6C382"/>
    <w:lvl w:ilvl="0" w:tplc="739813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72F7E1E"/>
    <w:multiLevelType w:val="multilevel"/>
    <w:tmpl w:val="54FA960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1">
    <w:nsid w:val="5792390A"/>
    <w:multiLevelType w:val="hybridMultilevel"/>
    <w:tmpl w:val="4D58809E"/>
    <w:lvl w:ilvl="0" w:tplc="3D1606A8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>
    <w:nsid w:val="6AEB06AC"/>
    <w:multiLevelType w:val="hybridMultilevel"/>
    <w:tmpl w:val="1D50E6D6"/>
    <w:lvl w:ilvl="0" w:tplc="EF0C67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6255F0"/>
    <w:multiLevelType w:val="multilevel"/>
    <w:tmpl w:val="BFE6713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24">
    <w:nsid w:val="779F6025"/>
    <w:multiLevelType w:val="hybridMultilevel"/>
    <w:tmpl w:val="6CDC9958"/>
    <w:lvl w:ilvl="0" w:tplc="87CAEE7A">
      <w:start w:val="1"/>
      <w:numFmt w:val="bullet"/>
      <w:lvlText w:val="-"/>
      <w:lvlJc w:val="left"/>
      <w:pPr>
        <w:ind w:left="220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8EF4AEB"/>
    <w:multiLevelType w:val="multilevel"/>
    <w:tmpl w:val="A5E6F9C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6">
    <w:nsid w:val="7A5677D9"/>
    <w:multiLevelType w:val="hybridMultilevel"/>
    <w:tmpl w:val="7AD6CEF8"/>
    <w:lvl w:ilvl="0" w:tplc="341439F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70C0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>
    <w:nsid w:val="7C2026D3"/>
    <w:multiLevelType w:val="hybridMultilevel"/>
    <w:tmpl w:val="BAF83DF6"/>
    <w:lvl w:ilvl="0" w:tplc="E3E099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FB80EB4"/>
    <w:multiLevelType w:val="hybridMultilevel"/>
    <w:tmpl w:val="70A61CDA"/>
    <w:lvl w:ilvl="0" w:tplc="0422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5"/>
  </w:num>
  <w:num w:numId="4">
    <w:abstractNumId w:val="23"/>
  </w:num>
  <w:num w:numId="5">
    <w:abstractNumId w:val="27"/>
  </w:num>
  <w:num w:numId="6">
    <w:abstractNumId w:val="4"/>
  </w:num>
  <w:num w:numId="7">
    <w:abstractNumId w:val="26"/>
  </w:num>
  <w:num w:numId="8">
    <w:abstractNumId w:val="16"/>
  </w:num>
  <w:num w:numId="9">
    <w:abstractNumId w:val="11"/>
  </w:num>
  <w:num w:numId="10">
    <w:abstractNumId w:val="12"/>
  </w:num>
  <w:num w:numId="11">
    <w:abstractNumId w:val="24"/>
  </w:num>
  <w:num w:numId="12">
    <w:abstractNumId w:val="19"/>
  </w:num>
  <w:num w:numId="13">
    <w:abstractNumId w:val="5"/>
  </w:num>
  <w:num w:numId="14">
    <w:abstractNumId w:val="14"/>
  </w:num>
  <w:num w:numId="15">
    <w:abstractNumId w:val="6"/>
  </w:num>
  <w:num w:numId="16">
    <w:abstractNumId w:val="18"/>
  </w:num>
  <w:num w:numId="17">
    <w:abstractNumId w:val="20"/>
  </w:num>
  <w:num w:numId="18">
    <w:abstractNumId w:val="13"/>
  </w:num>
  <w:num w:numId="19">
    <w:abstractNumId w:val="25"/>
  </w:num>
  <w:num w:numId="20">
    <w:abstractNumId w:val="21"/>
  </w:num>
  <w:num w:numId="21">
    <w:abstractNumId w:val="22"/>
  </w:num>
  <w:num w:numId="22">
    <w:abstractNumId w:val="10"/>
  </w:num>
  <w:num w:numId="23">
    <w:abstractNumId w:val="7"/>
  </w:num>
  <w:num w:numId="24">
    <w:abstractNumId w:val="28"/>
  </w:num>
  <w:num w:numId="25">
    <w:abstractNumId w:val="8"/>
  </w:num>
  <w:num w:numId="26">
    <w:abstractNumId w:val="2"/>
  </w:num>
  <w:num w:numId="27">
    <w:abstractNumId w:val="9"/>
  </w:num>
  <w:num w:numId="28">
    <w:abstractNumId w:val="3"/>
  </w:num>
  <w:num w:numId="29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7D8"/>
    <w:rsid w:val="00000576"/>
    <w:rsid w:val="00000626"/>
    <w:rsid w:val="00001084"/>
    <w:rsid w:val="0000158D"/>
    <w:rsid w:val="000029E5"/>
    <w:rsid w:val="000039E7"/>
    <w:rsid w:val="00005753"/>
    <w:rsid w:val="00005BB9"/>
    <w:rsid w:val="000072EE"/>
    <w:rsid w:val="00007337"/>
    <w:rsid w:val="00010161"/>
    <w:rsid w:val="00011154"/>
    <w:rsid w:val="0001175F"/>
    <w:rsid w:val="000120D9"/>
    <w:rsid w:val="00012A35"/>
    <w:rsid w:val="00012E5E"/>
    <w:rsid w:val="00012EBA"/>
    <w:rsid w:val="00014146"/>
    <w:rsid w:val="000142CB"/>
    <w:rsid w:val="000147F7"/>
    <w:rsid w:val="00014CC7"/>
    <w:rsid w:val="0001502A"/>
    <w:rsid w:val="0001502E"/>
    <w:rsid w:val="0001521A"/>
    <w:rsid w:val="00015B8C"/>
    <w:rsid w:val="00015F12"/>
    <w:rsid w:val="0001670D"/>
    <w:rsid w:val="00016F2D"/>
    <w:rsid w:val="00017204"/>
    <w:rsid w:val="000173B9"/>
    <w:rsid w:val="000176CE"/>
    <w:rsid w:val="0002098D"/>
    <w:rsid w:val="00021D37"/>
    <w:rsid w:val="00021D64"/>
    <w:rsid w:val="00022A18"/>
    <w:rsid w:val="0002363D"/>
    <w:rsid w:val="000237A3"/>
    <w:rsid w:val="00024EB1"/>
    <w:rsid w:val="0002544D"/>
    <w:rsid w:val="000269A9"/>
    <w:rsid w:val="00026D95"/>
    <w:rsid w:val="00027F8C"/>
    <w:rsid w:val="00030411"/>
    <w:rsid w:val="00031C15"/>
    <w:rsid w:val="00031C80"/>
    <w:rsid w:val="00032520"/>
    <w:rsid w:val="00033553"/>
    <w:rsid w:val="00036250"/>
    <w:rsid w:val="000375D5"/>
    <w:rsid w:val="00041305"/>
    <w:rsid w:val="00042784"/>
    <w:rsid w:val="00042DE7"/>
    <w:rsid w:val="000438C1"/>
    <w:rsid w:val="00043DCF"/>
    <w:rsid w:val="00046017"/>
    <w:rsid w:val="0004691C"/>
    <w:rsid w:val="000469E3"/>
    <w:rsid w:val="000515B7"/>
    <w:rsid w:val="00051658"/>
    <w:rsid w:val="00051A2E"/>
    <w:rsid w:val="00053887"/>
    <w:rsid w:val="0005629F"/>
    <w:rsid w:val="0005724D"/>
    <w:rsid w:val="00060173"/>
    <w:rsid w:val="00060F76"/>
    <w:rsid w:val="000611D1"/>
    <w:rsid w:val="00061DB3"/>
    <w:rsid w:val="000628ED"/>
    <w:rsid w:val="000655F5"/>
    <w:rsid w:val="0006567D"/>
    <w:rsid w:val="000659ED"/>
    <w:rsid w:val="000659F3"/>
    <w:rsid w:val="00065A1F"/>
    <w:rsid w:val="00065AF3"/>
    <w:rsid w:val="00067683"/>
    <w:rsid w:val="00067B96"/>
    <w:rsid w:val="00067E63"/>
    <w:rsid w:val="000704D1"/>
    <w:rsid w:val="0007055C"/>
    <w:rsid w:val="00071385"/>
    <w:rsid w:val="00071413"/>
    <w:rsid w:val="000717B9"/>
    <w:rsid w:val="00072D4B"/>
    <w:rsid w:val="0007413B"/>
    <w:rsid w:val="00074AD3"/>
    <w:rsid w:val="00075631"/>
    <w:rsid w:val="00075EF9"/>
    <w:rsid w:val="0007702A"/>
    <w:rsid w:val="000777B6"/>
    <w:rsid w:val="00077EB3"/>
    <w:rsid w:val="000806CA"/>
    <w:rsid w:val="00080BA1"/>
    <w:rsid w:val="00081926"/>
    <w:rsid w:val="00081F41"/>
    <w:rsid w:val="00083021"/>
    <w:rsid w:val="00084F4B"/>
    <w:rsid w:val="00086FD6"/>
    <w:rsid w:val="00090F85"/>
    <w:rsid w:val="0009141B"/>
    <w:rsid w:val="00096F32"/>
    <w:rsid w:val="000970B0"/>
    <w:rsid w:val="0009768B"/>
    <w:rsid w:val="000A1562"/>
    <w:rsid w:val="000A2069"/>
    <w:rsid w:val="000A3099"/>
    <w:rsid w:val="000A325F"/>
    <w:rsid w:val="000A3435"/>
    <w:rsid w:val="000A3CDC"/>
    <w:rsid w:val="000A3F9F"/>
    <w:rsid w:val="000A4A3B"/>
    <w:rsid w:val="000A5157"/>
    <w:rsid w:val="000A59F7"/>
    <w:rsid w:val="000A5B3E"/>
    <w:rsid w:val="000A65B4"/>
    <w:rsid w:val="000A6D4D"/>
    <w:rsid w:val="000A7DB7"/>
    <w:rsid w:val="000B073D"/>
    <w:rsid w:val="000B0B1F"/>
    <w:rsid w:val="000B1867"/>
    <w:rsid w:val="000B3EE3"/>
    <w:rsid w:val="000B5A90"/>
    <w:rsid w:val="000B7168"/>
    <w:rsid w:val="000B7CA0"/>
    <w:rsid w:val="000C0676"/>
    <w:rsid w:val="000C294F"/>
    <w:rsid w:val="000C2F66"/>
    <w:rsid w:val="000C3AC5"/>
    <w:rsid w:val="000C55C9"/>
    <w:rsid w:val="000C6C1F"/>
    <w:rsid w:val="000C74CC"/>
    <w:rsid w:val="000C7654"/>
    <w:rsid w:val="000D1387"/>
    <w:rsid w:val="000D1789"/>
    <w:rsid w:val="000D1BEB"/>
    <w:rsid w:val="000D1E1D"/>
    <w:rsid w:val="000D2F31"/>
    <w:rsid w:val="000D3911"/>
    <w:rsid w:val="000D617E"/>
    <w:rsid w:val="000D6739"/>
    <w:rsid w:val="000D7797"/>
    <w:rsid w:val="000E2292"/>
    <w:rsid w:val="000E2559"/>
    <w:rsid w:val="000E466D"/>
    <w:rsid w:val="000E4938"/>
    <w:rsid w:val="000E5507"/>
    <w:rsid w:val="000E7574"/>
    <w:rsid w:val="000F03E2"/>
    <w:rsid w:val="000F267F"/>
    <w:rsid w:val="000F3946"/>
    <w:rsid w:val="000F3A00"/>
    <w:rsid w:val="000F5010"/>
    <w:rsid w:val="000F559B"/>
    <w:rsid w:val="000F6141"/>
    <w:rsid w:val="000F6EE1"/>
    <w:rsid w:val="000F7383"/>
    <w:rsid w:val="0010441D"/>
    <w:rsid w:val="00105137"/>
    <w:rsid w:val="0010570B"/>
    <w:rsid w:val="00106371"/>
    <w:rsid w:val="0010673B"/>
    <w:rsid w:val="00107490"/>
    <w:rsid w:val="00107C1F"/>
    <w:rsid w:val="0011015D"/>
    <w:rsid w:val="00110D0B"/>
    <w:rsid w:val="0011290D"/>
    <w:rsid w:val="00114E63"/>
    <w:rsid w:val="00114F9A"/>
    <w:rsid w:val="00115890"/>
    <w:rsid w:val="001158D3"/>
    <w:rsid w:val="00116783"/>
    <w:rsid w:val="00117F77"/>
    <w:rsid w:val="001209D2"/>
    <w:rsid w:val="001210C4"/>
    <w:rsid w:val="00122CFD"/>
    <w:rsid w:val="0012335C"/>
    <w:rsid w:val="00123E16"/>
    <w:rsid w:val="00123E94"/>
    <w:rsid w:val="001255BB"/>
    <w:rsid w:val="00127256"/>
    <w:rsid w:val="00127E5E"/>
    <w:rsid w:val="00130031"/>
    <w:rsid w:val="0013197D"/>
    <w:rsid w:val="00132611"/>
    <w:rsid w:val="001327F4"/>
    <w:rsid w:val="001344DA"/>
    <w:rsid w:val="001346F0"/>
    <w:rsid w:val="00135057"/>
    <w:rsid w:val="001352B0"/>
    <w:rsid w:val="0013591C"/>
    <w:rsid w:val="00135FCF"/>
    <w:rsid w:val="0013657F"/>
    <w:rsid w:val="00140106"/>
    <w:rsid w:val="00140162"/>
    <w:rsid w:val="00140807"/>
    <w:rsid w:val="00140E56"/>
    <w:rsid w:val="001426F5"/>
    <w:rsid w:val="00142A08"/>
    <w:rsid w:val="00142C50"/>
    <w:rsid w:val="001431E6"/>
    <w:rsid w:val="001459F7"/>
    <w:rsid w:val="0014638C"/>
    <w:rsid w:val="001464E8"/>
    <w:rsid w:val="00147CA0"/>
    <w:rsid w:val="00150085"/>
    <w:rsid w:val="0015078E"/>
    <w:rsid w:val="00150B22"/>
    <w:rsid w:val="00150FE5"/>
    <w:rsid w:val="00151A7B"/>
    <w:rsid w:val="0015311D"/>
    <w:rsid w:val="00153EFF"/>
    <w:rsid w:val="001546FD"/>
    <w:rsid w:val="001552E9"/>
    <w:rsid w:val="001559F4"/>
    <w:rsid w:val="001573D3"/>
    <w:rsid w:val="00157457"/>
    <w:rsid w:val="00160D28"/>
    <w:rsid w:val="00160D48"/>
    <w:rsid w:val="00161167"/>
    <w:rsid w:val="00161F5C"/>
    <w:rsid w:val="0016216A"/>
    <w:rsid w:val="00163AA3"/>
    <w:rsid w:val="001645DF"/>
    <w:rsid w:val="00165A35"/>
    <w:rsid w:val="0016609F"/>
    <w:rsid w:val="00167144"/>
    <w:rsid w:val="00170330"/>
    <w:rsid w:val="00170F0F"/>
    <w:rsid w:val="00170F96"/>
    <w:rsid w:val="0017254F"/>
    <w:rsid w:val="001727A2"/>
    <w:rsid w:val="001739AD"/>
    <w:rsid w:val="00176221"/>
    <w:rsid w:val="0017626B"/>
    <w:rsid w:val="00177798"/>
    <w:rsid w:val="00180C28"/>
    <w:rsid w:val="00180D92"/>
    <w:rsid w:val="0018199C"/>
    <w:rsid w:val="00181EAB"/>
    <w:rsid w:val="0018256C"/>
    <w:rsid w:val="00182EDD"/>
    <w:rsid w:val="00184F68"/>
    <w:rsid w:val="001854DA"/>
    <w:rsid w:val="001877AC"/>
    <w:rsid w:val="00191170"/>
    <w:rsid w:val="001913A3"/>
    <w:rsid w:val="00191A51"/>
    <w:rsid w:val="00191E70"/>
    <w:rsid w:val="00191FA1"/>
    <w:rsid w:val="00195132"/>
    <w:rsid w:val="00195755"/>
    <w:rsid w:val="00195A99"/>
    <w:rsid w:val="001A0C30"/>
    <w:rsid w:val="001A138A"/>
    <w:rsid w:val="001A271F"/>
    <w:rsid w:val="001A33F9"/>
    <w:rsid w:val="001A4050"/>
    <w:rsid w:val="001A4431"/>
    <w:rsid w:val="001A4C9E"/>
    <w:rsid w:val="001A6B2F"/>
    <w:rsid w:val="001A76AB"/>
    <w:rsid w:val="001B052E"/>
    <w:rsid w:val="001B2ADB"/>
    <w:rsid w:val="001B3051"/>
    <w:rsid w:val="001B418E"/>
    <w:rsid w:val="001B48F2"/>
    <w:rsid w:val="001B57BA"/>
    <w:rsid w:val="001B6298"/>
    <w:rsid w:val="001B6BCB"/>
    <w:rsid w:val="001C022C"/>
    <w:rsid w:val="001C2852"/>
    <w:rsid w:val="001C2F9A"/>
    <w:rsid w:val="001C330A"/>
    <w:rsid w:val="001C39D5"/>
    <w:rsid w:val="001C43A6"/>
    <w:rsid w:val="001C4E38"/>
    <w:rsid w:val="001C5546"/>
    <w:rsid w:val="001C5DF7"/>
    <w:rsid w:val="001C7D93"/>
    <w:rsid w:val="001D189D"/>
    <w:rsid w:val="001D2FDD"/>
    <w:rsid w:val="001D3FF9"/>
    <w:rsid w:val="001D52F9"/>
    <w:rsid w:val="001D5ED3"/>
    <w:rsid w:val="001D6227"/>
    <w:rsid w:val="001D71BB"/>
    <w:rsid w:val="001D7A3C"/>
    <w:rsid w:val="001E0150"/>
    <w:rsid w:val="001E3A75"/>
    <w:rsid w:val="001E5A50"/>
    <w:rsid w:val="001E5F05"/>
    <w:rsid w:val="001E7031"/>
    <w:rsid w:val="001E7101"/>
    <w:rsid w:val="001F1B13"/>
    <w:rsid w:val="001F22F2"/>
    <w:rsid w:val="001F24B4"/>
    <w:rsid w:val="001F30BB"/>
    <w:rsid w:val="001F3106"/>
    <w:rsid w:val="001F36EB"/>
    <w:rsid w:val="001F482C"/>
    <w:rsid w:val="001F50BF"/>
    <w:rsid w:val="001F5678"/>
    <w:rsid w:val="001F5BFB"/>
    <w:rsid w:val="001F64D0"/>
    <w:rsid w:val="001F67FD"/>
    <w:rsid w:val="001F6D06"/>
    <w:rsid w:val="001F7306"/>
    <w:rsid w:val="002010CA"/>
    <w:rsid w:val="002015A8"/>
    <w:rsid w:val="0020243D"/>
    <w:rsid w:val="00204D65"/>
    <w:rsid w:val="00206133"/>
    <w:rsid w:val="00206630"/>
    <w:rsid w:val="00206667"/>
    <w:rsid w:val="0021013B"/>
    <w:rsid w:val="00211C78"/>
    <w:rsid w:val="00211F9F"/>
    <w:rsid w:val="002125E5"/>
    <w:rsid w:val="00213F62"/>
    <w:rsid w:val="0021449E"/>
    <w:rsid w:val="00215083"/>
    <w:rsid w:val="00215094"/>
    <w:rsid w:val="0021535F"/>
    <w:rsid w:val="002165DC"/>
    <w:rsid w:val="00217414"/>
    <w:rsid w:val="002217ED"/>
    <w:rsid w:val="00221A58"/>
    <w:rsid w:val="00222AA9"/>
    <w:rsid w:val="00222B88"/>
    <w:rsid w:val="002243CA"/>
    <w:rsid w:val="00227308"/>
    <w:rsid w:val="00233888"/>
    <w:rsid w:val="00236305"/>
    <w:rsid w:val="00236AB4"/>
    <w:rsid w:val="00236B4F"/>
    <w:rsid w:val="00237620"/>
    <w:rsid w:val="002379D8"/>
    <w:rsid w:val="00241435"/>
    <w:rsid w:val="002419F1"/>
    <w:rsid w:val="00243576"/>
    <w:rsid w:val="00243B9F"/>
    <w:rsid w:val="00243FBA"/>
    <w:rsid w:val="00245B33"/>
    <w:rsid w:val="00246FAD"/>
    <w:rsid w:val="002475B4"/>
    <w:rsid w:val="002479D9"/>
    <w:rsid w:val="00247BD1"/>
    <w:rsid w:val="00252832"/>
    <w:rsid w:val="002545F9"/>
    <w:rsid w:val="00255B08"/>
    <w:rsid w:val="00255B95"/>
    <w:rsid w:val="00255F71"/>
    <w:rsid w:val="002560F4"/>
    <w:rsid w:val="00256D85"/>
    <w:rsid w:val="00261690"/>
    <w:rsid w:val="002675D2"/>
    <w:rsid w:val="00267DD1"/>
    <w:rsid w:val="00267E21"/>
    <w:rsid w:val="002708B7"/>
    <w:rsid w:val="00270CFD"/>
    <w:rsid w:val="0027105B"/>
    <w:rsid w:val="002710B3"/>
    <w:rsid w:val="002711A2"/>
    <w:rsid w:val="002711F6"/>
    <w:rsid w:val="00271898"/>
    <w:rsid w:val="002722AA"/>
    <w:rsid w:val="0027387D"/>
    <w:rsid w:val="0027449F"/>
    <w:rsid w:val="0027572B"/>
    <w:rsid w:val="00275848"/>
    <w:rsid w:val="00275C86"/>
    <w:rsid w:val="0027629D"/>
    <w:rsid w:val="00277032"/>
    <w:rsid w:val="002777EF"/>
    <w:rsid w:val="00281973"/>
    <w:rsid w:val="00282E58"/>
    <w:rsid w:val="00283F2A"/>
    <w:rsid w:val="00284564"/>
    <w:rsid w:val="00285090"/>
    <w:rsid w:val="00285FD8"/>
    <w:rsid w:val="0028618D"/>
    <w:rsid w:val="00290222"/>
    <w:rsid w:val="00290DDB"/>
    <w:rsid w:val="0029314F"/>
    <w:rsid w:val="002946C7"/>
    <w:rsid w:val="002953F4"/>
    <w:rsid w:val="00295ECA"/>
    <w:rsid w:val="0029673C"/>
    <w:rsid w:val="00296809"/>
    <w:rsid w:val="00296AF5"/>
    <w:rsid w:val="00296D3E"/>
    <w:rsid w:val="00297287"/>
    <w:rsid w:val="0029739A"/>
    <w:rsid w:val="002977E7"/>
    <w:rsid w:val="00297EA2"/>
    <w:rsid w:val="002A0058"/>
    <w:rsid w:val="002A0875"/>
    <w:rsid w:val="002A1925"/>
    <w:rsid w:val="002A1ADE"/>
    <w:rsid w:val="002A2654"/>
    <w:rsid w:val="002A26C0"/>
    <w:rsid w:val="002A49CF"/>
    <w:rsid w:val="002A5DD2"/>
    <w:rsid w:val="002B0635"/>
    <w:rsid w:val="002B16C4"/>
    <w:rsid w:val="002B24D5"/>
    <w:rsid w:val="002B3F2B"/>
    <w:rsid w:val="002B4C0C"/>
    <w:rsid w:val="002B52C3"/>
    <w:rsid w:val="002B5938"/>
    <w:rsid w:val="002B6EB8"/>
    <w:rsid w:val="002C192B"/>
    <w:rsid w:val="002C3050"/>
    <w:rsid w:val="002C32A1"/>
    <w:rsid w:val="002C4375"/>
    <w:rsid w:val="002C4F64"/>
    <w:rsid w:val="002C51E5"/>
    <w:rsid w:val="002C572F"/>
    <w:rsid w:val="002C62FD"/>
    <w:rsid w:val="002C788F"/>
    <w:rsid w:val="002D0334"/>
    <w:rsid w:val="002D0955"/>
    <w:rsid w:val="002D11FD"/>
    <w:rsid w:val="002D4056"/>
    <w:rsid w:val="002D4591"/>
    <w:rsid w:val="002D6C4D"/>
    <w:rsid w:val="002D6EA8"/>
    <w:rsid w:val="002D762C"/>
    <w:rsid w:val="002E12A6"/>
    <w:rsid w:val="002E186B"/>
    <w:rsid w:val="002E27C7"/>
    <w:rsid w:val="002E2CA8"/>
    <w:rsid w:val="002E2E6A"/>
    <w:rsid w:val="002E37FE"/>
    <w:rsid w:val="002E59DC"/>
    <w:rsid w:val="002E631C"/>
    <w:rsid w:val="002E64EE"/>
    <w:rsid w:val="002E68E2"/>
    <w:rsid w:val="002E6F84"/>
    <w:rsid w:val="002E7B4E"/>
    <w:rsid w:val="002F2738"/>
    <w:rsid w:val="002F2D76"/>
    <w:rsid w:val="002F35C1"/>
    <w:rsid w:val="002F3A4C"/>
    <w:rsid w:val="002F501E"/>
    <w:rsid w:val="002F6C43"/>
    <w:rsid w:val="002F6F2E"/>
    <w:rsid w:val="00300482"/>
    <w:rsid w:val="003010AE"/>
    <w:rsid w:val="00301EDA"/>
    <w:rsid w:val="0030235F"/>
    <w:rsid w:val="003035C9"/>
    <w:rsid w:val="003038F4"/>
    <w:rsid w:val="00303A9C"/>
    <w:rsid w:val="00303B56"/>
    <w:rsid w:val="00304828"/>
    <w:rsid w:val="003049A7"/>
    <w:rsid w:val="00305AF3"/>
    <w:rsid w:val="00310A13"/>
    <w:rsid w:val="00310B49"/>
    <w:rsid w:val="003112BB"/>
    <w:rsid w:val="00313636"/>
    <w:rsid w:val="0031433B"/>
    <w:rsid w:val="00314D3F"/>
    <w:rsid w:val="0031523B"/>
    <w:rsid w:val="00316FC5"/>
    <w:rsid w:val="00321243"/>
    <w:rsid w:val="0032131E"/>
    <w:rsid w:val="003215EE"/>
    <w:rsid w:val="00321B39"/>
    <w:rsid w:val="00321C25"/>
    <w:rsid w:val="003224F1"/>
    <w:rsid w:val="0032256E"/>
    <w:rsid w:val="00323E1A"/>
    <w:rsid w:val="00324807"/>
    <w:rsid w:val="00324D68"/>
    <w:rsid w:val="00326784"/>
    <w:rsid w:val="00327703"/>
    <w:rsid w:val="003309A3"/>
    <w:rsid w:val="003329C9"/>
    <w:rsid w:val="00334122"/>
    <w:rsid w:val="003379A1"/>
    <w:rsid w:val="00340498"/>
    <w:rsid w:val="0034166D"/>
    <w:rsid w:val="003428E4"/>
    <w:rsid w:val="0034505B"/>
    <w:rsid w:val="00351A4E"/>
    <w:rsid w:val="00353488"/>
    <w:rsid w:val="00354C14"/>
    <w:rsid w:val="00355156"/>
    <w:rsid w:val="00355442"/>
    <w:rsid w:val="003557C0"/>
    <w:rsid w:val="00355974"/>
    <w:rsid w:val="00355E91"/>
    <w:rsid w:val="00357B8C"/>
    <w:rsid w:val="00362104"/>
    <w:rsid w:val="0036216A"/>
    <w:rsid w:val="00367483"/>
    <w:rsid w:val="003707BF"/>
    <w:rsid w:val="0037189B"/>
    <w:rsid w:val="0037423F"/>
    <w:rsid w:val="003750A0"/>
    <w:rsid w:val="00375276"/>
    <w:rsid w:val="00375972"/>
    <w:rsid w:val="00375BB1"/>
    <w:rsid w:val="00375CA9"/>
    <w:rsid w:val="00381057"/>
    <w:rsid w:val="003815DC"/>
    <w:rsid w:val="00381F9F"/>
    <w:rsid w:val="003839E5"/>
    <w:rsid w:val="00383DAD"/>
    <w:rsid w:val="00383EF4"/>
    <w:rsid w:val="00383F72"/>
    <w:rsid w:val="00384AB3"/>
    <w:rsid w:val="0038521C"/>
    <w:rsid w:val="003856A9"/>
    <w:rsid w:val="00385936"/>
    <w:rsid w:val="00386945"/>
    <w:rsid w:val="00386BC4"/>
    <w:rsid w:val="00387F65"/>
    <w:rsid w:val="003914BD"/>
    <w:rsid w:val="0039153C"/>
    <w:rsid w:val="0039208B"/>
    <w:rsid w:val="0039255B"/>
    <w:rsid w:val="003925C4"/>
    <w:rsid w:val="00392CD1"/>
    <w:rsid w:val="003934BD"/>
    <w:rsid w:val="00393B11"/>
    <w:rsid w:val="00394A36"/>
    <w:rsid w:val="003A21A8"/>
    <w:rsid w:val="003A3079"/>
    <w:rsid w:val="003A3D97"/>
    <w:rsid w:val="003A49AB"/>
    <w:rsid w:val="003A5426"/>
    <w:rsid w:val="003A5FED"/>
    <w:rsid w:val="003A7AC8"/>
    <w:rsid w:val="003B1F8F"/>
    <w:rsid w:val="003B3A19"/>
    <w:rsid w:val="003B4453"/>
    <w:rsid w:val="003B46D6"/>
    <w:rsid w:val="003B4D2D"/>
    <w:rsid w:val="003B6737"/>
    <w:rsid w:val="003B69EC"/>
    <w:rsid w:val="003B710A"/>
    <w:rsid w:val="003C0106"/>
    <w:rsid w:val="003C014A"/>
    <w:rsid w:val="003C01A4"/>
    <w:rsid w:val="003C1747"/>
    <w:rsid w:val="003C1816"/>
    <w:rsid w:val="003C2E52"/>
    <w:rsid w:val="003C3006"/>
    <w:rsid w:val="003C51C2"/>
    <w:rsid w:val="003C7A5D"/>
    <w:rsid w:val="003D0A82"/>
    <w:rsid w:val="003D1552"/>
    <w:rsid w:val="003D3274"/>
    <w:rsid w:val="003D33F9"/>
    <w:rsid w:val="003D510F"/>
    <w:rsid w:val="003D51F8"/>
    <w:rsid w:val="003D594D"/>
    <w:rsid w:val="003D6496"/>
    <w:rsid w:val="003D684E"/>
    <w:rsid w:val="003D68CD"/>
    <w:rsid w:val="003E33E5"/>
    <w:rsid w:val="003E519B"/>
    <w:rsid w:val="003E5815"/>
    <w:rsid w:val="003E71D6"/>
    <w:rsid w:val="003F0291"/>
    <w:rsid w:val="003F0979"/>
    <w:rsid w:val="003F159F"/>
    <w:rsid w:val="003F3AEB"/>
    <w:rsid w:val="003F3D29"/>
    <w:rsid w:val="003F4D42"/>
    <w:rsid w:val="003F54B9"/>
    <w:rsid w:val="003F56F7"/>
    <w:rsid w:val="003F6525"/>
    <w:rsid w:val="003F7F1F"/>
    <w:rsid w:val="003F7F24"/>
    <w:rsid w:val="00400DD6"/>
    <w:rsid w:val="00401C23"/>
    <w:rsid w:val="0040222A"/>
    <w:rsid w:val="00403326"/>
    <w:rsid w:val="0040350D"/>
    <w:rsid w:val="004042CD"/>
    <w:rsid w:val="004044A5"/>
    <w:rsid w:val="00404661"/>
    <w:rsid w:val="00405767"/>
    <w:rsid w:val="00410806"/>
    <w:rsid w:val="00411390"/>
    <w:rsid w:val="00411512"/>
    <w:rsid w:val="00411693"/>
    <w:rsid w:val="00411FAC"/>
    <w:rsid w:val="00414789"/>
    <w:rsid w:val="004153DF"/>
    <w:rsid w:val="00416565"/>
    <w:rsid w:val="00416B1A"/>
    <w:rsid w:val="00417518"/>
    <w:rsid w:val="004176AD"/>
    <w:rsid w:val="004214BA"/>
    <w:rsid w:val="00421CE7"/>
    <w:rsid w:val="00423123"/>
    <w:rsid w:val="004231B8"/>
    <w:rsid w:val="00423FD6"/>
    <w:rsid w:val="004252A4"/>
    <w:rsid w:val="004258A0"/>
    <w:rsid w:val="00425BB6"/>
    <w:rsid w:val="0042774B"/>
    <w:rsid w:val="00430057"/>
    <w:rsid w:val="00433554"/>
    <w:rsid w:val="00433948"/>
    <w:rsid w:val="00433CB0"/>
    <w:rsid w:val="004346BA"/>
    <w:rsid w:val="00434CE3"/>
    <w:rsid w:val="004355F6"/>
    <w:rsid w:val="00436727"/>
    <w:rsid w:val="00440342"/>
    <w:rsid w:val="00441D2E"/>
    <w:rsid w:val="00441F31"/>
    <w:rsid w:val="00442643"/>
    <w:rsid w:val="004447EB"/>
    <w:rsid w:val="00444F2E"/>
    <w:rsid w:val="00445EF7"/>
    <w:rsid w:val="00447036"/>
    <w:rsid w:val="004474AB"/>
    <w:rsid w:val="0045218B"/>
    <w:rsid w:val="00452BA9"/>
    <w:rsid w:val="00454C82"/>
    <w:rsid w:val="0045767A"/>
    <w:rsid w:val="0046116E"/>
    <w:rsid w:val="00463A34"/>
    <w:rsid w:val="00463AE3"/>
    <w:rsid w:val="004648BB"/>
    <w:rsid w:val="004661E7"/>
    <w:rsid w:val="00467D3B"/>
    <w:rsid w:val="00471266"/>
    <w:rsid w:val="00472130"/>
    <w:rsid w:val="004727EC"/>
    <w:rsid w:val="004752A0"/>
    <w:rsid w:val="0047563E"/>
    <w:rsid w:val="00475810"/>
    <w:rsid w:val="0047601B"/>
    <w:rsid w:val="00476FB2"/>
    <w:rsid w:val="004776B8"/>
    <w:rsid w:val="004777B3"/>
    <w:rsid w:val="00477C35"/>
    <w:rsid w:val="004812ED"/>
    <w:rsid w:val="004823D0"/>
    <w:rsid w:val="004845E1"/>
    <w:rsid w:val="00484FB6"/>
    <w:rsid w:val="00485AE4"/>
    <w:rsid w:val="00487F59"/>
    <w:rsid w:val="004930F8"/>
    <w:rsid w:val="00495B97"/>
    <w:rsid w:val="0049728F"/>
    <w:rsid w:val="004A072B"/>
    <w:rsid w:val="004A0A7C"/>
    <w:rsid w:val="004A0F9B"/>
    <w:rsid w:val="004A1B32"/>
    <w:rsid w:val="004A28C6"/>
    <w:rsid w:val="004A3014"/>
    <w:rsid w:val="004A3465"/>
    <w:rsid w:val="004A43C2"/>
    <w:rsid w:val="004A47DA"/>
    <w:rsid w:val="004A6897"/>
    <w:rsid w:val="004A6936"/>
    <w:rsid w:val="004A7BA1"/>
    <w:rsid w:val="004A7C34"/>
    <w:rsid w:val="004B01BF"/>
    <w:rsid w:val="004B05A1"/>
    <w:rsid w:val="004B1E8F"/>
    <w:rsid w:val="004B3AA2"/>
    <w:rsid w:val="004B4822"/>
    <w:rsid w:val="004B58FA"/>
    <w:rsid w:val="004B5DDA"/>
    <w:rsid w:val="004B60EE"/>
    <w:rsid w:val="004B701F"/>
    <w:rsid w:val="004B70DE"/>
    <w:rsid w:val="004B7114"/>
    <w:rsid w:val="004B741E"/>
    <w:rsid w:val="004B74AA"/>
    <w:rsid w:val="004C0913"/>
    <w:rsid w:val="004C0A6A"/>
    <w:rsid w:val="004C1D7C"/>
    <w:rsid w:val="004C2EDB"/>
    <w:rsid w:val="004C57AE"/>
    <w:rsid w:val="004C57C7"/>
    <w:rsid w:val="004C648F"/>
    <w:rsid w:val="004C6520"/>
    <w:rsid w:val="004C6C97"/>
    <w:rsid w:val="004C7913"/>
    <w:rsid w:val="004D04D1"/>
    <w:rsid w:val="004D446F"/>
    <w:rsid w:val="004D46E5"/>
    <w:rsid w:val="004D53C8"/>
    <w:rsid w:val="004D6649"/>
    <w:rsid w:val="004D6723"/>
    <w:rsid w:val="004D67CD"/>
    <w:rsid w:val="004E09AD"/>
    <w:rsid w:val="004E1016"/>
    <w:rsid w:val="004E226D"/>
    <w:rsid w:val="004E2751"/>
    <w:rsid w:val="004E275D"/>
    <w:rsid w:val="004E2904"/>
    <w:rsid w:val="004E2DD5"/>
    <w:rsid w:val="004E2FB8"/>
    <w:rsid w:val="004E39B4"/>
    <w:rsid w:val="004E5825"/>
    <w:rsid w:val="004E5AB7"/>
    <w:rsid w:val="004F24C6"/>
    <w:rsid w:val="004F2556"/>
    <w:rsid w:val="004F28D3"/>
    <w:rsid w:val="004F3F75"/>
    <w:rsid w:val="004F403E"/>
    <w:rsid w:val="004F5014"/>
    <w:rsid w:val="004F75FB"/>
    <w:rsid w:val="004F7642"/>
    <w:rsid w:val="004F7FC9"/>
    <w:rsid w:val="00501294"/>
    <w:rsid w:val="00502382"/>
    <w:rsid w:val="0050317E"/>
    <w:rsid w:val="00505771"/>
    <w:rsid w:val="00507FBF"/>
    <w:rsid w:val="00511399"/>
    <w:rsid w:val="005123C3"/>
    <w:rsid w:val="005124B1"/>
    <w:rsid w:val="00512E60"/>
    <w:rsid w:val="005132DC"/>
    <w:rsid w:val="00513783"/>
    <w:rsid w:val="00513789"/>
    <w:rsid w:val="00513E56"/>
    <w:rsid w:val="00514876"/>
    <w:rsid w:val="00515131"/>
    <w:rsid w:val="005156F1"/>
    <w:rsid w:val="00517970"/>
    <w:rsid w:val="00517DB4"/>
    <w:rsid w:val="00520BAB"/>
    <w:rsid w:val="00523EDE"/>
    <w:rsid w:val="00526659"/>
    <w:rsid w:val="0052715C"/>
    <w:rsid w:val="005276B8"/>
    <w:rsid w:val="0053049D"/>
    <w:rsid w:val="005304EC"/>
    <w:rsid w:val="00530717"/>
    <w:rsid w:val="00531588"/>
    <w:rsid w:val="00531AEC"/>
    <w:rsid w:val="00532407"/>
    <w:rsid w:val="005328AB"/>
    <w:rsid w:val="0053410D"/>
    <w:rsid w:val="005351E7"/>
    <w:rsid w:val="005364DF"/>
    <w:rsid w:val="00540176"/>
    <w:rsid w:val="00540A74"/>
    <w:rsid w:val="005425E1"/>
    <w:rsid w:val="00544197"/>
    <w:rsid w:val="00544ADF"/>
    <w:rsid w:val="00545582"/>
    <w:rsid w:val="00545A4C"/>
    <w:rsid w:val="0054621A"/>
    <w:rsid w:val="00547C86"/>
    <w:rsid w:val="00551064"/>
    <w:rsid w:val="00551D7E"/>
    <w:rsid w:val="00552049"/>
    <w:rsid w:val="00552C64"/>
    <w:rsid w:val="00554074"/>
    <w:rsid w:val="0055440D"/>
    <w:rsid w:val="00554FA4"/>
    <w:rsid w:val="00556675"/>
    <w:rsid w:val="005568C4"/>
    <w:rsid w:val="00557A57"/>
    <w:rsid w:val="0056182D"/>
    <w:rsid w:val="005618C2"/>
    <w:rsid w:val="005624A7"/>
    <w:rsid w:val="00563415"/>
    <w:rsid w:val="005646A9"/>
    <w:rsid w:val="00564C23"/>
    <w:rsid w:val="005655A8"/>
    <w:rsid w:val="00565B00"/>
    <w:rsid w:val="00567077"/>
    <w:rsid w:val="0056799C"/>
    <w:rsid w:val="00567CE1"/>
    <w:rsid w:val="00567FF1"/>
    <w:rsid w:val="0057061C"/>
    <w:rsid w:val="00572076"/>
    <w:rsid w:val="00572BAD"/>
    <w:rsid w:val="005739EA"/>
    <w:rsid w:val="0057411B"/>
    <w:rsid w:val="005775F4"/>
    <w:rsid w:val="0057799D"/>
    <w:rsid w:val="00577B1C"/>
    <w:rsid w:val="00577F68"/>
    <w:rsid w:val="005808A0"/>
    <w:rsid w:val="00581C5F"/>
    <w:rsid w:val="00582254"/>
    <w:rsid w:val="00582356"/>
    <w:rsid w:val="0058244A"/>
    <w:rsid w:val="00583867"/>
    <w:rsid w:val="00583A97"/>
    <w:rsid w:val="005841DD"/>
    <w:rsid w:val="0058522F"/>
    <w:rsid w:val="00585855"/>
    <w:rsid w:val="005867D9"/>
    <w:rsid w:val="00587A1A"/>
    <w:rsid w:val="00587D60"/>
    <w:rsid w:val="00592688"/>
    <w:rsid w:val="0059336A"/>
    <w:rsid w:val="0059371A"/>
    <w:rsid w:val="0059657E"/>
    <w:rsid w:val="00596EBB"/>
    <w:rsid w:val="005A0B2F"/>
    <w:rsid w:val="005A25EC"/>
    <w:rsid w:val="005A3F80"/>
    <w:rsid w:val="005A4A14"/>
    <w:rsid w:val="005A52DA"/>
    <w:rsid w:val="005A566F"/>
    <w:rsid w:val="005A5B2F"/>
    <w:rsid w:val="005A5EEB"/>
    <w:rsid w:val="005A67AB"/>
    <w:rsid w:val="005A757D"/>
    <w:rsid w:val="005B10C9"/>
    <w:rsid w:val="005B3606"/>
    <w:rsid w:val="005B387A"/>
    <w:rsid w:val="005B4654"/>
    <w:rsid w:val="005B657B"/>
    <w:rsid w:val="005B7162"/>
    <w:rsid w:val="005B79B1"/>
    <w:rsid w:val="005C0675"/>
    <w:rsid w:val="005C1539"/>
    <w:rsid w:val="005C1A1B"/>
    <w:rsid w:val="005C508A"/>
    <w:rsid w:val="005C58EE"/>
    <w:rsid w:val="005C5CFA"/>
    <w:rsid w:val="005C5D23"/>
    <w:rsid w:val="005C60FD"/>
    <w:rsid w:val="005C6550"/>
    <w:rsid w:val="005C6816"/>
    <w:rsid w:val="005C7F69"/>
    <w:rsid w:val="005C7FD9"/>
    <w:rsid w:val="005D268F"/>
    <w:rsid w:val="005D2F68"/>
    <w:rsid w:val="005D57F7"/>
    <w:rsid w:val="005D6A84"/>
    <w:rsid w:val="005D77E0"/>
    <w:rsid w:val="005E00BA"/>
    <w:rsid w:val="005E0E8E"/>
    <w:rsid w:val="005E1A3A"/>
    <w:rsid w:val="005E2188"/>
    <w:rsid w:val="005E2B8B"/>
    <w:rsid w:val="005E344E"/>
    <w:rsid w:val="005E3820"/>
    <w:rsid w:val="005E3DC7"/>
    <w:rsid w:val="005E440D"/>
    <w:rsid w:val="005E4856"/>
    <w:rsid w:val="005E4DF5"/>
    <w:rsid w:val="005E704A"/>
    <w:rsid w:val="005F0083"/>
    <w:rsid w:val="005F041E"/>
    <w:rsid w:val="005F0A00"/>
    <w:rsid w:val="005F3391"/>
    <w:rsid w:val="005F3DE7"/>
    <w:rsid w:val="005F508E"/>
    <w:rsid w:val="005F650C"/>
    <w:rsid w:val="005F7B42"/>
    <w:rsid w:val="005F7CC6"/>
    <w:rsid w:val="006006E4"/>
    <w:rsid w:val="00600A18"/>
    <w:rsid w:val="00600BED"/>
    <w:rsid w:val="00600C11"/>
    <w:rsid w:val="00601B13"/>
    <w:rsid w:val="00602023"/>
    <w:rsid w:val="006037B6"/>
    <w:rsid w:val="00603A91"/>
    <w:rsid w:val="00603A94"/>
    <w:rsid w:val="006048DC"/>
    <w:rsid w:val="00605AF8"/>
    <w:rsid w:val="00607ECE"/>
    <w:rsid w:val="00610765"/>
    <w:rsid w:val="00611986"/>
    <w:rsid w:val="006130C2"/>
    <w:rsid w:val="0061354F"/>
    <w:rsid w:val="00613A88"/>
    <w:rsid w:val="00614FE7"/>
    <w:rsid w:val="00615E59"/>
    <w:rsid w:val="00615FE1"/>
    <w:rsid w:val="006163B3"/>
    <w:rsid w:val="00620F03"/>
    <w:rsid w:val="006216C0"/>
    <w:rsid w:val="006222DF"/>
    <w:rsid w:val="00622746"/>
    <w:rsid w:val="0062292C"/>
    <w:rsid w:val="0062449F"/>
    <w:rsid w:val="00624A1C"/>
    <w:rsid w:val="00625692"/>
    <w:rsid w:val="00625E25"/>
    <w:rsid w:val="00626139"/>
    <w:rsid w:val="006277BA"/>
    <w:rsid w:val="00627F27"/>
    <w:rsid w:val="00630106"/>
    <w:rsid w:val="006312AF"/>
    <w:rsid w:val="006315C3"/>
    <w:rsid w:val="00631FAF"/>
    <w:rsid w:val="00633191"/>
    <w:rsid w:val="00633CD1"/>
    <w:rsid w:val="0063504B"/>
    <w:rsid w:val="00635900"/>
    <w:rsid w:val="00635901"/>
    <w:rsid w:val="00635C74"/>
    <w:rsid w:val="00637BF2"/>
    <w:rsid w:val="00640526"/>
    <w:rsid w:val="00642FBD"/>
    <w:rsid w:val="00644218"/>
    <w:rsid w:val="006460F2"/>
    <w:rsid w:val="006509C4"/>
    <w:rsid w:val="00651327"/>
    <w:rsid w:val="00653078"/>
    <w:rsid w:val="006532C6"/>
    <w:rsid w:val="006543DE"/>
    <w:rsid w:val="00655A3C"/>
    <w:rsid w:val="006562CC"/>
    <w:rsid w:val="00656A33"/>
    <w:rsid w:val="00657F07"/>
    <w:rsid w:val="00660304"/>
    <w:rsid w:val="00660915"/>
    <w:rsid w:val="00660BA8"/>
    <w:rsid w:val="006645F9"/>
    <w:rsid w:val="0066509A"/>
    <w:rsid w:val="006658FA"/>
    <w:rsid w:val="006662CE"/>
    <w:rsid w:val="00667183"/>
    <w:rsid w:val="006706FE"/>
    <w:rsid w:val="00670799"/>
    <w:rsid w:val="00672A66"/>
    <w:rsid w:val="00672E03"/>
    <w:rsid w:val="00672F67"/>
    <w:rsid w:val="00673C67"/>
    <w:rsid w:val="006753DA"/>
    <w:rsid w:val="00677195"/>
    <w:rsid w:val="006771BC"/>
    <w:rsid w:val="00681C9E"/>
    <w:rsid w:val="00682727"/>
    <w:rsid w:val="0068392D"/>
    <w:rsid w:val="00683ADA"/>
    <w:rsid w:val="006842CB"/>
    <w:rsid w:val="00684394"/>
    <w:rsid w:val="00684DCE"/>
    <w:rsid w:val="00685033"/>
    <w:rsid w:val="00687593"/>
    <w:rsid w:val="00692B17"/>
    <w:rsid w:val="00695C65"/>
    <w:rsid w:val="00695FDA"/>
    <w:rsid w:val="00696AA8"/>
    <w:rsid w:val="00696E7E"/>
    <w:rsid w:val="006973D4"/>
    <w:rsid w:val="006A1418"/>
    <w:rsid w:val="006A2C24"/>
    <w:rsid w:val="006A477D"/>
    <w:rsid w:val="006A4FF2"/>
    <w:rsid w:val="006A55BD"/>
    <w:rsid w:val="006A5BD6"/>
    <w:rsid w:val="006B01C1"/>
    <w:rsid w:val="006B0CAD"/>
    <w:rsid w:val="006B123F"/>
    <w:rsid w:val="006B1AF1"/>
    <w:rsid w:val="006B1F40"/>
    <w:rsid w:val="006B4466"/>
    <w:rsid w:val="006B4EAB"/>
    <w:rsid w:val="006B5642"/>
    <w:rsid w:val="006C06A3"/>
    <w:rsid w:val="006C3018"/>
    <w:rsid w:val="006C37F7"/>
    <w:rsid w:val="006C51D9"/>
    <w:rsid w:val="006C5725"/>
    <w:rsid w:val="006C6747"/>
    <w:rsid w:val="006C76B7"/>
    <w:rsid w:val="006D1771"/>
    <w:rsid w:val="006D1CCF"/>
    <w:rsid w:val="006D24D9"/>
    <w:rsid w:val="006D333C"/>
    <w:rsid w:val="006D4952"/>
    <w:rsid w:val="006D4CAF"/>
    <w:rsid w:val="006D5DB7"/>
    <w:rsid w:val="006E0DBC"/>
    <w:rsid w:val="006E25D4"/>
    <w:rsid w:val="006E3BC2"/>
    <w:rsid w:val="006E6402"/>
    <w:rsid w:val="006F009A"/>
    <w:rsid w:val="006F10AB"/>
    <w:rsid w:val="006F1EC5"/>
    <w:rsid w:val="006F7165"/>
    <w:rsid w:val="006F73BB"/>
    <w:rsid w:val="00702634"/>
    <w:rsid w:val="0070326B"/>
    <w:rsid w:val="0070367D"/>
    <w:rsid w:val="007040C9"/>
    <w:rsid w:val="00704285"/>
    <w:rsid w:val="00704944"/>
    <w:rsid w:val="007050B5"/>
    <w:rsid w:val="00705246"/>
    <w:rsid w:val="0070556A"/>
    <w:rsid w:val="0070590F"/>
    <w:rsid w:val="00705EBC"/>
    <w:rsid w:val="00706D86"/>
    <w:rsid w:val="00707BC4"/>
    <w:rsid w:val="0071024A"/>
    <w:rsid w:val="00712026"/>
    <w:rsid w:val="007126B2"/>
    <w:rsid w:val="00712D8E"/>
    <w:rsid w:val="007134C0"/>
    <w:rsid w:val="00713B6A"/>
    <w:rsid w:val="00713F3B"/>
    <w:rsid w:val="007154BD"/>
    <w:rsid w:val="007162CF"/>
    <w:rsid w:val="00717196"/>
    <w:rsid w:val="007203C6"/>
    <w:rsid w:val="00721137"/>
    <w:rsid w:val="00721884"/>
    <w:rsid w:val="00722764"/>
    <w:rsid w:val="00722D81"/>
    <w:rsid w:val="00723924"/>
    <w:rsid w:val="00723EB1"/>
    <w:rsid w:val="0072436C"/>
    <w:rsid w:val="00725E73"/>
    <w:rsid w:val="00726AB5"/>
    <w:rsid w:val="00726B6C"/>
    <w:rsid w:val="00727B35"/>
    <w:rsid w:val="00727C71"/>
    <w:rsid w:val="00730328"/>
    <w:rsid w:val="007319A1"/>
    <w:rsid w:val="0073264E"/>
    <w:rsid w:val="00732801"/>
    <w:rsid w:val="00732AC5"/>
    <w:rsid w:val="00734C7D"/>
    <w:rsid w:val="0073502C"/>
    <w:rsid w:val="007351DA"/>
    <w:rsid w:val="00737C9C"/>
    <w:rsid w:val="00740B58"/>
    <w:rsid w:val="00741E30"/>
    <w:rsid w:val="0074232C"/>
    <w:rsid w:val="00743EE7"/>
    <w:rsid w:val="00744458"/>
    <w:rsid w:val="007456F4"/>
    <w:rsid w:val="0075055B"/>
    <w:rsid w:val="00750B75"/>
    <w:rsid w:val="00751DC3"/>
    <w:rsid w:val="00753906"/>
    <w:rsid w:val="007544EB"/>
    <w:rsid w:val="00756873"/>
    <w:rsid w:val="00756A53"/>
    <w:rsid w:val="00760F1E"/>
    <w:rsid w:val="00762F39"/>
    <w:rsid w:val="00763037"/>
    <w:rsid w:val="0076346E"/>
    <w:rsid w:val="0076478E"/>
    <w:rsid w:val="00765332"/>
    <w:rsid w:val="00765F5D"/>
    <w:rsid w:val="00766D0C"/>
    <w:rsid w:val="00767DE1"/>
    <w:rsid w:val="0077067E"/>
    <w:rsid w:val="0077089B"/>
    <w:rsid w:val="00771501"/>
    <w:rsid w:val="00772FDD"/>
    <w:rsid w:val="007730F2"/>
    <w:rsid w:val="007736BF"/>
    <w:rsid w:val="00773B23"/>
    <w:rsid w:val="00774936"/>
    <w:rsid w:val="00775535"/>
    <w:rsid w:val="00777023"/>
    <w:rsid w:val="007773E8"/>
    <w:rsid w:val="00777D67"/>
    <w:rsid w:val="0078249F"/>
    <w:rsid w:val="0078291F"/>
    <w:rsid w:val="00782EDA"/>
    <w:rsid w:val="007833C0"/>
    <w:rsid w:val="00785796"/>
    <w:rsid w:val="00785D19"/>
    <w:rsid w:val="00786073"/>
    <w:rsid w:val="00786E96"/>
    <w:rsid w:val="007870CF"/>
    <w:rsid w:val="007907CE"/>
    <w:rsid w:val="007922E6"/>
    <w:rsid w:val="00793809"/>
    <w:rsid w:val="00794D7B"/>
    <w:rsid w:val="00795D7A"/>
    <w:rsid w:val="007A17D6"/>
    <w:rsid w:val="007A2935"/>
    <w:rsid w:val="007A49D9"/>
    <w:rsid w:val="007A4D87"/>
    <w:rsid w:val="007A56D1"/>
    <w:rsid w:val="007A6A3E"/>
    <w:rsid w:val="007A7011"/>
    <w:rsid w:val="007A7764"/>
    <w:rsid w:val="007A7BD9"/>
    <w:rsid w:val="007B0560"/>
    <w:rsid w:val="007B20AE"/>
    <w:rsid w:val="007B2509"/>
    <w:rsid w:val="007B2972"/>
    <w:rsid w:val="007B36CB"/>
    <w:rsid w:val="007B5AA5"/>
    <w:rsid w:val="007B63DF"/>
    <w:rsid w:val="007B6ABA"/>
    <w:rsid w:val="007B73B0"/>
    <w:rsid w:val="007C0951"/>
    <w:rsid w:val="007C0A83"/>
    <w:rsid w:val="007C1788"/>
    <w:rsid w:val="007C2C4F"/>
    <w:rsid w:val="007C32AC"/>
    <w:rsid w:val="007C334C"/>
    <w:rsid w:val="007C354B"/>
    <w:rsid w:val="007C3846"/>
    <w:rsid w:val="007C38C6"/>
    <w:rsid w:val="007C62C0"/>
    <w:rsid w:val="007C6843"/>
    <w:rsid w:val="007C70C4"/>
    <w:rsid w:val="007C71F5"/>
    <w:rsid w:val="007D006A"/>
    <w:rsid w:val="007D21C0"/>
    <w:rsid w:val="007D2760"/>
    <w:rsid w:val="007D2DDD"/>
    <w:rsid w:val="007D31E1"/>
    <w:rsid w:val="007D346F"/>
    <w:rsid w:val="007D38B5"/>
    <w:rsid w:val="007D3A79"/>
    <w:rsid w:val="007D56A9"/>
    <w:rsid w:val="007D6553"/>
    <w:rsid w:val="007D7E60"/>
    <w:rsid w:val="007D7FAA"/>
    <w:rsid w:val="007E1BAF"/>
    <w:rsid w:val="007E2BF2"/>
    <w:rsid w:val="007E2F3A"/>
    <w:rsid w:val="007E3C85"/>
    <w:rsid w:val="007E52E0"/>
    <w:rsid w:val="007E5531"/>
    <w:rsid w:val="007E565E"/>
    <w:rsid w:val="007E637B"/>
    <w:rsid w:val="007E7D1A"/>
    <w:rsid w:val="007F0CB4"/>
    <w:rsid w:val="007F1A62"/>
    <w:rsid w:val="007F2ACD"/>
    <w:rsid w:val="007F2CB9"/>
    <w:rsid w:val="007F4A6F"/>
    <w:rsid w:val="007F535D"/>
    <w:rsid w:val="007F5A5E"/>
    <w:rsid w:val="007F6120"/>
    <w:rsid w:val="007F74E5"/>
    <w:rsid w:val="00800A7B"/>
    <w:rsid w:val="00802357"/>
    <w:rsid w:val="00802D6B"/>
    <w:rsid w:val="00804774"/>
    <w:rsid w:val="00807067"/>
    <w:rsid w:val="00810A97"/>
    <w:rsid w:val="008111CF"/>
    <w:rsid w:val="00812D2F"/>
    <w:rsid w:val="00812E84"/>
    <w:rsid w:val="008138B7"/>
    <w:rsid w:val="00813B2A"/>
    <w:rsid w:val="00821B21"/>
    <w:rsid w:val="00823B38"/>
    <w:rsid w:val="008240F9"/>
    <w:rsid w:val="00825073"/>
    <w:rsid w:val="00825F9B"/>
    <w:rsid w:val="008265EF"/>
    <w:rsid w:val="0082678A"/>
    <w:rsid w:val="0083012B"/>
    <w:rsid w:val="0083019E"/>
    <w:rsid w:val="00830666"/>
    <w:rsid w:val="008311E6"/>
    <w:rsid w:val="008344F4"/>
    <w:rsid w:val="00834E9F"/>
    <w:rsid w:val="008350DD"/>
    <w:rsid w:val="008359FA"/>
    <w:rsid w:val="00835D3E"/>
    <w:rsid w:val="00836770"/>
    <w:rsid w:val="00836B76"/>
    <w:rsid w:val="0083704A"/>
    <w:rsid w:val="008370AA"/>
    <w:rsid w:val="008401D9"/>
    <w:rsid w:val="008406D6"/>
    <w:rsid w:val="00840D51"/>
    <w:rsid w:val="00841ECD"/>
    <w:rsid w:val="00842453"/>
    <w:rsid w:val="00842BE4"/>
    <w:rsid w:val="00843C4D"/>
    <w:rsid w:val="00845719"/>
    <w:rsid w:val="00845721"/>
    <w:rsid w:val="00845C69"/>
    <w:rsid w:val="00847486"/>
    <w:rsid w:val="00850120"/>
    <w:rsid w:val="008505B2"/>
    <w:rsid w:val="00851242"/>
    <w:rsid w:val="0085596B"/>
    <w:rsid w:val="00855D60"/>
    <w:rsid w:val="008569FC"/>
    <w:rsid w:val="0086179A"/>
    <w:rsid w:val="008617F0"/>
    <w:rsid w:val="0086238A"/>
    <w:rsid w:val="0086338E"/>
    <w:rsid w:val="00864150"/>
    <w:rsid w:val="00864668"/>
    <w:rsid w:val="0086488D"/>
    <w:rsid w:val="00864A51"/>
    <w:rsid w:val="008650EC"/>
    <w:rsid w:val="00865E9D"/>
    <w:rsid w:val="00866B83"/>
    <w:rsid w:val="00866C26"/>
    <w:rsid w:val="00870DDF"/>
    <w:rsid w:val="008714B0"/>
    <w:rsid w:val="008716CA"/>
    <w:rsid w:val="00871783"/>
    <w:rsid w:val="00872237"/>
    <w:rsid w:val="00874439"/>
    <w:rsid w:val="0087557F"/>
    <w:rsid w:val="00876A67"/>
    <w:rsid w:val="00877246"/>
    <w:rsid w:val="00877DF8"/>
    <w:rsid w:val="00882DE5"/>
    <w:rsid w:val="0088517E"/>
    <w:rsid w:val="00885444"/>
    <w:rsid w:val="0088550C"/>
    <w:rsid w:val="008868F3"/>
    <w:rsid w:val="00887D67"/>
    <w:rsid w:val="0089035F"/>
    <w:rsid w:val="008915D5"/>
    <w:rsid w:val="00891EC3"/>
    <w:rsid w:val="008933B7"/>
    <w:rsid w:val="00893607"/>
    <w:rsid w:val="00893AFB"/>
    <w:rsid w:val="0089659C"/>
    <w:rsid w:val="008979B9"/>
    <w:rsid w:val="008A0664"/>
    <w:rsid w:val="008A0DA2"/>
    <w:rsid w:val="008A2C17"/>
    <w:rsid w:val="008A34EB"/>
    <w:rsid w:val="008A46C7"/>
    <w:rsid w:val="008A47A2"/>
    <w:rsid w:val="008A4E3F"/>
    <w:rsid w:val="008A6746"/>
    <w:rsid w:val="008A6AC8"/>
    <w:rsid w:val="008A7C00"/>
    <w:rsid w:val="008A7D38"/>
    <w:rsid w:val="008B0DAD"/>
    <w:rsid w:val="008B1893"/>
    <w:rsid w:val="008B1FBF"/>
    <w:rsid w:val="008B24AF"/>
    <w:rsid w:val="008B3AB1"/>
    <w:rsid w:val="008B5B23"/>
    <w:rsid w:val="008B5F97"/>
    <w:rsid w:val="008B6360"/>
    <w:rsid w:val="008C044E"/>
    <w:rsid w:val="008C08F5"/>
    <w:rsid w:val="008C2D3C"/>
    <w:rsid w:val="008C4159"/>
    <w:rsid w:val="008C4B04"/>
    <w:rsid w:val="008C5A32"/>
    <w:rsid w:val="008C68A8"/>
    <w:rsid w:val="008C6E94"/>
    <w:rsid w:val="008C6F5C"/>
    <w:rsid w:val="008C797B"/>
    <w:rsid w:val="008C7BCC"/>
    <w:rsid w:val="008D045D"/>
    <w:rsid w:val="008D0C4C"/>
    <w:rsid w:val="008D1058"/>
    <w:rsid w:val="008D1D53"/>
    <w:rsid w:val="008D2B46"/>
    <w:rsid w:val="008D4135"/>
    <w:rsid w:val="008D475B"/>
    <w:rsid w:val="008D5310"/>
    <w:rsid w:val="008D5F53"/>
    <w:rsid w:val="008D6A0A"/>
    <w:rsid w:val="008D7D41"/>
    <w:rsid w:val="008E11F3"/>
    <w:rsid w:val="008E1EB9"/>
    <w:rsid w:val="008E2153"/>
    <w:rsid w:val="008E475F"/>
    <w:rsid w:val="008E4BC7"/>
    <w:rsid w:val="008E64F1"/>
    <w:rsid w:val="008E6F62"/>
    <w:rsid w:val="008E72A2"/>
    <w:rsid w:val="008E756C"/>
    <w:rsid w:val="008E7D27"/>
    <w:rsid w:val="008F0795"/>
    <w:rsid w:val="008F1DB7"/>
    <w:rsid w:val="008F211B"/>
    <w:rsid w:val="008F2F23"/>
    <w:rsid w:val="008F325E"/>
    <w:rsid w:val="008F35BB"/>
    <w:rsid w:val="008F3C9F"/>
    <w:rsid w:val="008F4358"/>
    <w:rsid w:val="008F5D97"/>
    <w:rsid w:val="008F6B38"/>
    <w:rsid w:val="008F7182"/>
    <w:rsid w:val="008F7B8B"/>
    <w:rsid w:val="00900F64"/>
    <w:rsid w:val="009011B4"/>
    <w:rsid w:val="00902030"/>
    <w:rsid w:val="00903CD0"/>
    <w:rsid w:val="009048C6"/>
    <w:rsid w:val="00905A70"/>
    <w:rsid w:val="00906156"/>
    <w:rsid w:val="009070A8"/>
    <w:rsid w:val="00907E3D"/>
    <w:rsid w:val="009119A7"/>
    <w:rsid w:val="00912D70"/>
    <w:rsid w:val="00914176"/>
    <w:rsid w:val="0091448A"/>
    <w:rsid w:val="00914D82"/>
    <w:rsid w:val="00916595"/>
    <w:rsid w:val="00917608"/>
    <w:rsid w:val="00920C44"/>
    <w:rsid w:val="00921F56"/>
    <w:rsid w:val="00924350"/>
    <w:rsid w:val="00924E54"/>
    <w:rsid w:val="00925023"/>
    <w:rsid w:val="0092523A"/>
    <w:rsid w:val="009255EA"/>
    <w:rsid w:val="009260C3"/>
    <w:rsid w:val="009267B7"/>
    <w:rsid w:val="009322A0"/>
    <w:rsid w:val="00932AA1"/>
    <w:rsid w:val="00932CBB"/>
    <w:rsid w:val="00933677"/>
    <w:rsid w:val="009336CB"/>
    <w:rsid w:val="009338C3"/>
    <w:rsid w:val="009343FF"/>
    <w:rsid w:val="00934BF1"/>
    <w:rsid w:val="00935590"/>
    <w:rsid w:val="00936864"/>
    <w:rsid w:val="009377E4"/>
    <w:rsid w:val="00940B99"/>
    <w:rsid w:val="00941251"/>
    <w:rsid w:val="00942B41"/>
    <w:rsid w:val="009430FE"/>
    <w:rsid w:val="00944711"/>
    <w:rsid w:val="009500F2"/>
    <w:rsid w:val="00951B60"/>
    <w:rsid w:val="00953890"/>
    <w:rsid w:val="00953BBE"/>
    <w:rsid w:val="0095490C"/>
    <w:rsid w:val="00954FD2"/>
    <w:rsid w:val="00956B67"/>
    <w:rsid w:val="00957172"/>
    <w:rsid w:val="00957210"/>
    <w:rsid w:val="009573E3"/>
    <w:rsid w:val="00960205"/>
    <w:rsid w:val="009619EE"/>
    <w:rsid w:val="009626BF"/>
    <w:rsid w:val="0096290E"/>
    <w:rsid w:val="0096309C"/>
    <w:rsid w:val="0096360E"/>
    <w:rsid w:val="00963970"/>
    <w:rsid w:val="00963A72"/>
    <w:rsid w:val="00964994"/>
    <w:rsid w:val="00965148"/>
    <w:rsid w:val="0096574F"/>
    <w:rsid w:val="00966F72"/>
    <w:rsid w:val="0096712C"/>
    <w:rsid w:val="0096725F"/>
    <w:rsid w:val="0097081C"/>
    <w:rsid w:val="009708D0"/>
    <w:rsid w:val="0097109B"/>
    <w:rsid w:val="0097136C"/>
    <w:rsid w:val="00971892"/>
    <w:rsid w:val="00973CD1"/>
    <w:rsid w:val="00974F2D"/>
    <w:rsid w:val="00975C63"/>
    <w:rsid w:val="009765EA"/>
    <w:rsid w:val="009773F8"/>
    <w:rsid w:val="009810D1"/>
    <w:rsid w:val="0098244A"/>
    <w:rsid w:val="0098291C"/>
    <w:rsid w:val="00983FBC"/>
    <w:rsid w:val="009843FE"/>
    <w:rsid w:val="009900AC"/>
    <w:rsid w:val="00990635"/>
    <w:rsid w:val="00990D3B"/>
    <w:rsid w:val="0099487A"/>
    <w:rsid w:val="00994D8A"/>
    <w:rsid w:val="0099549E"/>
    <w:rsid w:val="00995F72"/>
    <w:rsid w:val="00996BB9"/>
    <w:rsid w:val="00997864"/>
    <w:rsid w:val="009A0D4E"/>
    <w:rsid w:val="009A0FDF"/>
    <w:rsid w:val="009A132A"/>
    <w:rsid w:val="009A15EF"/>
    <w:rsid w:val="009A184F"/>
    <w:rsid w:val="009A2398"/>
    <w:rsid w:val="009A498A"/>
    <w:rsid w:val="009A761C"/>
    <w:rsid w:val="009A793C"/>
    <w:rsid w:val="009B1E1A"/>
    <w:rsid w:val="009B203D"/>
    <w:rsid w:val="009B428D"/>
    <w:rsid w:val="009B4659"/>
    <w:rsid w:val="009B4A57"/>
    <w:rsid w:val="009B4B1E"/>
    <w:rsid w:val="009B5702"/>
    <w:rsid w:val="009B5EED"/>
    <w:rsid w:val="009B733B"/>
    <w:rsid w:val="009C0C64"/>
    <w:rsid w:val="009C10C3"/>
    <w:rsid w:val="009C136C"/>
    <w:rsid w:val="009C33AD"/>
    <w:rsid w:val="009C3633"/>
    <w:rsid w:val="009C49F4"/>
    <w:rsid w:val="009C71A7"/>
    <w:rsid w:val="009C7E9A"/>
    <w:rsid w:val="009D0492"/>
    <w:rsid w:val="009D0714"/>
    <w:rsid w:val="009D1C57"/>
    <w:rsid w:val="009D1EE3"/>
    <w:rsid w:val="009D24FB"/>
    <w:rsid w:val="009D2AAF"/>
    <w:rsid w:val="009D63E4"/>
    <w:rsid w:val="009D677E"/>
    <w:rsid w:val="009D7831"/>
    <w:rsid w:val="009D7A26"/>
    <w:rsid w:val="009E0890"/>
    <w:rsid w:val="009E0EEC"/>
    <w:rsid w:val="009E1B92"/>
    <w:rsid w:val="009E1DB3"/>
    <w:rsid w:val="009E27AD"/>
    <w:rsid w:val="009E3992"/>
    <w:rsid w:val="009E4031"/>
    <w:rsid w:val="009E49C4"/>
    <w:rsid w:val="009E5537"/>
    <w:rsid w:val="009E5569"/>
    <w:rsid w:val="009E713E"/>
    <w:rsid w:val="009E77AE"/>
    <w:rsid w:val="009F0719"/>
    <w:rsid w:val="009F1332"/>
    <w:rsid w:val="009F26AB"/>
    <w:rsid w:val="009F381C"/>
    <w:rsid w:val="00A00014"/>
    <w:rsid w:val="00A023AC"/>
    <w:rsid w:val="00A03914"/>
    <w:rsid w:val="00A040F1"/>
    <w:rsid w:val="00A04804"/>
    <w:rsid w:val="00A049DD"/>
    <w:rsid w:val="00A054DB"/>
    <w:rsid w:val="00A0564B"/>
    <w:rsid w:val="00A05F1A"/>
    <w:rsid w:val="00A0710D"/>
    <w:rsid w:val="00A076AC"/>
    <w:rsid w:val="00A07AD2"/>
    <w:rsid w:val="00A11C42"/>
    <w:rsid w:val="00A11E9E"/>
    <w:rsid w:val="00A13A81"/>
    <w:rsid w:val="00A15D1D"/>
    <w:rsid w:val="00A20AEF"/>
    <w:rsid w:val="00A20D55"/>
    <w:rsid w:val="00A223BD"/>
    <w:rsid w:val="00A22A06"/>
    <w:rsid w:val="00A241BE"/>
    <w:rsid w:val="00A27116"/>
    <w:rsid w:val="00A277DD"/>
    <w:rsid w:val="00A31298"/>
    <w:rsid w:val="00A31DC3"/>
    <w:rsid w:val="00A338EC"/>
    <w:rsid w:val="00A35517"/>
    <w:rsid w:val="00A36D9A"/>
    <w:rsid w:val="00A36DE2"/>
    <w:rsid w:val="00A376C5"/>
    <w:rsid w:val="00A37984"/>
    <w:rsid w:val="00A40087"/>
    <w:rsid w:val="00A41E3D"/>
    <w:rsid w:val="00A43B6A"/>
    <w:rsid w:val="00A43F7C"/>
    <w:rsid w:val="00A44874"/>
    <w:rsid w:val="00A44889"/>
    <w:rsid w:val="00A45306"/>
    <w:rsid w:val="00A45523"/>
    <w:rsid w:val="00A46184"/>
    <w:rsid w:val="00A46C71"/>
    <w:rsid w:val="00A46CDA"/>
    <w:rsid w:val="00A50F23"/>
    <w:rsid w:val="00A515EE"/>
    <w:rsid w:val="00A51E09"/>
    <w:rsid w:val="00A52911"/>
    <w:rsid w:val="00A52D91"/>
    <w:rsid w:val="00A53190"/>
    <w:rsid w:val="00A535DE"/>
    <w:rsid w:val="00A5487A"/>
    <w:rsid w:val="00A54C63"/>
    <w:rsid w:val="00A56004"/>
    <w:rsid w:val="00A5610A"/>
    <w:rsid w:val="00A57648"/>
    <w:rsid w:val="00A609AB"/>
    <w:rsid w:val="00A60DA9"/>
    <w:rsid w:val="00A61479"/>
    <w:rsid w:val="00A61DCB"/>
    <w:rsid w:val="00A61DE9"/>
    <w:rsid w:val="00A626A2"/>
    <w:rsid w:val="00A634E2"/>
    <w:rsid w:val="00A63725"/>
    <w:rsid w:val="00A6549D"/>
    <w:rsid w:val="00A65C35"/>
    <w:rsid w:val="00A669F4"/>
    <w:rsid w:val="00A67358"/>
    <w:rsid w:val="00A67C87"/>
    <w:rsid w:val="00A67F91"/>
    <w:rsid w:val="00A71085"/>
    <w:rsid w:val="00A73458"/>
    <w:rsid w:val="00A74B42"/>
    <w:rsid w:val="00A74E3E"/>
    <w:rsid w:val="00A81D05"/>
    <w:rsid w:val="00A82BFD"/>
    <w:rsid w:val="00A82C32"/>
    <w:rsid w:val="00A83A6C"/>
    <w:rsid w:val="00A86AF6"/>
    <w:rsid w:val="00A87A5A"/>
    <w:rsid w:val="00A91D17"/>
    <w:rsid w:val="00A92419"/>
    <w:rsid w:val="00A92ED3"/>
    <w:rsid w:val="00A9328F"/>
    <w:rsid w:val="00A93E4C"/>
    <w:rsid w:val="00A94E2A"/>
    <w:rsid w:val="00A94EB6"/>
    <w:rsid w:val="00A94F7A"/>
    <w:rsid w:val="00A95943"/>
    <w:rsid w:val="00A95E7F"/>
    <w:rsid w:val="00A97A40"/>
    <w:rsid w:val="00AA0719"/>
    <w:rsid w:val="00AA2195"/>
    <w:rsid w:val="00AA464F"/>
    <w:rsid w:val="00AA5570"/>
    <w:rsid w:val="00AA7291"/>
    <w:rsid w:val="00AB079F"/>
    <w:rsid w:val="00AB1125"/>
    <w:rsid w:val="00AB153A"/>
    <w:rsid w:val="00AB153D"/>
    <w:rsid w:val="00AB1FD6"/>
    <w:rsid w:val="00AB2180"/>
    <w:rsid w:val="00AB2610"/>
    <w:rsid w:val="00AB2F69"/>
    <w:rsid w:val="00AB34A7"/>
    <w:rsid w:val="00AB5A4A"/>
    <w:rsid w:val="00AB5A87"/>
    <w:rsid w:val="00AB5B30"/>
    <w:rsid w:val="00AC0320"/>
    <w:rsid w:val="00AC248C"/>
    <w:rsid w:val="00AC285B"/>
    <w:rsid w:val="00AC2EEB"/>
    <w:rsid w:val="00AC3378"/>
    <w:rsid w:val="00AC3DCD"/>
    <w:rsid w:val="00AC41A5"/>
    <w:rsid w:val="00AD4161"/>
    <w:rsid w:val="00AD4370"/>
    <w:rsid w:val="00AD53FC"/>
    <w:rsid w:val="00AD5C23"/>
    <w:rsid w:val="00AE1C02"/>
    <w:rsid w:val="00AE2880"/>
    <w:rsid w:val="00AE3DC5"/>
    <w:rsid w:val="00AE4721"/>
    <w:rsid w:val="00AE488E"/>
    <w:rsid w:val="00AE4E16"/>
    <w:rsid w:val="00AE4ED0"/>
    <w:rsid w:val="00AE6BC3"/>
    <w:rsid w:val="00AE6CCB"/>
    <w:rsid w:val="00AE73AC"/>
    <w:rsid w:val="00AF05BA"/>
    <w:rsid w:val="00AF0EC0"/>
    <w:rsid w:val="00AF237E"/>
    <w:rsid w:val="00AF27DA"/>
    <w:rsid w:val="00AF2EE0"/>
    <w:rsid w:val="00AF3391"/>
    <w:rsid w:val="00AF35BA"/>
    <w:rsid w:val="00AF46C3"/>
    <w:rsid w:val="00AF659C"/>
    <w:rsid w:val="00AF6B7E"/>
    <w:rsid w:val="00AF6EFE"/>
    <w:rsid w:val="00AF7C96"/>
    <w:rsid w:val="00AF7EAF"/>
    <w:rsid w:val="00B0021B"/>
    <w:rsid w:val="00B00477"/>
    <w:rsid w:val="00B04329"/>
    <w:rsid w:val="00B0538C"/>
    <w:rsid w:val="00B05836"/>
    <w:rsid w:val="00B05BCD"/>
    <w:rsid w:val="00B05FF9"/>
    <w:rsid w:val="00B0617E"/>
    <w:rsid w:val="00B06230"/>
    <w:rsid w:val="00B06B4D"/>
    <w:rsid w:val="00B073E5"/>
    <w:rsid w:val="00B106D7"/>
    <w:rsid w:val="00B127D8"/>
    <w:rsid w:val="00B13894"/>
    <w:rsid w:val="00B14AE8"/>
    <w:rsid w:val="00B15F21"/>
    <w:rsid w:val="00B17CA2"/>
    <w:rsid w:val="00B20743"/>
    <w:rsid w:val="00B20CB6"/>
    <w:rsid w:val="00B21AF6"/>
    <w:rsid w:val="00B21E50"/>
    <w:rsid w:val="00B233D6"/>
    <w:rsid w:val="00B23BF3"/>
    <w:rsid w:val="00B23CD7"/>
    <w:rsid w:val="00B249D1"/>
    <w:rsid w:val="00B24CAC"/>
    <w:rsid w:val="00B25563"/>
    <w:rsid w:val="00B307D0"/>
    <w:rsid w:val="00B311D4"/>
    <w:rsid w:val="00B33E53"/>
    <w:rsid w:val="00B34412"/>
    <w:rsid w:val="00B34965"/>
    <w:rsid w:val="00B352D4"/>
    <w:rsid w:val="00B35CF2"/>
    <w:rsid w:val="00B36442"/>
    <w:rsid w:val="00B3764C"/>
    <w:rsid w:val="00B37FB9"/>
    <w:rsid w:val="00B40185"/>
    <w:rsid w:val="00B40626"/>
    <w:rsid w:val="00B41650"/>
    <w:rsid w:val="00B427CC"/>
    <w:rsid w:val="00B42CB3"/>
    <w:rsid w:val="00B43A96"/>
    <w:rsid w:val="00B43B5E"/>
    <w:rsid w:val="00B442DA"/>
    <w:rsid w:val="00B448FF"/>
    <w:rsid w:val="00B44A9E"/>
    <w:rsid w:val="00B44DB2"/>
    <w:rsid w:val="00B45166"/>
    <w:rsid w:val="00B45E9E"/>
    <w:rsid w:val="00B46326"/>
    <w:rsid w:val="00B46D14"/>
    <w:rsid w:val="00B50519"/>
    <w:rsid w:val="00B509E6"/>
    <w:rsid w:val="00B50FF0"/>
    <w:rsid w:val="00B51209"/>
    <w:rsid w:val="00B53230"/>
    <w:rsid w:val="00B539AB"/>
    <w:rsid w:val="00B550AD"/>
    <w:rsid w:val="00B56EB6"/>
    <w:rsid w:val="00B575F3"/>
    <w:rsid w:val="00B57B9B"/>
    <w:rsid w:val="00B6091B"/>
    <w:rsid w:val="00B63814"/>
    <w:rsid w:val="00B63F60"/>
    <w:rsid w:val="00B645A8"/>
    <w:rsid w:val="00B650C8"/>
    <w:rsid w:val="00B65486"/>
    <w:rsid w:val="00B667FF"/>
    <w:rsid w:val="00B66A88"/>
    <w:rsid w:val="00B66F14"/>
    <w:rsid w:val="00B705AE"/>
    <w:rsid w:val="00B715BF"/>
    <w:rsid w:val="00B71CDF"/>
    <w:rsid w:val="00B72EB9"/>
    <w:rsid w:val="00B7309B"/>
    <w:rsid w:val="00B73C38"/>
    <w:rsid w:val="00B73F0E"/>
    <w:rsid w:val="00B742BF"/>
    <w:rsid w:val="00B753CE"/>
    <w:rsid w:val="00B756DB"/>
    <w:rsid w:val="00B76445"/>
    <w:rsid w:val="00B7670E"/>
    <w:rsid w:val="00B76C00"/>
    <w:rsid w:val="00B77935"/>
    <w:rsid w:val="00B8014D"/>
    <w:rsid w:val="00B806D1"/>
    <w:rsid w:val="00B80A80"/>
    <w:rsid w:val="00B8251F"/>
    <w:rsid w:val="00B8387B"/>
    <w:rsid w:val="00B84251"/>
    <w:rsid w:val="00B8470C"/>
    <w:rsid w:val="00B85770"/>
    <w:rsid w:val="00B85AB9"/>
    <w:rsid w:val="00B87000"/>
    <w:rsid w:val="00B90DB2"/>
    <w:rsid w:val="00B94267"/>
    <w:rsid w:val="00B945C4"/>
    <w:rsid w:val="00B94E9D"/>
    <w:rsid w:val="00B9652C"/>
    <w:rsid w:val="00B97E5E"/>
    <w:rsid w:val="00B97ED5"/>
    <w:rsid w:val="00BA0A5C"/>
    <w:rsid w:val="00BA0B7F"/>
    <w:rsid w:val="00BA1081"/>
    <w:rsid w:val="00BA1125"/>
    <w:rsid w:val="00BA1FFE"/>
    <w:rsid w:val="00BA36D4"/>
    <w:rsid w:val="00BA3815"/>
    <w:rsid w:val="00BA397C"/>
    <w:rsid w:val="00BA3BC2"/>
    <w:rsid w:val="00BA5BF3"/>
    <w:rsid w:val="00BA637E"/>
    <w:rsid w:val="00BA63DC"/>
    <w:rsid w:val="00BA6B1C"/>
    <w:rsid w:val="00BA7344"/>
    <w:rsid w:val="00BA77BD"/>
    <w:rsid w:val="00BA7938"/>
    <w:rsid w:val="00BB1FEA"/>
    <w:rsid w:val="00BB2658"/>
    <w:rsid w:val="00BB4402"/>
    <w:rsid w:val="00BB447E"/>
    <w:rsid w:val="00BB4B99"/>
    <w:rsid w:val="00BB773E"/>
    <w:rsid w:val="00BC07F3"/>
    <w:rsid w:val="00BC0871"/>
    <w:rsid w:val="00BC13F2"/>
    <w:rsid w:val="00BC1F52"/>
    <w:rsid w:val="00BC453A"/>
    <w:rsid w:val="00BC48F7"/>
    <w:rsid w:val="00BC6D14"/>
    <w:rsid w:val="00BC73A0"/>
    <w:rsid w:val="00BD01B8"/>
    <w:rsid w:val="00BD2381"/>
    <w:rsid w:val="00BD423F"/>
    <w:rsid w:val="00BD4355"/>
    <w:rsid w:val="00BD46AD"/>
    <w:rsid w:val="00BD4FCD"/>
    <w:rsid w:val="00BD6341"/>
    <w:rsid w:val="00BD7784"/>
    <w:rsid w:val="00BE09DA"/>
    <w:rsid w:val="00BE0F36"/>
    <w:rsid w:val="00BE164D"/>
    <w:rsid w:val="00BE26F0"/>
    <w:rsid w:val="00BE2A74"/>
    <w:rsid w:val="00BE2F90"/>
    <w:rsid w:val="00BE3C08"/>
    <w:rsid w:val="00BE54FB"/>
    <w:rsid w:val="00BF188A"/>
    <w:rsid w:val="00BF29BE"/>
    <w:rsid w:val="00BF360B"/>
    <w:rsid w:val="00BF4DC2"/>
    <w:rsid w:val="00BF5B56"/>
    <w:rsid w:val="00BF6556"/>
    <w:rsid w:val="00BF67F4"/>
    <w:rsid w:val="00BF6D59"/>
    <w:rsid w:val="00BF7CD5"/>
    <w:rsid w:val="00C00319"/>
    <w:rsid w:val="00C00FB3"/>
    <w:rsid w:val="00C01B92"/>
    <w:rsid w:val="00C02636"/>
    <w:rsid w:val="00C02A3E"/>
    <w:rsid w:val="00C0668C"/>
    <w:rsid w:val="00C118C4"/>
    <w:rsid w:val="00C118E5"/>
    <w:rsid w:val="00C13084"/>
    <w:rsid w:val="00C13F62"/>
    <w:rsid w:val="00C1479A"/>
    <w:rsid w:val="00C15379"/>
    <w:rsid w:val="00C1553C"/>
    <w:rsid w:val="00C178A2"/>
    <w:rsid w:val="00C17910"/>
    <w:rsid w:val="00C17D6C"/>
    <w:rsid w:val="00C208A6"/>
    <w:rsid w:val="00C2159C"/>
    <w:rsid w:val="00C2172D"/>
    <w:rsid w:val="00C21931"/>
    <w:rsid w:val="00C24F80"/>
    <w:rsid w:val="00C2598B"/>
    <w:rsid w:val="00C25BAB"/>
    <w:rsid w:val="00C25C87"/>
    <w:rsid w:val="00C26CAC"/>
    <w:rsid w:val="00C309CF"/>
    <w:rsid w:val="00C317FE"/>
    <w:rsid w:val="00C31DD9"/>
    <w:rsid w:val="00C325E1"/>
    <w:rsid w:val="00C3263D"/>
    <w:rsid w:val="00C3283D"/>
    <w:rsid w:val="00C3310B"/>
    <w:rsid w:val="00C3327C"/>
    <w:rsid w:val="00C334E6"/>
    <w:rsid w:val="00C339D6"/>
    <w:rsid w:val="00C40DB1"/>
    <w:rsid w:val="00C41E98"/>
    <w:rsid w:val="00C42255"/>
    <w:rsid w:val="00C432A3"/>
    <w:rsid w:val="00C45081"/>
    <w:rsid w:val="00C45AE2"/>
    <w:rsid w:val="00C45E0F"/>
    <w:rsid w:val="00C47847"/>
    <w:rsid w:val="00C51856"/>
    <w:rsid w:val="00C52895"/>
    <w:rsid w:val="00C52B75"/>
    <w:rsid w:val="00C54115"/>
    <w:rsid w:val="00C556F7"/>
    <w:rsid w:val="00C5702C"/>
    <w:rsid w:val="00C5729D"/>
    <w:rsid w:val="00C607E8"/>
    <w:rsid w:val="00C60D9E"/>
    <w:rsid w:val="00C61320"/>
    <w:rsid w:val="00C6357C"/>
    <w:rsid w:val="00C65ECC"/>
    <w:rsid w:val="00C66934"/>
    <w:rsid w:val="00C67572"/>
    <w:rsid w:val="00C67839"/>
    <w:rsid w:val="00C703BA"/>
    <w:rsid w:val="00C709BD"/>
    <w:rsid w:val="00C71FEC"/>
    <w:rsid w:val="00C72B60"/>
    <w:rsid w:val="00C738E4"/>
    <w:rsid w:val="00C76A91"/>
    <w:rsid w:val="00C76C0C"/>
    <w:rsid w:val="00C81859"/>
    <w:rsid w:val="00C825FF"/>
    <w:rsid w:val="00C82AB6"/>
    <w:rsid w:val="00C82CDD"/>
    <w:rsid w:val="00C8391F"/>
    <w:rsid w:val="00C84F96"/>
    <w:rsid w:val="00C87908"/>
    <w:rsid w:val="00C90F9A"/>
    <w:rsid w:val="00C91243"/>
    <w:rsid w:val="00C920BD"/>
    <w:rsid w:val="00C93191"/>
    <w:rsid w:val="00C932BA"/>
    <w:rsid w:val="00C9332F"/>
    <w:rsid w:val="00C940BA"/>
    <w:rsid w:val="00C94BE8"/>
    <w:rsid w:val="00C94F1E"/>
    <w:rsid w:val="00C97E65"/>
    <w:rsid w:val="00C97F36"/>
    <w:rsid w:val="00CA150C"/>
    <w:rsid w:val="00CA18EE"/>
    <w:rsid w:val="00CA273D"/>
    <w:rsid w:val="00CA3C3D"/>
    <w:rsid w:val="00CA4263"/>
    <w:rsid w:val="00CA53FF"/>
    <w:rsid w:val="00CB09F6"/>
    <w:rsid w:val="00CB0D3D"/>
    <w:rsid w:val="00CB122D"/>
    <w:rsid w:val="00CB17C2"/>
    <w:rsid w:val="00CB1AC0"/>
    <w:rsid w:val="00CB1FC6"/>
    <w:rsid w:val="00CB5F86"/>
    <w:rsid w:val="00CB644F"/>
    <w:rsid w:val="00CC1B17"/>
    <w:rsid w:val="00CC2DE9"/>
    <w:rsid w:val="00CC3373"/>
    <w:rsid w:val="00CC3CB6"/>
    <w:rsid w:val="00CC5536"/>
    <w:rsid w:val="00CC5BB6"/>
    <w:rsid w:val="00CC6E44"/>
    <w:rsid w:val="00CC71CD"/>
    <w:rsid w:val="00CC7B56"/>
    <w:rsid w:val="00CD0F30"/>
    <w:rsid w:val="00CD2C62"/>
    <w:rsid w:val="00CD3518"/>
    <w:rsid w:val="00CD4223"/>
    <w:rsid w:val="00CD450F"/>
    <w:rsid w:val="00CD4A40"/>
    <w:rsid w:val="00CD578C"/>
    <w:rsid w:val="00CD62FF"/>
    <w:rsid w:val="00CD7061"/>
    <w:rsid w:val="00CE07F3"/>
    <w:rsid w:val="00CE0C5C"/>
    <w:rsid w:val="00CE1C9B"/>
    <w:rsid w:val="00CE1D51"/>
    <w:rsid w:val="00CE5113"/>
    <w:rsid w:val="00CE597F"/>
    <w:rsid w:val="00CE6241"/>
    <w:rsid w:val="00CE675D"/>
    <w:rsid w:val="00CE781A"/>
    <w:rsid w:val="00CF0153"/>
    <w:rsid w:val="00CF02C9"/>
    <w:rsid w:val="00CF0FBB"/>
    <w:rsid w:val="00CF261C"/>
    <w:rsid w:val="00CF2DBA"/>
    <w:rsid w:val="00CF2FD8"/>
    <w:rsid w:val="00CF32E8"/>
    <w:rsid w:val="00CF365C"/>
    <w:rsid w:val="00CF5E3E"/>
    <w:rsid w:val="00CF6702"/>
    <w:rsid w:val="00CF6B59"/>
    <w:rsid w:val="00CF6C9C"/>
    <w:rsid w:val="00D01D91"/>
    <w:rsid w:val="00D02341"/>
    <w:rsid w:val="00D02904"/>
    <w:rsid w:val="00D0484E"/>
    <w:rsid w:val="00D0649B"/>
    <w:rsid w:val="00D06C9A"/>
    <w:rsid w:val="00D06F97"/>
    <w:rsid w:val="00D077EA"/>
    <w:rsid w:val="00D07E7D"/>
    <w:rsid w:val="00D119BF"/>
    <w:rsid w:val="00D122B3"/>
    <w:rsid w:val="00D125B3"/>
    <w:rsid w:val="00D13312"/>
    <w:rsid w:val="00D143FF"/>
    <w:rsid w:val="00D14631"/>
    <w:rsid w:val="00D14871"/>
    <w:rsid w:val="00D155BF"/>
    <w:rsid w:val="00D16581"/>
    <w:rsid w:val="00D16613"/>
    <w:rsid w:val="00D16F30"/>
    <w:rsid w:val="00D17418"/>
    <w:rsid w:val="00D17814"/>
    <w:rsid w:val="00D20C1D"/>
    <w:rsid w:val="00D21AC8"/>
    <w:rsid w:val="00D23808"/>
    <w:rsid w:val="00D275B6"/>
    <w:rsid w:val="00D31D40"/>
    <w:rsid w:val="00D32731"/>
    <w:rsid w:val="00D32C5C"/>
    <w:rsid w:val="00D3395E"/>
    <w:rsid w:val="00D33C91"/>
    <w:rsid w:val="00D34576"/>
    <w:rsid w:val="00D365DE"/>
    <w:rsid w:val="00D4115B"/>
    <w:rsid w:val="00D41444"/>
    <w:rsid w:val="00D416B8"/>
    <w:rsid w:val="00D4349B"/>
    <w:rsid w:val="00D44186"/>
    <w:rsid w:val="00D44C7D"/>
    <w:rsid w:val="00D44F44"/>
    <w:rsid w:val="00D479EB"/>
    <w:rsid w:val="00D47E0B"/>
    <w:rsid w:val="00D50BB9"/>
    <w:rsid w:val="00D50CB5"/>
    <w:rsid w:val="00D50D95"/>
    <w:rsid w:val="00D54376"/>
    <w:rsid w:val="00D54B69"/>
    <w:rsid w:val="00D54F2A"/>
    <w:rsid w:val="00D55C95"/>
    <w:rsid w:val="00D5614A"/>
    <w:rsid w:val="00D56836"/>
    <w:rsid w:val="00D5685C"/>
    <w:rsid w:val="00D572D9"/>
    <w:rsid w:val="00D61C66"/>
    <w:rsid w:val="00D64B5E"/>
    <w:rsid w:val="00D65F28"/>
    <w:rsid w:val="00D6628C"/>
    <w:rsid w:val="00D67441"/>
    <w:rsid w:val="00D70303"/>
    <w:rsid w:val="00D708EE"/>
    <w:rsid w:val="00D7124E"/>
    <w:rsid w:val="00D72395"/>
    <w:rsid w:val="00D723F9"/>
    <w:rsid w:val="00D73638"/>
    <w:rsid w:val="00D73E15"/>
    <w:rsid w:val="00D752D3"/>
    <w:rsid w:val="00D76D19"/>
    <w:rsid w:val="00D77373"/>
    <w:rsid w:val="00D776D4"/>
    <w:rsid w:val="00D8016B"/>
    <w:rsid w:val="00D80734"/>
    <w:rsid w:val="00D82FBF"/>
    <w:rsid w:val="00D83FFC"/>
    <w:rsid w:val="00D8405A"/>
    <w:rsid w:val="00D84A4D"/>
    <w:rsid w:val="00D84FC4"/>
    <w:rsid w:val="00D862EE"/>
    <w:rsid w:val="00D86888"/>
    <w:rsid w:val="00D876A9"/>
    <w:rsid w:val="00D90903"/>
    <w:rsid w:val="00D92343"/>
    <w:rsid w:val="00D92D3B"/>
    <w:rsid w:val="00D93F54"/>
    <w:rsid w:val="00D95B08"/>
    <w:rsid w:val="00D9759D"/>
    <w:rsid w:val="00DA1350"/>
    <w:rsid w:val="00DA35F9"/>
    <w:rsid w:val="00DA38B0"/>
    <w:rsid w:val="00DA3FF7"/>
    <w:rsid w:val="00DA4FD8"/>
    <w:rsid w:val="00DA62C7"/>
    <w:rsid w:val="00DA665C"/>
    <w:rsid w:val="00DA781C"/>
    <w:rsid w:val="00DB4644"/>
    <w:rsid w:val="00DB47B8"/>
    <w:rsid w:val="00DB5C84"/>
    <w:rsid w:val="00DB6562"/>
    <w:rsid w:val="00DB6958"/>
    <w:rsid w:val="00DC21D8"/>
    <w:rsid w:val="00DC412A"/>
    <w:rsid w:val="00DC51AF"/>
    <w:rsid w:val="00DD01D6"/>
    <w:rsid w:val="00DD0F75"/>
    <w:rsid w:val="00DD1511"/>
    <w:rsid w:val="00DD1AFC"/>
    <w:rsid w:val="00DD2BCF"/>
    <w:rsid w:val="00DD33D2"/>
    <w:rsid w:val="00DD6132"/>
    <w:rsid w:val="00DD7EE6"/>
    <w:rsid w:val="00DE0D73"/>
    <w:rsid w:val="00DE11E8"/>
    <w:rsid w:val="00DE3788"/>
    <w:rsid w:val="00DE406E"/>
    <w:rsid w:val="00DE4537"/>
    <w:rsid w:val="00DE52F6"/>
    <w:rsid w:val="00DE656F"/>
    <w:rsid w:val="00DE7929"/>
    <w:rsid w:val="00DE7CD8"/>
    <w:rsid w:val="00DF079F"/>
    <w:rsid w:val="00DF0F5A"/>
    <w:rsid w:val="00DF14AA"/>
    <w:rsid w:val="00DF164C"/>
    <w:rsid w:val="00DF21C7"/>
    <w:rsid w:val="00DF250F"/>
    <w:rsid w:val="00DF2D5E"/>
    <w:rsid w:val="00DF2F62"/>
    <w:rsid w:val="00DF37B2"/>
    <w:rsid w:val="00DF39F0"/>
    <w:rsid w:val="00DF3BA1"/>
    <w:rsid w:val="00DF5BC8"/>
    <w:rsid w:val="00DF5D04"/>
    <w:rsid w:val="00DF646B"/>
    <w:rsid w:val="00DF6598"/>
    <w:rsid w:val="00DF6649"/>
    <w:rsid w:val="00DF70E7"/>
    <w:rsid w:val="00E025DF"/>
    <w:rsid w:val="00E0290F"/>
    <w:rsid w:val="00E05EF2"/>
    <w:rsid w:val="00E07368"/>
    <w:rsid w:val="00E07B16"/>
    <w:rsid w:val="00E11B19"/>
    <w:rsid w:val="00E13267"/>
    <w:rsid w:val="00E14CB5"/>
    <w:rsid w:val="00E165E0"/>
    <w:rsid w:val="00E16990"/>
    <w:rsid w:val="00E169A4"/>
    <w:rsid w:val="00E1705F"/>
    <w:rsid w:val="00E20077"/>
    <w:rsid w:val="00E209DC"/>
    <w:rsid w:val="00E20C12"/>
    <w:rsid w:val="00E21375"/>
    <w:rsid w:val="00E2263C"/>
    <w:rsid w:val="00E227F2"/>
    <w:rsid w:val="00E23D11"/>
    <w:rsid w:val="00E23E41"/>
    <w:rsid w:val="00E23F07"/>
    <w:rsid w:val="00E25164"/>
    <w:rsid w:val="00E25B92"/>
    <w:rsid w:val="00E26172"/>
    <w:rsid w:val="00E27918"/>
    <w:rsid w:val="00E27A25"/>
    <w:rsid w:val="00E317C7"/>
    <w:rsid w:val="00E31A89"/>
    <w:rsid w:val="00E32DD9"/>
    <w:rsid w:val="00E3308B"/>
    <w:rsid w:val="00E3346B"/>
    <w:rsid w:val="00E3405F"/>
    <w:rsid w:val="00E3430E"/>
    <w:rsid w:val="00E37060"/>
    <w:rsid w:val="00E3743A"/>
    <w:rsid w:val="00E41603"/>
    <w:rsid w:val="00E41868"/>
    <w:rsid w:val="00E418E2"/>
    <w:rsid w:val="00E4204F"/>
    <w:rsid w:val="00E429FF"/>
    <w:rsid w:val="00E42B69"/>
    <w:rsid w:val="00E433C4"/>
    <w:rsid w:val="00E447D9"/>
    <w:rsid w:val="00E451A4"/>
    <w:rsid w:val="00E470F7"/>
    <w:rsid w:val="00E53750"/>
    <w:rsid w:val="00E54D06"/>
    <w:rsid w:val="00E55EE5"/>
    <w:rsid w:val="00E56B20"/>
    <w:rsid w:val="00E56E92"/>
    <w:rsid w:val="00E570C2"/>
    <w:rsid w:val="00E57A17"/>
    <w:rsid w:val="00E604ED"/>
    <w:rsid w:val="00E60B0D"/>
    <w:rsid w:val="00E64120"/>
    <w:rsid w:val="00E650E1"/>
    <w:rsid w:val="00E6568C"/>
    <w:rsid w:val="00E65A36"/>
    <w:rsid w:val="00E65AD8"/>
    <w:rsid w:val="00E71726"/>
    <w:rsid w:val="00E72F4D"/>
    <w:rsid w:val="00E731BD"/>
    <w:rsid w:val="00E7340F"/>
    <w:rsid w:val="00E74A9C"/>
    <w:rsid w:val="00E7713E"/>
    <w:rsid w:val="00E81409"/>
    <w:rsid w:val="00E81B17"/>
    <w:rsid w:val="00E82974"/>
    <w:rsid w:val="00E82D33"/>
    <w:rsid w:val="00E82DF3"/>
    <w:rsid w:val="00E831E0"/>
    <w:rsid w:val="00E840B2"/>
    <w:rsid w:val="00E90D94"/>
    <w:rsid w:val="00E91346"/>
    <w:rsid w:val="00E952C6"/>
    <w:rsid w:val="00E95DC2"/>
    <w:rsid w:val="00E97E6B"/>
    <w:rsid w:val="00EA0BD3"/>
    <w:rsid w:val="00EA1742"/>
    <w:rsid w:val="00EA1C95"/>
    <w:rsid w:val="00EA1CC6"/>
    <w:rsid w:val="00EA22F6"/>
    <w:rsid w:val="00EA3128"/>
    <w:rsid w:val="00EA31E4"/>
    <w:rsid w:val="00EA4A93"/>
    <w:rsid w:val="00EA6341"/>
    <w:rsid w:val="00EA65D7"/>
    <w:rsid w:val="00EA6972"/>
    <w:rsid w:val="00EA6F4B"/>
    <w:rsid w:val="00EB0E34"/>
    <w:rsid w:val="00EB30B6"/>
    <w:rsid w:val="00EB39C8"/>
    <w:rsid w:val="00EB3EF8"/>
    <w:rsid w:val="00EB69A4"/>
    <w:rsid w:val="00EB6F5B"/>
    <w:rsid w:val="00EB7109"/>
    <w:rsid w:val="00EC0886"/>
    <w:rsid w:val="00EC1F34"/>
    <w:rsid w:val="00EC4935"/>
    <w:rsid w:val="00EC54AE"/>
    <w:rsid w:val="00EC6615"/>
    <w:rsid w:val="00ED05B0"/>
    <w:rsid w:val="00ED14D9"/>
    <w:rsid w:val="00ED17BA"/>
    <w:rsid w:val="00ED3088"/>
    <w:rsid w:val="00ED370A"/>
    <w:rsid w:val="00ED3C69"/>
    <w:rsid w:val="00ED4DBA"/>
    <w:rsid w:val="00ED6A78"/>
    <w:rsid w:val="00ED7D0C"/>
    <w:rsid w:val="00EE0532"/>
    <w:rsid w:val="00EE124D"/>
    <w:rsid w:val="00EE1922"/>
    <w:rsid w:val="00EE1DF9"/>
    <w:rsid w:val="00EE33AD"/>
    <w:rsid w:val="00EE3557"/>
    <w:rsid w:val="00EE3A17"/>
    <w:rsid w:val="00EE483C"/>
    <w:rsid w:val="00EE549F"/>
    <w:rsid w:val="00EE59EF"/>
    <w:rsid w:val="00EE6429"/>
    <w:rsid w:val="00EE7544"/>
    <w:rsid w:val="00EF0188"/>
    <w:rsid w:val="00EF11D5"/>
    <w:rsid w:val="00EF1C17"/>
    <w:rsid w:val="00EF4B8B"/>
    <w:rsid w:val="00EF5B55"/>
    <w:rsid w:val="00EF66C0"/>
    <w:rsid w:val="00EF6C25"/>
    <w:rsid w:val="00EF75F3"/>
    <w:rsid w:val="00F00713"/>
    <w:rsid w:val="00F007A6"/>
    <w:rsid w:val="00F038B6"/>
    <w:rsid w:val="00F03D8D"/>
    <w:rsid w:val="00F04106"/>
    <w:rsid w:val="00F049BC"/>
    <w:rsid w:val="00F05858"/>
    <w:rsid w:val="00F1072A"/>
    <w:rsid w:val="00F11E1F"/>
    <w:rsid w:val="00F13522"/>
    <w:rsid w:val="00F14630"/>
    <w:rsid w:val="00F150C9"/>
    <w:rsid w:val="00F17905"/>
    <w:rsid w:val="00F20748"/>
    <w:rsid w:val="00F21A28"/>
    <w:rsid w:val="00F25E31"/>
    <w:rsid w:val="00F2634E"/>
    <w:rsid w:val="00F26DE7"/>
    <w:rsid w:val="00F30071"/>
    <w:rsid w:val="00F305DA"/>
    <w:rsid w:val="00F3242F"/>
    <w:rsid w:val="00F342ED"/>
    <w:rsid w:val="00F35DAD"/>
    <w:rsid w:val="00F36331"/>
    <w:rsid w:val="00F404AE"/>
    <w:rsid w:val="00F40C76"/>
    <w:rsid w:val="00F4204D"/>
    <w:rsid w:val="00F42D5D"/>
    <w:rsid w:val="00F42E98"/>
    <w:rsid w:val="00F433F8"/>
    <w:rsid w:val="00F437BC"/>
    <w:rsid w:val="00F43F8C"/>
    <w:rsid w:val="00F45A99"/>
    <w:rsid w:val="00F46E9B"/>
    <w:rsid w:val="00F47A19"/>
    <w:rsid w:val="00F50614"/>
    <w:rsid w:val="00F50E31"/>
    <w:rsid w:val="00F52FC0"/>
    <w:rsid w:val="00F53F9C"/>
    <w:rsid w:val="00F54DCC"/>
    <w:rsid w:val="00F5523D"/>
    <w:rsid w:val="00F555B4"/>
    <w:rsid w:val="00F55939"/>
    <w:rsid w:val="00F56187"/>
    <w:rsid w:val="00F60DE0"/>
    <w:rsid w:val="00F62838"/>
    <w:rsid w:val="00F63E19"/>
    <w:rsid w:val="00F642F3"/>
    <w:rsid w:val="00F64BF5"/>
    <w:rsid w:val="00F67156"/>
    <w:rsid w:val="00F67CF9"/>
    <w:rsid w:val="00F736B2"/>
    <w:rsid w:val="00F73AF3"/>
    <w:rsid w:val="00F74B06"/>
    <w:rsid w:val="00F7560F"/>
    <w:rsid w:val="00F76173"/>
    <w:rsid w:val="00F77DFB"/>
    <w:rsid w:val="00F8006D"/>
    <w:rsid w:val="00F807AB"/>
    <w:rsid w:val="00F81331"/>
    <w:rsid w:val="00F83017"/>
    <w:rsid w:val="00F83F5F"/>
    <w:rsid w:val="00F84209"/>
    <w:rsid w:val="00F84557"/>
    <w:rsid w:val="00F857E3"/>
    <w:rsid w:val="00F85B9C"/>
    <w:rsid w:val="00F868B7"/>
    <w:rsid w:val="00F87D33"/>
    <w:rsid w:val="00F9218D"/>
    <w:rsid w:val="00F945FF"/>
    <w:rsid w:val="00F95DD5"/>
    <w:rsid w:val="00F96170"/>
    <w:rsid w:val="00F9679C"/>
    <w:rsid w:val="00F96FEB"/>
    <w:rsid w:val="00F97307"/>
    <w:rsid w:val="00FA0409"/>
    <w:rsid w:val="00FA07BF"/>
    <w:rsid w:val="00FA360F"/>
    <w:rsid w:val="00FA3B1A"/>
    <w:rsid w:val="00FA4335"/>
    <w:rsid w:val="00FA54DD"/>
    <w:rsid w:val="00FA58F5"/>
    <w:rsid w:val="00FA5A50"/>
    <w:rsid w:val="00FA708A"/>
    <w:rsid w:val="00FA73B3"/>
    <w:rsid w:val="00FA7490"/>
    <w:rsid w:val="00FA7E12"/>
    <w:rsid w:val="00FB1530"/>
    <w:rsid w:val="00FB2D82"/>
    <w:rsid w:val="00FB317C"/>
    <w:rsid w:val="00FB39B9"/>
    <w:rsid w:val="00FB42DD"/>
    <w:rsid w:val="00FB4EB9"/>
    <w:rsid w:val="00FB53C8"/>
    <w:rsid w:val="00FB5664"/>
    <w:rsid w:val="00FB64E4"/>
    <w:rsid w:val="00FB6944"/>
    <w:rsid w:val="00FC02CB"/>
    <w:rsid w:val="00FC08E6"/>
    <w:rsid w:val="00FC1ED5"/>
    <w:rsid w:val="00FC2620"/>
    <w:rsid w:val="00FC47A0"/>
    <w:rsid w:val="00FC5EF3"/>
    <w:rsid w:val="00FD063C"/>
    <w:rsid w:val="00FD18F3"/>
    <w:rsid w:val="00FD3097"/>
    <w:rsid w:val="00FD361E"/>
    <w:rsid w:val="00FD4097"/>
    <w:rsid w:val="00FD604C"/>
    <w:rsid w:val="00FE1274"/>
    <w:rsid w:val="00FE21E0"/>
    <w:rsid w:val="00FE3D51"/>
    <w:rsid w:val="00FE4B31"/>
    <w:rsid w:val="00FE545A"/>
    <w:rsid w:val="00FE6368"/>
    <w:rsid w:val="00FE68F4"/>
    <w:rsid w:val="00FE700F"/>
    <w:rsid w:val="00FF0C0A"/>
    <w:rsid w:val="00FF12CB"/>
    <w:rsid w:val="00FF1CD9"/>
    <w:rsid w:val="00FF2C84"/>
    <w:rsid w:val="00FF375D"/>
    <w:rsid w:val="00FF489A"/>
    <w:rsid w:val="00FF51FC"/>
    <w:rsid w:val="00FF6A74"/>
    <w:rsid w:val="00FF6C91"/>
    <w:rsid w:val="00FF6FBD"/>
    <w:rsid w:val="00FF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D24D9"/>
  <w15:docId w15:val="{9E4BB867-7453-41B4-A783-C959D09A0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7D8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AB5A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7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2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82974"/>
    <w:rPr>
      <w:rFonts w:ascii="Segoe UI" w:eastAsia="Calibri" w:hAnsi="Segoe UI" w:cs="Segoe UI"/>
      <w:sz w:val="18"/>
      <w:szCs w:val="18"/>
    </w:rPr>
  </w:style>
  <w:style w:type="paragraph" w:styleId="a6">
    <w:name w:val="Body Text"/>
    <w:basedOn w:val="a"/>
    <w:link w:val="a7"/>
    <w:rsid w:val="0083019E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character" w:customStyle="1" w:styleId="a7">
    <w:name w:val="Основний текст Знак"/>
    <w:basedOn w:val="a0"/>
    <w:link w:val="a6"/>
    <w:rsid w:val="0083019E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8">
    <w:name w:val="Body Text Indent"/>
    <w:basedOn w:val="a"/>
    <w:link w:val="a9"/>
    <w:rsid w:val="0083019E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ий текст з відступом Знак"/>
    <w:basedOn w:val="a0"/>
    <w:link w:val="a8"/>
    <w:rsid w:val="008301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83019E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ий текст 2 Знак"/>
    <w:basedOn w:val="a0"/>
    <w:link w:val="21"/>
    <w:rsid w:val="0083019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210">
    <w:name w:val="Основной текст 21"/>
    <w:basedOn w:val="a"/>
    <w:rsid w:val="0083019E"/>
    <w:pPr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eastAsia="ar-SA"/>
    </w:rPr>
  </w:style>
  <w:style w:type="character" w:styleId="aa">
    <w:name w:val="Hyperlink"/>
    <w:basedOn w:val="a0"/>
    <w:uiPriority w:val="99"/>
    <w:semiHidden/>
    <w:unhideWhenUsed/>
    <w:rsid w:val="00587D60"/>
    <w:rPr>
      <w:color w:val="0000FF"/>
      <w:u w:val="single"/>
    </w:rPr>
  </w:style>
  <w:style w:type="paragraph" w:customStyle="1" w:styleId="31">
    <w:name w:val="Основной текст с отступом 31"/>
    <w:basedOn w:val="a"/>
    <w:rsid w:val="003A49AB"/>
    <w:pPr>
      <w:suppressAutoHyphens/>
      <w:spacing w:after="0" w:line="240" w:lineRule="auto"/>
      <w:ind w:left="72" w:hanging="252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AB5A8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b">
    <w:name w:val="Strong"/>
    <w:basedOn w:val="a0"/>
    <w:qFormat/>
    <w:rsid w:val="005E2B8B"/>
    <w:rPr>
      <w:b/>
      <w:bCs/>
    </w:rPr>
  </w:style>
  <w:style w:type="paragraph" w:customStyle="1" w:styleId="rvps14">
    <w:name w:val="rvps14"/>
    <w:basedOn w:val="a"/>
    <w:rsid w:val="003416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11">
    <w:name w:val="rvts11"/>
    <w:basedOn w:val="a0"/>
    <w:rsid w:val="0034166D"/>
  </w:style>
  <w:style w:type="character" w:styleId="ac">
    <w:name w:val="Subtle Emphasis"/>
    <w:basedOn w:val="a0"/>
    <w:uiPriority w:val="19"/>
    <w:qFormat/>
    <w:rsid w:val="00723EB1"/>
    <w:rPr>
      <w:i/>
      <w:iCs/>
      <w:color w:val="404040" w:themeColor="text1" w:themeTint="BF"/>
    </w:rPr>
  </w:style>
  <w:style w:type="character" w:customStyle="1" w:styleId="rvts23">
    <w:name w:val="rvts23"/>
    <w:basedOn w:val="a0"/>
    <w:rsid w:val="00EF75F3"/>
  </w:style>
  <w:style w:type="character" w:styleId="ad">
    <w:name w:val="Emphasis"/>
    <w:basedOn w:val="a0"/>
    <w:uiPriority w:val="20"/>
    <w:qFormat/>
    <w:rsid w:val="00936864"/>
    <w:rPr>
      <w:i/>
      <w:iCs/>
    </w:rPr>
  </w:style>
  <w:style w:type="paragraph" w:customStyle="1" w:styleId="rvps2">
    <w:name w:val="rvps2"/>
    <w:basedOn w:val="a"/>
    <w:rsid w:val="001C5DF7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val="ru-RU" w:eastAsia="zh-CN"/>
    </w:rPr>
  </w:style>
  <w:style w:type="character" w:customStyle="1" w:styleId="WW8Num1z0">
    <w:name w:val="WW8Num1z0"/>
    <w:rsid w:val="00D50BB9"/>
    <w:rPr>
      <w:rFonts w:ascii="Symbol" w:hAnsi="Symbol" w:cs="OpenSymbol"/>
    </w:rPr>
  </w:style>
  <w:style w:type="character" w:styleId="ae">
    <w:name w:val="annotation reference"/>
    <w:basedOn w:val="a0"/>
    <w:uiPriority w:val="99"/>
    <w:semiHidden/>
    <w:unhideWhenUsed/>
    <w:rsid w:val="00A4008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40087"/>
    <w:pPr>
      <w:spacing w:line="240" w:lineRule="auto"/>
    </w:pPr>
    <w:rPr>
      <w:sz w:val="20"/>
      <w:szCs w:val="20"/>
    </w:rPr>
  </w:style>
  <w:style w:type="character" w:customStyle="1" w:styleId="af0">
    <w:name w:val="Текст примітки Знак"/>
    <w:basedOn w:val="a0"/>
    <w:link w:val="af"/>
    <w:uiPriority w:val="99"/>
    <w:semiHidden/>
    <w:rsid w:val="00A40087"/>
    <w:rPr>
      <w:rFonts w:ascii="Calibri" w:eastAsia="Calibri" w:hAnsi="Calibri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40087"/>
    <w:rPr>
      <w:b/>
      <w:bCs/>
    </w:rPr>
  </w:style>
  <w:style w:type="character" w:customStyle="1" w:styleId="af2">
    <w:name w:val="Тема примітки Знак"/>
    <w:basedOn w:val="af0"/>
    <w:link w:val="af1"/>
    <w:uiPriority w:val="99"/>
    <w:semiHidden/>
    <w:rsid w:val="00A40087"/>
    <w:rPr>
      <w:rFonts w:ascii="Calibri" w:eastAsia="Calibri" w:hAnsi="Calibri" w:cs="Times New Roman"/>
      <w:b/>
      <w:bCs/>
      <w:sz w:val="20"/>
      <w:szCs w:val="20"/>
    </w:rPr>
  </w:style>
  <w:style w:type="character" w:customStyle="1" w:styleId="rvts58">
    <w:name w:val="rvts58"/>
    <w:basedOn w:val="a0"/>
    <w:rsid w:val="00CD4A40"/>
  </w:style>
  <w:style w:type="paragraph" w:styleId="af3">
    <w:name w:val="Normal (Web)"/>
    <w:basedOn w:val="a"/>
    <w:rsid w:val="00B550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6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5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9773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3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8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3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7B387-5BF7-4DDD-A652-C696058FB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1474</TotalTime>
  <Pages>11</Pages>
  <Words>23842</Words>
  <Characters>13591</Characters>
  <Application>Microsoft Office Word</Application>
  <DocSecurity>0</DocSecurity>
  <Lines>113</Lines>
  <Paragraphs>74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Кірічук Оксана Володимирівна</cp:lastModifiedBy>
  <cp:revision>2415</cp:revision>
  <cp:lastPrinted>2022-10-19T06:54:00Z</cp:lastPrinted>
  <dcterms:created xsi:type="dcterms:W3CDTF">2022-10-10T06:14:00Z</dcterms:created>
  <dcterms:modified xsi:type="dcterms:W3CDTF">2022-10-19T06:55:00Z</dcterms:modified>
</cp:coreProperties>
</file>