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92A14" w14:textId="7EAFBFB7" w:rsidR="004562C7" w:rsidRPr="000C7583" w:rsidRDefault="004562C7" w:rsidP="0045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583">
        <w:rPr>
          <w:rFonts w:ascii="Times New Roman" w:hAnsi="Times New Roman"/>
          <w:b/>
          <w:bCs/>
          <w:sz w:val="24"/>
          <w:szCs w:val="24"/>
        </w:rPr>
        <w:t>ПОЯСНЮВАЛЬНА ЗАПИСКА</w:t>
      </w:r>
    </w:p>
    <w:p w14:paraId="0E364793" w14:textId="04C74748" w:rsidR="004562C7" w:rsidRPr="00092D30" w:rsidRDefault="004562C7" w:rsidP="004562C7">
      <w:pPr>
        <w:pStyle w:val="a6"/>
        <w:ind w:firstLine="720"/>
        <w:jc w:val="center"/>
        <w:rPr>
          <w:b w:val="0"/>
          <w:bCs w:val="0"/>
          <w:lang w:val="uk-UA"/>
        </w:rPr>
      </w:pPr>
      <w:r w:rsidRPr="000C7583">
        <w:rPr>
          <w:b w:val="0"/>
          <w:bCs w:val="0"/>
          <w:lang w:val="uk-UA"/>
        </w:rPr>
        <w:t xml:space="preserve">до рішення «Про внесення змін до бюджету Хмельницької міської територіальної </w:t>
      </w:r>
      <w:r w:rsidRPr="00092D30">
        <w:rPr>
          <w:b w:val="0"/>
          <w:bCs w:val="0"/>
          <w:lang w:val="uk-UA"/>
        </w:rPr>
        <w:t>громади на 2022 рік»</w:t>
      </w:r>
    </w:p>
    <w:p w14:paraId="695A9F42" w14:textId="7CF4FF65" w:rsidR="00B80A80" w:rsidRDefault="00B80A80" w:rsidP="002E631C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E355DF8" w14:textId="79E6BE5E" w:rsidR="0041509B" w:rsidRPr="00C3096B" w:rsidRDefault="00C3096B" w:rsidP="001E738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зв’язку із надходженням додаткової дотації </w:t>
      </w:r>
      <w:r w:rsidR="001E7381">
        <w:rPr>
          <w:rFonts w:ascii="Times New Roman" w:hAnsi="Times New Roman"/>
          <w:sz w:val="24"/>
          <w:szCs w:val="24"/>
        </w:rPr>
        <w:t xml:space="preserve">з обласного бюджету Хмельницької області щодо </w:t>
      </w:r>
      <w:r w:rsidR="001E7381" w:rsidRPr="001E7381">
        <w:rPr>
          <w:rFonts w:ascii="Times New Roman" w:hAnsi="Times New Roman"/>
          <w:sz w:val="24"/>
          <w:szCs w:val="24"/>
        </w:rPr>
        <w:t>компенсації оплат</w:t>
      </w:r>
      <w:r w:rsidR="001E7381">
        <w:rPr>
          <w:rFonts w:ascii="Times New Roman" w:hAnsi="Times New Roman"/>
          <w:sz w:val="24"/>
          <w:szCs w:val="24"/>
        </w:rPr>
        <w:t>и</w:t>
      </w:r>
      <w:r w:rsidR="001E7381" w:rsidRPr="001E7381">
        <w:rPr>
          <w:rFonts w:ascii="Times New Roman" w:hAnsi="Times New Roman"/>
          <w:sz w:val="24"/>
          <w:szCs w:val="24"/>
        </w:rPr>
        <w:t xml:space="preserve"> комунальних послуг, спожитих у будівлях (приміщеннях) державних, комунальних закладів,</w:t>
      </w:r>
      <w:r w:rsidR="001E7381">
        <w:rPr>
          <w:rFonts w:ascii="Times New Roman" w:hAnsi="Times New Roman"/>
          <w:sz w:val="24"/>
          <w:szCs w:val="24"/>
        </w:rPr>
        <w:t xml:space="preserve"> </w:t>
      </w:r>
      <w:r w:rsidR="001E7381" w:rsidRPr="001E7381">
        <w:rPr>
          <w:rFonts w:ascii="Times New Roman" w:hAnsi="Times New Roman"/>
          <w:sz w:val="24"/>
          <w:szCs w:val="24"/>
        </w:rPr>
        <w:t>закладів спільної комунальної власності територіальних громад районів та областей, приватних закладів освіти, в яких розміщено внутрішньо переміщених осіб на безоплатній основі у період воєнного стану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096B">
        <w:rPr>
          <w:rFonts w:ascii="Times New Roman" w:hAnsi="Times New Roman"/>
          <w:i/>
          <w:iCs/>
          <w:sz w:val="24"/>
          <w:szCs w:val="24"/>
        </w:rPr>
        <w:t>з</w:t>
      </w:r>
      <w:r w:rsidR="0041509B" w:rsidRPr="00C3096B">
        <w:rPr>
          <w:rFonts w:ascii="Times New Roman" w:hAnsi="Times New Roman"/>
          <w:i/>
          <w:iCs/>
          <w:sz w:val="24"/>
          <w:szCs w:val="24"/>
        </w:rPr>
        <w:t>більш</w:t>
      </w:r>
      <w:r w:rsidRPr="00C3096B">
        <w:rPr>
          <w:rFonts w:ascii="Times New Roman" w:hAnsi="Times New Roman"/>
          <w:i/>
          <w:iCs/>
          <w:sz w:val="24"/>
          <w:szCs w:val="24"/>
        </w:rPr>
        <w:t>ено</w:t>
      </w:r>
      <w:r w:rsidR="0041509B" w:rsidRPr="00C3096B">
        <w:rPr>
          <w:rFonts w:ascii="Times New Roman" w:hAnsi="Times New Roman"/>
          <w:i/>
          <w:iCs/>
          <w:sz w:val="24"/>
          <w:szCs w:val="24"/>
        </w:rPr>
        <w:t xml:space="preserve"> доходи загального фонду</w:t>
      </w:r>
      <w:r w:rsidR="0041509B" w:rsidRPr="00C3096B">
        <w:rPr>
          <w:rFonts w:ascii="Times New Roman" w:hAnsi="Times New Roman"/>
          <w:sz w:val="24"/>
          <w:szCs w:val="24"/>
        </w:rPr>
        <w:t xml:space="preserve"> за кодом 41040400 «Інші дотації з місцевого бюджету» на суму </w:t>
      </w:r>
      <w:r w:rsidR="00A82151">
        <w:rPr>
          <w:rFonts w:ascii="Times New Roman" w:hAnsi="Times New Roman"/>
          <w:sz w:val="24"/>
          <w:szCs w:val="24"/>
        </w:rPr>
        <w:t>296 970,63</w:t>
      </w:r>
      <w:r w:rsidR="0041509B" w:rsidRPr="00C3096B">
        <w:rPr>
          <w:rFonts w:ascii="Times New Roman" w:hAnsi="Times New Roman"/>
          <w:sz w:val="24"/>
          <w:szCs w:val="24"/>
        </w:rPr>
        <w:t> гр</w:t>
      </w:r>
      <w:r w:rsidR="00A82151">
        <w:rPr>
          <w:rFonts w:ascii="Times New Roman" w:hAnsi="Times New Roman"/>
          <w:sz w:val="24"/>
          <w:szCs w:val="24"/>
        </w:rPr>
        <w:t>ивень.</w:t>
      </w:r>
    </w:p>
    <w:p w14:paraId="4062E4D6" w14:textId="77777777" w:rsidR="0041509B" w:rsidRPr="0076346E" w:rsidRDefault="0041509B" w:rsidP="0041509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2CF1B53E" w14:textId="4F24E60D" w:rsidR="0041509B" w:rsidRPr="00AF6D3C" w:rsidRDefault="00A82151" w:rsidP="00A8215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F6D3C">
        <w:rPr>
          <w:rFonts w:ascii="Times New Roman" w:hAnsi="Times New Roman"/>
          <w:sz w:val="24"/>
          <w:szCs w:val="24"/>
        </w:rPr>
        <w:t>Відповідно, з</w:t>
      </w:r>
      <w:r w:rsidR="0041509B" w:rsidRPr="00AF6D3C">
        <w:rPr>
          <w:rFonts w:ascii="Times New Roman" w:hAnsi="Times New Roman"/>
          <w:sz w:val="24"/>
          <w:szCs w:val="24"/>
        </w:rPr>
        <w:t>більш</w:t>
      </w:r>
      <w:r w:rsidRPr="00AF6D3C">
        <w:rPr>
          <w:rFonts w:ascii="Times New Roman" w:hAnsi="Times New Roman"/>
          <w:sz w:val="24"/>
          <w:szCs w:val="24"/>
        </w:rPr>
        <w:t xml:space="preserve">ено </w:t>
      </w:r>
      <w:r w:rsidR="0041509B" w:rsidRPr="00AF6D3C">
        <w:rPr>
          <w:rFonts w:ascii="Times New Roman" w:hAnsi="Times New Roman"/>
          <w:sz w:val="24"/>
          <w:szCs w:val="24"/>
        </w:rPr>
        <w:t xml:space="preserve">видатки загального фонду на суму </w:t>
      </w:r>
      <w:r w:rsidRPr="00AF6D3C">
        <w:rPr>
          <w:rFonts w:ascii="Times New Roman" w:hAnsi="Times New Roman"/>
          <w:sz w:val="24"/>
          <w:szCs w:val="24"/>
        </w:rPr>
        <w:t>296 970,63</w:t>
      </w:r>
      <w:r w:rsidR="0041509B" w:rsidRPr="00AF6D3C">
        <w:rPr>
          <w:rFonts w:ascii="Times New Roman" w:hAnsi="Times New Roman"/>
          <w:sz w:val="24"/>
          <w:szCs w:val="24"/>
        </w:rPr>
        <w:t> грн для оплати комунальних послуг та енергоносіїв, з них:</w:t>
      </w:r>
    </w:p>
    <w:p w14:paraId="4FC2DAA6" w14:textId="77777777" w:rsidR="0041509B" w:rsidRPr="00AF6D3C" w:rsidRDefault="0041509B" w:rsidP="0041509B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014AE4F4" w14:textId="44BDBC14" w:rsidR="0041509B" w:rsidRPr="00637EDE" w:rsidRDefault="0041509B" w:rsidP="0030762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D3C">
        <w:rPr>
          <w:rFonts w:ascii="Times New Roman" w:hAnsi="Times New Roman"/>
          <w:sz w:val="24"/>
          <w:szCs w:val="24"/>
        </w:rPr>
        <w:t xml:space="preserve">по головному розпоряднику </w:t>
      </w:r>
      <w:r w:rsidRPr="00637EDE">
        <w:rPr>
          <w:rFonts w:ascii="Times New Roman" w:hAnsi="Times New Roman"/>
          <w:sz w:val="24"/>
          <w:szCs w:val="24"/>
        </w:rPr>
        <w:t xml:space="preserve">бюджетних коштів – Департаменту освіти та науки Хмельницької міської ради на суму </w:t>
      </w:r>
      <w:r w:rsidR="00AF6D3C" w:rsidRPr="00637EDE">
        <w:rPr>
          <w:rFonts w:ascii="Times New Roman" w:hAnsi="Times New Roman"/>
          <w:sz w:val="24"/>
          <w:szCs w:val="24"/>
        </w:rPr>
        <w:t>295 333,37</w:t>
      </w:r>
      <w:r w:rsidRPr="00637EDE">
        <w:rPr>
          <w:rFonts w:ascii="Times New Roman" w:hAnsi="Times New Roman"/>
          <w:sz w:val="24"/>
          <w:szCs w:val="24"/>
        </w:rPr>
        <w:t> грн, в тому числі:</w:t>
      </w:r>
    </w:p>
    <w:p w14:paraId="313E2588" w14:textId="064D4E77" w:rsidR="0041509B" w:rsidRPr="005706F4" w:rsidRDefault="0041509B" w:rsidP="0041509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EDE">
        <w:rPr>
          <w:rFonts w:ascii="Times New Roman" w:hAnsi="Times New Roman"/>
          <w:sz w:val="24"/>
          <w:szCs w:val="24"/>
        </w:rPr>
        <w:t>за КПКВК МБ </w:t>
      </w:r>
      <w:r w:rsidRPr="005706F4">
        <w:rPr>
          <w:rFonts w:ascii="Times New Roman" w:hAnsi="Times New Roman"/>
          <w:sz w:val="24"/>
          <w:szCs w:val="24"/>
        </w:rPr>
        <w:t xml:space="preserve">0611010 «Надання дошкільної освіти» – </w:t>
      </w:r>
      <w:r w:rsidR="00637EDE" w:rsidRPr="005706F4">
        <w:rPr>
          <w:rFonts w:ascii="Times New Roman" w:hAnsi="Times New Roman"/>
          <w:sz w:val="24"/>
          <w:szCs w:val="24"/>
        </w:rPr>
        <w:t>9 410,35</w:t>
      </w:r>
      <w:r w:rsidRPr="005706F4">
        <w:rPr>
          <w:rFonts w:ascii="Times New Roman" w:hAnsi="Times New Roman"/>
          <w:sz w:val="24"/>
          <w:szCs w:val="24"/>
        </w:rPr>
        <w:t> гривень;</w:t>
      </w:r>
    </w:p>
    <w:p w14:paraId="3832916C" w14:textId="4C1CE45E" w:rsidR="0041509B" w:rsidRPr="005706F4" w:rsidRDefault="0041509B" w:rsidP="0041509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6F4">
        <w:rPr>
          <w:rFonts w:ascii="Times New Roman" w:hAnsi="Times New Roman"/>
          <w:sz w:val="24"/>
          <w:szCs w:val="24"/>
        </w:rPr>
        <w:t xml:space="preserve">за КПКВК МБ 0611021 «Надання загальної середньої освіти закладами загальної середньої освіти» – </w:t>
      </w:r>
      <w:r w:rsidR="005706F4" w:rsidRPr="005706F4">
        <w:rPr>
          <w:rFonts w:ascii="Times New Roman" w:hAnsi="Times New Roman"/>
          <w:sz w:val="24"/>
          <w:szCs w:val="24"/>
        </w:rPr>
        <w:t>269 524,95</w:t>
      </w:r>
      <w:r w:rsidRPr="005706F4">
        <w:rPr>
          <w:rFonts w:ascii="Times New Roman" w:hAnsi="Times New Roman"/>
          <w:sz w:val="24"/>
          <w:szCs w:val="24"/>
        </w:rPr>
        <w:t> гривень;</w:t>
      </w:r>
    </w:p>
    <w:p w14:paraId="0701B85D" w14:textId="62B87931" w:rsidR="0041509B" w:rsidRPr="0055799E" w:rsidRDefault="0041509B" w:rsidP="0041509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06F4">
        <w:rPr>
          <w:rFonts w:ascii="Times New Roman" w:hAnsi="Times New Roman"/>
          <w:sz w:val="24"/>
          <w:szCs w:val="24"/>
        </w:rPr>
        <w:t>за КПКВК </w:t>
      </w:r>
      <w:r w:rsidRPr="0055799E">
        <w:rPr>
          <w:rFonts w:ascii="Times New Roman" w:hAnsi="Times New Roman"/>
          <w:sz w:val="24"/>
          <w:szCs w:val="24"/>
        </w:rPr>
        <w:t xml:space="preserve">МБ 0611091 «Підготовка кадрів закладами професійної (професійно-технічної) освіти та іншими закладами освіти за рахунок коштів місцевого бюджету» – </w:t>
      </w:r>
      <w:r w:rsidR="005706F4" w:rsidRPr="0055799E">
        <w:rPr>
          <w:rFonts w:ascii="Times New Roman" w:hAnsi="Times New Roman"/>
          <w:sz w:val="24"/>
          <w:szCs w:val="24"/>
        </w:rPr>
        <w:t>16 398,07</w:t>
      </w:r>
      <w:r w:rsidRPr="0055799E">
        <w:rPr>
          <w:rFonts w:ascii="Times New Roman" w:hAnsi="Times New Roman"/>
          <w:sz w:val="24"/>
          <w:szCs w:val="24"/>
        </w:rPr>
        <w:t> гривень;</w:t>
      </w:r>
    </w:p>
    <w:p w14:paraId="680A7497" w14:textId="77777777" w:rsidR="0041509B" w:rsidRPr="0055799E" w:rsidRDefault="0041509B" w:rsidP="0041509B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3291FB36" w14:textId="16557E7E" w:rsidR="0041509B" w:rsidRPr="009074B5" w:rsidRDefault="0041509B" w:rsidP="0030762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74B5">
        <w:rPr>
          <w:rFonts w:ascii="Times New Roman" w:hAnsi="Times New Roman"/>
          <w:sz w:val="24"/>
          <w:szCs w:val="24"/>
        </w:rPr>
        <w:t xml:space="preserve">по головному розпоряднику бюджетних коштів – </w:t>
      </w:r>
      <w:r w:rsidR="0055799E" w:rsidRPr="009074B5">
        <w:rPr>
          <w:rFonts w:ascii="Times New Roman" w:hAnsi="Times New Roman"/>
          <w:sz w:val="24"/>
          <w:szCs w:val="24"/>
        </w:rPr>
        <w:t>молоді та спорту</w:t>
      </w:r>
      <w:r w:rsidRPr="009074B5">
        <w:rPr>
          <w:rFonts w:ascii="Times New Roman" w:hAnsi="Times New Roman"/>
          <w:sz w:val="24"/>
          <w:szCs w:val="24"/>
        </w:rPr>
        <w:t xml:space="preserve"> Хмельницької міської ради на суму </w:t>
      </w:r>
      <w:r w:rsidR="0055799E" w:rsidRPr="009074B5">
        <w:rPr>
          <w:rFonts w:ascii="Times New Roman" w:hAnsi="Times New Roman"/>
          <w:sz w:val="24"/>
          <w:szCs w:val="24"/>
        </w:rPr>
        <w:t>1 637,26</w:t>
      </w:r>
      <w:r w:rsidRPr="009074B5">
        <w:rPr>
          <w:rFonts w:ascii="Times New Roman" w:hAnsi="Times New Roman"/>
          <w:sz w:val="24"/>
          <w:szCs w:val="24"/>
        </w:rPr>
        <w:t> грн</w:t>
      </w:r>
      <w:r w:rsidR="0055799E" w:rsidRPr="009074B5">
        <w:rPr>
          <w:rFonts w:ascii="Times New Roman" w:hAnsi="Times New Roman"/>
          <w:sz w:val="24"/>
          <w:szCs w:val="24"/>
        </w:rPr>
        <w:t xml:space="preserve"> </w:t>
      </w:r>
      <w:r w:rsidRPr="009074B5">
        <w:rPr>
          <w:rFonts w:ascii="Times New Roman" w:hAnsi="Times New Roman"/>
          <w:sz w:val="24"/>
          <w:szCs w:val="24"/>
        </w:rPr>
        <w:t>за КПКВК МБ </w:t>
      </w:r>
      <w:r w:rsidR="0055799E" w:rsidRPr="009074B5">
        <w:rPr>
          <w:rFonts w:ascii="Times New Roman" w:hAnsi="Times New Roman"/>
          <w:sz w:val="24"/>
          <w:szCs w:val="24"/>
        </w:rPr>
        <w:t>1115032</w:t>
      </w:r>
      <w:r w:rsidRPr="009074B5">
        <w:rPr>
          <w:rFonts w:ascii="Times New Roman" w:hAnsi="Times New Roman"/>
          <w:sz w:val="24"/>
          <w:szCs w:val="24"/>
        </w:rPr>
        <w:t xml:space="preserve"> «</w:t>
      </w:r>
      <w:r w:rsidR="0055799E" w:rsidRPr="009074B5">
        <w:rPr>
          <w:rFonts w:ascii="Times New Roman" w:hAnsi="Times New Roman"/>
          <w:sz w:val="24"/>
          <w:szCs w:val="24"/>
        </w:rPr>
        <w:t>Фінансова підтримка дитячо-юнацьких спортивних шкіл фізкультурно-спортивних товариств</w:t>
      </w:r>
      <w:r w:rsidRPr="009074B5">
        <w:rPr>
          <w:rFonts w:ascii="Times New Roman" w:hAnsi="Times New Roman"/>
          <w:sz w:val="24"/>
          <w:szCs w:val="24"/>
        </w:rPr>
        <w:t>»</w:t>
      </w:r>
      <w:r w:rsidR="0055799E" w:rsidRPr="009074B5">
        <w:rPr>
          <w:rFonts w:ascii="Times New Roman" w:hAnsi="Times New Roman"/>
          <w:sz w:val="24"/>
          <w:szCs w:val="24"/>
        </w:rPr>
        <w:t>.</w:t>
      </w:r>
    </w:p>
    <w:p w14:paraId="3C3D0CEF" w14:textId="77777777" w:rsidR="0055799E" w:rsidRDefault="0055799E" w:rsidP="0055799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71C229" w14:textId="062DD441" w:rsidR="0041509B" w:rsidRPr="007013B9" w:rsidRDefault="007013B9" w:rsidP="0055799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013B9">
        <w:rPr>
          <w:rFonts w:ascii="Times New Roman" w:hAnsi="Times New Roman"/>
          <w:sz w:val="24"/>
          <w:szCs w:val="24"/>
        </w:rPr>
        <w:t>Крім того, з</w:t>
      </w:r>
      <w:r w:rsidR="0041509B" w:rsidRPr="007013B9">
        <w:rPr>
          <w:rFonts w:ascii="Times New Roman" w:hAnsi="Times New Roman"/>
          <w:sz w:val="24"/>
          <w:szCs w:val="24"/>
        </w:rPr>
        <w:t>дійсн</w:t>
      </w:r>
      <w:r w:rsidRPr="007013B9">
        <w:rPr>
          <w:rFonts w:ascii="Times New Roman" w:hAnsi="Times New Roman"/>
          <w:sz w:val="24"/>
          <w:szCs w:val="24"/>
        </w:rPr>
        <w:t>ено</w:t>
      </w:r>
      <w:r w:rsidR="0041509B" w:rsidRPr="007013B9">
        <w:rPr>
          <w:rFonts w:ascii="Times New Roman" w:hAnsi="Times New Roman"/>
          <w:sz w:val="24"/>
          <w:szCs w:val="24"/>
        </w:rPr>
        <w:t xml:space="preserve"> </w:t>
      </w:r>
      <w:r w:rsidRPr="007013B9">
        <w:rPr>
          <w:rFonts w:ascii="Times New Roman" w:hAnsi="Times New Roman"/>
          <w:sz w:val="24"/>
          <w:szCs w:val="24"/>
        </w:rPr>
        <w:t xml:space="preserve">наступний </w:t>
      </w:r>
      <w:r w:rsidR="0041509B" w:rsidRPr="007013B9">
        <w:rPr>
          <w:rFonts w:ascii="Times New Roman" w:hAnsi="Times New Roman"/>
          <w:sz w:val="24"/>
          <w:szCs w:val="24"/>
        </w:rPr>
        <w:t xml:space="preserve">перерозподіл </w:t>
      </w:r>
      <w:r w:rsidR="009B1327">
        <w:rPr>
          <w:rFonts w:ascii="Times New Roman" w:hAnsi="Times New Roman"/>
          <w:sz w:val="24"/>
          <w:szCs w:val="24"/>
        </w:rPr>
        <w:t>призначень</w:t>
      </w:r>
      <w:r w:rsidRPr="007013B9">
        <w:rPr>
          <w:rFonts w:ascii="Times New Roman" w:hAnsi="Times New Roman"/>
          <w:sz w:val="24"/>
          <w:szCs w:val="24"/>
        </w:rPr>
        <w:t>.</w:t>
      </w:r>
    </w:p>
    <w:p w14:paraId="71E17BF5" w14:textId="40FAE172" w:rsidR="007013B9" w:rsidRDefault="007013B9" w:rsidP="00810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03C44D1B" w14:textId="43880359" w:rsidR="00AE4406" w:rsidRPr="00A40743" w:rsidRDefault="004562C7" w:rsidP="00810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92D30">
        <w:rPr>
          <w:rFonts w:ascii="Times New Roman" w:hAnsi="Times New Roman"/>
          <w:i/>
          <w:iCs/>
          <w:sz w:val="24"/>
          <w:szCs w:val="24"/>
        </w:rPr>
        <w:t>П</w:t>
      </w:r>
      <w:r w:rsidR="00031C15" w:rsidRPr="00092D30">
        <w:rPr>
          <w:rFonts w:ascii="Times New Roman" w:hAnsi="Times New Roman"/>
          <w:i/>
          <w:iCs/>
          <w:sz w:val="24"/>
          <w:szCs w:val="24"/>
        </w:rPr>
        <w:t xml:space="preserve">о головному розпоряднику </w:t>
      </w:r>
      <w:r w:rsidR="00031C15" w:rsidRPr="00D93542">
        <w:rPr>
          <w:rFonts w:ascii="Times New Roman" w:hAnsi="Times New Roman"/>
          <w:i/>
          <w:iCs/>
          <w:sz w:val="24"/>
          <w:szCs w:val="24"/>
        </w:rPr>
        <w:t>бюджетних коштів – виконавчому комітету Хмельницької міської ради збільш</w:t>
      </w:r>
      <w:r w:rsidRPr="00D93542">
        <w:rPr>
          <w:rFonts w:ascii="Times New Roman" w:hAnsi="Times New Roman"/>
          <w:i/>
          <w:iCs/>
          <w:sz w:val="24"/>
          <w:szCs w:val="24"/>
        </w:rPr>
        <w:t xml:space="preserve">ено </w:t>
      </w:r>
      <w:r w:rsidR="00031C15" w:rsidRPr="00D93542">
        <w:rPr>
          <w:rFonts w:ascii="Times New Roman" w:hAnsi="Times New Roman"/>
          <w:i/>
          <w:iCs/>
          <w:sz w:val="24"/>
          <w:szCs w:val="24"/>
        </w:rPr>
        <w:t xml:space="preserve">призначення </w:t>
      </w:r>
      <w:r w:rsidR="00CA273D" w:rsidRPr="00D93542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F5259C" w:rsidRPr="00D93542">
        <w:rPr>
          <w:rFonts w:ascii="Times New Roman" w:hAnsi="Times New Roman"/>
          <w:i/>
          <w:iCs/>
          <w:sz w:val="24"/>
          <w:szCs w:val="24"/>
        </w:rPr>
        <w:t>1</w:t>
      </w:r>
      <w:r w:rsidR="00D93542" w:rsidRPr="00D93542">
        <w:rPr>
          <w:rFonts w:ascii="Times New Roman" w:hAnsi="Times New Roman"/>
          <w:i/>
          <w:iCs/>
          <w:sz w:val="24"/>
          <w:szCs w:val="24"/>
        </w:rPr>
        <w:t>2</w:t>
      </w:r>
      <w:r w:rsidR="00F5259C" w:rsidRPr="00D93542">
        <w:rPr>
          <w:rFonts w:ascii="Times New Roman" w:hAnsi="Times New Roman"/>
          <w:i/>
          <w:iCs/>
          <w:sz w:val="24"/>
          <w:szCs w:val="24"/>
        </w:rPr>
        <w:t> 848 369,00</w:t>
      </w:r>
      <w:r w:rsidR="00EA6972" w:rsidRPr="00D93542">
        <w:rPr>
          <w:rFonts w:ascii="Times New Roman" w:hAnsi="Times New Roman"/>
          <w:i/>
          <w:iCs/>
          <w:sz w:val="24"/>
          <w:szCs w:val="24"/>
        </w:rPr>
        <w:t> </w:t>
      </w:r>
      <w:r w:rsidR="00CA273D" w:rsidRPr="00D93542">
        <w:rPr>
          <w:rFonts w:ascii="Times New Roman" w:hAnsi="Times New Roman"/>
          <w:i/>
          <w:iCs/>
          <w:sz w:val="24"/>
          <w:szCs w:val="24"/>
        </w:rPr>
        <w:t>грн</w:t>
      </w:r>
      <w:r w:rsidR="00AE4406" w:rsidRPr="00D93542">
        <w:rPr>
          <w:rFonts w:ascii="Times New Roman" w:hAnsi="Times New Roman"/>
          <w:i/>
          <w:iCs/>
          <w:sz w:val="24"/>
          <w:szCs w:val="24"/>
        </w:rPr>
        <w:t>, в тому</w:t>
      </w:r>
      <w:r w:rsidR="00AE4406" w:rsidRPr="00A40743">
        <w:rPr>
          <w:rFonts w:ascii="Times New Roman" w:hAnsi="Times New Roman"/>
          <w:i/>
          <w:iCs/>
          <w:sz w:val="24"/>
          <w:szCs w:val="24"/>
        </w:rPr>
        <w:t xml:space="preserve"> числі:</w:t>
      </w:r>
    </w:p>
    <w:p w14:paraId="7B7B5CCB" w14:textId="77777777" w:rsidR="001130C4" w:rsidRPr="00A40743" w:rsidRDefault="001130C4" w:rsidP="008100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54B24DC0" w14:textId="04561D74" w:rsidR="00031C15" w:rsidRPr="00A40743" w:rsidRDefault="00031C15" w:rsidP="0030762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A40743">
        <w:rPr>
          <w:rFonts w:ascii="Times New Roman" w:hAnsi="Times New Roman"/>
          <w:sz w:val="24"/>
          <w:szCs w:val="24"/>
        </w:rPr>
        <w:t>за КПКВК МБ 0219800 «Субвенція з місцевого бюджету державному бюджету на виконання програм соціально-економічного розвитку регіонів»</w:t>
      </w:r>
      <w:r w:rsidR="00AE4406" w:rsidRPr="00A40743">
        <w:rPr>
          <w:rFonts w:ascii="Times New Roman" w:hAnsi="Times New Roman"/>
          <w:sz w:val="24"/>
          <w:szCs w:val="24"/>
        </w:rPr>
        <w:t xml:space="preserve"> </w:t>
      </w:r>
      <w:r w:rsidR="00AE4406" w:rsidRPr="00A40743">
        <w:rPr>
          <w:rFonts w:ascii="Times New Roman" w:hAnsi="Times New Roman"/>
          <w:i/>
          <w:iCs/>
          <w:sz w:val="24"/>
          <w:szCs w:val="24"/>
        </w:rPr>
        <w:t>збільшено</w:t>
      </w:r>
      <w:r w:rsidR="00AE4406" w:rsidRPr="00A4074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893FEA" w:rsidRPr="00A40743">
        <w:rPr>
          <w:rFonts w:ascii="Times New Roman" w:hAnsi="Times New Roman"/>
          <w:sz w:val="24"/>
          <w:szCs w:val="24"/>
        </w:rPr>
        <w:t>10 798 737,00</w:t>
      </w:r>
      <w:r w:rsidR="00A40743" w:rsidRPr="00A40743">
        <w:rPr>
          <w:rFonts w:ascii="Times New Roman" w:hAnsi="Times New Roman"/>
          <w:sz w:val="24"/>
          <w:szCs w:val="24"/>
        </w:rPr>
        <w:t> грн</w:t>
      </w:r>
      <w:r w:rsidRPr="00A40743">
        <w:rPr>
          <w:rFonts w:ascii="Times New Roman" w:hAnsi="Times New Roman"/>
          <w:sz w:val="24"/>
          <w:szCs w:val="24"/>
        </w:rPr>
        <w:t xml:space="preserve">, </w:t>
      </w:r>
      <w:r w:rsidR="00F30D29" w:rsidRPr="00A40743">
        <w:rPr>
          <w:rFonts w:ascii="Times New Roman" w:hAnsi="Times New Roman"/>
          <w:sz w:val="24"/>
          <w:szCs w:val="24"/>
        </w:rPr>
        <w:t xml:space="preserve">з </w:t>
      </w:r>
      <w:r w:rsidR="00A40743" w:rsidRPr="00A40743">
        <w:rPr>
          <w:rFonts w:ascii="Times New Roman" w:hAnsi="Times New Roman"/>
          <w:sz w:val="24"/>
          <w:szCs w:val="24"/>
        </w:rPr>
        <w:t>яких</w:t>
      </w:r>
      <w:r w:rsidRPr="00A40743">
        <w:rPr>
          <w:rFonts w:ascii="Times New Roman" w:hAnsi="Times New Roman"/>
          <w:sz w:val="24"/>
          <w:szCs w:val="24"/>
        </w:rPr>
        <w:t>:</w:t>
      </w:r>
    </w:p>
    <w:p w14:paraId="5D06E957" w14:textId="77777777" w:rsidR="00893FEA" w:rsidRPr="00A40743" w:rsidRDefault="00893FEA" w:rsidP="00893FE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6332A216" w14:textId="10C823B3" w:rsidR="00C717DF" w:rsidRPr="00893FEA" w:rsidRDefault="00CA273D" w:rsidP="00C717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0743">
        <w:rPr>
          <w:rFonts w:ascii="Times New Roman" w:hAnsi="Times New Roman"/>
          <w:sz w:val="24"/>
          <w:szCs w:val="24"/>
        </w:rPr>
        <w:t>а) </w:t>
      </w:r>
      <w:r w:rsidR="00C717DF" w:rsidRPr="00A40743">
        <w:rPr>
          <w:rFonts w:ascii="Times New Roman" w:hAnsi="Times New Roman"/>
          <w:sz w:val="24"/>
          <w:szCs w:val="24"/>
        </w:rPr>
        <w:t>на виконання заходів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</w:t>
      </w:r>
      <w:r w:rsidR="00A0151E" w:rsidRPr="00A40743">
        <w:rPr>
          <w:rFonts w:ascii="Times New Roman" w:hAnsi="Times New Roman"/>
          <w:sz w:val="24"/>
          <w:szCs w:val="24"/>
        </w:rPr>
        <w:t> </w:t>
      </w:r>
      <w:r w:rsidR="00C717DF" w:rsidRPr="00A40743">
        <w:rPr>
          <w:rFonts w:ascii="Times New Roman" w:hAnsi="Times New Roman"/>
          <w:sz w:val="24"/>
          <w:szCs w:val="24"/>
        </w:rPr>
        <w:t xml:space="preserve">роки (із змінами) – </w:t>
      </w:r>
      <w:r w:rsidR="0053059C" w:rsidRPr="00A40743">
        <w:rPr>
          <w:rFonts w:ascii="Times New Roman" w:hAnsi="Times New Roman"/>
          <w:sz w:val="24"/>
          <w:szCs w:val="24"/>
        </w:rPr>
        <w:t xml:space="preserve">на суму </w:t>
      </w:r>
      <w:r w:rsidR="00893FEA" w:rsidRPr="00A40743">
        <w:rPr>
          <w:rFonts w:ascii="Times New Roman" w:hAnsi="Times New Roman"/>
          <w:sz w:val="24"/>
          <w:szCs w:val="24"/>
        </w:rPr>
        <w:t>10 198 737,00</w:t>
      </w:r>
      <w:r w:rsidR="00A0151E" w:rsidRPr="00A40743">
        <w:rPr>
          <w:rFonts w:ascii="Times New Roman" w:hAnsi="Times New Roman"/>
          <w:sz w:val="24"/>
          <w:szCs w:val="24"/>
        </w:rPr>
        <w:t> </w:t>
      </w:r>
      <w:r w:rsidR="00C717DF" w:rsidRPr="00A40743">
        <w:rPr>
          <w:rFonts w:ascii="Times New Roman" w:hAnsi="Times New Roman"/>
          <w:sz w:val="24"/>
          <w:szCs w:val="24"/>
        </w:rPr>
        <w:t xml:space="preserve">грн, </w:t>
      </w:r>
      <w:r w:rsidR="00F30D29" w:rsidRPr="00A40743">
        <w:rPr>
          <w:rFonts w:ascii="Times New Roman" w:hAnsi="Times New Roman"/>
          <w:sz w:val="24"/>
          <w:szCs w:val="24"/>
        </w:rPr>
        <w:t>в тому числі</w:t>
      </w:r>
      <w:r w:rsidR="00C717DF" w:rsidRPr="00A40743">
        <w:rPr>
          <w:rFonts w:ascii="Times New Roman" w:hAnsi="Times New Roman"/>
          <w:sz w:val="24"/>
          <w:szCs w:val="24"/>
        </w:rPr>
        <w:t>:</w:t>
      </w:r>
    </w:p>
    <w:p w14:paraId="78451BA7" w14:textId="4AB927BA" w:rsidR="00C717DF" w:rsidRPr="00893FEA" w:rsidRDefault="00C717DF" w:rsidP="00C717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FEA">
        <w:rPr>
          <w:rFonts w:ascii="Times New Roman" w:hAnsi="Times New Roman"/>
          <w:i/>
          <w:iCs/>
          <w:sz w:val="24"/>
          <w:szCs w:val="24"/>
        </w:rPr>
        <w:t xml:space="preserve">по загальному фонду </w:t>
      </w:r>
      <w:r w:rsidR="0053059C" w:rsidRPr="00893FEA">
        <w:rPr>
          <w:rFonts w:ascii="Times New Roman" w:hAnsi="Times New Roman"/>
          <w:sz w:val="24"/>
          <w:szCs w:val="24"/>
        </w:rPr>
        <w:t>–</w:t>
      </w:r>
      <w:r w:rsidR="0053059C">
        <w:rPr>
          <w:rFonts w:ascii="Times New Roman" w:hAnsi="Times New Roman"/>
          <w:sz w:val="24"/>
          <w:szCs w:val="24"/>
        </w:rPr>
        <w:t xml:space="preserve"> </w:t>
      </w:r>
      <w:r w:rsidRPr="00893FEA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D112BF" w:rsidRPr="00893FEA">
        <w:rPr>
          <w:rFonts w:ascii="Times New Roman" w:hAnsi="Times New Roman"/>
          <w:i/>
          <w:iCs/>
          <w:sz w:val="24"/>
          <w:szCs w:val="24"/>
        </w:rPr>
        <w:t>2 235 500,00</w:t>
      </w:r>
      <w:r w:rsidRPr="00893FEA">
        <w:rPr>
          <w:rFonts w:ascii="Times New Roman" w:hAnsi="Times New Roman"/>
          <w:i/>
          <w:iCs/>
          <w:sz w:val="24"/>
          <w:szCs w:val="24"/>
        </w:rPr>
        <w:t> грн</w:t>
      </w:r>
      <w:r w:rsidRPr="00893FEA">
        <w:rPr>
          <w:rFonts w:ascii="Times New Roman" w:hAnsi="Times New Roman"/>
          <w:sz w:val="24"/>
          <w:szCs w:val="24"/>
        </w:rPr>
        <w:t xml:space="preserve"> для</w:t>
      </w:r>
      <w:r w:rsidR="00133D08" w:rsidRPr="00893FEA">
        <w:rPr>
          <w:rFonts w:ascii="Times New Roman" w:hAnsi="Times New Roman"/>
          <w:sz w:val="24"/>
          <w:szCs w:val="24"/>
        </w:rPr>
        <w:t>:</w:t>
      </w:r>
      <w:r w:rsidRPr="00893FEA">
        <w:rPr>
          <w:rFonts w:ascii="Times New Roman" w:hAnsi="Times New Roman"/>
          <w:sz w:val="24"/>
          <w:szCs w:val="24"/>
        </w:rPr>
        <w:t xml:space="preserve"> </w:t>
      </w:r>
      <w:r w:rsidR="00F415BA" w:rsidRPr="00893FEA">
        <w:rPr>
          <w:rFonts w:ascii="Times New Roman" w:hAnsi="Times New Roman"/>
          <w:sz w:val="24"/>
          <w:szCs w:val="24"/>
        </w:rPr>
        <w:t xml:space="preserve">військової частини А0661 на придбання меблів, технічних засобів, обладнання, </w:t>
      </w:r>
      <w:proofErr w:type="spellStart"/>
      <w:r w:rsidR="00F415BA" w:rsidRPr="00893FEA">
        <w:rPr>
          <w:rFonts w:ascii="Times New Roman" w:hAnsi="Times New Roman"/>
          <w:sz w:val="24"/>
          <w:szCs w:val="24"/>
        </w:rPr>
        <w:t>масел</w:t>
      </w:r>
      <w:proofErr w:type="spellEnd"/>
      <w:r w:rsidR="00F415BA" w:rsidRPr="00893FEA">
        <w:rPr>
          <w:rFonts w:ascii="Times New Roman" w:hAnsi="Times New Roman"/>
          <w:sz w:val="24"/>
          <w:szCs w:val="24"/>
        </w:rPr>
        <w:t xml:space="preserve"> та мастил, канцелярського приладдя, оплату послуг з технічного обслуговування та адміністрування програмного забезпечення, облаштування спеціального стрілецького комплексу – 1 534 500,00 грн</w:t>
      </w:r>
      <w:r w:rsidR="009D6F8B" w:rsidRPr="00893FEA">
        <w:rPr>
          <w:rFonts w:ascii="Times New Roman" w:hAnsi="Times New Roman"/>
          <w:sz w:val="24"/>
          <w:szCs w:val="24"/>
        </w:rPr>
        <w:t>;</w:t>
      </w:r>
      <w:r w:rsidR="00F415BA" w:rsidRPr="00893FEA">
        <w:rPr>
          <w:rFonts w:ascii="Times New Roman" w:hAnsi="Times New Roman"/>
          <w:sz w:val="24"/>
          <w:szCs w:val="24"/>
        </w:rPr>
        <w:t xml:space="preserve"> </w:t>
      </w:r>
      <w:r w:rsidR="00204722" w:rsidRPr="00893FEA">
        <w:rPr>
          <w:rFonts w:ascii="Times New Roman" w:hAnsi="Times New Roman"/>
          <w:sz w:val="24"/>
          <w:szCs w:val="24"/>
        </w:rPr>
        <w:t xml:space="preserve">військової частини А3013 на придбання будівельних матеріалів для проведення поточного ремонту </w:t>
      </w:r>
      <w:proofErr w:type="spellStart"/>
      <w:r w:rsidR="00204722" w:rsidRPr="00893FEA">
        <w:rPr>
          <w:rFonts w:ascii="Times New Roman" w:hAnsi="Times New Roman"/>
          <w:sz w:val="24"/>
          <w:szCs w:val="24"/>
        </w:rPr>
        <w:t>казармено</w:t>
      </w:r>
      <w:proofErr w:type="spellEnd"/>
      <w:r w:rsidR="00204722" w:rsidRPr="00893FEA">
        <w:rPr>
          <w:rFonts w:ascii="Times New Roman" w:hAnsi="Times New Roman"/>
          <w:sz w:val="24"/>
          <w:szCs w:val="24"/>
        </w:rPr>
        <w:t xml:space="preserve">-житлового фонду власними силами – 240 000,00 грн; </w:t>
      </w:r>
      <w:r w:rsidRPr="00893FEA">
        <w:rPr>
          <w:rFonts w:ascii="Times New Roman" w:hAnsi="Times New Roman"/>
          <w:sz w:val="24"/>
          <w:szCs w:val="24"/>
        </w:rPr>
        <w:t>військової частини А7034 на придбання запасних частин</w:t>
      </w:r>
      <w:r w:rsidR="001D1E19" w:rsidRPr="00893FEA">
        <w:rPr>
          <w:rFonts w:ascii="Times New Roman" w:hAnsi="Times New Roman"/>
          <w:sz w:val="24"/>
          <w:szCs w:val="24"/>
        </w:rPr>
        <w:t xml:space="preserve"> для транспортних засобів та їх ремонту і обслуговування – 200 000,00 грн, придбання матеріалів для проведення ремонту системи водовідведення власними силами будівель військової частини А7034 – 166 000,00 гр</w:t>
      </w:r>
      <w:r w:rsidR="00D45CC4" w:rsidRPr="00893FEA">
        <w:rPr>
          <w:rFonts w:ascii="Times New Roman" w:hAnsi="Times New Roman"/>
          <w:sz w:val="24"/>
          <w:szCs w:val="24"/>
        </w:rPr>
        <w:t xml:space="preserve">н; </w:t>
      </w:r>
      <w:r w:rsidR="00D72083" w:rsidRPr="00893FEA">
        <w:rPr>
          <w:rFonts w:ascii="Times New Roman" w:hAnsi="Times New Roman"/>
          <w:sz w:val="24"/>
          <w:szCs w:val="24"/>
        </w:rPr>
        <w:t>військової частини А4239 на придбання металопластикових вікон які будуть встановлен</w:t>
      </w:r>
      <w:r w:rsidR="00F15F3B" w:rsidRPr="00893FEA">
        <w:rPr>
          <w:rFonts w:ascii="Times New Roman" w:hAnsi="Times New Roman"/>
          <w:sz w:val="24"/>
          <w:szCs w:val="24"/>
        </w:rPr>
        <w:t>і у будівлі № 25/27 – 95 000,00</w:t>
      </w:r>
      <w:r w:rsidR="00D72083" w:rsidRPr="00893FEA">
        <w:rPr>
          <w:rFonts w:ascii="Times New Roman" w:hAnsi="Times New Roman"/>
          <w:sz w:val="24"/>
          <w:szCs w:val="24"/>
        </w:rPr>
        <w:t> </w:t>
      </w:r>
      <w:r w:rsidR="00D45CC4" w:rsidRPr="00893FEA">
        <w:rPr>
          <w:rFonts w:ascii="Times New Roman" w:hAnsi="Times New Roman"/>
          <w:sz w:val="24"/>
          <w:szCs w:val="24"/>
        </w:rPr>
        <w:t>гр</w:t>
      </w:r>
      <w:r w:rsidR="001D1E19" w:rsidRPr="00893FEA">
        <w:rPr>
          <w:rFonts w:ascii="Times New Roman" w:hAnsi="Times New Roman"/>
          <w:sz w:val="24"/>
          <w:szCs w:val="24"/>
        </w:rPr>
        <w:t>ивень</w:t>
      </w:r>
      <w:r w:rsidRPr="00893FEA">
        <w:rPr>
          <w:rFonts w:ascii="Times New Roman" w:hAnsi="Times New Roman"/>
          <w:sz w:val="24"/>
          <w:szCs w:val="24"/>
        </w:rPr>
        <w:t>;</w:t>
      </w:r>
    </w:p>
    <w:p w14:paraId="314249BB" w14:textId="6E6ED077" w:rsidR="00C717DF" w:rsidRDefault="00C717DF" w:rsidP="00C717D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3FEA">
        <w:rPr>
          <w:rFonts w:ascii="Times New Roman" w:hAnsi="Times New Roman"/>
          <w:i/>
          <w:iCs/>
          <w:sz w:val="24"/>
          <w:szCs w:val="24"/>
        </w:rPr>
        <w:t xml:space="preserve">по спеціальному фонду </w:t>
      </w:r>
      <w:r w:rsidR="0053059C" w:rsidRPr="00893FEA">
        <w:rPr>
          <w:rFonts w:ascii="Times New Roman" w:hAnsi="Times New Roman"/>
          <w:sz w:val="24"/>
          <w:szCs w:val="24"/>
        </w:rPr>
        <w:t>–</w:t>
      </w:r>
      <w:r w:rsidR="0053059C">
        <w:rPr>
          <w:rFonts w:ascii="Times New Roman" w:hAnsi="Times New Roman"/>
          <w:sz w:val="24"/>
          <w:szCs w:val="24"/>
        </w:rPr>
        <w:t xml:space="preserve"> </w:t>
      </w:r>
      <w:r w:rsidRPr="00893FEA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893FEA" w:rsidRPr="00893FEA">
        <w:rPr>
          <w:rFonts w:ascii="Times New Roman" w:hAnsi="Times New Roman"/>
          <w:i/>
          <w:iCs/>
          <w:sz w:val="24"/>
          <w:szCs w:val="24"/>
        </w:rPr>
        <w:t>7 963 237,00</w:t>
      </w:r>
      <w:r w:rsidRPr="00893FEA">
        <w:rPr>
          <w:rFonts w:ascii="Times New Roman" w:hAnsi="Times New Roman"/>
          <w:i/>
          <w:iCs/>
          <w:sz w:val="24"/>
          <w:szCs w:val="24"/>
        </w:rPr>
        <w:t> грн</w:t>
      </w:r>
      <w:r w:rsidRPr="00893FEA">
        <w:rPr>
          <w:rFonts w:ascii="Times New Roman" w:hAnsi="Times New Roman"/>
          <w:sz w:val="24"/>
          <w:szCs w:val="24"/>
        </w:rPr>
        <w:t xml:space="preserve"> для: </w:t>
      </w:r>
      <w:r w:rsidR="00824F88" w:rsidRPr="00893FEA">
        <w:rPr>
          <w:rFonts w:ascii="Times New Roman" w:hAnsi="Times New Roman"/>
          <w:sz w:val="24"/>
          <w:szCs w:val="24"/>
        </w:rPr>
        <w:t>військової частини А1788 на капітальний ремонт будівлі № 1/63 (гуртожиток)</w:t>
      </w:r>
      <w:r w:rsidR="00824F88">
        <w:rPr>
          <w:rFonts w:ascii="Times New Roman" w:hAnsi="Times New Roman"/>
          <w:sz w:val="24"/>
          <w:szCs w:val="24"/>
        </w:rPr>
        <w:t xml:space="preserve"> В/Ч А1788 м. Хмельницький, вул. Князя Святослава Хороброго 4 – 3 000 000,00 грн</w:t>
      </w:r>
      <w:r w:rsidR="00421C36">
        <w:rPr>
          <w:rFonts w:ascii="Times New Roman" w:hAnsi="Times New Roman"/>
          <w:sz w:val="24"/>
          <w:szCs w:val="24"/>
        </w:rPr>
        <w:t xml:space="preserve">, </w:t>
      </w:r>
      <w:r w:rsidR="00421C36" w:rsidRPr="00597B7F">
        <w:rPr>
          <w:rFonts w:ascii="Times New Roman" w:hAnsi="Times New Roman"/>
          <w:sz w:val="24"/>
          <w:szCs w:val="24"/>
        </w:rPr>
        <w:t xml:space="preserve">придбання </w:t>
      </w:r>
      <w:proofErr w:type="spellStart"/>
      <w:r w:rsidR="00421C36" w:rsidRPr="00597B7F">
        <w:rPr>
          <w:rFonts w:ascii="Times New Roman" w:hAnsi="Times New Roman"/>
          <w:sz w:val="24"/>
          <w:szCs w:val="24"/>
        </w:rPr>
        <w:t>квадрокоптерів</w:t>
      </w:r>
      <w:proofErr w:type="spellEnd"/>
      <w:r w:rsidR="00421C36" w:rsidRPr="00597B7F">
        <w:rPr>
          <w:rFonts w:ascii="Times New Roman" w:hAnsi="Times New Roman"/>
          <w:sz w:val="24"/>
          <w:szCs w:val="24"/>
        </w:rPr>
        <w:t xml:space="preserve"> </w:t>
      </w:r>
      <w:r w:rsidR="00421C36">
        <w:rPr>
          <w:rFonts w:ascii="Times New Roman" w:hAnsi="Times New Roman"/>
          <w:sz w:val="24"/>
          <w:szCs w:val="24"/>
        </w:rPr>
        <w:t>– 1 567 490,00 грн;</w:t>
      </w:r>
      <w:r w:rsidR="00824F88" w:rsidRPr="00597B7F">
        <w:rPr>
          <w:rFonts w:ascii="Times New Roman" w:hAnsi="Times New Roman"/>
          <w:sz w:val="24"/>
          <w:szCs w:val="24"/>
        </w:rPr>
        <w:t xml:space="preserve"> </w:t>
      </w:r>
      <w:r w:rsidR="00342CAE" w:rsidRPr="00597B7F">
        <w:rPr>
          <w:rFonts w:ascii="Times New Roman" w:hAnsi="Times New Roman"/>
          <w:sz w:val="24"/>
          <w:szCs w:val="24"/>
        </w:rPr>
        <w:t>військової частини А</w:t>
      </w:r>
      <w:r w:rsidR="00342CAE">
        <w:rPr>
          <w:rFonts w:ascii="Times New Roman" w:hAnsi="Times New Roman"/>
          <w:sz w:val="24"/>
          <w:szCs w:val="24"/>
        </w:rPr>
        <w:t>0661</w:t>
      </w:r>
      <w:r w:rsidR="00342CAE" w:rsidRPr="00597B7F">
        <w:rPr>
          <w:rFonts w:ascii="Times New Roman" w:hAnsi="Times New Roman"/>
          <w:sz w:val="24"/>
          <w:szCs w:val="24"/>
        </w:rPr>
        <w:t xml:space="preserve"> на придбання </w:t>
      </w:r>
      <w:proofErr w:type="spellStart"/>
      <w:r w:rsidR="00342CAE" w:rsidRPr="00597B7F">
        <w:rPr>
          <w:rFonts w:ascii="Times New Roman" w:hAnsi="Times New Roman"/>
          <w:sz w:val="24"/>
          <w:szCs w:val="24"/>
        </w:rPr>
        <w:t>квадрокоптерів</w:t>
      </w:r>
      <w:proofErr w:type="spellEnd"/>
      <w:r w:rsidR="00342CAE" w:rsidRPr="00597B7F">
        <w:rPr>
          <w:rFonts w:ascii="Times New Roman" w:hAnsi="Times New Roman"/>
          <w:sz w:val="24"/>
          <w:szCs w:val="24"/>
        </w:rPr>
        <w:t xml:space="preserve"> </w:t>
      </w:r>
      <w:r w:rsidR="00342CAE">
        <w:rPr>
          <w:rFonts w:ascii="Times New Roman" w:hAnsi="Times New Roman"/>
          <w:sz w:val="24"/>
          <w:szCs w:val="24"/>
        </w:rPr>
        <w:t>– 1 097 243,00 грн</w:t>
      </w:r>
      <w:r w:rsidR="002C7465">
        <w:rPr>
          <w:rFonts w:ascii="Times New Roman" w:hAnsi="Times New Roman"/>
          <w:sz w:val="24"/>
          <w:szCs w:val="24"/>
        </w:rPr>
        <w:t>, оргтехніки та комп’ютерної техніки – 368 257,00 грн</w:t>
      </w:r>
      <w:r w:rsidR="00342CAE">
        <w:rPr>
          <w:rFonts w:ascii="Times New Roman" w:hAnsi="Times New Roman"/>
          <w:sz w:val="24"/>
          <w:szCs w:val="24"/>
        </w:rPr>
        <w:t xml:space="preserve">; </w:t>
      </w:r>
      <w:r w:rsidRPr="00597B7F">
        <w:rPr>
          <w:rFonts w:ascii="Times New Roman" w:hAnsi="Times New Roman"/>
          <w:sz w:val="24"/>
          <w:szCs w:val="24"/>
        </w:rPr>
        <w:t xml:space="preserve">військової частини А7034 на придбання </w:t>
      </w:r>
      <w:proofErr w:type="spellStart"/>
      <w:r w:rsidR="00597B7F" w:rsidRPr="00597B7F">
        <w:rPr>
          <w:rFonts w:ascii="Times New Roman" w:hAnsi="Times New Roman"/>
          <w:sz w:val="24"/>
          <w:szCs w:val="24"/>
        </w:rPr>
        <w:t>квадрокоптерів</w:t>
      </w:r>
      <w:proofErr w:type="spellEnd"/>
      <w:r w:rsidR="00597B7F" w:rsidRPr="00597B7F">
        <w:rPr>
          <w:rFonts w:ascii="Times New Roman" w:hAnsi="Times New Roman"/>
          <w:sz w:val="24"/>
          <w:szCs w:val="24"/>
        </w:rPr>
        <w:t xml:space="preserve"> </w:t>
      </w:r>
      <w:r w:rsidRPr="00597B7F">
        <w:rPr>
          <w:rFonts w:ascii="Times New Roman" w:hAnsi="Times New Roman"/>
          <w:sz w:val="24"/>
          <w:szCs w:val="24"/>
        </w:rPr>
        <w:t xml:space="preserve">(в тому числі для військової частини А7179, яка перебуває на фінансовому забезпеченні військової частини А7034) – </w:t>
      </w:r>
      <w:r w:rsidR="00597B7F" w:rsidRPr="00597B7F">
        <w:rPr>
          <w:rFonts w:ascii="Times New Roman" w:hAnsi="Times New Roman"/>
          <w:sz w:val="24"/>
          <w:szCs w:val="24"/>
        </w:rPr>
        <w:t>96</w:t>
      </w:r>
      <w:r w:rsidRPr="00597B7F">
        <w:rPr>
          <w:rFonts w:ascii="Times New Roman" w:hAnsi="Times New Roman"/>
          <w:sz w:val="24"/>
          <w:szCs w:val="24"/>
        </w:rPr>
        <w:t>0 000,00 </w:t>
      </w:r>
      <w:r w:rsidR="00870338">
        <w:rPr>
          <w:rFonts w:ascii="Times New Roman" w:hAnsi="Times New Roman"/>
          <w:sz w:val="24"/>
          <w:szCs w:val="24"/>
        </w:rPr>
        <w:t>грн</w:t>
      </w:r>
      <w:r w:rsidRPr="00597B7F">
        <w:rPr>
          <w:rFonts w:ascii="Times New Roman" w:hAnsi="Times New Roman"/>
          <w:sz w:val="24"/>
          <w:szCs w:val="24"/>
        </w:rPr>
        <w:t>;</w:t>
      </w:r>
      <w:r w:rsidR="00870338">
        <w:rPr>
          <w:rFonts w:ascii="Times New Roman" w:hAnsi="Times New Roman"/>
          <w:sz w:val="24"/>
          <w:szCs w:val="24"/>
        </w:rPr>
        <w:t xml:space="preserve"> </w:t>
      </w:r>
      <w:r w:rsidR="00F44117" w:rsidRPr="00597B7F">
        <w:rPr>
          <w:rFonts w:ascii="Times New Roman" w:hAnsi="Times New Roman"/>
          <w:sz w:val="24"/>
          <w:szCs w:val="24"/>
        </w:rPr>
        <w:t>військової частини А</w:t>
      </w:r>
      <w:r w:rsidR="00F44117">
        <w:rPr>
          <w:rFonts w:ascii="Times New Roman" w:hAnsi="Times New Roman"/>
          <w:sz w:val="24"/>
          <w:szCs w:val="24"/>
        </w:rPr>
        <w:t>4239</w:t>
      </w:r>
      <w:r w:rsidR="00F44117" w:rsidRPr="00597B7F">
        <w:rPr>
          <w:rFonts w:ascii="Times New Roman" w:hAnsi="Times New Roman"/>
          <w:sz w:val="24"/>
          <w:szCs w:val="24"/>
        </w:rPr>
        <w:t xml:space="preserve"> на</w:t>
      </w:r>
      <w:r w:rsidR="00F44117">
        <w:rPr>
          <w:rFonts w:ascii="Times New Roman" w:hAnsi="Times New Roman"/>
          <w:sz w:val="24"/>
          <w:szCs w:val="24"/>
        </w:rPr>
        <w:t xml:space="preserve"> </w:t>
      </w:r>
      <w:r w:rsidR="00F44117" w:rsidRPr="00597B7F">
        <w:rPr>
          <w:rFonts w:ascii="Times New Roman" w:hAnsi="Times New Roman"/>
          <w:sz w:val="24"/>
          <w:szCs w:val="24"/>
        </w:rPr>
        <w:lastRenderedPageBreak/>
        <w:t xml:space="preserve">придбання </w:t>
      </w:r>
      <w:proofErr w:type="spellStart"/>
      <w:r w:rsidR="00F44117" w:rsidRPr="00597B7F">
        <w:rPr>
          <w:rFonts w:ascii="Times New Roman" w:hAnsi="Times New Roman"/>
          <w:sz w:val="24"/>
          <w:szCs w:val="24"/>
        </w:rPr>
        <w:t>квадрокоптерів</w:t>
      </w:r>
      <w:proofErr w:type="spellEnd"/>
      <w:r w:rsidR="00F44117" w:rsidRPr="00597B7F">
        <w:rPr>
          <w:rFonts w:ascii="Times New Roman" w:hAnsi="Times New Roman"/>
          <w:sz w:val="24"/>
          <w:szCs w:val="24"/>
        </w:rPr>
        <w:t xml:space="preserve"> </w:t>
      </w:r>
      <w:r w:rsidR="00F44117">
        <w:rPr>
          <w:rFonts w:ascii="Times New Roman" w:hAnsi="Times New Roman"/>
          <w:sz w:val="24"/>
          <w:szCs w:val="24"/>
        </w:rPr>
        <w:t xml:space="preserve">– 470 247,00 грн; </w:t>
      </w:r>
      <w:r w:rsidR="00870338" w:rsidRPr="00FD18F3">
        <w:rPr>
          <w:rFonts w:ascii="Times New Roman" w:hAnsi="Times New Roman"/>
          <w:sz w:val="24"/>
          <w:szCs w:val="24"/>
        </w:rPr>
        <w:t xml:space="preserve">військової частини А2339 (через </w:t>
      </w:r>
      <w:proofErr w:type="spellStart"/>
      <w:r w:rsidR="00870338" w:rsidRPr="00FD18F3">
        <w:rPr>
          <w:rFonts w:ascii="Times New Roman" w:hAnsi="Times New Roman"/>
          <w:sz w:val="24"/>
          <w:szCs w:val="24"/>
        </w:rPr>
        <w:t>Квартирно</w:t>
      </w:r>
      <w:proofErr w:type="spellEnd"/>
      <w:r w:rsidR="00870338" w:rsidRPr="00FD18F3">
        <w:rPr>
          <w:rFonts w:ascii="Times New Roman" w:hAnsi="Times New Roman"/>
          <w:sz w:val="24"/>
          <w:szCs w:val="24"/>
        </w:rPr>
        <w:t xml:space="preserve">-експлуатаційний відділ міста Хмельницького) на облаштування операційного блоку травматологічного відділення </w:t>
      </w:r>
      <w:r w:rsidR="007D2B8B">
        <w:rPr>
          <w:rFonts w:ascii="Times New Roman" w:hAnsi="Times New Roman"/>
          <w:sz w:val="24"/>
          <w:szCs w:val="24"/>
        </w:rPr>
        <w:t xml:space="preserve">будівлі 57/1 </w:t>
      </w:r>
      <w:r w:rsidR="00870338" w:rsidRPr="00FD18F3">
        <w:rPr>
          <w:rFonts w:ascii="Times New Roman" w:hAnsi="Times New Roman"/>
          <w:sz w:val="24"/>
          <w:szCs w:val="24"/>
        </w:rPr>
        <w:t>(</w:t>
      </w:r>
      <w:r w:rsidR="007D2B8B">
        <w:rPr>
          <w:rFonts w:ascii="Times New Roman" w:hAnsi="Times New Roman"/>
          <w:sz w:val="24"/>
          <w:szCs w:val="24"/>
        </w:rPr>
        <w:t>лікувальний корпус</w:t>
      </w:r>
      <w:r w:rsidR="00870338" w:rsidRPr="00FD18F3">
        <w:rPr>
          <w:rFonts w:ascii="Times New Roman" w:hAnsi="Times New Roman"/>
          <w:sz w:val="24"/>
          <w:szCs w:val="24"/>
        </w:rPr>
        <w:t xml:space="preserve">) – </w:t>
      </w:r>
      <w:r w:rsidR="00870338">
        <w:rPr>
          <w:rFonts w:ascii="Times New Roman" w:hAnsi="Times New Roman"/>
          <w:sz w:val="24"/>
          <w:szCs w:val="24"/>
        </w:rPr>
        <w:t>5</w:t>
      </w:r>
      <w:r w:rsidR="00870338" w:rsidRPr="00FD18F3">
        <w:rPr>
          <w:rFonts w:ascii="Times New Roman" w:hAnsi="Times New Roman"/>
          <w:sz w:val="24"/>
          <w:szCs w:val="24"/>
        </w:rPr>
        <w:t>00 000,00 гр</w:t>
      </w:r>
      <w:r w:rsidR="00F44117">
        <w:rPr>
          <w:rFonts w:ascii="Times New Roman" w:hAnsi="Times New Roman"/>
          <w:sz w:val="24"/>
          <w:szCs w:val="24"/>
        </w:rPr>
        <w:t>ивень</w:t>
      </w:r>
      <w:r w:rsidR="00870338" w:rsidRPr="00FD18F3">
        <w:rPr>
          <w:rFonts w:ascii="Times New Roman" w:hAnsi="Times New Roman"/>
          <w:sz w:val="24"/>
          <w:szCs w:val="24"/>
        </w:rPr>
        <w:t>;</w:t>
      </w:r>
    </w:p>
    <w:p w14:paraId="5472453C" w14:textId="40C995F5" w:rsidR="000A5184" w:rsidRDefault="000A5184" w:rsidP="00534180">
      <w:pPr>
        <w:tabs>
          <w:tab w:val="left" w:pos="3969"/>
        </w:tabs>
        <w:spacing w:after="0" w:line="240" w:lineRule="auto"/>
        <w:ind w:right="-1" w:firstLine="709"/>
        <w:jc w:val="both"/>
        <w:rPr>
          <w:rFonts w:ascii="Times New Roman" w:hAnsi="Times New Roman"/>
          <w:iCs/>
          <w:sz w:val="24"/>
          <w:szCs w:val="24"/>
        </w:rPr>
      </w:pPr>
      <w:r w:rsidRPr="005202F7">
        <w:rPr>
          <w:rFonts w:ascii="Times New Roman" w:hAnsi="Times New Roman"/>
          <w:sz w:val="24"/>
          <w:szCs w:val="24"/>
        </w:rPr>
        <w:t xml:space="preserve">Призначення в сумі </w:t>
      </w:r>
      <w:r w:rsidR="00534180">
        <w:rPr>
          <w:rFonts w:ascii="Times New Roman" w:hAnsi="Times New Roman"/>
          <w:sz w:val="24"/>
          <w:szCs w:val="24"/>
        </w:rPr>
        <w:t>1</w:t>
      </w:r>
      <w:r w:rsidRPr="005202F7">
        <w:rPr>
          <w:rFonts w:ascii="Times New Roman" w:hAnsi="Times New Roman"/>
          <w:sz w:val="24"/>
          <w:szCs w:val="24"/>
        </w:rPr>
        <w:t xml:space="preserve">00 000,00 грн передбачені рішенням виконавчого комітету від </w:t>
      </w:r>
      <w:r w:rsidR="005202F7" w:rsidRPr="005202F7">
        <w:rPr>
          <w:rFonts w:ascii="Times New Roman" w:hAnsi="Times New Roman"/>
          <w:sz w:val="24"/>
          <w:szCs w:val="24"/>
        </w:rPr>
        <w:t>27</w:t>
      </w:r>
      <w:r w:rsidRPr="005202F7">
        <w:rPr>
          <w:rFonts w:ascii="Times New Roman" w:hAnsi="Times New Roman"/>
          <w:sz w:val="24"/>
          <w:szCs w:val="24"/>
        </w:rPr>
        <w:t>.</w:t>
      </w:r>
      <w:r w:rsidR="005202F7" w:rsidRPr="005202F7">
        <w:rPr>
          <w:rFonts w:ascii="Times New Roman" w:hAnsi="Times New Roman"/>
          <w:sz w:val="24"/>
          <w:szCs w:val="24"/>
        </w:rPr>
        <w:t>10</w:t>
      </w:r>
      <w:r w:rsidRPr="005202F7">
        <w:rPr>
          <w:rFonts w:ascii="Times New Roman" w:hAnsi="Times New Roman"/>
          <w:sz w:val="24"/>
          <w:szCs w:val="24"/>
        </w:rPr>
        <w:t>.2022 року № </w:t>
      </w:r>
      <w:r w:rsidR="005202F7" w:rsidRPr="005202F7">
        <w:rPr>
          <w:rFonts w:ascii="Times New Roman" w:hAnsi="Times New Roman"/>
          <w:sz w:val="24"/>
          <w:szCs w:val="24"/>
        </w:rPr>
        <w:t>753</w:t>
      </w:r>
      <w:r w:rsidRPr="005202F7">
        <w:rPr>
          <w:rFonts w:ascii="Times New Roman" w:hAnsi="Times New Roman"/>
          <w:sz w:val="28"/>
          <w:szCs w:val="28"/>
        </w:rPr>
        <w:t xml:space="preserve"> </w:t>
      </w:r>
      <w:r w:rsidRPr="005202F7">
        <w:rPr>
          <w:rFonts w:ascii="Times New Roman" w:hAnsi="Times New Roman"/>
          <w:sz w:val="24"/>
          <w:szCs w:val="24"/>
        </w:rPr>
        <w:t>«Про внесення змін до бюджету Хмельницької міської територіальної громади на 2022 рік»</w:t>
      </w:r>
      <w:r w:rsidR="005202F7">
        <w:rPr>
          <w:rFonts w:ascii="Times New Roman" w:hAnsi="Times New Roman"/>
          <w:sz w:val="24"/>
          <w:szCs w:val="24"/>
        </w:rPr>
        <w:t xml:space="preserve"> та </w:t>
      </w:r>
      <w:r w:rsidR="00534180" w:rsidRPr="005202F7">
        <w:rPr>
          <w:rFonts w:ascii="Times New Roman" w:hAnsi="Times New Roman"/>
          <w:sz w:val="24"/>
          <w:szCs w:val="24"/>
        </w:rPr>
        <w:t xml:space="preserve">в сумі </w:t>
      </w:r>
      <w:r w:rsidR="00534180">
        <w:rPr>
          <w:rFonts w:ascii="Times New Roman" w:hAnsi="Times New Roman"/>
          <w:sz w:val="24"/>
          <w:szCs w:val="24"/>
        </w:rPr>
        <w:t>1</w:t>
      </w:r>
      <w:r w:rsidR="00534180" w:rsidRPr="005202F7">
        <w:rPr>
          <w:rFonts w:ascii="Times New Roman" w:hAnsi="Times New Roman"/>
          <w:sz w:val="24"/>
          <w:szCs w:val="24"/>
        </w:rPr>
        <w:t>00 000,00 грн передбачені</w:t>
      </w:r>
      <w:r w:rsidR="00534180">
        <w:rPr>
          <w:rFonts w:ascii="Times New Roman" w:hAnsi="Times New Roman"/>
          <w:sz w:val="24"/>
          <w:szCs w:val="24"/>
        </w:rPr>
        <w:t xml:space="preserve"> рішенням </w:t>
      </w:r>
      <w:r w:rsidR="00814D25" w:rsidRPr="005202F7"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="005202F7">
        <w:rPr>
          <w:rFonts w:ascii="Times New Roman" w:hAnsi="Times New Roman"/>
          <w:sz w:val="24"/>
          <w:szCs w:val="24"/>
        </w:rPr>
        <w:t>від 10.11.2022 року № 807 «</w:t>
      </w:r>
      <w:r w:rsidR="00876F5A" w:rsidRPr="00966151">
        <w:rPr>
          <w:rFonts w:ascii="Times New Roman" w:hAnsi="Times New Roman"/>
          <w:sz w:val="24"/>
          <w:szCs w:val="24"/>
        </w:rPr>
        <w:t xml:space="preserve">Про внесення пропозиції на розгляд сесії міської ради про внесення змін до бюджету Хмельницької міської </w:t>
      </w:r>
      <w:r w:rsidR="00876F5A" w:rsidRPr="00534180">
        <w:rPr>
          <w:rFonts w:ascii="Times New Roman" w:hAnsi="Times New Roman"/>
          <w:sz w:val="24"/>
          <w:szCs w:val="24"/>
        </w:rPr>
        <w:t>територіальної громади на 2022 рік</w:t>
      </w:r>
      <w:r w:rsidR="005202F7" w:rsidRPr="00534180">
        <w:rPr>
          <w:rFonts w:ascii="Times New Roman" w:hAnsi="Times New Roman"/>
          <w:sz w:val="24"/>
          <w:szCs w:val="24"/>
        </w:rPr>
        <w:t>»</w:t>
      </w:r>
      <w:r w:rsidRPr="00534180">
        <w:rPr>
          <w:rFonts w:ascii="Times New Roman" w:hAnsi="Times New Roman"/>
          <w:sz w:val="24"/>
          <w:szCs w:val="24"/>
        </w:rPr>
        <w:t xml:space="preserve"> по </w:t>
      </w:r>
      <w:r w:rsidR="00534180" w:rsidRPr="00534180">
        <w:rPr>
          <w:rFonts w:ascii="Times New Roman" w:hAnsi="Times New Roman"/>
          <w:sz w:val="24"/>
          <w:szCs w:val="24"/>
        </w:rPr>
        <w:t xml:space="preserve">спеціальному фонду </w:t>
      </w:r>
      <w:r w:rsidRPr="00534180">
        <w:rPr>
          <w:rFonts w:ascii="Times New Roman" w:hAnsi="Times New Roman"/>
          <w:sz w:val="24"/>
          <w:szCs w:val="24"/>
        </w:rPr>
        <w:t xml:space="preserve">для військової частини А1538 на </w:t>
      </w:r>
      <w:r w:rsidR="00534180" w:rsidRPr="000437FB">
        <w:rPr>
          <w:rFonts w:ascii="Times New Roman" w:hAnsi="Times New Roman"/>
          <w:iCs/>
          <w:sz w:val="24"/>
          <w:szCs w:val="24"/>
        </w:rPr>
        <w:t xml:space="preserve">будівельно-монтажні роботи (послуги буріння водяної свердловини на території військової частини) </w:t>
      </w:r>
      <w:r w:rsidR="00862A7C" w:rsidRPr="000437FB">
        <w:rPr>
          <w:rFonts w:ascii="Times New Roman" w:hAnsi="Times New Roman"/>
          <w:i/>
          <w:sz w:val="24"/>
          <w:szCs w:val="24"/>
        </w:rPr>
        <w:t>переро</w:t>
      </w:r>
      <w:r w:rsidR="00862A7C" w:rsidRPr="000437FB">
        <w:rPr>
          <w:rFonts w:ascii="Times New Roman" w:hAnsi="Times New Roman"/>
          <w:i/>
          <w:iCs/>
          <w:sz w:val="24"/>
          <w:szCs w:val="24"/>
        </w:rPr>
        <w:t>зподілено</w:t>
      </w:r>
      <w:r w:rsidR="00534180" w:rsidRPr="000437FB">
        <w:rPr>
          <w:rFonts w:ascii="Times New Roman" w:hAnsi="Times New Roman"/>
          <w:sz w:val="24"/>
          <w:szCs w:val="24"/>
        </w:rPr>
        <w:t xml:space="preserve"> на </w:t>
      </w:r>
      <w:r w:rsidR="00A17119" w:rsidRPr="000437FB">
        <w:rPr>
          <w:rFonts w:ascii="Times New Roman" w:hAnsi="Times New Roman"/>
          <w:sz w:val="24"/>
          <w:szCs w:val="24"/>
        </w:rPr>
        <w:t>нове будівництво водозабірної свердловини по вул. Гетьмана Мазепи, 55 (колишня вул. Красовського) на території військового містечка № 2 військової</w:t>
      </w:r>
      <w:r w:rsidR="00342CAE">
        <w:rPr>
          <w:rFonts w:ascii="Times New Roman" w:hAnsi="Times New Roman"/>
          <w:sz w:val="24"/>
          <w:szCs w:val="24"/>
        </w:rPr>
        <w:t xml:space="preserve"> </w:t>
      </w:r>
      <w:r w:rsidR="00A17119" w:rsidRPr="000437FB">
        <w:rPr>
          <w:rFonts w:ascii="Times New Roman" w:hAnsi="Times New Roman"/>
          <w:sz w:val="24"/>
          <w:szCs w:val="24"/>
        </w:rPr>
        <w:t>частини</w:t>
      </w:r>
      <w:r w:rsidR="00342CAE">
        <w:rPr>
          <w:rFonts w:ascii="Times New Roman" w:hAnsi="Times New Roman"/>
          <w:sz w:val="24"/>
          <w:szCs w:val="24"/>
        </w:rPr>
        <w:t xml:space="preserve"> </w:t>
      </w:r>
      <w:r w:rsidR="00A17119" w:rsidRPr="000437FB">
        <w:rPr>
          <w:rFonts w:ascii="Times New Roman" w:hAnsi="Times New Roman"/>
          <w:sz w:val="24"/>
          <w:szCs w:val="24"/>
        </w:rPr>
        <w:t>А1538 міста</w:t>
      </w:r>
      <w:r w:rsidR="00A17119" w:rsidRPr="000437FB">
        <w:rPr>
          <w:rFonts w:ascii="Times New Roman" w:hAnsi="Times New Roman"/>
          <w:sz w:val="24"/>
          <w:szCs w:val="24"/>
          <w:lang w:val="en-US"/>
        </w:rPr>
        <w:t> </w:t>
      </w:r>
      <w:r w:rsidR="00A17119" w:rsidRPr="000437FB">
        <w:rPr>
          <w:rFonts w:ascii="Times New Roman" w:hAnsi="Times New Roman"/>
          <w:sz w:val="24"/>
          <w:szCs w:val="24"/>
        </w:rPr>
        <w:t xml:space="preserve">Хмельницького </w:t>
      </w:r>
      <w:r w:rsidR="005F52A9" w:rsidRPr="000437FB">
        <w:rPr>
          <w:rFonts w:ascii="Times New Roman" w:hAnsi="Times New Roman"/>
          <w:sz w:val="24"/>
          <w:szCs w:val="24"/>
        </w:rPr>
        <w:t xml:space="preserve">Хмельницької області (в тому числі виготовлення </w:t>
      </w:r>
      <w:proofErr w:type="spellStart"/>
      <w:r w:rsidR="005F52A9" w:rsidRPr="000437FB">
        <w:rPr>
          <w:rFonts w:ascii="Times New Roman" w:hAnsi="Times New Roman"/>
          <w:sz w:val="24"/>
          <w:szCs w:val="24"/>
        </w:rPr>
        <w:t>проєктно</w:t>
      </w:r>
      <w:proofErr w:type="spellEnd"/>
      <w:r w:rsidR="005F52A9" w:rsidRPr="000437FB">
        <w:rPr>
          <w:rFonts w:ascii="Times New Roman" w:hAnsi="Times New Roman"/>
          <w:sz w:val="24"/>
          <w:szCs w:val="24"/>
        </w:rPr>
        <w:t>-кошторисної документації та інші видатки по об’єкту, які включаються до зведеного кошторисного розрахунку)</w:t>
      </w:r>
      <w:r w:rsidRPr="000437FB">
        <w:rPr>
          <w:rFonts w:ascii="Times New Roman" w:hAnsi="Times New Roman"/>
          <w:iCs/>
          <w:sz w:val="24"/>
          <w:szCs w:val="24"/>
        </w:rPr>
        <w:t>;</w:t>
      </w:r>
    </w:p>
    <w:p w14:paraId="108ABA77" w14:textId="77777777" w:rsidR="00893FEA" w:rsidRPr="00893FEA" w:rsidRDefault="00893FEA" w:rsidP="00534180">
      <w:pPr>
        <w:tabs>
          <w:tab w:val="left" w:pos="3969"/>
        </w:tabs>
        <w:spacing w:after="0" w:line="240" w:lineRule="auto"/>
        <w:ind w:right="-1" w:firstLine="709"/>
        <w:jc w:val="both"/>
        <w:rPr>
          <w:rFonts w:ascii="Times New Roman" w:hAnsi="Times New Roman"/>
          <w:sz w:val="6"/>
          <w:szCs w:val="6"/>
        </w:rPr>
      </w:pPr>
    </w:p>
    <w:p w14:paraId="1A83070E" w14:textId="1ECB5A18" w:rsidR="00D41068" w:rsidRPr="00FD18F3" w:rsidRDefault="00D41068" w:rsidP="00D4106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18F3">
        <w:rPr>
          <w:rFonts w:ascii="Times New Roman" w:hAnsi="Times New Roman"/>
          <w:sz w:val="24"/>
          <w:szCs w:val="24"/>
        </w:rPr>
        <w:t>б) на виконання заходів Програми національно-патріотичного виховання мешканців Хмельницької міської територіальної громади на 2021-2022 роки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18F3">
        <w:rPr>
          <w:rFonts w:ascii="Times New Roman" w:hAnsi="Times New Roman"/>
          <w:sz w:val="24"/>
          <w:szCs w:val="24"/>
        </w:rPr>
        <w:t xml:space="preserve">(із змінами) для Національної академії Державної прикордонної служби України імені Богдана Хмельницького </w:t>
      </w:r>
      <w:r w:rsidRPr="00FD18F3">
        <w:rPr>
          <w:rFonts w:ascii="Times New Roman" w:hAnsi="Times New Roman"/>
          <w:i/>
          <w:iCs/>
          <w:sz w:val="24"/>
          <w:szCs w:val="24"/>
        </w:rPr>
        <w:t>збільш</w:t>
      </w:r>
      <w:r w:rsidR="0053059C">
        <w:rPr>
          <w:rFonts w:ascii="Times New Roman" w:hAnsi="Times New Roman"/>
          <w:i/>
          <w:iCs/>
          <w:sz w:val="24"/>
          <w:szCs w:val="24"/>
        </w:rPr>
        <w:t>ено</w:t>
      </w:r>
      <w:r w:rsidRPr="00FD18F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D18F3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BC3309">
        <w:rPr>
          <w:rFonts w:ascii="Times New Roman" w:hAnsi="Times New Roman"/>
          <w:sz w:val="24"/>
          <w:szCs w:val="24"/>
        </w:rPr>
        <w:t>6</w:t>
      </w:r>
      <w:r w:rsidRPr="00FD18F3">
        <w:rPr>
          <w:rFonts w:ascii="Times New Roman" w:hAnsi="Times New Roman"/>
          <w:sz w:val="24"/>
          <w:szCs w:val="24"/>
        </w:rPr>
        <w:t xml:space="preserve">00 000,00 грн </w:t>
      </w:r>
      <w:r w:rsidR="009A7D7A">
        <w:rPr>
          <w:rFonts w:ascii="Times New Roman" w:hAnsi="Times New Roman"/>
          <w:sz w:val="24"/>
          <w:szCs w:val="24"/>
        </w:rPr>
        <w:t xml:space="preserve">на </w:t>
      </w:r>
      <w:r w:rsidRPr="00FD18F3">
        <w:rPr>
          <w:rFonts w:ascii="Times New Roman" w:hAnsi="Times New Roman"/>
          <w:sz w:val="24"/>
          <w:szCs w:val="24"/>
        </w:rPr>
        <w:t xml:space="preserve">придбання матеріалів для облаштування </w:t>
      </w:r>
      <w:r w:rsidR="002C3AD1">
        <w:rPr>
          <w:rFonts w:ascii="Times New Roman" w:hAnsi="Times New Roman"/>
          <w:sz w:val="24"/>
          <w:szCs w:val="24"/>
        </w:rPr>
        <w:t>навчально-матеріальної бази, приміщень для потреб персоналу Національної академії</w:t>
      </w:r>
      <w:r w:rsidRPr="00FD18F3">
        <w:rPr>
          <w:rFonts w:ascii="Times New Roman" w:hAnsi="Times New Roman"/>
          <w:sz w:val="24"/>
          <w:szCs w:val="24"/>
        </w:rPr>
        <w:t>;</w:t>
      </w:r>
    </w:p>
    <w:p w14:paraId="1C708059" w14:textId="58ECF472" w:rsidR="00057043" w:rsidRPr="00045438" w:rsidRDefault="00057043" w:rsidP="000570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6"/>
          <w:szCs w:val="6"/>
          <w:highlight w:val="cyan"/>
        </w:rPr>
      </w:pPr>
    </w:p>
    <w:p w14:paraId="369F9F44" w14:textId="6FEA4ACF" w:rsidR="0053059C" w:rsidRPr="00C064F3" w:rsidRDefault="0053059C" w:rsidP="0030762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D1">
        <w:rPr>
          <w:rFonts w:ascii="Times New Roman" w:hAnsi="Times New Roman"/>
          <w:sz w:val="24"/>
          <w:szCs w:val="24"/>
        </w:rPr>
        <w:t>за КПКВК МБ 021</w:t>
      </w:r>
      <w:r>
        <w:rPr>
          <w:rFonts w:ascii="Times New Roman" w:hAnsi="Times New Roman"/>
          <w:sz w:val="24"/>
          <w:szCs w:val="24"/>
        </w:rPr>
        <w:t>0180</w:t>
      </w:r>
      <w:r w:rsidRPr="001976D1">
        <w:rPr>
          <w:rFonts w:ascii="Times New Roman" w:hAnsi="Times New Roman"/>
          <w:sz w:val="24"/>
          <w:szCs w:val="24"/>
        </w:rPr>
        <w:t xml:space="preserve"> «</w:t>
      </w:r>
      <w:r w:rsidRPr="00D02611">
        <w:rPr>
          <w:rFonts w:ascii="Times New Roman" w:hAnsi="Times New Roman"/>
          <w:sz w:val="24"/>
          <w:szCs w:val="24"/>
        </w:rPr>
        <w:t>Інша діяльність у сфері державного управління</w:t>
      </w:r>
      <w:r w:rsidRPr="001976D1">
        <w:rPr>
          <w:rFonts w:ascii="Times New Roman" w:hAnsi="Times New Roman"/>
          <w:sz w:val="24"/>
          <w:szCs w:val="24"/>
        </w:rPr>
        <w:t xml:space="preserve">» </w:t>
      </w:r>
      <w:r w:rsidRPr="001976D1">
        <w:rPr>
          <w:rFonts w:ascii="Times New Roman" w:hAnsi="Times New Roman"/>
          <w:i/>
          <w:iCs/>
          <w:sz w:val="24"/>
          <w:szCs w:val="24"/>
        </w:rPr>
        <w:t>збільш</w:t>
      </w:r>
      <w:r>
        <w:rPr>
          <w:rFonts w:ascii="Times New Roman" w:hAnsi="Times New Roman"/>
          <w:i/>
          <w:iCs/>
          <w:sz w:val="24"/>
          <w:szCs w:val="24"/>
        </w:rPr>
        <w:t xml:space="preserve">ено </w:t>
      </w:r>
      <w:r w:rsidRPr="001976D1">
        <w:rPr>
          <w:rFonts w:ascii="Times New Roman" w:hAnsi="Times New Roman"/>
          <w:sz w:val="24"/>
          <w:szCs w:val="24"/>
        </w:rPr>
        <w:t xml:space="preserve">призначення </w:t>
      </w:r>
      <w:r>
        <w:rPr>
          <w:rFonts w:ascii="Times New Roman" w:hAnsi="Times New Roman"/>
          <w:sz w:val="24"/>
          <w:szCs w:val="24"/>
        </w:rPr>
        <w:t xml:space="preserve">загального фонду </w:t>
      </w:r>
      <w:r w:rsidRPr="001976D1">
        <w:rPr>
          <w:rFonts w:ascii="Times New Roman" w:hAnsi="Times New Roman"/>
          <w:sz w:val="24"/>
          <w:szCs w:val="24"/>
        </w:rPr>
        <w:t xml:space="preserve">на суму </w:t>
      </w:r>
      <w:r>
        <w:rPr>
          <w:rFonts w:ascii="Times New Roman" w:hAnsi="Times New Roman"/>
          <w:sz w:val="24"/>
          <w:szCs w:val="24"/>
        </w:rPr>
        <w:t>2 000 000,00</w:t>
      </w:r>
      <w:r w:rsidRPr="001976D1">
        <w:rPr>
          <w:rFonts w:ascii="Times New Roman" w:hAnsi="Times New Roman"/>
          <w:sz w:val="24"/>
          <w:szCs w:val="24"/>
        </w:rPr>
        <w:t> грн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6D1">
        <w:rPr>
          <w:rFonts w:ascii="Times New Roman" w:hAnsi="Times New Roman"/>
          <w:sz w:val="24"/>
          <w:szCs w:val="24"/>
        </w:rPr>
        <w:t xml:space="preserve">на виконання </w:t>
      </w:r>
      <w:r w:rsidR="00C064F3">
        <w:rPr>
          <w:rFonts w:ascii="Times New Roman" w:hAnsi="Times New Roman"/>
          <w:sz w:val="24"/>
          <w:szCs w:val="24"/>
        </w:rPr>
        <w:t xml:space="preserve">заходів </w:t>
      </w:r>
      <w:r w:rsidRPr="00D02611">
        <w:rPr>
          <w:rFonts w:ascii="Times New Roman" w:hAnsi="Times New Roman"/>
          <w:sz w:val="24"/>
          <w:szCs w:val="24"/>
        </w:rPr>
        <w:t>Програм</w:t>
      </w:r>
      <w:r>
        <w:rPr>
          <w:rFonts w:ascii="Times New Roman" w:hAnsi="Times New Roman"/>
          <w:sz w:val="24"/>
          <w:szCs w:val="24"/>
        </w:rPr>
        <w:t>и</w:t>
      </w:r>
      <w:r w:rsidRPr="00D02611">
        <w:rPr>
          <w:rFonts w:ascii="Times New Roman" w:hAnsi="Times New Roman"/>
          <w:sz w:val="24"/>
          <w:szCs w:val="24"/>
        </w:rPr>
        <w:t xml:space="preserve"> соціальної підтримки осіб, які захищали незалежність, суверенітет та територіальну цілісність України, а також членів їх сімей на 2021</w:t>
      </w:r>
      <w:r>
        <w:rPr>
          <w:rFonts w:ascii="Times New Roman" w:hAnsi="Times New Roman"/>
          <w:sz w:val="24"/>
          <w:szCs w:val="24"/>
        </w:rPr>
        <w:t> </w:t>
      </w:r>
      <w:r w:rsidRPr="00D0261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 </w:t>
      </w:r>
      <w:r w:rsidRPr="00D02611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 </w:t>
      </w:r>
      <w:r w:rsidRPr="00D02611">
        <w:rPr>
          <w:rFonts w:ascii="Times New Roman" w:hAnsi="Times New Roman"/>
          <w:sz w:val="24"/>
          <w:szCs w:val="24"/>
        </w:rPr>
        <w:t>роки (із змінами)</w:t>
      </w:r>
      <w:r w:rsidRPr="001976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н</w:t>
      </w:r>
      <w:r w:rsidRPr="00181DA6">
        <w:rPr>
          <w:rFonts w:ascii="Times New Roman" w:hAnsi="Times New Roman"/>
          <w:sz w:val="24"/>
          <w:szCs w:val="24"/>
        </w:rPr>
        <w:t xml:space="preserve">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загиблих та померлих учасників ООС, загиблих та померлих учасників, </w:t>
      </w:r>
      <w:r w:rsidRPr="00C064F3">
        <w:rPr>
          <w:rFonts w:ascii="Times New Roman" w:hAnsi="Times New Roman"/>
          <w:sz w:val="24"/>
          <w:szCs w:val="24"/>
        </w:rPr>
        <w:t>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України;</w:t>
      </w:r>
    </w:p>
    <w:p w14:paraId="1A46CC9E" w14:textId="77777777" w:rsidR="00045438" w:rsidRPr="00C064F3" w:rsidRDefault="00045438" w:rsidP="00045438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585AD87C" w14:textId="0D7F9000" w:rsidR="00B85666" w:rsidRDefault="00C064F3" w:rsidP="00307620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4F3">
        <w:rPr>
          <w:rFonts w:ascii="Times New Roman" w:hAnsi="Times New Roman"/>
          <w:sz w:val="24"/>
          <w:szCs w:val="24"/>
        </w:rPr>
        <w:t xml:space="preserve">за КПКВК МБ 0217520 «Реалізація Національної програми інформатизації» </w:t>
      </w:r>
      <w:r w:rsidRPr="00C064F3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C064F3">
        <w:rPr>
          <w:rFonts w:ascii="Times New Roman" w:hAnsi="Times New Roman"/>
          <w:sz w:val="24"/>
          <w:szCs w:val="24"/>
        </w:rPr>
        <w:t xml:space="preserve">призначення загального фонду на суму 49 632,00 грн на виконання заходів Програми цифрового розвитку на 2021-2025 роки (із змінами) для </w:t>
      </w:r>
      <w:r w:rsidR="00B85666">
        <w:rPr>
          <w:rFonts w:ascii="Times New Roman" w:hAnsi="Times New Roman"/>
          <w:sz w:val="24"/>
          <w:szCs w:val="24"/>
        </w:rPr>
        <w:t xml:space="preserve">забезпечення функціонування </w:t>
      </w:r>
      <w:proofErr w:type="spellStart"/>
      <w:r w:rsidR="00B85666">
        <w:rPr>
          <w:rFonts w:ascii="Times New Roman" w:hAnsi="Times New Roman"/>
          <w:sz w:val="24"/>
          <w:szCs w:val="24"/>
        </w:rPr>
        <w:t>волоконно</w:t>
      </w:r>
      <w:proofErr w:type="spellEnd"/>
      <w:r w:rsidR="00B85666">
        <w:rPr>
          <w:rFonts w:ascii="Times New Roman" w:hAnsi="Times New Roman"/>
          <w:sz w:val="24"/>
          <w:szCs w:val="24"/>
        </w:rPr>
        <w:t>-оптичної лінії зв’язку для забезпечення безперебійного, швидкісного та захищеного зв’язку між виконавчими органами міської ради.</w:t>
      </w:r>
    </w:p>
    <w:p w14:paraId="156AA098" w14:textId="044BE7BA" w:rsidR="0053059C" w:rsidRDefault="0053059C" w:rsidP="000570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6F057F8B" w14:textId="77777777" w:rsidR="002F03FF" w:rsidRDefault="002F03FF" w:rsidP="000570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AB7815B" w14:textId="77777777" w:rsidR="00340676" w:rsidRPr="00986FE3" w:rsidRDefault="00340676" w:rsidP="003406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86FE3">
        <w:rPr>
          <w:rFonts w:ascii="Times New Roman" w:hAnsi="Times New Roman"/>
          <w:i/>
          <w:iCs/>
          <w:sz w:val="24"/>
          <w:szCs w:val="24"/>
        </w:rPr>
        <w:t xml:space="preserve">По головному розпоряднику бюджетних коштів – </w:t>
      </w:r>
      <w:r w:rsidRPr="00C87886">
        <w:rPr>
          <w:rFonts w:ascii="Times New Roman" w:hAnsi="Times New Roman"/>
          <w:i/>
          <w:iCs/>
          <w:sz w:val="24"/>
          <w:szCs w:val="24"/>
        </w:rPr>
        <w:t>управлінню комунальної інфраструктури Хмельницької міської ради збільш</w:t>
      </w:r>
      <w:r>
        <w:rPr>
          <w:rFonts w:ascii="Times New Roman" w:hAnsi="Times New Roman"/>
          <w:i/>
          <w:iCs/>
          <w:sz w:val="24"/>
          <w:szCs w:val="24"/>
        </w:rPr>
        <w:t>ено</w:t>
      </w:r>
      <w:r w:rsidRPr="00C87886">
        <w:rPr>
          <w:rFonts w:ascii="Times New Roman" w:hAnsi="Times New Roman"/>
          <w:i/>
          <w:iCs/>
          <w:sz w:val="24"/>
          <w:szCs w:val="24"/>
        </w:rPr>
        <w:t xml:space="preserve"> призначення на суму 29 212 600,00 грн на виконання заходів Програми підтримки і розвитку житлово-комунальної інфраструктури</w:t>
      </w:r>
      <w:r w:rsidRPr="00986FE3">
        <w:rPr>
          <w:rFonts w:ascii="Times New Roman" w:hAnsi="Times New Roman"/>
          <w:i/>
          <w:iCs/>
          <w:sz w:val="24"/>
          <w:szCs w:val="24"/>
        </w:rPr>
        <w:t xml:space="preserve"> Хмельницької міської територіальної громади на 2022 – 2027 роки та </w:t>
      </w:r>
      <w:r w:rsidRPr="00986FE3">
        <w:rPr>
          <w:rFonts w:ascii="Times New Roman" w:hAnsi="Times New Roman"/>
          <w:i/>
          <w:iCs/>
          <w:color w:val="000000"/>
          <w:sz w:val="24"/>
          <w:szCs w:val="24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986FE3">
        <w:rPr>
          <w:rFonts w:ascii="Times New Roman" w:hAnsi="Times New Roman"/>
          <w:i/>
          <w:iCs/>
          <w:color w:val="000000"/>
          <w:sz w:val="24"/>
          <w:szCs w:val="24"/>
        </w:rPr>
        <w:t>пожежно</w:t>
      </w:r>
      <w:proofErr w:type="spellEnd"/>
      <w:r w:rsidRPr="00986FE3">
        <w:rPr>
          <w:rFonts w:ascii="Times New Roman" w:hAnsi="Times New Roman"/>
          <w:i/>
          <w:iCs/>
          <w:color w:val="000000"/>
          <w:sz w:val="24"/>
          <w:szCs w:val="24"/>
        </w:rPr>
        <w:t>-рятувальних підрозділів на території Хмельницької міської територіальної громади на 2021-2025 роки (із змінами), в тому числі:</w:t>
      </w:r>
    </w:p>
    <w:p w14:paraId="6CEA70D3" w14:textId="77777777" w:rsidR="00340676" w:rsidRPr="00C514B3" w:rsidRDefault="00340676" w:rsidP="0034067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sz w:val="6"/>
          <w:szCs w:val="6"/>
          <w:highlight w:val="cyan"/>
        </w:rPr>
      </w:pPr>
    </w:p>
    <w:p w14:paraId="78F736B9" w14:textId="19DC8E15" w:rsidR="00340676" w:rsidRDefault="00340676" w:rsidP="00307620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50B3">
        <w:rPr>
          <w:rFonts w:ascii="Times New Roman" w:hAnsi="Times New Roman"/>
          <w:sz w:val="24"/>
          <w:szCs w:val="24"/>
        </w:rPr>
        <w:t xml:space="preserve">за КПКВК МБ 1416012 «Забезпечення діяльності з виробництва, транспортування, постачання теплової енергії» </w:t>
      </w:r>
      <w:r w:rsidRPr="005950B3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5950B3">
        <w:rPr>
          <w:rFonts w:ascii="Times New Roman" w:hAnsi="Times New Roman"/>
          <w:sz w:val="24"/>
          <w:szCs w:val="24"/>
        </w:rPr>
        <w:t xml:space="preserve"> призначення загального фонду на суму 20 000 000,00 грн для забезпечення </w:t>
      </w:r>
      <w:r w:rsidR="005E20DD" w:rsidRPr="005E20DD">
        <w:rPr>
          <w:rFonts w:ascii="Times New Roman" w:hAnsi="Times New Roman"/>
          <w:sz w:val="24"/>
          <w:szCs w:val="24"/>
        </w:rPr>
        <w:t>міським комунальним підприємством «</w:t>
      </w:r>
      <w:proofErr w:type="spellStart"/>
      <w:r w:rsidR="005E20DD" w:rsidRPr="005E20DD">
        <w:rPr>
          <w:rFonts w:ascii="Times New Roman" w:hAnsi="Times New Roman"/>
          <w:sz w:val="24"/>
          <w:szCs w:val="24"/>
        </w:rPr>
        <w:t>Хмельницьктеплокомуненерго</w:t>
      </w:r>
      <w:proofErr w:type="spellEnd"/>
      <w:r w:rsidR="005E20DD" w:rsidRPr="005E20DD">
        <w:rPr>
          <w:rFonts w:ascii="Times New Roman" w:hAnsi="Times New Roman"/>
          <w:sz w:val="24"/>
          <w:szCs w:val="24"/>
        </w:rPr>
        <w:t>»</w:t>
      </w:r>
      <w:r w:rsidR="005E20DD">
        <w:rPr>
          <w:rFonts w:ascii="Times New Roman" w:hAnsi="Times New Roman"/>
          <w:sz w:val="24"/>
          <w:szCs w:val="24"/>
        </w:rPr>
        <w:t xml:space="preserve"> </w:t>
      </w:r>
      <w:r w:rsidRPr="005950B3">
        <w:rPr>
          <w:rFonts w:ascii="Times New Roman" w:hAnsi="Times New Roman"/>
          <w:sz w:val="24"/>
          <w:szCs w:val="24"/>
        </w:rPr>
        <w:t>безперебійних послуг з теплопостачання міста в умовах воєнного стану;</w:t>
      </w:r>
    </w:p>
    <w:p w14:paraId="3EFB62F3" w14:textId="77777777" w:rsidR="00340676" w:rsidRPr="00DF2EAD" w:rsidRDefault="00340676" w:rsidP="00340676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D0FD4FA" w14:textId="77777777" w:rsidR="00340676" w:rsidRPr="00357E01" w:rsidRDefault="00340676" w:rsidP="00307620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Pr="00DF2EAD">
        <w:rPr>
          <w:rFonts w:ascii="Times New Roman" w:hAnsi="Times New Roman"/>
          <w:sz w:val="24"/>
          <w:szCs w:val="24"/>
        </w:rPr>
        <w:t xml:space="preserve"> КПКВК</w:t>
      </w:r>
      <w:r>
        <w:rPr>
          <w:rFonts w:ascii="Times New Roman" w:hAnsi="Times New Roman"/>
          <w:sz w:val="24"/>
          <w:szCs w:val="24"/>
        </w:rPr>
        <w:t> </w:t>
      </w:r>
      <w:r w:rsidRPr="00357E01">
        <w:rPr>
          <w:rFonts w:ascii="Times New Roman" w:hAnsi="Times New Roman"/>
          <w:sz w:val="24"/>
          <w:szCs w:val="24"/>
        </w:rPr>
        <w:t xml:space="preserve">МБ 1416030 «Організація благоустрою населених пунктів» </w:t>
      </w:r>
      <w:r w:rsidRPr="00357E01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357E01">
        <w:rPr>
          <w:rFonts w:ascii="Times New Roman" w:hAnsi="Times New Roman"/>
          <w:sz w:val="24"/>
          <w:szCs w:val="24"/>
        </w:rPr>
        <w:t xml:space="preserve"> призначення загального фонду на суму 17 312 600,00 грн, в тому числі:</w:t>
      </w:r>
    </w:p>
    <w:p w14:paraId="736A4658" w14:textId="77777777" w:rsidR="00340676" w:rsidRDefault="0034067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7E01">
        <w:rPr>
          <w:rFonts w:ascii="Times New Roman" w:hAnsi="Times New Roman"/>
          <w:i/>
          <w:iCs/>
          <w:sz w:val="24"/>
          <w:szCs w:val="24"/>
        </w:rPr>
        <w:lastRenderedPageBreak/>
        <w:t>збільшено</w:t>
      </w:r>
      <w:r w:rsidRPr="00357E01">
        <w:rPr>
          <w:rFonts w:ascii="Times New Roman" w:hAnsi="Times New Roman"/>
          <w:sz w:val="24"/>
          <w:szCs w:val="24"/>
        </w:rPr>
        <w:t xml:space="preserve"> призначення на суму 17 312 600,00 грн для надання поточних трансфертів комунальному підприємству по</w:t>
      </w:r>
      <w:r w:rsidRPr="005A1E92">
        <w:rPr>
          <w:rFonts w:ascii="Times New Roman" w:hAnsi="Times New Roman"/>
          <w:sz w:val="24"/>
          <w:szCs w:val="24"/>
        </w:rPr>
        <w:t xml:space="preserve"> будівництву, ремонту та експлуатації доріг на утримання </w:t>
      </w:r>
      <w:proofErr w:type="spellStart"/>
      <w:r w:rsidRPr="005A1E92">
        <w:rPr>
          <w:rFonts w:ascii="Times New Roman" w:hAnsi="Times New Roman"/>
          <w:sz w:val="24"/>
          <w:szCs w:val="24"/>
        </w:rPr>
        <w:t>вулично</w:t>
      </w:r>
      <w:proofErr w:type="spellEnd"/>
      <w:r w:rsidRPr="005A1E92">
        <w:rPr>
          <w:rFonts w:ascii="Times New Roman" w:hAnsi="Times New Roman"/>
          <w:sz w:val="24"/>
          <w:szCs w:val="24"/>
        </w:rPr>
        <w:t>-шляхової мережі (</w:t>
      </w:r>
      <w:r>
        <w:rPr>
          <w:rFonts w:ascii="Times New Roman" w:hAnsi="Times New Roman"/>
          <w:sz w:val="24"/>
          <w:szCs w:val="24"/>
        </w:rPr>
        <w:t>придбання</w:t>
      </w:r>
      <w:r w:rsidRPr="005A1E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1E92">
        <w:rPr>
          <w:rFonts w:ascii="Times New Roman" w:hAnsi="Times New Roman"/>
          <w:sz w:val="24"/>
          <w:szCs w:val="24"/>
        </w:rPr>
        <w:t>протиожеледн</w:t>
      </w:r>
      <w:r>
        <w:rPr>
          <w:rFonts w:ascii="Times New Roman" w:hAnsi="Times New Roman"/>
          <w:sz w:val="24"/>
          <w:szCs w:val="24"/>
        </w:rPr>
        <w:t>их</w:t>
      </w:r>
      <w:proofErr w:type="spellEnd"/>
      <w:r>
        <w:rPr>
          <w:rFonts w:ascii="Times New Roman" w:hAnsi="Times New Roman"/>
          <w:sz w:val="24"/>
          <w:szCs w:val="24"/>
        </w:rPr>
        <w:t xml:space="preserve"> матеріалів)</w:t>
      </w:r>
      <w:r w:rsidRPr="005A1E92">
        <w:rPr>
          <w:rFonts w:ascii="Times New Roman" w:hAnsi="Times New Roman"/>
          <w:sz w:val="24"/>
          <w:szCs w:val="24"/>
        </w:rPr>
        <w:t>;</w:t>
      </w:r>
    </w:p>
    <w:p w14:paraId="4F19A1C4" w14:textId="77777777" w:rsidR="00340676" w:rsidRPr="00BB7412" w:rsidRDefault="0034067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7412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BB7412">
        <w:rPr>
          <w:rFonts w:ascii="Times New Roman" w:hAnsi="Times New Roman"/>
          <w:sz w:val="24"/>
          <w:szCs w:val="24"/>
        </w:rPr>
        <w:t xml:space="preserve"> призначення на суму 153 000,00</w:t>
      </w:r>
      <w:r>
        <w:rPr>
          <w:rFonts w:ascii="Times New Roman" w:hAnsi="Times New Roman"/>
          <w:sz w:val="24"/>
          <w:szCs w:val="24"/>
        </w:rPr>
        <w:t> </w:t>
      </w:r>
      <w:r w:rsidRPr="00BB7412">
        <w:rPr>
          <w:rFonts w:ascii="Times New Roman" w:hAnsi="Times New Roman"/>
          <w:sz w:val="24"/>
          <w:szCs w:val="24"/>
        </w:rPr>
        <w:t xml:space="preserve">грн на утримання зелених насаджень – знешкодження омели, обрізання крон дерев і кущів на території </w:t>
      </w:r>
      <w:r>
        <w:rPr>
          <w:rFonts w:ascii="Times New Roman" w:hAnsi="Times New Roman"/>
          <w:sz w:val="24"/>
          <w:szCs w:val="24"/>
        </w:rPr>
        <w:t>Хмельницької міської територіальної громади</w:t>
      </w:r>
      <w:r w:rsidRPr="00BB7412">
        <w:rPr>
          <w:rFonts w:ascii="Times New Roman" w:hAnsi="Times New Roman"/>
          <w:sz w:val="24"/>
          <w:szCs w:val="24"/>
        </w:rPr>
        <w:t>;</w:t>
      </w:r>
    </w:p>
    <w:p w14:paraId="255FC987" w14:textId="77777777" w:rsidR="00340676" w:rsidRDefault="0034067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F2EAD">
        <w:rPr>
          <w:rFonts w:ascii="Times New Roman" w:hAnsi="Times New Roman"/>
          <w:i/>
          <w:iCs/>
          <w:sz w:val="24"/>
          <w:szCs w:val="24"/>
        </w:rPr>
        <w:t>зменш</w:t>
      </w:r>
      <w:r>
        <w:rPr>
          <w:rFonts w:ascii="Times New Roman" w:hAnsi="Times New Roman"/>
          <w:i/>
          <w:iCs/>
          <w:sz w:val="24"/>
          <w:szCs w:val="24"/>
        </w:rPr>
        <w:t>ено</w:t>
      </w:r>
      <w:r w:rsidRPr="00DF2EAD">
        <w:rPr>
          <w:rFonts w:ascii="Times New Roman" w:hAnsi="Times New Roman"/>
          <w:sz w:val="24"/>
          <w:szCs w:val="24"/>
        </w:rPr>
        <w:t xml:space="preserve"> призначення на суму 100 000,00</w:t>
      </w:r>
      <w:r>
        <w:rPr>
          <w:rFonts w:ascii="Times New Roman" w:hAnsi="Times New Roman"/>
          <w:sz w:val="24"/>
          <w:szCs w:val="24"/>
        </w:rPr>
        <w:t> </w:t>
      </w:r>
      <w:r w:rsidRPr="00DF2EAD">
        <w:rPr>
          <w:rFonts w:ascii="Times New Roman" w:hAnsi="Times New Roman"/>
          <w:sz w:val="24"/>
          <w:szCs w:val="24"/>
        </w:rPr>
        <w:t xml:space="preserve">грн </w:t>
      </w:r>
      <w:r>
        <w:rPr>
          <w:rFonts w:ascii="Times New Roman" w:hAnsi="Times New Roman"/>
          <w:sz w:val="24"/>
          <w:szCs w:val="24"/>
        </w:rPr>
        <w:t xml:space="preserve">передбачені </w:t>
      </w:r>
      <w:r w:rsidRPr="00DF2EAD">
        <w:rPr>
          <w:rFonts w:ascii="Times New Roman" w:hAnsi="Times New Roman"/>
          <w:sz w:val="24"/>
          <w:szCs w:val="24"/>
        </w:rPr>
        <w:t>на поточний ремонт підпірної стінки пам’ятника у сквері «Вічний вогонь» на вул.</w:t>
      </w:r>
      <w:r>
        <w:rPr>
          <w:rFonts w:ascii="Times New Roman" w:hAnsi="Times New Roman"/>
          <w:sz w:val="24"/>
          <w:szCs w:val="24"/>
        </w:rPr>
        <w:t> </w:t>
      </w:r>
      <w:r w:rsidRPr="00DF2EAD">
        <w:rPr>
          <w:rFonts w:ascii="Times New Roman" w:hAnsi="Times New Roman"/>
          <w:sz w:val="24"/>
          <w:szCs w:val="24"/>
        </w:rPr>
        <w:t>Проскурівській в м.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DF2EAD">
        <w:rPr>
          <w:rFonts w:ascii="Times New Roman" w:hAnsi="Times New Roman"/>
          <w:sz w:val="24"/>
          <w:szCs w:val="24"/>
        </w:rPr>
        <w:t>Хмельницьк</w:t>
      </w:r>
      <w:r>
        <w:rPr>
          <w:rFonts w:ascii="Times New Roman" w:hAnsi="Times New Roman"/>
          <w:sz w:val="24"/>
          <w:szCs w:val="24"/>
        </w:rPr>
        <w:t>ому</w:t>
      </w:r>
      <w:r w:rsidRPr="00DF2EAD">
        <w:rPr>
          <w:rFonts w:ascii="Times New Roman" w:hAnsi="Times New Roman"/>
          <w:sz w:val="24"/>
          <w:szCs w:val="24"/>
        </w:rPr>
        <w:t>;</w:t>
      </w:r>
    </w:p>
    <w:p w14:paraId="66C2F40B" w14:textId="77777777" w:rsidR="00340676" w:rsidRPr="00BB7412" w:rsidRDefault="0034067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7412">
        <w:rPr>
          <w:rFonts w:ascii="Times New Roman" w:hAnsi="Times New Roman"/>
          <w:i/>
          <w:iCs/>
          <w:sz w:val="24"/>
          <w:szCs w:val="24"/>
        </w:rPr>
        <w:t>зменшено</w:t>
      </w:r>
      <w:r w:rsidRPr="00BB7412">
        <w:rPr>
          <w:rFonts w:ascii="Times New Roman" w:hAnsi="Times New Roman"/>
          <w:sz w:val="24"/>
          <w:szCs w:val="24"/>
        </w:rPr>
        <w:t xml:space="preserve"> призначення на суму 53 000,00</w:t>
      </w:r>
      <w:r>
        <w:rPr>
          <w:rFonts w:ascii="Times New Roman" w:hAnsi="Times New Roman"/>
          <w:sz w:val="24"/>
          <w:szCs w:val="24"/>
        </w:rPr>
        <w:t> </w:t>
      </w:r>
      <w:r w:rsidRPr="00BB7412">
        <w:rPr>
          <w:rFonts w:ascii="Times New Roman" w:hAnsi="Times New Roman"/>
          <w:sz w:val="24"/>
          <w:szCs w:val="24"/>
        </w:rPr>
        <w:t xml:space="preserve">грн </w:t>
      </w:r>
      <w:r>
        <w:rPr>
          <w:rFonts w:ascii="Times New Roman" w:hAnsi="Times New Roman"/>
          <w:sz w:val="24"/>
          <w:szCs w:val="24"/>
        </w:rPr>
        <w:t>передбачені</w:t>
      </w:r>
      <w:r w:rsidRPr="00BB7412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оплату </w:t>
      </w:r>
      <w:r w:rsidRPr="00BB7412">
        <w:rPr>
          <w:rFonts w:ascii="Times New Roman" w:hAnsi="Times New Roman"/>
          <w:sz w:val="24"/>
          <w:szCs w:val="24"/>
        </w:rPr>
        <w:t>послуг з охорони міських ялинок та об’єктів святкового оформлення міста;</w:t>
      </w:r>
    </w:p>
    <w:p w14:paraId="60192615" w14:textId="77777777" w:rsidR="00340676" w:rsidRDefault="00340676" w:rsidP="00340676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  <w:highlight w:val="cyan"/>
        </w:rPr>
      </w:pPr>
    </w:p>
    <w:p w14:paraId="3FD6D689" w14:textId="4448F7CD" w:rsidR="00340676" w:rsidRDefault="00340676" w:rsidP="00307620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899">
        <w:rPr>
          <w:rFonts w:ascii="Times New Roman" w:hAnsi="Times New Roman"/>
          <w:sz w:val="24"/>
          <w:szCs w:val="24"/>
        </w:rPr>
        <w:t xml:space="preserve">за КПКВК МБ 1418110 «Заходи запобігання та ліквідації надзвичайних ситуацій та наслідків стихійного лиха» </w:t>
      </w:r>
      <w:r w:rsidRPr="00D90899">
        <w:rPr>
          <w:rFonts w:ascii="Times New Roman" w:hAnsi="Times New Roman"/>
          <w:i/>
          <w:iCs/>
          <w:sz w:val="24"/>
          <w:szCs w:val="24"/>
        </w:rPr>
        <w:t>зменшено</w:t>
      </w:r>
      <w:r w:rsidRPr="00D90899">
        <w:rPr>
          <w:rFonts w:ascii="Times New Roman" w:hAnsi="Times New Roman"/>
          <w:sz w:val="24"/>
          <w:szCs w:val="24"/>
        </w:rPr>
        <w:t xml:space="preserve"> призначення спеціального фонду на суму 8 100 000,00 грн</w:t>
      </w:r>
      <w:r>
        <w:rPr>
          <w:rFonts w:ascii="Times New Roman" w:hAnsi="Times New Roman"/>
          <w:sz w:val="24"/>
          <w:szCs w:val="24"/>
        </w:rPr>
        <w:t xml:space="preserve"> передбачені </w:t>
      </w:r>
      <w:r w:rsidRPr="00D90899">
        <w:rPr>
          <w:rFonts w:ascii="Times New Roman" w:hAnsi="Times New Roman"/>
          <w:sz w:val="24"/>
          <w:szCs w:val="24"/>
        </w:rPr>
        <w:t>на придбання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0899">
        <w:rPr>
          <w:rFonts w:ascii="Times New Roman" w:hAnsi="Times New Roman"/>
          <w:sz w:val="24"/>
          <w:szCs w:val="24"/>
        </w:rPr>
        <w:t>генераторів</w:t>
      </w:r>
      <w:r w:rsidR="001B3D13">
        <w:rPr>
          <w:rFonts w:ascii="Times New Roman" w:hAnsi="Times New Roman"/>
          <w:sz w:val="24"/>
          <w:szCs w:val="24"/>
        </w:rPr>
        <w:t xml:space="preserve"> </w:t>
      </w:r>
      <w:r w:rsidR="001B3D13" w:rsidRPr="001B3D13">
        <w:rPr>
          <w:rFonts w:ascii="Times New Roman" w:hAnsi="Times New Roman"/>
          <w:sz w:val="24"/>
          <w:szCs w:val="24"/>
        </w:rPr>
        <w:t xml:space="preserve">у зв’язку з неможливістю завершення тендерних </w:t>
      </w:r>
      <w:proofErr w:type="spellStart"/>
      <w:r w:rsidR="001B3D13" w:rsidRPr="001B3D13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1B3D13" w:rsidRPr="001B3D13">
        <w:rPr>
          <w:rFonts w:ascii="Times New Roman" w:hAnsi="Times New Roman"/>
          <w:sz w:val="24"/>
          <w:szCs w:val="24"/>
        </w:rPr>
        <w:t xml:space="preserve"> по причині відсутності достатньої кількості учасників процедури відкритих торгів, які оголошувалися тричі</w:t>
      </w:r>
      <w:r>
        <w:rPr>
          <w:rFonts w:ascii="Times New Roman" w:hAnsi="Times New Roman"/>
          <w:sz w:val="24"/>
          <w:szCs w:val="24"/>
        </w:rPr>
        <w:t>;</w:t>
      </w:r>
    </w:p>
    <w:p w14:paraId="2FF1169E" w14:textId="77777777" w:rsidR="00340676" w:rsidRPr="009C027E" w:rsidRDefault="00340676" w:rsidP="00340676">
      <w:pPr>
        <w:pStyle w:val="a3"/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EFD84DD" w14:textId="77777777" w:rsidR="00340676" w:rsidRDefault="00340676" w:rsidP="00307620">
      <w:pPr>
        <w:pStyle w:val="a3"/>
        <w:numPr>
          <w:ilvl w:val="2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027E">
        <w:rPr>
          <w:rFonts w:ascii="Times New Roman" w:hAnsi="Times New Roman"/>
          <w:sz w:val="24"/>
          <w:szCs w:val="24"/>
        </w:rPr>
        <w:t>за КПКВК МБ </w:t>
      </w:r>
      <w:r w:rsidRPr="0088765E">
        <w:rPr>
          <w:rFonts w:ascii="Times New Roman" w:hAnsi="Times New Roman"/>
          <w:sz w:val="24"/>
          <w:szCs w:val="24"/>
        </w:rPr>
        <w:t>1417670 «Внески до статутного капіталу суб’єктів господарювання» призначення спеціального фонду в сумі 215 000,00 грн передбачені</w:t>
      </w:r>
      <w:r>
        <w:rPr>
          <w:rFonts w:ascii="Times New Roman" w:hAnsi="Times New Roman"/>
          <w:sz w:val="24"/>
          <w:szCs w:val="24"/>
        </w:rPr>
        <w:t xml:space="preserve"> на </w:t>
      </w:r>
      <w:r w:rsidRPr="009C027E">
        <w:rPr>
          <w:rFonts w:ascii="Times New Roman" w:hAnsi="Times New Roman"/>
          <w:sz w:val="24"/>
          <w:szCs w:val="24"/>
        </w:rPr>
        <w:t xml:space="preserve">придбання поліетиленових труб </w:t>
      </w:r>
      <w:proofErr w:type="spellStart"/>
      <w:r w:rsidRPr="009C027E">
        <w:rPr>
          <w:rFonts w:ascii="Times New Roman" w:hAnsi="Times New Roman"/>
          <w:i/>
          <w:iCs/>
          <w:sz w:val="24"/>
          <w:szCs w:val="24"/>
        </w:rPr>
        <w:t>переспрямува</w:t>
      </w:r>
      <w:r>
        <w:rPr>
          <w:rFonts w:ascii="Times New Roman" w:hAnsi="Times New Roman"/>
          <w:i/>
          <w:iCs/>
          <w:sz w:val="24"/>
          <w:szCs w:val="24"/>
        </w:rPr>
        <w:t>но</w:t>
      </w:r>
      <w:proofErr w:type="spellEnd"/>
      <w:r w:rsidRPr="009C027E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проведення </w:t>
      </w:r>
      <w:r w:rsidRPr="009C027E">
        <w:rPr>
          <w:rFonts w:ascii="Times New Roman" w:hAnsi="Times New Roman"/>
          <w:sz w:val="24"/>
          <w:szCs w:val="24"/>
        </w:rPr>
        <w:t>капітальн</w:t>
      </w:r>
      <w:r>
        <w:rPr>
          <w:rFonts w:ascii="Times New Roman" w:hAnsi="Times New Roman"/>
          <w:sz w:val="24"/>
          <w:szCs w:val="24"/>
        </w:rPr>
        <w:t>их</w:t>
      </w:r>
      <w:r w:rsidRPr="009C027E">
        <w:rPr>
          <w:rFonts w:ascii="Times New Roman" w:hAnsi="Times New Roman"/>
          <w:sz w:val="24"/>
          <w:szCs w:val="24"/>
        </w:rPr>
        <w:t xml:space="preserve"> ремонт</w:t>
      </w:r>
      <w:r>
        <w:rPr>
          <w:rFonts w:ascii="Times New Roman" w:hAnsi="Times New Roman"/>
          <w:sz w:val="24"/>
          <w:szCs w:val="24"/>
        </w:rPr>
        <w:t>ів</w:t>
      </w:r>
      <w:r w:rsidRPr="009C027E">
        <w:rPr>
          <w:rFonts w:ascii="Times New Roman" w:hAnsi="Times New Roman"/>
          <w:sz w:val="24"/>
          <w:szCs w:val="24"/>
        </w:rPr>
        <w:t xml:space="preserve"> та реконструкці</w:t>
      </w:r>
      <w:r>
        <w:rPr>
          <w:rFonts w:ascii="Times New Roman" w:hAnsi="Times New Roman"/>
          <w:sz w:val="24"/>
          <w:szCs w:val="24"/>
        </w:rPr>
        <w:t>ї</w:t>
      </w:r>
      <w:r w:rsidRPr="009C027E">
        <w:rPr>
          <w:rFonts w:ascii="Times New Roman" w:hAnsi="Times New Roman"/>
          <w:sz w:val="24"/>
          <w:szCs w:val="24"/>
        </w:rPr>
        <w:t xml:space="preserve"> мереж водопостачання та водовідведення із заміною трубопроводів на поліетиленові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A59A3">
        <w:rPr>
          <w:rFonts w:ascii="Times New Roman" w:hAnsi="Times New Roman"/>
          <w:sz w:val="24"/>
          <w:szCs w:val="24"/>
        </w:rPr>
        <w:t>придбання матеріалів</w:t>
      </w:r>
      <w:r>
        <w:rPr>
          <w:rFonts w:ascii="Times New Roman" w:hAnsi="Times New Roman"/>
          <w:sz w:val="24"/>
          <w:szCs w:val="24"/>
        </w:rPr>
        <w:t>).</w:t>
      </w:r>
    </w:p>
    <w:p w14:paraId="6EDEE77A" w14:textId="1341B065" w:rsidR="00340676" w:rsidRDefault="00340676" w:rsidP="0034067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5A18CBB6" w14:textId="77777777" w:rsidR="002F03FF" w:rsidRDefault="002F03FF" w:rsidP="0034067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78632150" w14:textId="77777777" w:rsidR="00340676" w:rsidRDefault="00340676" w:rsidP="0034067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91244">
        <w:rPr>
          <w:rFonts w:ascii="Times New Roman" w:hAnsi="Times New Roman"/>
          <w:i/>
          <w:iCs/>
          <w:sz w:val="24"/>
          <w:szCs w:val="24"/>
        </w:rPr>
        <w:t>По головному розпоряднику бюджетних коштів – управлінню житлової політики і майна Хмельни</w:t>
      </w:r>
      <w:r w:rsidRPr="003D7021">
        <w:rPr>
          <w:rFonts w:ascii="Times New Roman" w:hAnsi="Times New Roman"/>
          <w:i/>
          <w:iCs/>
          <w:sz w:val="24"/>
          <w:szCs w:val="24"/>
        </w:rPr>
        <w:t>цької міської ради збільшено призначення загального фонду на суму 900 000,00 грн</w:t>
      </w:r>
      <w:r w:rsidRPr="003D7021">
        <w:rPr>
          <w:rFonts w:ascii="Times New Roman" w:hAnsi="Times New Roman"/>
          <w:i/>
          <w:iCs/>
          <w:color w:val="000000"/>
          <w:sz w:val="24"/>
          <w:szCs w:val="24"/>
        </w:rPr>
        <w:t>, в тому числі:</w:t>
      </w:r>
    </w:p>
    <w:p w14:paraId="0E01ECC8" w14:textId="77777777" w:rsidR="00340676" w:rsidRPr="00176FF9" w:rsidRDefault="00340676" w:rsidP="0034067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7AE56BBA" w14:textId="77777777" w:rsidR="00340676" w:rsidRDefault="00340676" w:rsidP="00307620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021">
        <w:rPr>
          <w:rFonts w:ascii="Times New Roman" w:hAnsi="Times New Roman"/>
          <w:sz w:val="24"/>
          <w:szCs w:val="24"/>
        </w:rPr>
        <w:t>за КПКВК МБ 1216011 «Експлуатація та технічне обслуговування житлового фонду»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021">
        <w:rPr>
          <w:rFonts w:ascii="Times New Roman" w:hAnsi="Times New Roman"/>
          <w:sz w:val="24"/>
          <w:szCs w:val="24"/>
        </w:rPr>
        <w:t xml:space="preserve">на суму 500 000,00 грн </w:t>
      </w:r>
      <w:r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Pr="001D3E20">
        <w:rPr>
          <w:rFonts w:ascii="Times New Roman" w:hAnsi="Times New Roman"/>
          <w:sz w:val="24"/>
          <w:szCs w:val="24"/>
        </w:rPr>
        <w:t>Програми співфінансування робіт з ремонту багатоквартирних житлових будинків Хмельницької міської територіальної громади на 2020 – 2024 роки</w:t>
      </w:r>
      <w:r w:rsidRPr="003D7021">
        <w:rPr>
          <w:rFonts w:ascii="Times New Roman" w:hAnsi="Times New Roman"/>
          <w:sz w:val="24"/>
          <w:szCs w:val="24"/>
        </w:rPr>
        <w:t xml:space="preserve"> на поточний ремонт житлового фонду на умовах співфінансування;</w:t>
      </w:r>
    </w:p>
    <w:p w14:paraId="4E62ABD1" w14:textId="77777777" w:rsidR="00340676" w:rsidRPr="00176FF9" w:rsidRDefault="00340676" w:rsidP="00340676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A664479" w14:textId="77777777" w:rsidR="00340676" w:rsidRPr="003D7021" w:rsidRDefault="00340676" w:rsidP="00307620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021">
        <w:rPr>
          <w:rFonts w:ascii="Times New Roman" w:hAnsi="Times New Roman"/>
          <w:sz w:val="24"/>
          <w:szCs w:val="24"/>
        </w:rPr>
        <w:t>за КПКВК МБ 1216020 «Забезпечення функціонування підприємств, установ та організацій, що виробляють, виконують та/або надають житлово-комунальні послуги» – на суму 400 000,00</w:t>
      </w:r>
      <w:r w:rsidRPr="003D7021">
        <w:rPr>
          <w:rFonts w:ascii="Times New Roman" w:hAnsi="Times New Roman"/>
          <w:sz w:val="24"/>
          <w:szCs w:val="24"/>
          <w:lang w:val="en-US"/>
        </w:rPr>
        <w:t> </w:t>
      </w:r>
      <w:r w:rsidRPr="003D7021">
        <w:rPr>
          <w:rFonts w:ascii="Times New Roman" w:hAnsi="Times New Roman"/>
          <w:sz w:val="24"/>
          <w:szCs w:val="24"/>
        </w:rPr>
        <w:t xml:space="preserve">грн </w:t>
      </w:r>
      <w:r>
        <w:rPr>
          <w:rFonts w:ascii="Times New Roman" w:hAnsi="Times New Roman"/>
          <w:sz w:val="24"/>
          <w:szCs w:val="24"/>
        </w:rPr>
        <w:t xml:space="preserve">на виконання заходів </w:t>
      </w:r>
      <w:r w:rsidRPr="001D3E20">
        <w:rPr>
          <w:rFonts w:ascii="Times New Roman" w:hAnsi="Times New Roman"/>
          <w:sz w:val="24"/>
          <w:szCs w:val="24"/>
        </w:rPr>
        <w:t>Програми підтримки і розвитку житлово-комунальної інфраструктури Хмельницької міської територіальної громади на 2022 – 2027 роки (із змінами)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7021">
        <w:rPr>
          <w:rFonts w:ascii="Times New Roman" w:hAnsi="Times New Roman"/>
          <w:sz w:val="24"/>
          <w:szCs w:val="24"/>
        </w:rPr>
        <w:t xml:space="preserve">для КП «Елеватор» </w:t>
      </w:r>
      <w:r>
        <w:rPr>
          <w:rFonts w:ascii="Times New Roman" w:hAnsi="Times New Roman"/>
          <w:sz w:val="24"/>
          <w:szCs w:val="24"/>
        </w:rPr>
        <w:t>на</w:t>
      </w:r>
      <w:r w:rsidRPr="003D7021">
        <w:rPr>
          <w:rFonts w:ascii="Times New Roman" w:hAnsi="Times New Roman"/>
          <w:sz w:val="24"/>
          <w:szCs w:val="24"/>
        </w:rPr>
        <w:t xml:space="preserve"> оплат</w:t>
      </w:r>
      <w:r>
        <w:rPr>
          <w:rFonts w:ascii="Times New Roman" w:hAnsi="Times New Roman"/>
          <w:sz w:val="24"/>
          <w:szCs w:val="24"/>
        </w:rPr>
        <w:t>у</w:t>
      </w:r>
      <w:r w:rsidRPr="003D7021">
        <w:rPr>
          <w:rFonts w:ascii="Times New Roman" w:hAnsi="Times New Roman"/>
          <w:sz w:val="24"/>
          <w:szCs w:val="24"/>
        </w:rPr>
        <w:t xml:space="preserve"> заробітної плати працівникам і комунальн</w:t>
      </w:r>
      <w:r>
        <w:rPr>
          <w:rFonts w:ascii="Times New Roman" w:hAnsi="Times New Roman"/>
          <w:sz w:val="24"/>
          <w:szCs w:val="24"/>
        </w:rPr>
        <w:t>их</w:t>
      </w:r>
      <w:r w:rsidRPr="003D7021">
        <w:rPr>
          <w:rFonts w:ascii="Times New Roman" w:hAnsi="Times New Roman"/>
          <w:sz w:val="24"/>
          <w:szCs w:val="24"/>
        </w:rPr>
        <w:t xml:space="preserve"> послуг та енергоносіїв.</w:t>
      </w:r>
    </w:p>
    <w:p w14:paraId="68F0D8BC" w14:textId="156576B2" w:rsidR="00340676" w:rsidRPr="005F5493" w:rsidRDefault="00340676" w:rsidP="000570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708757D6" w14:textId="77777777" w:rsidR="002F03FF" w:rsidRPr="005F5493" w:rsidRDefault="002F03FF" w:rsidP="0005704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BEF59EE" w14:textId="189E8DA2" w:rsidR="00D33C91" w:rsidRPr="008C53C8" w:rsidRDefault="004B6C35" w:rsidP="0005704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7371D">
        <w:rPr>
          <w:rFonts w:ascii="Times New Roman" w:hAnsi="Times New Roman"/>
          <w:i/>
          <w:iCs/>
          <w:sz w:val="24"/>
          <w:szCs w:val="24"/>
        </w:rPr>
        <w:t>П</w:t>
      </w:r>
      <w:r w:rsidR="00D33C91" w:rsidRPr="0077371D">
        <w:rPr>
          <w:rFonts w:ascii="Times New Roman" w:hAnsi="Times New Roman"/>
          <w:i/>
          <w:iCs/>
          <w:sz w:val="24"/>
          <w:szCs w:val="24"/>
        </w:rPr>
        <w:t xml:space="preserve">о головному розпоряднику </w:t>
      </w:r>
      <w:r w:rsidR="00D33C91" w:rsidRPr="00323605">
        <w:rPr>
          <w:rFonts w:ascii="Times New Roman" w:hAnsi="Times New Roman"/>
          <w:i/>
          <w:iCs/>
          <w:sz w:val="24"/>
          <w:szCs w:val="24"/>
        </w:rPr>
        <w:t>бюджетних коштів – Департаменту освіти та науки Хмельницької міської ради збільш</w:t>
      </w:r>
      <w:r w:rsidRPr="00323605">
        <w:rPr>
          <w:rFonts w:ascii="Times New Roman" w:hAnsi="Times New Roman"/>
          <w:i/>
          <w:iCs/>
          <w:sz w:val="24"/>
          <w:szCs w:val="24"/>
        </w:rPr>
        <w:t>ено</w:t>
      </w:r>
      <w:r w:rsidR="00D33C91" w:rsidRPr="00323605">
        <w:rPr>
          <w:rFonts w:ascii="Times New Roman" w:hAnsi="Times New Roman"/>
          <w:i/>
          <w:iCs/>
          <w:sz w:val="24"/>
          <w:szCs w:val="24"/>
        </w:rPr>
        <w:t xml:space="preserve"> призначення на суму </w:t>
      </w:r>
      <w:r w:rsidR="003165AB">
        <w:rPr>
          <w:rFonts w:ascii="Times New Roman" w:hAnsi="Times New Roman"/>
          <w:i/>
          <w:iCs/>
          <w:sz w:val="24"/>
          <w:szCs w:val="24"/>
        </w:rPr>
        <w:t>7</w:t>
      </w:r>
      <w:r w:rsidR="00323605" w:rsidRPr="00323605">
        <w:rPr>
          <w:rFonts w:ascii="Times New Roman" w:hAnsi="Times New Roman"/>
          <w:i/>
          <w:iCs/>
          <w:sz w:val="24"/>
          <w:szCs w:val="24"/>
        </w:rPr>
        <w:t> 754 895,00</w:t>
      </w:r>
      <w:r w:rsidR="005F5493">
        <w:rPr>
          <w:rFonts w:ascii="Times New Roman" w:hAnsi="Times New Roman"/>
          <w:i/>
          <w:iCs/>
          <w:sz w:val="24"/>
          <w:szCs w:val="24"/>
        </w:rPr>
        <w:t> </w:t>
      </w:r>
      <w:r w:rsidR="00D33C91" w:rsidRPr="00323605">
        <w:rPr>
          <w:rFonts w:ascii="Times New Roman" w:hAnsi="Times New Roman"/>
          <w:i/>
          <w:iCs/>
          <w:sz w:val="24"/>
          <w:szCs w:val="24"/>
        </w:rPr>
        <w:t>грн</w:t>
      </w:r>
      <w:r w:rsidR="00A11C42" w:rsidRPr="003236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33C91" w:rsidRPr="00323605">
        <w:rPr>
          <w:rFonts w:ascii="Times New Roman" w:hAnsi="Times New Roman"/>
          <w:i/>
          <w:iCs/>
          <w:sz w:val="24"/>
          <w:szCs w:val="24"/>
        </w:rPr>
        <w:t>на виконання</w:t>
      </w:r>
      <w:r w:rsidR="00D33C91" w:rsidRPr="0077371D">
        <w:rPr>
          <w:rFonts w:ascii="Times New Roman" w:hAnsi="Times New Roman"/>
          <w:i/>
          <w:iCs/>
          <w:sz w:val="24"/>
          <w:szCs w:val="24"/>
        </w:rPr>
        <w:t xml:space="preserve"> заходів Програми розвитку освіти Хмельницької міської територіальної громади на 2022</w:t>
      </w:r>
      <w:r w:rsidR="009A2904" w:rsidRPr="0077371D">
        <w:rPr>
          <w:rFonts w:ascii="Times New Roman" w:hAnsi="Times New Roman"/>
          <w:i/>
          <w:iCs/>
          <w:sz w:val="24"/>
          <w:szCs w:val="24"/>
        </w:rPr>
        <w:t> – </w:t>
      </w:r>
      <w:r w:rsidR="00D33C91" w:rsidRPr="0077371D">
        <w:rPr>
          <w:rFonts w:ascii="Times New Roman" w:hAnsi="Times New Roman"/>
          <w:i/>
          <w:iCs/>
          <w:sz w:val="24"/>
          <w:szCs w:val="24"/>
        </w:rPr>
        <w:t>2026</w:t>
      </w:r>
      <w:r w:rsidR="009A2904" w:rsidRPr="0077371D">
        <w:rPr>
          <w:rFonts w:ascii="Times New Roman" w:hAnsi="Times New Roman"/>
          <w:i/>
          <w:iCs/>
          <w:sz w:val="24"/>
          <w:szCs w:val="24"/>
        </w:rPr>
        <w:t> </w:t>
      </w:r>
      <w:r w:rsidR="00D33C91" w:rsidRPr="0077371D">
        <w:rPr>
          <w:rFonts w:ascii="Times New Roman" w:hAnsi="Times New Roman"/>
          <w:i/>
          <w:iCs/>
          <w:sz w:val="24"/>
          <w:szCs w:val="24"/>
        </w:rPr>
        <w:t>рок</w:t>
      </w:r>
      <w:r w:rsidR="00D33C91" w:rsidRPr="008C53C8">
        <w:rPr>
          <w:rFonts w:ascii="Times New Roman" w:hAnsi="Times New Roman"/>
          <w:i/>
          <w:iCs/>
          <w:sz w:val="24"/>
          <w:szCs w:val="24"/>
        </w:rPr>
        <w:t>и, в тому числі:</w:t>
      </w:r>
    </w:p>
    <w:p w14:paraId="40C1CF04" w14:textId="77777777" w:rsidR="005328AB" w:rsidRPr="008C53C8" w:rsidRDefault="005328AB" w:rsidP="00D33C9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14:paraId="3F8CC4AF" w14:textId="60305BA1" w:rsidR="00D33C91" w:rsidRPr="008C53C8" w:rsidRDefault="00D33C91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sz w:val="24"/>
          <w:szCs w:val="24"/>
        </w:rPr>
        <w:t xml:space="preserve">за КПКВК МБ 0611021 «Надання загальної середньої освіти закладами загальної середньої освіти» </w:t>
      </w:r>
      <w:r w:rsidR="00493E3D" w:rsidRPr="008C53C8">
        <w:rPr>
          <w:rFonts w:ascii="Times New Roman" w:hAnsi="Times New Roman"/>
          <w:i/>
          <w:iCs/>
          <w:sz w:val="24"/>
          <w:szCs w:val="24"/>
        </w:rPr>
        <w:t>збільш</w:t>
      </w:r>
      <w:r w:rsidR="004B6C35" w:rsidRPr="008C53C8">
        <w:rPr>
          <w:rFonts w:ascii="Times New Roman" w:hAnsi="Times New Roman"/>
          <w:i/>
          <w:iCs/>
          <w:sz w:val="24"/>
          <w:szCs w:val="24"/>
        </w:rPr>
        <w:t>ено</w:t>
      </w:r>
      <w:r w:rsidRPr="008C53C8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3165AB">
        <w:rPr>
          <w:rFonts w:ascii="Times New Roman" w:hAnsi="Times New Roman"/>
          <w:sz w:val="24"/>
          <w:szCs w:val="24"/>
        </w:rPr>
        <w:t>22</w:t>
      </w:r>
      <w:r w:rsidR="008C53C8" w:rsidRPr="008C53C8">
        <w:rPr>
          <w:rFonts w:ascii="Times New Roman" w:hAnsi="Times New Roman"/>
          <w:sz w:val="24"/>
          <w:szCs w:val="24"/>
        </w:rPr>
        <w:t> 602 695,00</w:t>
      </w:r>
      <w:r w:rsidRPr="008C53C8">
        <w:rPr>
          <w:rFonts w:ascii="Times New Roman" w:hAnsi="Times New Roman"/>
          <w:sz w:val="24"/>
          <w:szCs w:val="24"/>
        </w:rPr>
        <w:t> грн, в тому числі:</w:t>
      </w:r>
    </w:p>
    <w:p w14:paraId="061AE738" w14:textId="3A38280C" w:rsidR="00A30750" w:rsidRDefault="00A30750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>збільш</w:t>
      </w:r>
      <w:r w:rsidR="004B6C35" w:rsidRPr="008C53C8">
        <w:rPr>
          <w:rFonts w:ascii="Times New Roman" w:hAnsi="Times New Roman"/>
          <w:i/>
          <w:iCs/>
          <w:sz w:val="24"/>
          <w:szCs w:val="24"/>
        </w:rPr>
        <w:t>ено</w:t>
      </w:r>
      <w:r w:rsidRPr="008C53C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53C8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170F94" w:rsidRPr="008C53C8">
        <w:rPr>
          <w:rFonts w:ascii="Times New Roman" w:hAnsi="Times New Roman"/>
          <w:sz w:val="24"/>
          <w:szCs w:val="24"/>
        </w:rPr>
        <w:t>17 260 100,00</w:t>
      </w:r>
      <w:r w:rsidRPr="008C53C8">
        <w:rPr>
          <w:rFonts w:ascii="Times New Roman" w:hAnsi="Times New Roman"/>
          <w:sz w:val="24"/>
          <w:szCs w:val="24"/>
        </w:rPr>
        <w:t xml:space="preserve"> грн </w:t>
      </w:r>
      <w:r w:rsidR="00170F94" w:rsidRPr="008C53C8">
        <w:rPr>
          <w:rFonts w:ascii="Times New Roman" w:hAnsi="Times New Roman"/>
          <w:sz w:val="24"/>
          <w:szCs w:val="24"/>
        </w:rPr>
        <w:t xml:space="preserve">для виплати заробітної плати та нарахувань </w:t>
      </w:r>
      <w:r w:rsidR="00096F1D" w:rsidRPr="008C53C8">
        <w:rPr>
          <w:rFonts w:ascii="Times New Roman" w:hAnsi="Times New Roman"/>
          <w:sz w:val="24"/>
          <w:szCs w:val="24"/>
        </w:rPr>
        <w:t xml:space="preserve">на оплату праці </w:t>
      </w:r>
      <w:r w:rsidR="00170F94" w:rsidRPr="008C53C8">
        <w:rPr>
          <w:rFonts w:ascii="Times New Roman" w:hAnsi="Times New Roman"/>
          <w:sz w:val="24"/>
          <w:szCs w:val="24"/>
        </w:rPr>
        <w:t>(в тому числі оплата праці – 15 200 000,00 гривень)</w:t>
      </w:r>
      <w:r w:rsidR="00EA188B" w:rsidRPr="008C53C8">
        <w:rPr>
          <w:rFonts w:ascii="Times New Roman" w:hAnsi="Times New Roman"/>
          <w:sz w:val="24"/>
          <w:szCs w:val="24"/>
        </w:rPr>
        <w:t>;</w:t>
      </w:r>
    </w:p>
    <w:p w14:paraId="107AE785" w14:textId="26FA4D31" w:rsidR="001443A7" w:rsidRPr="001443A7" w:rsidRDefault="003165AB" w:rsidP="001443A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8C53C8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>
        <w:rPr>
          <w:rFonts w:ascii="Times New Roman" w:hAnsi="Times New Roman"/>
          <w:sz w:val="24"/>
          <w:szCs w:val="24"/>
        </w:rPr>
        <w:t>3 000 000,00</w:t>
      </w:r>
      <w:r w:rsidRPr="008C53C8">
        <w:rPr>
          <w:rFonts w:ascii="Times New Roman" w:hAnsi="Times New Roman"/>
          <w:sz w:val="24"/>
          <w:szCs w:val="24"/>
        </w:rPr>
        <w:t> грн</w:t>
      </w:r>
      <w:r w:rsidR="00287E82">
        <w:rPr>
          <w:rFonts w:ascii="Times New Roman" w:hAnsi="Times New Roman"/>
          <w:sz w:val="24"/>
          <w:szCs w:val="24"/>
        </w:rPr>
        <w:t xml:space="preserve"> </w:t>
      </w:r>
      <w:r w:rsidR="00287E82" w:rsidRPr="009652C8">
        <w:rPr>
          <w:rFonts w:ascii="Times New Roman" w:hAnsi="Times New Roman"/>
          <w:sz w:val="24"/>
          <w:szCs w:val="24"/>
        </w:rPr>
        <w:t xml:space="preserve">для </w:t>
      </w:r>
      <w:r w:rsidR="00EF0A49">
        <w:rPr>
          <w:rFonts w:ascii="Times New Roman" w:hAnsi="Times New Roman"/>
          <w:sz w:val="24"/>
          <w:szCs w:val="24"/>
        </w:rPr>
        <w:t xml:space="preserve">придбання </w:t>
      </w:r>
      <w:r w:rsidR="00EF0A49" w:rsidRPr="0090332F">
        <w:rPr>
          <w:rFonts w:ascii="Times New Roman" w:hAnsi="Times New Roman"/>
          <w:sz w:val="24"/>
          <w:szCs w:val="24"/>
        </w:rPr>
        <w:t>металопластикових вікон</w:t>
      </w:r>
      <w:r w:rsidR="00EF0A49">
        <w:rPr>
          <w:rFonts w:ascii="Times New Roman" w:hAnsi="Times New Roman"/>
          <w:sz w:val="24"/>
          <w:szCs w:val="24"/>
        </w:rPr>
        <w:t xml:space="preserve"> з метою </w:t>
      </w:r>
      <w:r w:rsidR="00EF0A49" w:rsidRPr="0090332F">
        <w:rPr>
          <w:rFonts w:ascii="Times New Roman" w:hAnsi="Times New Roman"/>
          <w:sz w:val="24"/>
          <w:szCs w:val="24"/>
        </w:rPr>
        <w:t>заміни аварійних дерев’яних вікон на енергоефективні</w:t>
      </w:r>
      <w:r w:rsidR="00EF0A49">
        <w:rPr>
          <w:rFonts w:ascii="Times New Roman" w:hAnsi="Times New Roman"/>
          <w:sz w:val="24"/>
          <w:szCs w:val="24"/>
        </w:rPr>
        <w:t xml:space="preserve">, </w:t>
      </w:r>
      <w:r w:rsidR="00EF0A49" w:rsidRPr="0090332F">
        <w:rPr>
          <w:rFonts w:ascii="Times New Roman" w:hAnsi="Times New Roman"/>
          <w:sz w:val="24"/>
          <w:szCs w:val="24"/>
        </w:rPr>
        <w:t>енергозберігаюч</w:t>
      </w:r>
      <w:r w:rsidR="00EF0A49">
        <w:rPr>
          <w:rFonts w:ascii="Times New Roman" w:hAnsi="Times New Roman"/>
          <w:sz w:val="24"/>
          <w:szCs w:val="24"/>
        </w:rPr>
        <w:t>і</w:t>
      </w:r>
      <w:r w:rsidR="001443A7">
        <w:rPr>
          <w:rFonts w:ascii="Times New Roman" w:hAnsi="Times New Roman"/>
          <w:sz w:val="24"/>
          <w:szCs w:val="24"/>
        </w:rPr>
        <w:t xml:space="preserve"> </w:t>
      </w:r>
      <w:r w:rsidR="001443A7" w:rsidRPr="0090332F">
        <w:rPr>
          <w:rFonts w:ascii="Times New Roman" w:hAnsi="Times New Roman"/>
          <w:sz w:val="24"/>
          <w:szCs w:val="24"/>
        </w:rPr>
        <w:t>металопластиков</w:t>
      </w:r>
      <w:r w:rsidR="001443A7">
        <w:rPr>
          <w:rFonts w:ascii="Times New Roman" w:hAnsi="Times New Roman"/>
          <w:sz w:val="24"/>
          <w:szCs w:val="24"/>
        </w:rPr>
        <w:t>і</w:t>
      </w:r>
      <w:r w:rsidR="001443A7" w:rsidRPr="0090332F">
        <w:rPr>
          <w:rFonts w:ascii="Times New Roman" w:hAnsi="Times New Roman"/>
          <w:sz w:val="24"/>
          <w:szCs w:val="24"/>
        </w:rPr>
        <w:t xml:space="preserve"> вікн</w:t>
      </w:r>
      <w:r w:rsidR="001443A7">
        <w:rPr>
          <w:rFonts w:ascii="Times New Roman" w:hAnsi="Times New Roman"/>
          <w:sz w:val="24"/>
          <w:szCs w:val="24"/>
        </w:rPr>
        <w:t xml:space="preserve">а, для </w:t>
      </w:r>
      <w:r w:rsidR="001443A7" w:rsidRPr="009652C8">
        <w:rPr>
          <w:rFonts w:ascii="Times New Roman" w:hAnsi="Times New Roman"/>
          <w:sz w:val="24"/>
          <w:szCs w:val="24"/>
        </w:rPr>
        <w:t>впровадження заходів із енергозбереження</w:t>
      </w:r>
      <w:r w:rsidR="001443A7">
        <w:rPr>
          <w:rFonts w:ascii="Times New Roman" w:hAnsi="Times New Roman"/>
          <w:sz w:val="24"/>
          <w:szCs w:val="24"/>
        </w:rPr>
        <w:t xml:space="preserve">, </w:t>
      </w:r>
      <w:r w:rsidR="001443A7" w:rsidRPr="0090332F">
        <w:rPr>
          <w:rFonts w:ascii="Times New Roman" w:hAnsi="Times New Roman"/>
          <w:sz w:val="24"/>
          <w:szCs w:val="24"/>
        </w:rPr>
        <w:t xml:space="preserve">підвищення </w:t>
      </w:r>
      <w:proofErr w:type="spellStart"/>
      <w:r w:rsidR="001443A7" w:rsidRPr="0090332F">
        <w:rPr>
          <w:rFonts w:ascii="Times New Roman" w:hAnsi="Times New Roman"/>
          <w:sz w:val="24"/>
          <w:szCs w:val="24"/>
        </w:rPr>
        <w:t>термомодернізації</w:t>
      </w:r>
      <w:proofErr w:type="spellEnd"/>
      <w:r w:rsidR="001443A7" w:rsidRPr="0090332F">
        <w:rPr>
          <w:rFonts w:ascii="Times New Roman" w:hAnsi="Times New Roman"/>
          <w:sz w:val="24"/>
          <w:szCs w:val="24"/>
        </w:rPr>
        <w:t xml:space="preserve"> будівель</w:t>
      </w:r>
      <w:r w:rsidR="001443A7">
        <w:rPr>
          <w:rFonts w:ascii="Times New Roman" w:hAnsi="Times New Roman"/>
          <w:sz w:val="24"/>
          <w:szCs w:val="24"/>
        </w:rPr>
        <w:t xml:space="preserve"> та з метою підготовки до проведення опалювального сезону;</w:t>
      </w:r>
    </w:p>
    <w:p w14:paraId="67DD4EB6" w14:textId="477F197D" w:rsidR="002214AE" w:rsidRPr="008C53C8" w:rsidRDefault="002214AE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8C53C8">
        <w:rPr>
          <w:rFonts w:ascii="Times New Roman" w:hAnsi="Times New Roman"/>
          <w:sz w:val="24"/>
          <w:szCs w:val="24"/>
        </w:rPr>
        <w:t>призначення спеціального фонду на суму 1 792 595,00 грн на придбання джерел резервного живлення (генераторів);</w:t>
      </w:r>
    </w:p>
    <w:p w14:paraId="6D0D65B4" w14:textId="611B15E7" w:rsidR="00020D64" w:rsidRPr="00020D64" w:rsidRDefault="00020D64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lastRenderedPageBreak/>
        <w:t>збільшено</w:t>
      </w:r>
      <w:r w:rsidRPr="00020D6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20D64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3F302C">
        <w:rPr>
          <w:rFonts w:ascii="Times New Roman" w:hAnsi="Times New Roman"/>
          <w:sz w:val="24"/>
          <w:szCs w:val="24"/>
        </w:rPr>
        <w:t>5</w:t>
      </w:r>
      <w:r w:rsidRPr="00020D64">
        <w:rPr>
          <w:rFonts w:ascii="Times New Roman" w:hAnsi="Times New Roman"/>
          <w:sz w:val="24"/>
          <w:szCs w:val="24"/>
        </w:rPr>
        <w:t>50 000,00 грн на придбання супутніх товарів та паливно-мастильних матеріалів для підключення та забезпечення безперебійної роботи джерел резервного живлення (генераторів);</w:t>
      </w:r>
    </w:p>
    <w:p w14:paraId="4EC04943" w14:textId="77777777" w:rsidR="005328AB" w:rsidRPr="00471192" w:rsidRDefault="005328AB" w:rsidP="005328A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573476E" w14:textId="36AC6B34" w:rsidR="00AC3736" w:rsidRPr="00AC3736" w:rsidRDefault="00767823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736">
        <w:rPr>
          <w:rFonts w:ascii="Times New Roman" w:hAnsi="Times New Roman"/>
          <w:sz w:val="24"/>
          <w:szCs w:val="24"/>
        </w:rPr>
        <w:t>з</w:t>
      </w:r>
      <w:r w:rsidR="00AC3736" w:rsidRPr="00AC3736">
        <w:rPr>
          <w:rFonts w:ascii="Times New Roman" w:hAnsi="Times New Roman"/>
          <w:sz w:val="24"/>
          <w:szCs w:val="24"/>
        </w:rPr>
        <w:t xml:space="preserve">а КПКВК МБ 0611070 «Надання позашкільної освіти закладами позашкільної освіти, заходи із позашкільної роботи з дітьми» </w:t>
      </w:r>
      <w:r w:rsidR="00AC3736" w:rsidRPr="00AC3736">
        <w:rPr>
          <w:rFonts w:ascii="Times New Roman" w:hAnsi="Times New Roman"/>
          <w:i/>
          <w:iCs/>
          <w:sz w:val="24"/>
          <w:szCs w:val="24"/>
        </w:rPr>
        <w:t>збільшено</w:t>
      </w:r>
      <w:r w:rsidR="00AC3736" w:rsidRPr="00AC3736">
        <w:rPr>
          <w:rFonts w:ascii="Times New Roman" w:hAnsi="Times New Roman"/>
          <w:sz w:val="24"/>
          <w:szCs w:val="24"/>
        </w:rPr>
        <w:t xml:space="preserve"> призначення на суму 750 000,00 грн, в тому числі:</w:t>
      </w:r>
    </w:p>
    <w:p w14:paraId="1E3C2952" w14:textId="5BF75C2B" w:rsidR="00AC3736" w:rsidRPr="00020D64" w:rsidRDefault="00AC373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спеціального фонду на суму </w:t>
      </w:r>
      <w:r w:rsidR="0096678A">
        <w:rPr>
          <w:rFonts w:ascii="Times New Roman" w:hAnsi="Times New Roman"/>
          <w:sz w:val="24"/>
          <w:szCs w:val="24"/>
        </w:rPr>
        <w:t>600 000,00</w:t>
      </w:r>
      <w:r w:rsidRPr="00020D64">
        <w:rPr>
          <w:rFonts w:ascii="Times New Roman" w:hAnsi="Times New Roman"/>
          <w:sz w:val="24"/>
          <w:szCs w:val="24"/>
        </w:rPr>
        <w:t> грн на придбання джерел резервного живлення (генераторів);</w:t>
      </w:r>
    </w:p>
    <w:p w14:paraId="0509E0B2" w14:textId="629BCF5B" w:rsidR="00AC3736" w:rsidRDefault="00AC373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96678A">
        <w:rPr>
          <w:rFonts w:ascii="Times New Roman" w:hAnsi="Times New Roman"/>
          <w:sz w:val="24"/>
          <w:szCs w:val="24"/>
        </w:rPr>
        <w:t>1</w:t>
      </w:r>
      <w:r w:rsidRPr="00020D64">
        <w:rPr>
          <w:rFonts w:ascii="Times New Roman" w:hAnsi="Times New Roman"/>
          <w:sz w:val="24"/>
          <w:szCs w:val="24"/>
        </w:rPr>
        <w:t>50 000,00 грн на придбання супутніх товарів та паливно-мастильних матеріалів для підключення та забезпечення безперебійної роботи джерел резервного живлення (генераторів);</w:t>
      </w:r>
    </w:p>
    <w:p w14:paraId="0E6EC3E8" w14:textId="77777777" w:rsidR="0096678A" w:rsidRPr="0096678A" w:rsidRDefault="0096678A" w:rsidP="0096678A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4FE987F1" w14:textId="123D5921" w:rsidR="0096678A" w:rsidRPr="00AC3736" w:rsidRDefault="0096678A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736">
        <w:rPr>
          <w:rFonts w:ascii="Times New Roman" w:hAnsi="Times New Roman"/>
          <w:sz w:val="24"/>
          <w:szCs w:val="24"/>
        </w:rPr>
        <w:t>за КПКВК МБ 0611</w:t>
      </w:r>
      <w:r>
        <w:rPr>
          <w:rFonts w:ascii="Times New Roman" w:hAnsi="Times New Roman"/>
          <w:sz w:val="24"/>
          <w:szCs w:val="24"/>
        </w:rPr>
        <w:t>091</w:t>
      </w:r>
      <w:r w:rsidRPr="00AC3736">
        <w:rPr>
          <w:rFonts w:ascii="Times New Roman" w:hAnsi="Times New Roman"/>
          <w:sz w:val="24"/>
          <w:szCs w:val="24"/>
        </w:rPr>
        <w:t xml:space="preserve"> </w:t>
      </w:r>
      <w:r w:rsidRPr="0096678A">
        <w:rPr>
          <w:rFonts w:ascii="Times New Roman" w:hAnsi="Times New Roman"/>
          <w:sz w:val="24"/>
          <w:szCs w:val="24"/>
        </w:rPr>
        <w:t xml:space="preserve">«Підготовка кадрів закладами професійної (професійно-технічної) освіти та іншими закладами освіти за рахунок коштів місцевого бюджету» </w:t>
      </w:r>
      <w:r w:rsidRPr="0096678A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96678A">
        <w:rPr>
          <w:rFonts w:ascii="Times New Roman" w:hAnsi="Times New Roman"/>
          <w:sz w:val="24"/>
          <w:szCs w:val="24"/>
        </w:rPr>
        <w:t xml:space="preserve"> призначення на суму 500 000,00 грн, в тому числі:</w:t>
      </w:r>
    </w:p>
    <w:p w14:paraId="4D11010A" w14:textId="1EB6215B" w:rsidR="0096678A" w:rsidRPr="00020D64" w:rsidRDefault="0096678A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спеціального фонду на суму </w:t>
      </w:r>
      <w:r>
        <w:rPr>
          <w:rFonts w:ascii="Times New Roman" w:hAnsi="Times New Roman"/>
          <w:sz w:val="24"/>
          <w:szCs w:val="24"/>
        </w:rPr>
        <w:t>400 000,00</w:t>
      </w:r>
      <w:r w:rsidRPr="00020D64">
        <w:rPr>
          <w:rFonts w:ascii="Times New Roman" w:hAnsi="Times New Roman"/>
          <w:sz w:val="24"/>
          <w:szCs w:val="24"/>
        </w:rPr>
        <w:t> грн на придбання джерел резервного живлення (генераторів);</w:t>
      </w:r>
    </w:p>
    <w:p w14:paraId="2061CA55" w14:textId="41267E08" w:rsidR="0096678A" w:rsidRDefault="0096678A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>
        <w:rPr>
          <w:rFonts w:ascii="Times New Roman" w:hAnsi="Times New Roman"/>
          <w:sz w:val="24"/>
          <w:szCs w:val="24"/>
        </w:rPr>
        <w:t>10</w:t>
      </w:r>
      <w:r w:rsidRPr="00020D64">
        <w:rPr>
          <w:rFonts w:ascii="Times New Roman" w:hAnsi="Times New Roman"/>
          <w:sz w:val="24"/>
          <w:szCs w:val="24"/>
        </w:rPr>
        <w:t>0 000,00 грн на придбання супутніх товарів та паливно-мастильних матеріалів для підключення та забезпечення безперебійної роботи джерел резервного живлення (генераторів);</w:t>
      </w:r>
    </w:p>
    <w:p w14:paraId="7CBDC960" w14:textId="77777777" w:rsidR="00A5014D" w:rsidRPr="00A5014D" w:rsidRDefault="00A5014D" w:rsidP="00A5014D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33766E1" w14:textId="6CB2A8B9" w:rsidR="00A5014D" w:rsidRPr="00AC3736" w:rsidRDefault="00A5014D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3736">
        <w:rPr>
          <w:rFonts w:ascii="Times New Roman" w:hAnsi="Times New Roman"/>
          <w:sz w:val="24"/>
          <w:szCs w:val="24"/>
        </w:rPr>
        <w:t>за КПКВК МБ 061</w:t>
      </w:r>
      <w:r>
        <w:rPr>
          <w:rFonts w:ascii="Times New Roman" w:hAnsi="Times New Roman"/>
          <w:sz w:val="24"/>
          <w:szCs w:val="24"/>
        </w:rPr>
        <w:t>3230</w:t>
      </w:r>
      <w:r w:rsidRPr="00AC3736">
        <w:rPr>
          <w:rFonts w:ascii="Times New Roman" w:hAnsi="Times New Roman"/>
          <w:sz w:val="24"/>
          <w:szCs w:val="24"/>
        </w:rPr>
        <w:t xml:space="preserve"> </w:t>
      </w:r>
      <w:r w:rsidRPr="0096678A">
        <w:rPr>
          <w:rFonts w:ascii="Times New Roman" w:hAnsi="Times New Roman"/>
          <w:sz w:val="24"/>
          <w:szCs w:val="24"/>
        </w:rPr>
        <w:t>«</w:t>
      </w:r>
      <w:r w:rsidRPr="00A5014D">
        <w:rPr>
          <w:rFonts w:ascii="Times New Roman" w:hAnsi="Times New Roman"/>
          <w:sz w:val="24"/>
          <w:szCs w:val="24"/>
        </w:rPr>
        <w:t>Видатки, пов’язані з наданням підтримки внутрішньо переміщеним та/або евакуйованим особам у зв’язку із введенням воєнного стану</w:t>
      </w:r>
      <w:r w:rsidRPr="0096678A">
        <w:rPr>
          <w:rFonts w:ascii="Times New Roman" w:hAnsi="Times New Roman"/>
          <w:sz w:val="24"/>
          <w:szCs w:val="24"/>
        </w:rPr>
        <w:t xml:space="preserve">» </w:t>
      </w:r>
      <w:r w:rsidRPr="0096678A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96678A">
        <w:rPr>
          <w:rFonts w:ascii="Times New Roman" w:hAnsi="Times New Roman"/>
          <w:sz w:val="24"/>
          <w:szCs w:val="24"/>
        </w:rPr>
        <w:t xml:space="preserve"> призначення на суму </w:t>
      </w:r>
      <w:r>
        <w:rPr>
          <w:rFonts w:ascii="Times New Roman" w:hAnsi="Times New Roman"/>
          <w:sz w:val="24"/>
          <w:szCs w:val="24"/>
        </w:rPr>
        <w:t>137 300,00</w:t>
      </w:r>
      <w:r w:rsidRPr="0096678A">
        <w:rPr>
          <w:rFonts w:ascii="Times New Roman" w:hAnsi="Times New Roman"/>
          <w:sz w:val="24"/>
          <w:szCs w:val="24"/>
        </w:rPr>
        <w:t> грн, в тому числі:</w:t>
      </w:r>
    </w:p>
    <w:p w14:paraId="6F728DE4" w14:textId="66F0CD29" w:rsidR="00A5014D" w:rsidRPr="00020D64" w:rsidRDefault="00A5014D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спеціального фонду на суму </w:t>
      </w:r>
      <w:r>
        <w:rPr>
          <w:rFonts w:ascii="Times New Roman" w:hAnsi="Times New Roman"/>
          <w:sz w:val="24"/>
          <w:szCs w:val="24"/>
        </w:rPr>
        <w:t>65 000,00</w:t>
      </w:r>
      <w:r w:rsidRPr="00020D64">
        <w:rPr>
          <w:rFonts w:ascii="Times New Roman" w:hAnsi="Times New Roman"/>
          <w:sz w:val="24"/>
          <w:szCs w:val="24"/>
        </w:rPr>
        <w:t> грн на придбання джерел резервного живлення (генераторів);</w:t>
      </w:r>
    </w:p>
    <w:p w14:paraId="18BA60F6" w14:textId="740ED4B7" w:rsidR="00A5014D" w:rsidRPr="00020D64" w:rsidRDefault="00A5014D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D64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020D64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>
        <w:rPr>
          <w:rFonts w:ascii="Times New Roman" w:hAnsi="Times New Roman"/>
          <w:sz w:val="24"/>
          <w:szCs w:val="24"/>
        </w:rPr>
        <w:t>72 300,00</w:t>
      </w:r>
      <w:r w:rsidRPr="00020D64">
        <w:rPr>
          <w:rFonts w:ascii="Times New Roman" w:hAnsi="Times New Roman"/>
          <w:sz w:val="24"/>
          <w:szCs w:val="24"/>
        </w:rPr>
        <w:t> грн на придбання супутніх товарів та паливно-мастильних матеріалів для підключення та забезпечення безперебійної роботи джерел резервного живлення (генераторів);</w:t>
      </w:r>
    </w:p>
    <w:p w14:paraId="691155EF" w14:textId="77777777" w:rsidR="00767823" w:rsidRPr="00767823" w:rsidRDefault="00767823" w:rsidP="0076782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69D3A594" w14:textId="0B611210" w:rsidR="00471192" w:rsidRPr="008C53C8" w:rsidRDefault="00471192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71192">
        <w:rPr>
          <w:rFonts w:ascii="Times New Roman" w:hAnsi="Times New Roman"/>
          <w:sz w:val="24"/>
          <w:szCs w:val="24"/>
        </w:rPr>
        <w:t xml:space="preserve">за КПКВК МБ 0611160 «Забезпечення діяльності центрів професійного розвитку педагогічних працівників» </w:t>
      </w:r>
      <w:r w:rsidRPr="00471192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471192">
        <w:rPr>
          <w:rFonts w:ascii="Times New Roman" w:hAnsi="Times New Roman"/>
          <w:sz w:val="24"/>
          <w:szCs w:val="24"/>
        </w:rPr>
        <w:t xml:space="preserve">призначення загального фонду на суму 96 300,00 грн для виплати заробітної плати та нарахувань на оплату праці (в тому числі оплата праці – </w:t>
      </w:r>
      <w:r w:rsidRPr="008C53C8">
        <w:rPr>
          <w:rFonts w:ascii="Times New Roman" w:hAnsi="Times New Roman"/>
          <w:sz w:val="24"/>
          <w:szCs w:val="24"/>
        </w:rPr>
        <w:t>73 600,00 гривень);</w:t>
      </w:r>
    </w:p>
    <w:p w14:paraId="3A73B801" w14:textId="42B50953" w:rsidR="000C64D6" w:rsidRPr="008C53C8" w:rsidRDefault="000C64D6" w:rsidP="000C64D6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B22D81F" w14:textId="6D32E385" w:rsidR="000C64D6" w:rsidRPr="008C53C8" w:rsidRDefault="000C64D6" w:rsidP="00307620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sz w:val="24"/>
          <w:szCs w:val="24"/>
        </w:rPr>
        <w:t xml:space="preserve">за КПКВК МБ 0611010 «Надання дошкільної освіти» </w:t>
      </w:r>
      <w:r w:rsidRPr="008C53C8">
        <w:rPr>
          <w:rFonts w:ascii="Times New Roman" w:hAnsi="Times New Roman"/>
          <w:i/>
          <w:iCs/>
          <w:sz w:val="24"/>
          <w:szCs w:val="24"/>
        </w:rPr>
        <w:t>зменш</w:t>
      </w:r>
      <w:r w:rsidR="004B6C35" w:rsidRPr="008C53C8">
        <w:rPr>
          <w:rFonts w:ascii="Times New Roman" w:hAnsi="Times New Roman"/>
          <w:i/>
          <w:iCs/>
          <w:sz w:val="24"/>
          <w:szCs w:val="24"/>
        </w:rPr>
        <w:t xml:space="preserve">ено </w:t>
      </w:r>
      <w:r w:rsidRPr="008C53C8">
        <w:rPr>
          <w:rFonts w:ascii="Times New Roman" w:hAnsi="Times New Roman"/>
          <w:sz w:val="24"/>
          <w:szCs w:val="24"/>
        </w:rPr>
        <w:t xml:space="preserve">призначення на суму </w:t>
      </w:r>
      <w:r w:rsidR="002A48E6" w:rsidRPr="008C53C8">
        <w:rPr>
          <w:rFonts w:ascii="Times New Roman" w:hAnsi="Times New Roman"/>
          <w:sz w:val="24"/>
          <w:szCs w:val="24"/>
        </w:rPr>
        <w:t>16 331 400,00</w:t>
      </w:r>
      <w:r w:rsidRPr="008C53C8">
        <w:rPr>
          <w:rFonts w:ascii="Times New Roman" w:hAnsi="Times New Roman"/>
          <w:sz w:val="24"/>
          <w:szCs w:val="24"/>
        </w:rPr>
        <w:t> грн, в тому числі:</w:t>
      </w:r>
    </w:p>
    <w:p w14:paraId="308D5C54" w14:textId="36015FD2" w:rsidR="002B4145" w:rsidRPr="008C53C8" w:rsidRDefault="000C64D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>зменш</w:t>
      </w:r>
      <w:r w:rsidR="004B6C35" w:rsidRPr="008C53C8">
        <w:rPr>
          <w:rFonts w:ascii="Times New Roman" w:hAnsi="Times New Roman"/>
          <w:i/>
          <w:iCs/>
          <w:sz w:val="24"/>
          <w:szCs w:val="24"/>
        </w:rPr>
        <w:t>ено</w:t>
      </w:r>
      <w:r w:rsidRPr="008C53C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53C8">
        <w:rPr>
          <w:rFonts w:ascii="Times New Roman" w:hAnsi="Times New Roman"/>
          <w:sz w:val="24"/>
          <w:szCs w:val="24"/>
        </w:rPr>
        <w:t xml:space="preserve">економію призначень загального фонду на суму </w:t>
      </w:r>
      <w:r w:rsidR="002B4145" w:rsidRPr="008C53C8">
        <w:rPr>
          <w:rFonts w:ascii="Times New Roman" w:hAnsi="Times New Roman"/>
          <w:sz w:val="24"/>
          <w:szCs w:val="24"/>
        </w:rPr>
        <w:t>17 356 400,00</w:t>
      </w:r>
      <w:r w:rsidRPr="008C53C8">
        <w:rPr>
          <w:rFonts w:ascii="Times New Roman" w:hAnsi="Times New Roman"/>
          <w:sz w:val="24"/>
          <w:szCs w:val="24"/>
        </w:rPr>
        <w:t xml:space="preserve"> грн передбачених </w:t>
      </w:r>
      <w:r w:rsidR="002B4145" w:rsidRPr="008C53C8">
        <w:rPr>
          <w:rFonts w:ascii="Times New Roman" w:hAnsi="Times New Roman"/>
          <w:sz w:val="24"/>
          <w:szCs w:val="24"/>
        </w:rPr>
        <w:t>для виплати заробітної плати та нарахувань на оплату праці (в тому числі оплата праці – 15 273 600,00 гривень);</w:t>
      </w:r>
    </w:p>
    <w:p w14:paraId="4885468A" w14:textId="1BF7E6C9" w:rsidR="003F302C" w:rsidRPr="008C53C8" w:rsidRDefault="003F302C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8C53C8">
        <w:rPr>
          <w:rFonts w:ascii="Times New Roman" w:hAnsi="Times New Roman"/>
          <w:sz w:val="24"/>
          <w:szCs w:val="24"/>
        </w:rPr>
        <w:t>призначення спеціального фонду на суму 775 000,00 грн на придбання джерел резервного живлення (генераторів);</w:t>
      </w:r>
    </w:p>
    <w:p w14:paraId="38977087" w14:textId="2A3F7521" w:rsidR="008B2A8C" w:rsidRPr="008C53C8" w:rsidRDefault="003F302C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53C8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8C53C8">
        <w:rPr>
          <w:rFonts w:ascii="Times New Roman" w:hAnsi="Times New Roman"/>
          <w:sz w:val="24"/>
          <w:szCs w:val="24"/>
        </w:rPr>
        <w:t>призначення загального фонду на суму 250 000,00 грн на придбання супутніх товарів та паливно-мастильних матеріалів для підключення та забезпечення безперебійної роботи джерел резервного живлення (генераторів)</w:t>
      </w:r>
      <w:r w:rsidR="00FF3603" w:rsidRPr="008C53C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7C7DE22" w14:textId="0044471E" w:rsidR="00D33C91" w:rsidRDefault="00D33C91" w:rsidP="00D62646">
      <w:pPr>
        <w:spacing w:after="0" w:line="240" w:lineRule="auto"/>
        <w:rPr>
          <w:rFonts w:ascii="Times New Roman" w:hAnsi="Times New Roman"/>
          <w:sz w:val="12"/>
          <w:szCs w:val="12"/>
          <w:highlight w:val="cyan"/>
        </w:rPr>
      </w:pPr>
    </w:p>
    <w:p w14:paraId="56690158" w14:textId="77777777" w:rsidR="002F03FF" w:rsidRPr="00C514B3" w:rsidRDefault="002F03FF" w:rsidP="00D62646">
      <w:pPr>
        <w:spacing w:after="0" w:line="240" w:lineRule="auto"/>
        <w:rPr>
          <w:rFonts w:ascii="Times New Roman" w:hAnsi="Times New Roman"/>
          <w:sz w:val="12"/>
          <w:szCs w:val="12"/>
          <w:highlight w:val="cyan"/>
        </w:rPr>
      </w:pPr>
    </w:p>
    <w:p w14:paraId="717541A1" w14:textId="4861C907" w:rsidR="001C7D93" w:rsidRPr="00680813" w:rsidRDefault="004B6C35" w:rsidP="004B6C3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9729C">
        <w:rPr>
          <w:rFonts w:ascii="Times New Roman" w:hAnsi="Times New Roman"/>
          <w:i/>
          <w:iCs/>
          <w:sz w:val="24"/>
          <w:szCs w:val="24"/>
        </w:rPr>
        <w:t>П</w:t>
      </w:r>
      <w:r w:rsidR="006222DF" w:rsidRPr="0029729C">
        <w:rPr>
          <w:rFonts w:ascii="Times New Roman" w:hAnsi="Times New Roman"/>
          <w:i/>
          <w:iCs/>
          <w:sz w:val="24"/>
          <w:szCs w:val="24"/>
        </w:rPr>
        <w:t xml:space="preserve">о головному розпоряднику бюджетних коштів – управлінню праці та соціального захисту населення </w:t>
      </w:r>
      <w:r w:rsidR="006222DF" w:rsidRPr="00926AE8">
        <w:rPr>
          <w:rFonts w:ascii="Times New Roman" w:hAnsi="Times New Roman"/>
          <w:i/>
          <w:iCs/>
          <w:sz w:val="24"/>
          <w:szCs w:val="24"/>
        </w:rPr>
        <w:t xml:space="preserve">Хмельницької міської ради </w:t>
      </w:r>
      <w:r w:rsidR="0096334F" w:rsidRPr="00926AE8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="0096334F" w:rsidRPr="00370FC4">
        <w:rPr>
          <w:rFonts w:ascii="Times New Roman" w:hAnsi="Times New Roman"/>
          <w:i/>
          <w:iCs/>
          <w:sz w:val="24"/>
          <w:szCs w:val="24"/>
        </w:rPr>
        <w:t xml:space="preserve">призначення </w:t>
      </w:r>
      <w:r w:rsidR="006222DF" w:rsidRPr="00370FC4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350DF8" w:rsidRPr="00370FC4">
        <w:rPr>
          <w:rFonts w:ascii="Times New Roman" w:hAnsi="Times New Roman"/>
          <w:i/>
          <w:iCs/>
          <w:sz w:val="24"/>
          <w:szCs w:val="24"/>
        </w:rPr>
        <w:t>1 052 500,00</w:t>
      </w:r>
      <w:r w:rsidR="00AA7F92" w:rsidRPr="00370FC4">
        <w:rPr>
          <w:rFonts w:ascii="Times New Roman" w:hAnsi="Times New Roman"/>
          <w:i/>
          <w:iCs/>
          <w:sz w:val="24"/>
          <w:szCs w:val="24"/>
        </w:rPr>
        <w:t> </w:t>
      </w:r>
      <w:r w:rsidR="00691143" w:rsidRPr="00370FC4">
        <w:rPr>
          <w:rFonts w:ascii="Times New Roman" w:hAnsi="Times New Roman"/>
          <w:i/>
          <w:iCs/>
          <w:sz w:val="24"/>
          <w:szCs w:val="24"/>
        </w:rPr>
        <w:t>грн</w:t>
      </w:r>
      <w:r w:rsidR="005A0562" w:rsidRPr="00926AE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A7F92" w:rsidRPr="00926AE8">
        <w:rPr>
          <w:rFonts w:ascii="Times New Roman" w:hAnsi="Times New Roman"/>
          <w:i/>
          <w:iCs/>
          <w:sz w:val="24"/>
          <w:szCs w:val="24"/>
        </w:rPr>
        <w:t xml:space="preserve">зокрема </w:t>
      </w:r>
      <w:r w:rsidR="006222DF" w:rsidRPr="00926AE8">
        <w:rPr>
          <w:rFonts w:ascii="Times New Roman" w:hAnsi="Times New Roman"/>
          <w:i/>
          <w:iCs/>
          <w:sz w:val="24"/>
          <w:szCs w:val="24"/>
        </w:rPr>
        <w:t>на виконання заходів Комплексної програми «Піклування» в Хмельницькій міській територіальній громаді на 2022-2026 роки (зі змінами)</w:t>
      </w:r>
      <w:r w:rsidR="0029729C" w:rsidRPr="00926AE8">
        <w:rPr>
          <w:rFonts w:ascii="Times New Roman" w:hAnsi="Times New Roman"/>
          <w:i/>
          <w:iCs/>
          <w:sz w:val="24"/>
          <w:szCs w:val="24"/>
        </w:rPr>
        <w:t xml:space="preserve"> та </w:t>
      </w:r>
      <w:r w:rsidR="00AA7F92" w:rsidRPr="00926AE8">
        <w:rPr>
          <w:rFonts w:ascii="Times New Roman" w:hAnsi="Times New Roman"/>
          <w:i/>
          <w:iCs/>
          <w:sz w:val="24"/>
          <w:szCs w:val="24"/>
        </w:rPr>
        <w:t>Програми соціальної підтримки осіб, які захищали незалежність</w:t>
      </w:r>
      <w:r w:rsidR="00AA7F92" w:rsidRPr="00680813">
        <w:rPr>
          <w:rFonts w:ascii="Times New Roman" w:hAnsi="Times New Roman"/>
          <w:i/>
          <w:iCs/>
          <w:sz w:val="24"/>
          <w:szCs w:val="24"/>
        </w:rPr>
        <w:t>, суверенітет та територіальну цілісність України, а також членів їх сімей на 2021 – 2025 роки (із змінами)</w:t>
      </w:r>
      <w:r w:rsidR="001C7D93" w:rsidRPr="00680813">
        <w:rPr>
          <w:rFonts w:ascii="Times New Roman" w:hAnsi="Times New Roman"/>
          <w:i/>
          <w:iCs/>
          <w:sz w:val="24"/>
          <w:szCs w:val="24"/>
        </w:rPr>
        <w:t>, в тому числі:</w:t>
      </w:r>
    </w:p>
    <w:p w14:paraId="75BB1844" w14:textId="77777777" w:rsidR="00150FE5" w:rsidRPr="00680813" w:rsidRDefault="00150FE5" w:rsidP="00C40DB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ADF613E" w14:textId="09DDB52A" w:rsidR="0096334F" w:rsidRPr="00680813" w:rsidRDefault="0096334F" w:rsidP="00307620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813">
        <w:rPr>
          <w:rFonts w:ascii="Times New Roman" w:hAnsi="Times New Roman"/>
          <w:sz w:val="24"/>
          <w:szCs w:val="24"/>
        </w:rPr>
        <w:t xml:space="preserve">за КПКВК МБ 0813242 «Інші заходи у сфері соціального захисту і соціального забезпечення» </w:t>
      </w:r>
      <w:r w:rsidRPr="00680813">
        <w:rPr>
          <w:rFonts w:ascii="Times New Roman" w:hAnsi="Times New Roman"/>
          <w:i/>
          <w:iCs/>
          <w:sz w:val="24"/>
          <w:szCs w:val="24"/>
        </w:rPr>
        <w:t xml:space="preserve">збільшено </w:t>
      </w:r>
      <w:r w:rsidRPr="00680813">
        <w:rPr>
          <w:rFonts w:ascii="Times New Roman" w:hAnsi="Times New Roman"/>
          <w:sz w:val="24"/>
          <w:szCs w:val="24"/>
        </w:rPr>
        <w:t xml:space="preserve">призначення загального фонду на суму </w:t>
      </w:r>
      <w:r w:rsidR="00680813" w:rsidRPr="00680813">
        <w:rPr>
          <w:rFonts w:ascii="Times New Roman" w:hAnsi="Times New Roman"/>
          <w:sz w:val="24"/>
          <w:szCs w:val="24"/>
        </w:rPr>
        <w:t>1 102 500,00</w:t>
      </w:r>
      <w:r w:rsidRPr="00680813">
        <w:rPr>
          <w:rFonts w:ascii="Times New Roman" w:hAnsi="Times New Roman"/>
          <w:sz w:val="24"/>
          <w:szCs w:val="24"/>
        </w:rPr>
        <w:t> грн, з яких:</w:t>
      </w:r>
    </w:p>
    <w:p w14:paraId="4AFE2110" w14:textId="3F1C1720" w:rsidR="008B3D21" w:rsidRPr="00680813" w:rsidRDefault="00E82BEE" w:rsidP="0030762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2B69">
        <w:rPr>
          <w:rFonts w:ascii="Times New Roman" w:hAnsi="Times New Roman"/>
          <w:sz w:val="24"/>
          <w:szCs w:val="24"/>
        </w:rPr>
        <w:lastRenderedPageBreak/>
        <w:t xml:space="preserve">на придбання новорічних подарунків для дітей </w:t>
      </w:r>
      <w:r w:rsidR="000A2B69" w:rsidRPr="000A2B69">
        <w:rPr>
          <w:rFonts w:ascii="Times New Roman" w:hAnsi="Times New Roman"/>
          <w:sz w:val="24"/>
          <w:szCs w:val="24"/>
        </w:rPr>
        <w:t>із сімей загиблих під час участі в АТО/ООС, дітей, батьки яких є учасниками АТО/ООС, учасниками Революції Гідності, особами які брали участь у заходах</w:t>
      </w:r>
      <w:r w:rsidR="000A2B69">
        <w:rPr>
          <w:rFonts w:ascii="Times New Roman" w:hAnsi="Times New Roman"/>
          <w:sz w:val="24"/>
          <w:szCs w:val="24"/>
        </w:rPr>
        <w:t xml:space="preserve">, необхідних для забезпечення оборони України, захисту безпеки населення та інтересів держави у зв’язку з військовою </w:t>
      </w:r>
      <w:r w:rsidR="000A2B69" w:rsidRPr="00680813">
        <w:rPr>
          <w:rFonts w:ascii="Times New Roman" w:hAnsi="Times New Roman"/>
          <w:sz w:val="24"/>
          <w:szCs w:val="24"/>
        </w:rPr>
        <w:t>агресі</w:t>
      </w:r>
      <w:r w:rsidR="000A2B69">
        <w:rPr>
          <w:rFonts w:ascii="Times New Roman" w:hAnsi="Times New Roman"/>
          <w:sz w:val="24"/>
          <w:szCs w:val="24"/>
        </w:rPr>
        <w:t>єю</w:t>
      </w:r>
      <w:r w:rsidR="000A2B69" w:rsidRPr="00680813">
        <w:rPr>
          <w:rFonts w:ascii="Times New Roman" w:hAnsi="Times New Roman"/>
          <w:sz w:val="24"/>
          <w:szCs w:val="24"/>
        </w:rPr>
        <w:t xml:space="preserve"> Російської Федерації проти України</w:t>
      </w:r>
      <w:r w:rsidR="000A2B69">
        <w:rPr>
          <w:rFonts w:ascii="Times New Roman" w:hAnsi="Times New Roman"/>
          <w:sz w:val="24"/>
          <w:szCs w:val="24"/>
        </w:rPr>
        <w:t>, із сімей загиблих (померлих) захисників і захисниць України</w:t>
      </w:r>
      <w:r w:rsidRPr="00680813">
        <w:rPr>
          <w:rFonts w:ascii="Times New Roman" w:hAnsi="Times New Roman"/>
          <w:sz w:val="24"/>
          <w:szCs w:val="24"/>
        </w:rPr>
        <w:t xml:space="preserve"> – 784 000,00 гривень;</w:t>
      </w:r>
    </w:p>
    <w:p w14:paraId="7563DEEF" w14:textId="35B1EC6D" w:rsidR="0096334F" w:rsidRPr="00680813" w:rsidRDefault="0096334F" w:rsidP="0030762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813">
        <w:rPr>
          <w:rFonts w:ascii="Times New Roman" w:hAnsi="Times New Roman"/>
          <w:sz w:val="24"/>
          <w:szCs w:val="24"/>
        </w:rPr>
        <w:t>на забезпечення відшкодування витрат, пов’язаних із наданням послуги з прання та сушки одягу з 50%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громади, а на період дії військового стану – з 100% знижкою внутрішньо переміщеним особам, фактичне місце проживання (перебування) яких зареєстровано на території Хмельницької міської територіальної громади</w:t>
      </w:r>
      <w:r w:rsidR="008B3D21" w:rsidRPr="00680813">
        <w:rPr>
          <w:rFonts w:ascii="Times New Roman" w:hAnsi="Times New Roman"/>
          <w:sz w:val="24"/>
          <w:szCs w:val="24"/>
        </w:rPr>
        <w:t xml:space="preserve"> – 221 700,00 гривень</w:t>
      </w:r>
      <w:r w:rsidRPr="00680813">
        <w:rPr>
          <w:rFonts w:ascii="Times New Roman" w:hAnsi="Times New Roman"/>
          <w:sz w:val="24"/>
          <w:szCs w:val="24"/>
        </w:rPr>
        <w:t>;</w:t>
      </w:r>
    </w:p>
    <w:p w14:paraId="05C7E42C" w14:textId="376FD65A" w:rsidR="00971ED3" w:rsidRPr="00680813" w:rsidRDefault="00971ED3" w:rsidP="00307620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0813">
        <w:rPr>
          <w:rFonts w:ascii="Times New Roman" w:hAnsi="Times New Roman"/>
          <w:sz w:val="24"/>
          <w:szCs w:val="24"/>
        </w:rPr>
        <w:t>на організацію доставки населенню гуманітарного вантажу на території, що постраждали від збройної агресії Російської Федерації проти України (забезпечення оплати послуг з обслуговування автомобільним транспортом) – 96 800,00 гривень;</w:t>
      </w:r>
    </w:p>
    <w:p w14:paraId="587F1CC6" w14:textId="77777777" w:rsidR="00971ED3" w:rsidRPr="00971ED3" w:rsidRDefault="00971ED3" w:rsidP="00971ED3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  <w:highlight w:val="cyan"/>
        </w:rPr>
      </w:pPr>
    </w:p>
    <w:p w14:paraId="2A3DA22B" w14:textId="28293774" w:rsidR="00C2426E" w:rsidRPr="00B64EB6" w:rsidRDefault="00C2426E" w:rsidP="0030762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282E">
        <w:rPr>
          <w:rFonts w:ascii="Times New Roman" w:hAnsi="Times New Roman"/>
          <w:sz w:val="24"/>
          <w:szCs w:val="24"/>
        </w:rPr>
        <w:t xml:space="preserve">за КПКВК МБ 0810170 «Підвищення кваліфікації депутатів місцевих рад та посадових осіб місцевого самоврядування» </w:t>
      </w:r>
      <w:r w:rsidR="007F5344" w:rsidRPr="0093282E">
        <w:rPr>
          <w:rFonts w:ascii="Times New Roman" w:hAnsi="Times New Roman"/>
          <w:i/>
          <w:iCs/>
          <w:sz w:val="24"/>
          <w:szCs w:val="24"/>
        </w:rPr>
        <w:t>зменшено</w:t>
      </w:r>
      <w:r w:rsidRPr="0093282E">
        <w:rPr>
          <w:rFonts w:ascii="Times New Roman" w:hAnsi="Times New Roman"/>
          <w:sz w:val="24"/>
          <w:szCs w:val="24"/>
        </w:rPr>
        <w:t xml:space="preserve"> призначення загального фонду на суму </w:t>
      </w:r>
      <w:r w:rsidR="001A5E45" w:rsidRPr="0093282E">
        <w:rPr>
          <w:rFonts w:ascii="Times New Roman" w:hAnsi="Times New Roman"/>
          <w:sz w:val="24"/>
          <w:szCs w:val="24"/>
        </w:rPr>
        <w:t>50</w:t>
      </w:r>
      <w:r w:rsidRPr="0093282E">
        <w:rPr>
          <w:rFonts w:ascii="Times New Roman" w:hAnsi="Times New Roman"/>
          <w:sz w:val="24"/>
          <w:szCs w:val="24"/>
        </w:rPr>
        <w:t> 000,00 гр</w:t>
      </w:r>
      <w:r w:rsidR="0093282E" w:rsidRPr="0093282E">
        <w:rPr>
          <w:rFonts w:ascii="Times New Roman" w:hAnsi="Times New Roman"/>
          <w:sz w:val="24"/>
          <w:szCs w:val="24"/>
        </w:rPr>
        <w:t xml:space="preserve">н передбачені на виконання заходів Програми навчання, підготовки та підвищення кваліфікації посадових осіб місцевого самоврядування, керівних працівників підприємств, установ і </w:t>
      </w:r>
      <w:r w:rsidR="0093282E" w:rsidRPr="00B64EB6">
        <w:rPr>
          <w:rFonts w:ascii="Times New Roman" w:hAnsi="Times New Roman"/>
          <w:sz w:val="24"/>
          <w:szCs w:val="24"/>
        </w:rPr>
        <w:t>організацій Хмельницької міської територіальної громади, членів виконавчого комітету та депутатів міської ради на 2022 рік</w:t>
      </w:r>
      <w:r w:rsidRPr="00B64EB6">
        <w:rPr>
          <w:rFonts w:ascii="Times New Roman" w:hAnsi="Times New Roman"/>
          <w:sz w:val="24"/>
          <w:szCs w:val="24"/>
        </w:rPr>
        <w:t>;</w:t>
      </w:r>
    </w:p>
    <w:p w14:paraId="50412718" w14:textId="77777777" w:rsidR="00B64EB6" w:rsidRPr="00B64EB6" w:rsidRDefault="00B64EB6" w:rsidP="00B64EB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29BDE0B6" w14:textId="09F83849" w:rsidR="00B64EB6" w:rsidRPr="008D16D3" w:rsidRDefault="00B64EB6" w:rsidP="0030762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EB6">
        <w:rPr>
          <w:rFonts w:ascii="Times New Roman" w:hAnsi="Times New Roman"/>
          <w:sz w:val="24"/>
          <w:szCs w:val="24"/>
        </w:rPr>
        <w:t>за </w:t>
      </w:r>
      <w:r w:rsidRPr="008D16D3">
        <w:rPr>
          <w:rFonts w:ascii="Times New Roman" w:hAnsi="Times New Roman"/>
          <w:sz w:val="24"/>
          <w:szCs w:val="24"/>
        </w:rPr>
        <w:t xml:space="preserve">КПКВК МБ 0813230 «Видатки, пов’язані з наданням підтримки внутрішньо переміщеним та/або евакуйованим особам у зв’язку із введенням воєнного стану» </w:t>
      </w:r>
      <w:r w:rsidRPr="008D16D3">
        <w:rPr>
          <w:rFonts w:ascii="Times New Roman" w:hAnsi="Times New Roman"/>
          <w:i/>
          <w:iCs/>
          <w:sz w:val="24"/>
          <w:szCs w:val="24"/>
        </w:rPr>
        <w:t>перерозподілено</w:t>
      </w:r>
      <w:r w:rsidRPr="008D16D3">
        <w:rPr>
          <w:rFonts w:ascii="Times New Roman" w:hAnsi="Times New Roman"/>
          <w:sz w:val="24"/>
          <w:szCs w:val="24"/>
        </w:rPr>
        <w:t xml:space="preserve"> призначення спеціального фонду:</w:t>
      </w:r>
    </w:p>
    <w:p w14:paraId="718F8712" w14:textId="03696A13" w:rsidR="00C2426E" w:rsidRPr="008D16D3" w:rsidRDefault="00B64EB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16D3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8D16D3">
        <w:rPr>
          <w:rFonts w:ascii="Times New Roman" w:hAnsi="Times New Roman"/>
          <w:sz w:val="24"/>
          <w:szCs w:val="24"/>
        </w:rPr>
        <w:t xml:space="preserve"> призначення </w:t>
      </w:r>
      <w:r w:rsidR="008D16D3" w:rsidRPr="008D16D3">
        <w:rPr>
          <w:rFonts w:ascii="Times New Roman" w:hAnsi="Times New Roman"/>
          <w:sz w:val="24"/>
          <w:szCs w:val="24"/>
        </w:rPr>
        <w:t xml:space="preserve">на суму 1 138 000,00 грн на капітальний ремонт покрівлі приміщення клубу-їдальні (корпус Л) Позаміського дитячого закладу оздоровлення та відпочинку «Чайка» Хмельницької міської ради, за </w:t>
      </w:r>
      <w:proofErr w:type="spellStart"/>
      <w:r w:rsidR="008D16D3" w:rsidRPr="008D16D3">
        <w:rPr>
          <w:rFonts w:ascii="Times New Roman" w:hAnsi="Times New Roman"/>
          <w:sz w:val="24"/>
          <w:szCs w:val="24"/>
        </w:rPr>
        <w:t>адресою</w:t>
      </w:r>
      <w:proofErr w:type="spellEnd"/>
      <w:r w:rsidR="008D16D3" w:rsidRPr="008D16D3">
        <w:rPr>
          <w:rFonts w:ascii="Times New Roman" w:hAnsi="Times New Roman"/>
          <w:sz w:val="24"/>
          <w:szCs w:val="24"/>
        </w:rPr>
        <w:t xml:space="preserve"> Хмельницька область, Хмельницький район, с. Головчинці, вул. Підлісна, 4/1 для тимчасового розміщення внутрішньо переміщених осіб</w:t>
      </w:r>
      <w:r w:rsidRPr="008D16D3">
        <w:rPr>
          <w:rFonts w:ascii="Times New Roman" w:hAnsi="Times New Roman"/>
          <w:sz w:val="24"/>
          <w:szCs w:val="24"/>
        </w:rPr>
        <w:t>;</w:t>
      </w:r>
    </w:p>
    <w:p w14:paraId="68683BB9" w14:textId="33E2A118" w:rsidR="00150FE5" w:rsidRPr="008D16D3" w:rsidRDefault="008D16D3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D16D3">
        <w:rPr>
          <w:rFonts w:ascii="Times New Roman" w:hAnsi="Times New Roman"/>
          <w:i/>
          <w:iCs/>
          <w:sz w:val="24"/>
          <w:szCs w:val="24"/>
        </w:rPr>
        <w:t>зменшено</w:t>
      </w:r>
      <w:r w:rsidRPr="008D16D3">
        <w:rPr>
          <w:rFonts w:ascii="Times New Roman" w:hAnsi="Times New Roman"/>
          <w:sz w:val="24"/>
          <w:szCs w:val="24"/>
        </w:rPr>
        <w:t xml:space="preserve"> призначення на суму 1 138 000,00 грн передбачені на реконструкцію будівель за </w:t>
      </w:r>
      <w:proofErr w:type="spellStart"/>
      <w:r w:rsidRPr="008D16D3">
        <w:rPr>
          <w:rFonts w:ascii="Times New Roman" w:hAnsi="Times New Roman"/>
          <w:sz w:val="24"/>
          <w:szCs w:val="24"/>
        </w:rPr>
        <w:t>адресою</w:t>
      </w:r>
      <w:proofErr w:type="spellEnd"/>
      <w:r w:rsidRPr="008D16D3">
        <w:rPr>
          <w:rFonts w:ascii="Times New Roman" w:hAnsi="Times New Roman"/>
          <w:sz w:val="24"/>
          <w:szCs w:val="24"/>
        </w:rPr>
        <w:t xml:space="preserve"> Хмельницька область, Хмельницький район, с. Головчинці, вул. Підлісна, 4/1 для облаштування місць проживання та реабілітації внутрішньо переміщених та евакуйованих осіб з впровадженням заходів з енергоефективності (в тому числі виготовлення </w:t>
      </w:r>
      <w:proofErr w:type="spellStart"/>
      <w:r w:rsidRPr="008D16D3">
        <w:rPr>
          <w:rFonts w:ascii="Times New Roman" w:hAnsi="Times New Roman"/>
          <w:sz w:val="24"/>
          <w:szCs w:val="24"/>
        </w:rPr>
        <w:t>проєктно</w:t>
      </w:r>
      <w:proofErr w:type="spellEnd"/>
      <w:r w:rsidRPr="008D16D3">
        <w:rPr>
          <w:rFonts w:ascii="Times New Roman" w:hAnsi="Times New Roman"/>
          <w:sz w:val="24"/>
          <w:szCs w:val="24"/>
        </w:rPr>
        <w:t>-кошторисної документації).</w:t>
      </w:r>
    </w:p>
    <w:p w14:paraId="1E73B269" w14:textId="349432E6" w:rsidR="00B04329" w:rsidRDefault="00B04329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34717939" w14:textId="77777777" w:rsidR="002F03FF" w:rsidRPr="00C514B3" w:rsidRDefault="002F03FF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0EBEA513" w14:textId="6C817478" w:rsidR="00951D92" w:rsidRPr="00965FF3" w:rsidRDefault="00951D92" w:rsidP="00951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ED65AC">
        <w:rPr>
          <w:rFonts w:ascii="Times New Roman" w:hAnsi="Times New Roman"/>
          <w:i/>
          <w:iCs/>
          <w:sz w:val="24"/>
          <w:szCs w:val="24"/>
        </w:rPr>
        <w:t xml:space="preserve">По головному розпоряднику бюджетних коштів – управлінню охорони здоров’я Хмельницької міської ради </w:t>
      </w:r>
      <w:r>
        <w:rPr>
          <w:rFonts w:ascii="Times New Roman" w:hAnsi="Times New Roman"/>
          <w:i/>
          <w:iCs/>
          <w:sz w:val="24"/>
          <w:szCs w:val="24"/>
        </w:rPr>
        <w:t xml:space="preserve">збільшено призначення </w:t>
      </w:r>
      <w:r w:rsidRPr="00CE259C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CE259C" w:rsidRPr="00CE259C">
        <w:rPr>
          <w:rFonts w:ascii="Times New Roman" w:hAnsi="Times New Roman"/>
          <w:i/>
          <w:iCs/>
          <w:sz w:val="24"/>
          <w:szCs w:val="24"/>
        </w:rPr>
        <w:t>782 000,00</w:t>
      </w:r>
      <w:r w:rsidRPr="00CE259C">
        <w:rPr>
          <w:rFonts w:ascii="Times New Roman" w:hAnsi="Times New Roman"/>
          <w:i/>
          <w:iCs/>
          <w:sz w:val="24"/>
          <w:szCs w:val="24"/>
        </w:rPr>
        <w:t> грн на</w:t>
      </w:r>
      <w:r w:rsidRPr="00ED65AC">
        <w:rPr>
          <w:rFonts w:ascii="Times New Roman" w:hAnsi="Times New Roman"/>
          <w:i/>
          <w:iCs/>
          <w:sz w:val="24"/>
          <w:szCs w:val="24"/>
        </w:rPr>
        <w:t xml:space="preserve"> виконання заходів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територіальної громади на 2021 – 2023 роки (зі </w:t>
      </w:r>
      <w:r w:rsidRPr="00965FF3">
        <w:rPr>
          <w:rFonts w:ascii="Times New Roman" w:hAnsi="Times New Roman"/>
          <w:i/>
          <w:iCs/>
          <w:sz w:val="24"/>
          <w:szCs w:val="24"/>
        </w:rPr>
        <w:t>змінами), в тому числі:</w:t>
      </w:r>
    </w:p>
    <w:p w14:paraId="42CF8E63" w14:textId="77777777" w:rsidR="00951D92" w:rsidRPr="00965FF3" w:rsidRDefault="00951D92" w:rsidP="00951D9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6F3026CB" w14:textId="43B1BD01" w:rsidR="00965FF3" w:rsidRPr="00965FF3" w:rsidRDefault="00951D92" w:rsidP="0030762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65FF3">
        <w:rPr>
          <w:rFonts w:ascii="Times New Roman" w:hAnsi="Times New Roman"/>
          <w:sz w:val="24"/>
          <w:szCs w:val="24"/>
        </w:rPr>
        <w:t>за КПКВК МБ 0712010 «Багатопрофільна стаціонарна медична допомога населенню»</w:t>
      </w:r>
      <w:r w:rsidR="00965FF3">
        <w:rPr>
          <w:rFonts w:ascii="Times New Roman" w:hAnsi="Times New Roman"/>
          <w:sz w:val="24"/>
          <w:szCs w:val="24"/>
        </w:rPr>
        <w:t xml:space="preserve"> </w:t>
      </w:r>
      <w:r w:rsidRPr="00965FF3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965FF3">
        <w:rPr>
          <w:rFonts w:ascii="Times New Roman" w:hAnsi="Times New Roman"/>
          <w:sz w:val="24"/>
          <w:szCs w:val="24"/>
        </w:rPr>
        <w:t xml:space="preserve"> призначення на суму </w:t>
      </w:r>
      <w:r w:rsidR="00965FF3" w:rsidRPr="00965FF3">
        <w:rPr>
          <w:rFonts w:ascii="Times New Roman" w:hAnsi="Times New Roman"/>
          <w:sz w:val="24"/>
          <w:szCs w:val="24"/>
        </w:rPr>
        <w:t>1 000 000,00</w:t>
      </w:r>
      <w:r w:rsidRPr="00965FF3">
        <w:rPr>
          <w:rFonts w:ascii="Times New Roman" w:hAnsi="Times New Roman"/>
          <w:sz w:val="24"/>
          <w:szCs w:val="24"/>
        </w:rPr>
        <w:t> грн</w:t>
      </w:r>
      <w:r w:rsidR="00965FF3">
        <w:rPr>
          <w:rFonts w:ascii="Times New Roman" w:hAnsi="Times New Roman"/>
          <w:sz w:val="24"/>
          <w:szCs w:val="24"/>
        </w:rPr>
        <w:t>, з яких:</w:t>
      </w:r>
    </w:p>
    <w:p w14:paraId="2F96468E" w14:textId="2A62BB36" w:rsidR="00951D92" w:rsidRDefault="003922A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Pr="00E75C9E">
        <w:rPr>
          <w:rFonts w:ascii="Times New Roman" w:hAnsi="Times New Roman"/>
          <w:i/>
          <w:iCs/>
          <w:sz w:val="24"/>
          <w:szCs w:val="24"/>
        </w:rPr>
        <w:t>загальному фонду</w:t>
      </w:r>
      <w:r w:rsidRPr="00E75C9E">
        <w:rPr>
          <w:rFonts w:ascii="Times New Roman" w:hAnsi="Times New Roman"/>
          <w:sz w:val="24"/>
          <w:szCs w:val="24"/>
        </w:rPr>
        <w:t xml:space="preserve"> збільшено </w:t>
      </w:r>
      <w:r w:rsidR="00473264" w:rsidRPr="00965FF3">
        <w:rPr>
          <w:rFonts w:ascii="Times New Roman" w:hAnsi="Times New Roman"/>
          <w:sz w:val="24"/>
          <w:szCs w:val="24"/>
        </w:rPr>
        <w:t>призначення</w:t>
      </w:r>
      <w:r w:rsidR="00473264">
        <w:rPr>
          <w:rFonts w:ascii="Times New Roman" w:hAnsi="Times New Roman"/>
          <w:sz w:val="24"/>
          <w:szCs w:val="24"/>
        </w:rPr>
        <w:t xml:space="preserve"> </w:t>
      </w:r>
      <w:r w:rsidR="00620566">
        <w:rPr>
          <w:rFonts w:ascii="Times New Roman" w:hAnsi="Times New Roman"/>
          <w:sz w:val="24"/>
          <w:szCs w:val="24"/>
        </w:rPr>
        <w:t xml:space="preserve">на суму </w:t>
      </w:r>
      <w:r w:rsidR="00620566" w:rsidRPr="00E75C9E">
        <w:rPr>
          <w:rFonts w:ascii="Times New Roman" w:hAnsi="Times New Roman"/>
          <w:sz w:val="24"/>
          <w:szCs w:val="24"/>
        </w:rPr>
        <w:t>1 000 000,00 гр</w:t>
      </w:r>
      <w:r w:rsidR="00620566">
        <w:rPr>
          <w:rFonts w:ascii="Times New Roman" w:hAnsi="Times New Roman"/>
          <w:sz w:val="24"/>
          <w:szCs w:val="24"/>
        </w:rPr>
        <w:t>н</w:t>
      </w:r>
      <w:r w:rsidR="00620566" w:rsidRPr="00E75C9E">
        <w:rPr>
          <w:rFonts w:ascii="Times New Roman" w:hAnsi="Times New Roman"/>
          <w:sz w:val="24"/>
          <w:szCs w:val="24"/>
        </w:rPr>
        <w:t xml:space="preserve"> </w:t>
      </w:r>
      <w:r w:rsidR="00DE19BF" w:rsidRPr="00E75C9E">
        <w:rPr>
          <w:rFonts w:ascii="Times New Roman" w:hAnsi="Times New Roman"/>
          <w:sz w:val="24"/>
          <w:szCs w:val="24"/>
        </w:rPr>
        <w:t xml:space="preserve">для </w:t>
      </w:r>
      <w:r w:rsidR="00024524" w:rsidRPr="00965FF3">
        <w:rPr>
          <w:rFonts w:ascii="Times New Roman" w:hAnsi="Times New Roman"/>
          <w:sz w:val="24"/>
          <w:szCs w:val="24"/>
        </w:rPr>
        <w:t>КП «Хмельницька міська лікарня»</w:t>
      </w:r>
      <w:r w:rsidR="00024524">
        <w:rPr>
          <w:rFonts w:ascii="Times New Roman" w:hAnsi="Times New Roman"/>
          <w:sz w:val="24"/>
          <w:szCs w:val="24"/>
        </w:rPr>
        <w:t xml:space="preserve"> на </w:t>
      </w:r>
      <w:r w:rsidR="00794A2E">
        <w:rPr>
          <w:rFonts w:ascii="Times New Roman" w:hAnsi="Times New Roman"/>
          <w:sz w:val="24"/>
          <w:szCs w:val="24"/>
        </w:rPr>
        <w:t xml:space="preserve">придбання медикаментів та перев’язувальних матеріалів </w:t>
      </w:r>
      <w:r w:rsidR="00DE19BF" w:rsidRPr="00E75C9E">
        <w:rPr>
          <w:rFonts w:ascii="Times New Roman" w:hAnsi="Times New Roman"/>
          <w:sz w:val="24"/>
          <w:szCs w:val="24"/>
        </w:rPr>
        <w:t>понад обсяг, передбачений програмою державних гарантій медичного обслуговування населення</w:t>
      </w:r>
      <w:r w:rsidR="00951D92" w:rsidRPr="00E75C9E">
        <w:rPr>
          <w:rFonts w:ascii="Times New Roman" w:hAnsi="Times New Roman"/>
          <w:color w:val="000000"/>
          <w:sz w:val="24"/>
          <w:szCs w:val="24"/>
        </w:rPr>
        <w:t>;</w:t>
      </w:r>
    </w:p>
    <w:p w14:paraId="0E8F4261" w14:textId="39A44D43" w:rsidR="003922A6" w:rsidRDefault="003922A6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Pr="003922A6">
        <w:rPr>
          <w:rFonts w:ascii="Times New Roman" w:hAnsi="Times New Roman"/>
          <w:i/>
          <w:iCs/>
          <w:sz w:val="24"/>
          <w:szCs w:val="24"/>
        </w:rPr>
        <w:t>спеціальному фонду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1F1C">
        <w:rPr>
          <w:rFonts w:ascii="Times New Roman" w:hAnsi="Times New Roman"/>
          <w:i/>
          <w:iCs/>
          <w:sz w:val="24"/>
          <w:szCs w:val="24"/>
        </w:rPr>
        <w:t>збільшено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473264" w:rsidRPr="00965FF3">
        <w:rPr>
          <w:rFonts w:ascii="Times New Roman" w:hAnsi="Times New Roman"/>
          <w:sz w:val="24"/>
          <w:szCs w:val="24"/>
        </w:rPr>
        <w:t>призначення</w:t>
      </w:r>
      <w:r w:rsidR="00473264">
        <w:rPr>
          <w:rFonts w:ascii="Times New Roman" w:hAnsi="Times New Roman"/>
          <w:sz w:val="24"/>
          <w:szCs w:val="24"/>
        </w:rPr>
        <w:t xml:space="preserve"> </w:t>
      </w:r>
      <w:r w:rsidR="005E1F1C">
        <w:rPr>
          <w:rFonts w:ascii="Times New Roman" w:hAnsi="Times New Roman"/>
          <w:sz w:val="24"/>
          <w:szCs w:val="24"/>
        </w:rPr>
        <w:t>для КП «</w:t>
      </w:r>
      <w:r w:rsidR="005E1F1C" w:rsidRPr="00965FF3">
        <w:rPr>
          <w:rFonts w:ascii="Times New Roman" w:hAnsi="Times New Roman"/>
          <w:sz w:val="24"/>
          <w:szCs w:val="24"/>
        </w:rPr>
        <w:t xml:space="preserve">Хмельницька міська </w:t>
      </w:r>
      <w:r w:rsidR="005E1F1C">
        <w:rPr>
          <w:rFonts w:ascii="Times New Roman" w:hAnsi="Times New Roman"/>
          <w:sz w:val="24"/>
          <w:szCs w:val="24"/>
        </w:rPr>
        <w:t xml:space="preserve">дитяча </w:t>
      </w:r>
      <w:r w:rsidR="005E1F1C" w:rsidRPr="00965FF3">
        <w:rPr>
          <w:rFonts w:ascii="Times New Roman" w:hAnsi="Times New Roman"/>
          <w:sz w:val="24"/>
          <w:szCs w:val="24"/>
        </w:rPr>
        <w:t>лікарня</w:t>
      </w:r>
      <w:r w:rsidR="005E1F1C">
        <w:rPr>
          <w:rFonts w:ascii="Times New Roman" w:hAnsi="Times New Roman"/>
          <w:sz w:val="24"/>
          <w:szCs w:val="24"/>
        </w:rPr>
        <w:t xml:space="preserve">» на суму 114 910,20 грн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1F20CD" w:rsidRPr="001F20CD">
        <w:rPr>
          <w:rFonts w:ascii="Times New Roman" w:hAnsi="Times New Roman"/>
          <w:sz w:val="24"/>
          <w:szCs w:val="24"/>
        </w:rPr>
        <w:t>закупівлю медичного обладнання згідно з переліком, затвердженим МОЗ</w:t>
      </w:r>
      <w:r w:rsidR="005E1F1C">
        <w:rPr>
          <w:rFonts w:ascii="Times New Roman" w:hAnsi="Times New Roman"/>
          <w:sz w:val="24"/>
          <w:szCs w:val="24"/>
        </w:rPr>
        <w:t xml:space="preserve"> – електроміографу</w:t>
      </w:r>
      <w:r w:rsidR="001F20CD">
        <w:rPr>
          <w:rFonts w:ascii="Times New Roman" w:hAnsi="Times New Roman"/>
          <w:sz w:val="24"/>
          <w:szCs w:val="24"/>
        </w:rPr>
        <w:t xml:space="preserve"> (наказ </w:t>
      </w:r>
      <w:r w:rsidR="001F20CD" w:rsidRPr="001F20CD">
        <w:rPr>
          <w:rFonts w:ascii="Times New Roman" w:hAnsi="Times New Roman"/>
          <w:sz w:val="24"/>
          <w:szCs w:val="24"/>
        </w:rPr>
        <w:t>№ 761 від 09.05.2022 року «Про затвердження переліку медичного обладнання для забезпечення потреб сфери охорони здоров</w:t>
      </w:r>
      <w:r w:rsidR="005E1F1C">
        <w:rPr>
          <w:rFonts w:ascii="Times New Roman" w:hAnsi="Times New Roman"/>
          <w:sz w:val="24"/>
          <w:szCs w:val="24"/>
        </w:rPr>
        <w:t>’</w:t>
      </w:r>
      <w:r w:rsidR="001F20CD" w:rsidRPr="001F20CD">
        <w:rPr>
          <w:rFonts w:ascii="Times New Roman" w:hAnsi="Times New Roman"/>
          <w:sz w:val="24"/>
          <w:szCs w:val="24"/>
        </w:rPr>
        <w:t>я в умовах воєнного стану» (із змінами)</w:t>
      </w:r>
      <w:r w:rsidR="001F20CD">
        <w:rPr>
          <w:rFonts w:ascii="Times New Roman" w:hAnsi="Times New Roman"/>
          <w:sz w:val="24"/>
          <w:szCs w:val="24"/>
        </w:rPr>
        <w:t xml:space="preserve"> </w:t>
      </w:r>
      <w:r w:rsidR="005E1F1C">
        <w:rPr>
          <w:rFonts w:ascii="Times New Roman" w:hAnsi="Times New Roman"/>
          <w:sz w:val="24"/>
          <w:szCs w:val="24"/>
        </w:rPr>
        <w:t xml:space="preserve">та </w:t>
      </w:r>
      <w:r w:rsidR="005E1F1C" w:rsidRPr="005E1F1C">
        <w:rPr>
          <w:rFonts w:ascii="Times New Roman" w:hAnsi="Times New Roman"/>
          <w:i/>
          <w:iCs/>
          <w:sz w:val="24"/>
          <w:szCs w:val="24"/>
        </w:rPr>
        <w:t>зменшено</w:t>
      </w:r>
      <w:r w:rsidR="005E1F1C">
        <w:rPr>
          <w:rFonts w:ascii="Times New Roman" w:hAnsi="Times New Roman"/>
          <w:sz w:val="24"/>
          <w:szCs w:val="24"/>
        </w:rPr>
        <w:t xml:space="preserve"> на аналогічну суму економію призначень закладу </w:t>
      </w:r>
      <w:r w:rsidR="005E1F1C">
        <w:rPr>
          <w:rFonts w:ascii="Times New Roman" w:hAnsi="Times New Roman"/>
          <w:sz w:val="24"/>
          <w:szCs w:val="24"/>
        </w:rPr>
        <w:lastRenderedPageBreak/>
        <w:t xml:space="preserve">передбачених на </w:t>
      </w:r>
      <w:r w:rsidR="007B6A3C" w:rsidRPr="00EF5B55">
        <w:rPr>
          <w:rFonts w:ascii="Times New Roman" w:hAnsi="Times New Roman"/>
          <w:sz w:val="24"/>
          <w:szCs w:val="24"/>
        </w:rPr>
        <w:t xml:space="preserve">капітальний ремонт даху по усуненню аварійної ситуації (заміна конструкції покрівлі) відділення невідкладної допомоги та реанімації комунального підприємства «Хмельницька міська дитяча лікарня» Хмельницької міської ради за </w:t>
      </w:r>
      <w:proofErr w:type="spellStart"/>
      <w:r w:rsidR="007B6A3C" w:rsidRPr="00EF5B55">
        <w:rPr>
          <w:rFonts w:ascii="Times New Roman" w:hAnsi="Times New Roman"/>
          <w:sz w:val="24"/>
          <w:szCs w:val="24"/>
        </w:rPr>
        <w:t>адресою</w:t>
      </w:r>
      <w:proofErr w:type="spellEnd"/>
      <w:r w:rsidR="007B6A3C" w:rsidRPr="00EF5B55">
        <w:rPr>
          <w:rFonts w:ascii="Times New Roman" w:hAnsi="Times New Roman"/>
          <w:sz w:val="24"/>
          <w:szCs w:val="24"/>
        </w:rPr>
        <w:t>: вул. Олега</w:t>
      </w:r>
      <w:r w:rsidR="007B6A3C">
        <w:rPr>
          <w:rFonts w:ascii="Times New Roman" w:hAnsi="Times New Roman"/>
          <w:sz w:val="24"/>
          <w:szCs w:val="24"/>
        </w:rPr>
        <w:t> </w:t>
      </w:r>
      <w:r w:rsidR="007B6A3C" w:rsidRPr="00EF5B55">
        <w:rPr>
          <w:rFonts w:ascii="Times New Roman" w:hAnsi="Times New Roman"/>
          <w:sz w:val="24"/>
          <w:szCs w:val="24"/>
        </w:rPr>
        <w:t>Ольжича, будинок 1 м. Хмельницький</w:t>
      </w:r>
      <w:r w:rsidR="005E1F1C">
        <w:rPr>
          <w:rFonts w:ascii="Times New Roman" w:hAnsi="Times New Roman"/>
          <w:sz w:val="24"/>
          <w:szCs w:val="24"/>
        </w:rPr>
        <w:t>;</w:t>
      </w:r>
    </w:p>
    <w:p w14:paraId="7FA23433" w14:textId="77777777" w:rsidR="005E1F1C" w:rsidRPr="00473264" w:rsidRDefault="005E1F1C" w:rsidP="00473264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3D39A70B" w14:textId="77777777" w:rsidR="00CE259C" w:rsidRDefault="00473264" w:rsidP="00307620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FF3">
        <w:rPr>
          <w:rFonts w:ascii="Times New Roman" w:hAnsi="Times New Roman"/>
          <w:sz w:val="24"/>
          <w:szCs w:val="24"/>
        </w:rPr>
        <w:t>за КПКВК МБ 07120</w:t>
      </w:r>
      <w:r>
        <w:rPr>
          <w:rFonts w:ascii="Times New Roman" w:hAnsi="Times New Roman"/>
          <w:sz w:val="24"/>
          <w:szCs w:val="24"/>
        </w:rPr>
        <w:t>30</w:t>
      </w:r>
      <w:r w:rsidRPr="00965FF3">
        <w:rPr>
          <w:rFonts w:ascii="Times New Roman" w:hAnsi="Times New Roman"/>
          <w:sz w:val="24"/>
          <w:szCs w:val="24"/>
        </w:rPr>
        <w:t xml:space="preserve"> «</w:t>
      </w:r>
      <w:r w:rsidRPr="00473264">
        <w:rPr>
          <w:rFonts w:ascii="Times New Roman" w:hAnsi="Times New Roman"/>
          <w:sz w:val="24"/>
          <w:szCs w:val="24"/>
        </w:rPr>
        <w:t>Лікарсько-акушерська допомога вагітним, породіллям та новонародженим</w:t>
      </w:r>
      <w:r w:rsidRPr="00965FF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CE259C" w:rsidRPr="00CE259C">
        <w:rPr>
          <w:rFonts w:ascii="Times New Roman" w:hAnsi="Times New Roman"/>
          <w:i/>
          <w:iCs/>
          <w:sz w:val="24"/>
          <w:szCs w:val="24"/>
        </w:rPr>
        <w:t>зменшено</w:t>
      </w:r>
      <w:r w:rsidR="00CE259C">
        <w:rPr>
          <w:rFonts w:ascii="Times New Roman" w:hAnsi="Times New Roman"/>
          <w:sz w:val="24"/>
          <w:szCs w:val="24"/>
        </w:rPr>
        <w:t xml:space="preserve"> призначення </w:t>
      </w:r>
      <w:r w:rsidR="00CE259C" w:rsidRPr="00CE259C">
        <w:rPr>
          <w:rFonts w:ascii="Times New Roman" w:hAnsi="Times New Roman"/>
          <w:sz w:val="24"/>
          <w:szCs w:val="24"/>
        </w:rPr>
        <w:t>спеціального фонду</w:t>
      </w:r>
      <w:r w:rsidR="00CE259C">
        <w:rPr>
          <w:rFonts w:ascii="Times New Roman" w:hAnsi="Times New Roman"/>
          <w:sz w:val="24"/>
          <w:szCs w:val="24"/>
        </w:rPr>
        <w:t xml:space="preserve"> передбачені для КП «</w:t>
      </w:r>
      <w:r w:rsidR="00CE259C" w:rsidRPr="00965FF3">
        <w:rPr>
          <w:rFonts w:ascii="Times New Roman" w:hAnsi="Times New Roman"/>
          <w:sz w:val="24"/>
          <w:szCs w:val="24"/>
        </w:rPr>
        <w:t>Хмельницьк</w:t>
      </w:r>
      <w:r w:rsidR="00CE259C">
        <w:rPr>
          <w:rFonts w:ascii="Times New Roman" w:hAnsi="Times New Roman"/>
          <w:sz w:val="24"/>
          <w:szCs w:val="24"/>
        </w:rPr>
        <w:t>ий</w:t>
      </w:r>
      <w:r w:rsidR="00CE259C" w:rsidRPr="00965FF3">
        <w:rPr>
          <w:rFonts w:ascii="Times New Roman" w:hAnsi="Times New Roman"/>
          <w:sz w:val="24"/>
          <w:szCs w:val="24"/>
        </w:rPr>
        <w:t xml:space="preserve"> міськ</w:t>
      </w:r>
      <w:r w:rsidR="00CE259C">
        <w:rPr>
          <w:rFonts w:ascii="Times New Roman" w:hAnsi="Times New Roman"/>
          <w:sz w:val="24"/>
          <w:szCs w:val="24"/>
        </w:rPr>
        <w:t>ий</w:t>
      </w:r>
      <w:r w:rsidR="00CE259C" w:rsidRPr="00965F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259C">
        <w:rPr>
          <w:rFonts w:ascii="Times New Roman" w:hAnsi="Times New Roman"/>
          <w:sz w:val="24"/>
          <w:szCs w:val="24"/>
        </w:rPr>
        <w:t>перинатальний</w:t>
      </w:r>
      <w:proofErr w:type="spellEnd"/>
      <w:r w:rsidR="00CE259C">
        <w:rPr>
          <w:rFonts w:ascii="Times New Roman" w:hAnsi="Times New Roman"/>
          <w:sz w:val="24"/>
          <w:szCs w:val="24"/>
        </w:rPr>
        <w:t xml:space="preserve"> центр» на суму 218 000,00 грн, в тому числі:</w:t>
      </w:r>
    </w:p>
    <w:p w14:paraId="0A52F3E5" w14:textId="3DEE3DD2" w:rsidR="00CE259C" w:rsidRPr="00201071" w:rsidRDefault="00CE259C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1F1C">
        <w:rPr>
          <w:rFonts w:ascii="Times New Roman" w:hAnsi="Times New Roman"/>
          <w:i/>
          <w:iCs/>
          <w:sz w:val="24"/>
          <w:szCs w:val="24"/>
        </w:rPr>
        <w:t>зменшено</w:t>
      </w:r>
      <w:r>
        <w:rPr>
          <w:rFonts w:ascii="Times New Roman" w:hAnsi="Times New Roman"/>
          <w:sz w:val="24"/>
          <w:szCs w:val="24"/>
        </w:rPr>
        <w:t xml:space="preserve"> на суму </w:t>
      </w:r>
      <w:r w:rsidRPr="00201071">
        <w:rPr>
          <w:rFonts w:ascii="Times New Roman" w:hAnsi="Times New Roman"/>
          <w:sz w:val="24"/>
          <w:szCs w:val="24"/>
        </w:rPr>
        <w:t>500 000,00 грн призначення передбачені на придбання програмного комплексу для проведення пренатального скринінгу;</w:t>
      </w:r>
    </w:p>
    <w:p w14:paraId="0A9646A0" w14:textId="769F7FFB" w:rsidR="00951D92" w:rsidRPr="00201071" w:rsidRDefault="00473264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1071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201071">
        <w:rPr>
          <w:rFonts w:ascii="Times New Roman" w:hAnsi="Times New Roman"/>
          <w:sz w:val="24"/>
          <w:szCs w:val="24"/>
        </w:rPr>
        <w:t xml:space="preserve"> призначення на суму 282 000,00 грн на закупівлю медичного обладнання згідно з переліком, затвердженим МОЗ (наказ № 761 від 09.05.2022 року «Про затвердження переліку медичного обладнання для забезпечення потреб сфери охорони здоров’я в умовах воєнного стану» (із змінами)</w:t>
      </w:r>
      <w:r w:rsidR="00CE259C" w:rsidRPr="00201071">
        <w:rPr>
          <w:rFonts w:ascii="Times New Roman" w:hAnsi="Times New Roman"/>
          <w:sz w:val="24"/>
          <w:szCs w:val="24"/>
        </w:rPr>
        <w:t xml:space="preserve">, з яких для придбання: дефібрилятора – 90 400,00 грн та </w:t>
      </w:r>
      <w:proofErr w:type="spellStart"/>
      <w:r w:rsidR="00CE259C" w:rsidRPr="00201071">
        <w:rPr>
          <w:rFonts w:ascii="Times New Roman" w:hAnsi="Times New Roman"/>
          <w:sz w:val="24"/>
          <w:szCs w:val="24"/>
        </w:rPr>
        <w:t>електрохірургічного</w:t>
      </w:r>
      <w:proofErr w:type="spellEnd"/>
      <w:r w:rsidR="00CE259C" w:rsidRPr="00201071">
        <w:rPr>
          <w:rFonts w:ascii="Times New Roman" w:hAnsi="Times New Roman"/>
          <w:sz w:val="24"/>
          <w:szCs w:val="24"/>
        </w:rPr>
        <w:t xml:space="preserve"> апарату – 191 600,00 гривень</w:t>
      </w:r>
      <w:r w:rsidR="00951D92" w:rsidRPr="00201071">
        <w:rPr>
          <w:rFonts w:ascii="Times New Roman" w:hAnsi="Times New Roman"/>
          <w:sz w:val="24"/>
          <w:szCs w:val="24"/>
        </w:rPr>
        <w:t>.</w:t>
      </w:r>
    </w:p>
    <w:p w14:paraId="1C80A820" w14:textId="7D3EA107" w:rsidR="00951D92" w:rsidRDefault="00951D92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66B47909" w14:textId="77777777" w:rsidR="002F03FF" w:rsidRDefault="002F03FF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5D869054" w14:textId="77777777" w:rsidR="00176FF9" w:rsidRPr="00374B53" w:rsidRDefault="00176FF9" w:rsidP="00176FF9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74B53">
        <w:rPr>
          <w:rFonts w:ascii="Times New Roman" w:hAnsi="Times New Roman"/>
          <w:i/>
          <w:iCs/>
          <w:sz w:val="24"/>
          <w:szCs w:val="24"/>
        </w:rPr>
        <w:t xml:space="preserve">По головному розпоряднику бюджетних коштів – управлінню транспорту та зв’язку Хмельницької міської ради збільшено призначення на суму </w:t>
      </w:r>
      <w:r>
        <w:rPr>
          <w:rFonts w:ascii="Times New Roman" w:hAnsi="Times New Roman"/>
          <w:i/>
          <w:iCs/>
          <w:sz w:val="24"/>
          <w:szCs w:val="24"/>
        </w:rPr>
        <w:t>650 000,00</w:t>
      </w:r>
      <w:r w:rsidRPr="00374B53">
        <w:rPr>
          <w:rFonts w:ascii="Times New Roman" w:hAnsi="Times New Roman"/>
          <w:i/>
          <w:iCs/>
          <w:sz w:val="24"/>
          <w:szCs w:val="24"/>
        </w:rPr>
        <w:t> грн, в тому числі:</w:t>
      </w:r>
    </w:p>
    <w:p w14:paraId="0E5BC96D" w14:textId="77777777" w:rsidR="00176FF9" w:rsidRPr="00374B53" w:rsidRDefault="00176FF9" w:rsidP="00176FF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724B0514" w14:textId="77777777" w:rsidR="00176FF9" w:rsidRPr="00374B53" w:rsidRDefault="00176FF9" w:rsidP="00307620">
      <w:pPr>
        <w:pStyle w:val="a3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4B53">
        <w:rPr>
          <w:rFonts w:ascii="Times New Roman" w:hAnsi="Times New Roman"/>
          <w:sz w:val="24"/>
          <w:szCs w:val="24"/>
        </w:rPr>
        <w:t xml:space="preserve">за </w:t>
      </w:r>
      <w:r w:rsidRPr="00384BA2">
        <w:rPr>
          <w:rFonts w:ascii="Times New Roman" w:hAnsi="Times New Roman"/>
          <w:sz w:val="24"/>
          <w:szCs w:val="24"/>
        </w:rPr>
        <w:t xml:space="preserve">КПКВК МБ 1917670 «Внески до статутного капіталу суб’єктів господарювання» </w:t>
      </w:r>
      <w:r w:rsidRPr="00384BA2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384BA2">
        <w:rPr>
          <w:rFonts w:ascii="Times New Roman" w:hAnsi="Times New Roman"/>
          <w:sz w:val="24"/>
          <w:szCs w:val="24"/>
        </w:rPr>
        <w:t xml:space="preserve"> призначення спеціального фонду на виконання Програми розвитку електротранспорту Хмельницької міської територіальної громади на 2021 – 2025 роки </w:t>
      </w:r>
      <w:r w:rsidRPr="00374B53">
        <w:rPr>
          <w:rFonts w:ascii="Times New Roman" w:hAnsi="Times New Roman"/>
          <w:sz w:val="24"/>
          <w:szCs w:val="24"/>
        </w:rPr>
        <w:t xml:space="preserve">(із змінами) для </w:t>
      </w:r>
      <w:r>
        <w:rPr>
          <w:rFonts w:ascii="Times New Roman" w:hAnsi="Times New Roman"/>
          <w:sz w:val="24"/>
          <w:szCs w:val="24"/>
        </w:rPr>
        <w:t>ХКП «</w:t>
      </w:r>
      <w:proofErr w:type="spellStart"/>
      <w:r>
        <w:rPr>
          <w:rFonts w:ascii="Times New Roman" w:hAnsi="Times New Roman"/>
          <w:sz w:val="24"/>
          <w:szCs w:val="24"/>
        </w:rPr>
        <w:t>Електротранс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Pr="00374B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придбання джерела резервного живлення (генератор в комплекті) </w:t>
      </w:r>
      <w:r w:rsidRPr="00374B53">
        <w:rPr>
          <w:rFonts w:ascii="Times New Roman" w:hAnsi="Times New Roman"/>
          <w:sz w:val="24"/>
          <w:szCs w:val="24"/>
        </w:rPr>
        <w:t xml:space="preserve">– на суму </w:t>
      </w:r>
      <w:r>
        <w:rPr>
          <w:rFonts w:ascii="Times New Roman" w:hAnsi="Times New Roman"/>
          <w:sz w:val="24"/>
          <w:szCs w:val="24"/>
        </w:rPr>
        <w:t>650 000,00</w:t>
      </w:r>
      <w:r w:rsidRPr="00374B53">
        <w:rPr>
          <w:rFonts w:ascii="Times New Roman" w:hAnsi="Times New Roman"/>
          <w:sz w:val="24"/>
          <w:szCs w:val="24"/>
        </w:rPr>
        <w:t> гривень;</w:t>
      </w:r>
    </w:p>
    <w:p w14:paraId="430ED018" w14:textId="77777777" w:rsidR="00176FF9" w:rsidRPr="00384BA2" w:rsidRDefault="00176FF9" w:rsidP="00176FF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6"/>
          <w:szCs w:val="6"/>
          <w:highlight w:val="cyan"/>
        </w:rPr>
      </w:pPr>
    </w:p>
    <w:p w14:paraId="2A51FE10" w14:textId="77777777" w:rsidR="00176FF9" w:rsidRPr="000C5EAF" w:rsidRDefault="00176FF9" w:rsidP="00307620">
      <w:pPr>
        <w:pStyle w:val="a3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4B53">
        <w:rPr>
          <w:rFonts w:ascii="Times New Roman" w:hAnsi="Times New Roman"/>
          <w:sz w:val="24"/>
          <w:szCs w:val="24"/>
        </w:rPr>
        <w:t xml:space="preserve">за КПКВК МБ 1918220 «Заходи та роботи з мобілізаційної підготовки місцевого значення» </w:t>
      </w:r>
      <w:r w:rsidRPr="00374B53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374B53">
        <w:rPr>
          <w:rFonts w:ascii="Times New Roman" w:hAnsi="Times New Roman"/>
          <w:sz w:val="24"/>
          <w:szCs w:val="24"/>
        </w:rPr>
        <w:t xml:space="preserve"> призначення загального фонду на виконання Програми заходів національного спротиву Хмельницької міської територіальної громади на 2022 рік (із змінами) для оплати послуг з перевезення призваних (мобілізованих) осіб до військових частин – на суму 110 </w:t>
      </w:r>
      <w:r w:rsidRPr="000C5EAF">
        <w:rPr>
          <w:rFonts w:ascii="Times New Roman" w:hAnsi="Times New Roman"/>
          <w:sz w:val="24"/>
          <w:szCs w:val="24"/>
        </w:rPr>
        <w:t>000,00 гривень;</w:t>
      </w:r>
    </w:p>
    <w:p w14:paraId="268C8162" w14:textId="77777777" w:rsidR="00176FF9" w:rsidRPr="000C5EAF" w:rsidRDefault="00176FF9" w:rsidP="00176FF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74C50B5" w14:textId="3086A8B0" w:rsidR="00176FF9" w:rsidRDefault="00176FF9" w:rsidP="00307620">
      <w:pPr>
        <w:pStyle w:val="a3"/>
        <w:numPr>
          <w:ilvl w:val="2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5EAF">
        <w:rPr>
          <w:rFonts w:ascii="Times New Roman" w:hAnsi="Times New Roman"/>
          <w:sz w:val="24"/>
          <w:szCs w:val="24"/>
        </w:rPr>
        <w:t xml:space="preserve">КПКВК МБ 1910160 «Керівництво і управління у відповідній сфері у містах (місті Києві), селищах, селах, об’єднаних територіальних громадах» </w:t>
      </w:r>
      <w:r w:rsidRPr="000C5EAF">
        <w:rPr>
          <w:rFonts w:ascii="Times New Roman" w:hAnsi="Times New Roman"/>
          <w:i/>
          <w:iCs/>
          <w:sz w:val="24"/>
          <w:szCs w:val="24"/>
        </w:rPr>
        <w:t>зменшено</w:t>
      </w:r>
      <w:r w:rsidRPr="000C5EAF">
        <w:rPr>
          <w:rFonts w:ascii="Times New Roman" w:hAnsi="Times New Roman"/>
          <w:sz w:val="24"/>
          <w:szCs w:val="24"/>
        </w:rPr>
        <w:t xml:space="preserve"> економію призначень загального фонду на суму 110 000,00 грн передбачених на оплату поточних послуг (крім комунальних).</w:t>
      </w:r>
    </w:p>
    <w:p w14:paraId="4AA2DEE3" w14:textId="1556D380" w:rsidR="00C473B5" w:rsidRDefault="00C473B5" w:rsidP="00C473B5">
      <w:pPr>
        <w:pStyle w:val="a3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3EFCA47A" w14:textId="77777777" w:rsidR="002F03FF" w:rsidRPr="00C473B5" w:rsidRDefault="002F03FF" w:rsidP="00C473B5">
      <w:pPr>
        <w:pStyle w:val="a3"/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2443BC41" w14:textId="66692CF9" w:rsidR="00C473B5" w:rsidRDefault="00C473B5" w:rsidP="00C473B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E2347">
        <w:rPr>
          <w:rFonts w:ascii="Times New Roman" w:hAnsi="Times New Roman"/>
          <w:i/>
          <w:iCs/>
          <w:sz w:val="24"/>
          <w:szCs w:val="24"/>
        </w:rPr>
        <w:t xml:space="preserve">По головному розпоряднику бюджетних коштів – управлінню </w:t>
      </w:r>
      <w:r>
        <w:rPr>
          <w:rFonts w:ascii="Times New Roman" w:hAnsi="Times New Roman"/>
          <w:i/>
          <w:iCs/>
          <w:sz w:val="24"/>
          <w:szCs w:val="24"/>
        </w:rPr>
        <w:t>капітального будівництва</w:t>
      </w:r>
      <w:r w:rsidRPr="00BE2347">
        <w:rPr>
          <w:rFonts w:ascii="Times New Roman" w:hAnsi="Times New Roman"/>
          <w:i/>
          <w:iCs/>
          <w:sz w:val="24"/>
          <w:szCs w:val="24"/>
        </w:rPr>
        <w:t xml:space="preserve"> Хмельницької </w:t>
      </w:r>
      <w:r w:rsidRPr="00AE4061">
        <w:rPr>
          <w:rFonts w:ascii="Times New Roman" w:hAnsi="Times New Roman"/>
          <w:i/>
          <w:iCs/>
          <w:sz w:val="24"/>
          <w:szCs w:val="24"/>
        </w:rPr>
        <w:t xml:space="preserve">міської ради збільшено призначення спеціального фонду </w:t>
      </w:r>
      <w:r w:rsidR="007342B7" w:rsidRPr="00BE2347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7342B7">
        <w:rPr>
          <w:rFonts w:ascii="Times New Roman" w:hAnsi="Times New Roman"/>
          <w:i/>
          <w:iCs/>
          <w:sz w:val="24"/>
          <w:szCs w:val="24"/>
        </w:rPr>
        <w:t>400 000,00</w:t>
      </w:r>
      <w:r w:rsidR="007342B7" w:rsidRPr="00BE2347">
        <w:rPr>
          <w:rFonts w:ascii="Times New Roman" w:hAnsi="Times New Roman"/>
          <w:i/>
          <w:iCs/>
          <w:sz w:val="24"/>
          <w:szCs w:val="24"/>
        </w:rPr>
        <w:t xml:space="preserve"> грн </w:t>
      </w:r>
      <w:r w:rsidRPr="00AE4061">
        <w:rPr>
          <w:rFonts w:ascii="Times New Roman" w:hAnsi="Times New Roman"/>
          <w:i/>
          <w:iCs/>
          <w:sz w:val="24"/>
          <w:szCs w:val="24"/>
        </w:rPr>
        <w:t>за КПКВК МБ 1513230 «Видатки, пов’язані з наданням підтримки</w:t>
      </w:r>
      <w:r w:rsidRPr="00C473B5">
        <w:rPr>
          <w:rFonts w:ascii="Times New Roman" w:hAnsi="Times New Roman"/>
          <w:i/>
          <w:iCs/>
          <w:sz w:val="24"/>
          <w:szCs w:val="24"/>
        </w:rPr>
        <w:t xml:space="preserve"> внутрішньо переміщеним та/або евакуйованим особам у зв’язку із введенням воєнного стану</w:t>
      </w:r>
      <w:r w:rsidRPr="00BE2347">
        <w:rPr>
          <w:rFonts w:ascii="Times New Roman" w:hAnsi="Times New Roman"/>
          <w:i/>
          <w:iCs/>
          <w:sz w:val="24"/>
          <w:szCs w:val="24"/>
        </w:rPr>
        <w:t>» на</w:t>
      </w:r>
      <w:r w:rsidR="003136D5">
        <w:rPr>
          <w:rFonts w:ascii="Times New Roman" w:hAnsi="Times New Roman"/>
          <w:i/>
          <w:iCs/>
          <w:sz w:val="24"/>
          <w:szCs w:val="24"/>
        </w:rPr>
        <w:t xml:space="preserve"> виконання заходів </w:t>
      </w:r>
      <w:r w:rsidR="003136D5" w:rsidRPr="00926AE8">
        <w:rPr>
          <w:rFonts w:ascii="Times New Roman" w:hAnsi="Times New Roman"/>
          <w:i/>
          <w:iCs/>
          <w:sz w:val="24"/>
          <w:szCs w:val="24"/>
        </w:rPr>
        <w:t>Комплексної програми «Піклування» в Хмельницькій міській територіальній громаді на 2022-2026 роки (зі змінами)</w:t>
      </w:r>
      <w:r w:rsidR="00EC1811">
        <w:rPr>
          <w:rFonts w:ascii="Times New Roman" w:hAnsi="Times New Roman"/>
          <w:i/>
          <w:iCs/>
          <w:sz w:val="24"/>
          <w:szCs w:val="24"/>
        </w:rPr>
        <w:t xml:space="preserve"> на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18B71B6" w14:textId="77777777" w:rsidR="007342B7" w:rsidRDefault="007342B7" w:rsidP="00307620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342B7">
        <w:rPr>
          <w:rFonts w:ascii="Times New Roman" w:hAnsi="Times New Roman"/>
          <w:sz w:val="24"/>
          <w:szCs w:val="24"/>
        </w:rPr>
        <w:t>еконструкці</w:t>
      </w:r>
      <w:r>
        <w:rPr>
          <w:rFonts w:ascii="Times New Roman" w:hAnsi="Times New Roman"/>
          <w:sz w:val="24"/>
          <w:szCs w:val="24"/>
        </w:rPr>
        <w:t>ю</w:t>
      </w:r>
      <w:r w:rsidRPr="007342B7">
        <w:rPr>
          <w:rFonts w:ascii="Times New Roman" w:hAnsi="Times New Roman"/>
          <w:sz w:val="24"/>
          <w:szCs w:val="24"/>
        </w:rPr>
        <w:t xml:space="preserve"> з добудовою мережі водопостачання та каналізації до земельної ділянки для будівництва житла внутрішньо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2B7">
        <w:rPr>
          <w:rFonts w:ascii="Times New Roman" w:hAnsi="Times New Roman"/>
          <w:sz w:val="24"/>
          <w:szCs w:val="24"/>
        </w:rPr>
        <w:t>переміщеним особам (в т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7342B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ислі</w:t>
      </w:r>
      <w:r w:rsidRPr="007342B7">
        <w:rPr>
          <w:rFonts w:ascii="Times New Roman" w:hAnsi="Times New Roman"/>
          <w:sz w:val="24"/>
          <w:szCs w:val="24"/>
        </w:rPr>
        <w:t xml:space="preserve"> виготовлення проектної документації) </w:t>
      </w:r>
      <w:r>
        <w:rPr>
          <w:rFonts w:ascii="Times New Roman" w:hAnsi="Times New Roman"/>
          <w:sz w:val="24"/>
          <w:szCs w:val="24"/>
        </w:rPr>
        <w:t>–</w:t>
      </w:r>
      <w:r w:rsidRPr="007342B7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 000,0</w:t>
      </w:r>
      <w:r w:rsidRPr="007342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7342B7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иве</w:t>
      </w:r>
      <w:r w:rsidRPr="007342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7342B7">
        <w:rPr>
          <w:rFonts w:ascii="Times New Roman" w:hAnsi="Times New Roman"/>
          <w:sz w:val="24"/>
          <w:szCs w:val="24"/>
        </w:rPr>
        <w:t>;</w:t>
      </w:r>
    </w:p>
    <w:p w14:paraId="2F69C6F3" w14:textId="77777777" w:rsidR="007342B7" w:rsidRDefault="007342B7" w:rsidP="00307620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342B7">
        <w:rPr>
          <w:rFonts w:ascii="Times New Roman" w:hAnsi="Times New Roman"/>
          <w:sz w:val="24"/>
          <w:szCs w:val="24"/>
        </w:rPr>
        <w:t>еконструкці</w:t>
      </w:r>
      <w:r>
        <w:rPr>
          <w:rFonts w:ascii="Times New Roman" w:hAnsi="Times New Roman"/>
          <w:sz w:val="24"/>
          <w:szCs w:val="24"/>
        </w:rPr>
        <w:t>ю</w:t>
      </w:r>
      <w:r w:rsidRPr="007342B7">
        <w:rPr>
          <w:rFonts w:ascii="Times New Roman" w:hAnsi="Times New Roman"/>
          <w:sz w:val="24"/>
          <w:szCs w:val="24"/>
        </w:rPr>
        <w:t xml:space="preserve"> з добудовою мережі газопостачання до земельної ділянки для будівництва житла внутрішньо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2B7">
        <w:rPr>
          <w:rFonts w:ascii="Times New Roman" w:hAnsi="Times New Roman"/>
          <w:sz w:val="24"/>
          <w:szCs w:val="24"/>
        </w:rPr>
        <w:t>переміщеним особам (в т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7342B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ислі</w:t>
      </w:r>
      <w:r w:rsidRPr="007342B7">
        <w:rPr>
          <w:rFonts w:ascii="Times New Roman" w:hAnsi="Times New Roman"/>
          <w:sz w:val="24"/>
          <w:szCs w:val="24"/>
        </w:rPr>
        <w:t xml:space="preserve"> виготовлення проектної документації) </w:t>
      </w:r>
      <w:r>
        <w:rPr>
          <w:rFonts w:ascii="Times New Roman" w:hAnsi="Times New Roman"/>
          <w:sz w:val="24"/>
          <w:szCs w:val="24"/>
        </w:rPr>
        <w:t>–</w:t>
      </w:r>
      <w:r w:rsidRPr="007342B7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 000,0</w:t>
      </w:r>
      <w:r w:rsidRPr="007342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7342B7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иве</w:t>
      </w:r>
      <w:r w:rsidRPr="007342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7342B7">
        <w:rPr>
          <w:rFonts w:ascii="Times New Roman" w:hAnsi="Times New Roman"/>
          <w:sz w:val="24"/>
          <w:szCs w:val="24"/>
        </w:rPr>
        <w:t>;</w:t>
      </w:r>
    </w:p>
    <w:p w14:paraId="010AA5E0" w14:textId="77777777" w:rsidR="007342B7" w:rsidRDefault="007342B7" w:rsidP="00307620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342B7">
        <w:rPr>
          <w:rFonts w:ascii="Times New Roman" w:hAnsi="Times New Roman"/>
          <w:sz w:val="24"/>
          <w:szCs w:val="24"/>
        </w:rPr>
        <w:t>еконструкці</w:t>
      </w:r>
      <w:r>
        <w:rPr>
          <w:rFonts w:ascii="Times New Roman" w:hAnsi="Times New Roman"/>
          <w:sz w:val="24"/>
          <w:szCs w:val="24"/>
        </w:rPr>
        <w:t>ю</w:t>
      </w:r>
      <w:r w:rsidRPr="007342B7">
        <w:rPr>
          <w:rFonts w:ascii="Times New Roman" w:hAnsi="Times New Roman"/>
          <w:sz w:val="24"/>
          <w:szCs w:val="24"/>
        </w:rPr>
        <w:t xml:space="preserve"> з добудовою мережі електропостачання до земельної ділянки для будівництва житла внутрішньо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2B7">
        <w:rPr>
          <w:rFonts w:ascii="Times New Roman" w:hAnsi="Times New Roman"/>
          <w:sz w:val="24"/>
          <w:szCs w:val="24"/>
        </w:rPr>
        <w:t>переміщеним особам (в т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7342B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ислі</w:t>
      </w:r>
      <w:r w:rsidRPr="007342B7">
        <w:rPr>
          <w:rFonts w:ascii="Times New Roman" w:hAnsi="Times New Roman"/>
          <w:sz w:val="24"/>
          <w:szCs w:val="24"/>
        </w:rPr>
        <w:t xml:space="preserve"> виготовлення проектної документації) </w:t>
      </w:r>
      <w:r>
        <w:rPr>
          <w:rFonts w:ascii="Times New Roman" w:hAnsi="Times New Roman"/>
          <w:sz w:val="24"/>
          <w:szCs w:val="24"/>
        </w:rPr>
        <w:t>–</w:t>
      </w:r>
      <w:r w:rsidRPr="007342B7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 000,0</w:t>
      </w:r>
      <w:r w:rsidRPr="007342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7342B7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иве</w:t>
      </w:r>
      <w:r w:rsidRPr="007342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7342B7">
        <w:rPr>
          <w:rFonts w:ascii="Times New Roman" w:hAnsi="Times New Roman"/>
          <w:sz w:val="24"/>
          <w:szCs w:val="24"/>
        </w:rPr>
        <w:t>;</w:t>
      </w:r>
    </w:p>
    <w:p w14:paraId="138F4034" w14:textId="77777777" w:rsidR="00024DE1" w:rsidRDefault="007342B7" w:rsidP="00307620">
      <w:pPr>
        <w:pStyle w:val="a3"/>
        <w:numPr>
          <w:ilvl w:val="0"/>
          <w:numId w:val="1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342B7">
        <w:rPr>
          <w:rFonts w:ascii="Times New Roman" w:hAnsi="Times New Roman"/>
          <w:sz w:val="24"/>
          <w:szCs w:val="24"/>
        </w:rPr>
        <w:t>еконструкці</w:t>
      </w:r>
      <w:r>
        <w:rPr>
          <w:rFonts w:ascii="Times New Roman" w:hAnsi="Times New Roman"/>
          <w:sz w:val="24"/>
          <w:szCs w:val="24"/>
        </w:rPr>
        <w:t>ю</w:t>
      </w:r>
      <w:r w:rsidRPr="007342B7">
        <w:rPr>
          <w:rFonts w:ascii="Times New Roman" w:hAnsi="Times New Roman"/>
          <w:sz w:val="24"/>
          <w:szCs w:val="24"/>
        </w:rPr>
        <w:t xml:space="preserve"> з добудовою мережі теплопостачання до земельної ділянки для будівництва житла внутрішньо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42B7">
        <w:rPr>
          <w:rFonts w:ascii="Times New Roman" w:hAnsi="Times New Roman"/>
          <w:sz w:val="24"/>
          <w:szCs w:val="24"/>
        </w:rPr>
        <w:t>переміщеним особам (в т</w:t>
      </w:r>
      <w:r>
        <w:rPr>
          <w:rFonts w:ascii="Times New Roman" w:hAnsi="Times New Roman"/>
          <w:sz w:val="24"/>
          <w:szCs w:val="24"/>
        </w:rPr>
        <w:t xml:space="preserve">ому </w:t>
      </w:r>
      <w:r w:rsidRPr="007342B7"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ислі</w:t>
      </w:r>
      <w:r w:rsidRPr="007342B7">
        <w:rPr>
          <w:rFonts w:ascii="Times New Roman" w:hAnsi="Times New Roman"/>
          <w:sz w:val="24"/>
          <w:szCs w:val="24"/>
        </w:rPr>
        <w:t xml:space="preserve"> виготовлення проектної документації) </w:t>
      </w:r>
      <w:r>
        <w:rPr>
          <w:rFonts w:ascii="Times New Roman" w:hAnsi="Times New Roman"/>
          <w:sz w:val="24"/>
          <w:szCs w:val="24"/>
        </w:rPr>
        <w:t>–</w:t>
      </w:r>
      <w:r w:rsidRPr="007342B7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 000,0</w:t>
      </w:r>
      <w:r w:rsidRPr="007342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7342B7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иве</w:t>
      </w:r>
      <w:r w:rsidRPr="007342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7342B7">
        <w:rPr>
          <w:rFonts w:ascii="Times New Roman" w:hAnsi="Times New Roman"/>
          <w:sz w:val="24"/>
          <w:szCs w:val="24"/>
        </w:rPr>
        <w:t>;</w:t>
      </w:r>
    </w:p>
    <w:p w14:paraId="2D3EDB48" w14:textId="5C44EA12" w:rsidR="007342B7" w:rsidRPr="00024DE1" w:rsidRDefault="00024DE1" w:rsidP="003076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7342B7" w:rsidRPr="00024DE1">
        <w:rPr>
          <w:rFonts w:ascii="Times New Roman" w:hAnsi="Times New Roman"/>
          <w:sz w:val="24"/>
          <w:szCs w:val="24"/>
        </w:rPr>
        <w:t>иготовлення проектної документації для будівництва житла для внутрішньо</w:t>
      </w:r>
      <w:r>
        <w:rPr>
          <w:rFonts w:ascii="Times New Roman" w:hAnsi="Times New Roman"/>
          <w:sz w:val="24"/>
          <w:szCs w:val="24"/>
        </w:rPr>
        <w:t xml:space="preserve"> </w:t>
      </w:r>
      <w:r w:rsidR="007342B7" w:rsidRPr="00024DE1">
        <w:rPr>
          <w:rFonts w:ascii="Times New Roman" w:hAnsi="Times New Roman"/>
          <w:sz w:val="24"/>
          <w:szCs w:val="24"/>
        </w:rPr>
        <w:t>переміщених осіб</w:t>
      </w:r>
      <w:r w:rsidRPr="007342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7342B7">
        <w:rPr>
          <w:rFonts w:ascii="Times New Roman" w:hAnsi="Times New Roman"/>
          <w:sz w:val="24"/>
          <w:szCs w:val="24"/>
        </w:rPr>
        <w:t xml:space="preserve"> 80</w:t>
      </w:r>
      <w:r>
        <w:rPr>
          <w:rFonts w:ascii="Times New Roman" w:hAnsi="Times New Roman"/>
          <w:sz w:val="24"/>
          <w:szCs w:val="24"/>
        </w:rPr>
        <w:t> 000,0</w:t>
      </w:r>
      <w:r w:rsidRPr="007342B7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 </w:t>
      </w:r>
      <w:r w:rsidRPr="007342B7">
        <w:rPr>
          <w:rFonts w:ascii="Times New Roman" w:hAnsi="Times New Roman"/>
          <w:sz w:val="24"/>
          <w:szCs w:val="24"/>
        </w:rPr>
        <w:t>гр</w:t>
      </w:r>
      <w:r>
        <w:rPr>
          <w:rFonts w:ascii="Times New Roman" w:hAnsi="Times New Roman"/>
          <w:sz w:val="24"/>
          <w:szCs w:val="24"/>
        </w:rPr>
        <w:t>иве</w:t>
      </w:r>
      <w:r w:rsidRPr="007342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="007342B7" w:rsidRPr="00024DE1">
        <w:rPr>
          <w:rFonts w:ascii="Times New Roman" w:hAnsi="Times New Roman"/>
          <w:sz w:val="24"/>
          <w:szCs w:val="24"/>
        </w:rPr>
        <w:t>.</w:t>
      </w:r>
    </w:p>
    <w:p w14:paraId="1A7751DF" w14:textId="7AA8774E" w:rsidR="00176FF9" w:rsidRDefault="00176FF9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2BF5F222" w14:textId="77777777" w:rsidR="002F03FF" w:rsidRDefault="002F03FF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2D239DE4" w14:textId="543A5632" w:rsidR="00BE2347" w:rsidRPr="00BE2347" w:rsidRDefault="00BE2347" w:rsidP="00BE23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E2347">
        <w:rPr>
          <w:rFonts w:ascii="Times New Roman" w:hAnsi="Times New Roman"/>
          <w:i/>
          <w:iCs/>
          <w:sz w:val="24"/>
          <w:szCs w:val="24"/>
        </w:rPr>
        <w:t>По головному розпоряднику бюджетних коштів – управлінню земельних ресурсів Хмельницької міської ради збільшено</w:t>
      </w:r>
      <w:r w:rsidRPr="00BE2347">
        <w:rPr>
          <w:rFonts w:ascii="Times New Roman" w:hAnsi="Times New Roman"/>
          <w:sz w:val="24"/>
          <w:szCs w:val="24"/>
        </w:rPr>
        <w:t xml:space="preserve"> призначення загального фонду </w:t>
      </w:r>
      <w:r w:rsidRPr="00BE2347">
        <w:rPr>
          <w:rFonts w:ascii="Times New Roman" w:hAnsi="Times New Roman"/>
          <w:i/>
          <w:iCs/>
          <w:sz w:val="24"/>
          <w:szCs w:val="24"/>
        </w:rPr>
        <w:t>за КПКВК МБ 3610160 «Керівництво і управління у відповідній сфері у містах (місті Києві), селищах, селах, об’єднаних територіальних громадах» на суму 150 000,00 грн на проведення поточного ремонту приміщення.</w:t>
      </w:r>
    </w:p>
    <w:p w14:paraId="24D21536" w14:textId="52464EC6" w:rsidR="00BE2347" w:rsidRDefault="00BE2347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6E48D1E0" w14:textId="77777777" w:rsidR="002F03FF" w:rsidRPr="00BE2347" w:rsidRDefault="002F03FF" w:rsidP="007907CE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</w:rPr>
      </w:pPr>
    </w:p>
    <w:p w14:paraId="345CC30A" w14:textId="447ACE5E" w:rsidR="00D47036" w:rsidRPr="00040C0B" w:rsidRDefault="00D47036" w:rsidP="00D4703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40C0B">
        <w:rPr>
          <w:rFonts w:ascii="Times New Roman" w:hAnsi="Times New Roman"/>
          <w:i/>
          <w:iCs/>
          <w:sz w:val="24"/>
          <w:szCs w:val="24"/>
        </w:rPr>
        <w:t xml:space="preserve">По головному розпоряднику бюджетних коштів – </w:t>
      </w:r>
      <w:bookmarkStart w:id="0" w:name="_Hlk120098631"/>
      <w:r w:rsidRPr="00040C0B">
        <w:rPr>
          <w:rFonts w:ascii="Times New Roman" w:hAnsi="Times New Roman"/>
          <w:i/>
          <w:iCs/>
          <w:sz w:val="24"/>
          <w:szCs w:val="24"/>
        </w:rPr>
        <w:t>управлінню архітектури та містобудування</w:t>
      </w:r>
      <w:bookmarkEnd w:id="0"/>
      <w:r w:rsidRPr="00040C0B">
        <w:rPr>
          <w:rFonts w:ascii="Times New Roman" w:hAnsi="Times New Roman"/>
          <w:i/>
          <w:iCs/>
          <w:sz w:val="24"/>
          <w:szCs w:val="24"/>
        </w:rPr>
        <w:t xml:space="preserve"> Хмельницької міської ради зменшено призначення на суму </w:t>
      </w:r>
      <w:r w:rsidR="00040C0B" w:rsidRPr="00040C0B">
        <w:rPr>
          <w:rFonts w:ascii="Times New Roman" w:hAnsi="Times New Roman"/>
          <w:i/>
          <w:iCs/>
          <w:sz w:val="24"/>
          <w:szCs w:val="24"/>
        </w:rPr>
        <w:t>1 008 100,00</w:t>
      </w:r>
      <w:r w:rsidRPr="00040C0B">
        <w:rPr>
          <w:rFonts w:ascii="Times New Roman" w:hAnsi="Times New Roman"/>
          <w:i/>
          <w:iCs/>
          <w:sz w:val="24"/>
          <w:szCs w:val="24"/>
        </w:rPr>
        <w:t> грн, в тому числі:</w:t>
      </w:r>
    </w:p>
    <w:p w14:paraId="65B31A5E" w14:textId="77777777" w:rsidR="00D47036" w:rsidRPr="00040C0B" w:rsidRDefault="00D47036" w:rsidP="00D47036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14:paraId="54F35387" w14:textId="15D83464" w:rsidR="001E6FB9" w:rsidRDefault="00D47036" w:rsidP="0030762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C0B">
        <w:rPr>
          <w:rFonts w:ascii="Times New Roman" w:hAnsi="Times New Roman"/>
          <w:sz w:val="24"/>
          <w:szCs w:val="24"/>
        </w:rPr>
        <w:t>за КПКВК МБ 1</w:t>
      </w:r>
      <w:r w:rsidR="001D3E20" w:rsidRPr="00040C0B">
        <w:rPr>
          <w:rFonts w:ascii="Times New Roman" w:hAnsi="Times New Roman"/>
          <w:sz w:val="24"/>
          <w:szCs w:val="24"/>
        </w:rPr>
        <w:t xml:space="preserve">617350 </w:t>
      </w:r>
      <w:r w:rsidRPr="00040C0B">
        <w:rPr>
          <w:rFonts w:ascii="Times New Roman" w:hAnsi="Times New Roman"/>
          <w:sz w:val="24"/>
          <w:szCs w:val="24"/>
        </w:rPr>
        <w:t>«</w:t>
      </w:r>
      <w:r w:rsidR="001D3E20" w:rsidRPr="00040C0B">
        <w:rPr>
          <w:rFonts w:ascii="Times New Roman" w:hAnsi="Times New Roman"/>
          <w:sz w:val="24"/>
          <w:szCs w:val="24"/>
        </w:rPr>
        <w:t>Розроблення схем планування та забудови територій (містобудівної документації)</w:t>
      </w:r>
      <w:r w:rsidRPr="00040C0B">
        <w:rPr>
          <w:rFonts w:ascii="Times New Roman" w:hAnsi="Times New Roman"/>
          <w:sz w:val="24"/>
          <w:szCs w:val="24"/>
        </w:rPr>
        <w:t xml:space="preserve">» </w:t>
      </w:r>
      <w:r w:rsidR="001D3E20" w:rsidRPr="00040C0B">
        <w:rPr>
          <w:rFonts w:ascii="Times New Roman" w:hAnsi="Times New Roman"/>
          <w:i/>
          <w:iCs/>
          <w:sz w:val="24"/>
          <w:szCs w:val="24"/>
        </w:rPr>
        <w:t>зменшено</w:t>
      </w:r>
      <w:r w:rsidRPr="00040C0B">
        <w:rPr>
          <w:rFonts w:ascii="Times New Roman" w:hAnsi="Times New Roman"/>
          <w:sz w:val="24"/>
          <w:szCs w:val="24"/>
        </w:rPr>
        <w:t xml:space="preserve"> призначення спеціального фонду </w:t>
      </w:r>
      <w:r w:rsidR="00681477" w:rsidRPr="00040C0B">
        <w:rPr>
          <w:rFonts w:ascii="Times New Roman" w:hAnsi="Times New Roman"/>
          <w:sz w:val="24"/>
          <w:szCs w:val="24"/>
        </w:rPr>
        <w:t xml:space="preserve">на суму 1 008 100,00 грн передбачені </w:t>
      </w:r>
      <w:r w:rsidRPr="00040C0B">
        <w:rPr>
          <w:rFonts w:ascii="Times New Roman" w:hAnsi="Times New Roman"/>
          <w:sz w:val="24"/>
          <w:szCs w:val="24"/>
        </w:rPr>
        <w:t xml:space="preserve">на виконання </w:t>
      </w:r>
      <w:r w:rsidR="00681477" w:rsidRPr="00040C0B">
        <w:rPr>
          <w:rFonts w:ascii="Times New Roman" w:hAnsi="Times New Roman"/>
          <w:sz w:val="24"/>
          <w:szCs w:val="24"/>
        </w:rPr>
        <w:t>заходів Програми економічного і соціального розвитку Хмельницької</w:t>
      </w:r>
      <w:r w:rsidR="00681477" w:rsidRPr="007D73AF">
        <w:rPr>
          <w:rFonts w:ascii="Times New Roman" w:hAnsi="Times New Roman"/>
          <w:sz w:val="24"/>
          <w:szCs w:val="24"/>
        </w:rPr>
        <w:t xml:space="preserve"> міської територіальної громади на 2022 рік, з яких </w:t>
      </w:r>
      <w:r w:rsidRPr="007D73AF">
        <w:rPr>
          <w:rFonts w:ascii="Times New Roman" w:hAnsi="Times New Roman"/>
          <w:sz w:val="24"/>
          <w:szCs w:val="24"/>
        </w:rPr>
        <w:t>на</w:t>
      </w:r>
      <w:r w:rsidR="00681477" w:rsidRPr="007D73AF">
        <w:rPr>
          <w:rFonts w:ascii="Times New Roman" w:hAnsi="Times New Roman"/>
          <w:sz w:val="24"/>
          <w:szCs w:val="24"/>
        </w:rPr>
        <w:t>:</w:t>
      </w:r>
      <w:r w:rsidRPr="007D73AF">
        <w:rPr>
          <w:rFonts w:ascii="Times New Roman" w:hAnsi="Times New Roman"/>
          <w:sz w:val="24"/>
          <w:szCs w:val="24"/>
        </w:rPr>
        <w:t xml:space="preserve"> </w:t>
      </w:r>
      <w:r w:rsidR="00681477" w:rsidRPr="007D73AF">
        <w:rPr>
          <w:rFonts w:ascii="Times New Roman" w:hAnsi="Times New Roman"/>
          <w:sz w:val="24"/>
          <w:szCs w:val="24"/>
        </w:rPr>
        <w:t xml:space="preserve">розроблення </w:t>
      </w:r>
      <w:proofErr w:type="spellStart"/>
      <w:r w:rsidR="00681477" w:rsidRPr="007D73AF">
        <w:rPr>
          <w:rFonts w:ascii="Times New Roman" w:hAnsi="Times New Roman"/>
          <w:sz w:val="24"/>
          <w:szCs w:val="24"/>
        </w:rPr>
        <w:t>проєкту</w:t>
      </w:r>
      <w:proofErr w:type="spellEnd"/>
      <w:r w:rsidR="00681477" w:rsidRPr="007D73AF">
        <w:rPr>
          <w:rFonts w:ascii="Times New Roman" w:hAnsi="Times New Roman"/>
          <w:sz w:val="24"/>
          <w:szCs w:val="24"/>
        </w:rPr>
        <w:t xml:space="preserve"> містобудівної документації «План зонування території м. Хмельницького (</w:t>
      </w:r>
      <w:proofErr w:type="spellStart"/>
      <w:r w:rsidR="00681477" w:rsidRPr="007D73AF">
        <w:rPr>
          <w:rFonts w:ascii="Times New Roman" w:hAnsi="Times New Roman"/>
          <w:sz w:val="24"/>
          <w:szCs w:val="24"/>
        </w:rPr>
        <w:t>зонінг</w:t>
      </w:r>
      <w:proofErr w:type="spellEnd"/>
      <w:r w:rsidR="00681477" w:rsidRPr="007D73AF">
        <w:rPr>
          <w:rFonts w:ascii="Times New Roman" w:hAnsi="Times New Roman"/>
          <w:sz w:val="24"/>
          <w:szCs w:val="24"/>
        </w:rPr>
        <w:t xml:space="preserve">)» – 500 000,00 грн, </w:t>
      </w:r>
      <w:proofErr w:type="spellStart"/>
      <w:r w:rsidR="00681477" w:rsidRPr="007D73AF">
        <w:rPr>
          <w:rFonts w:ascii="Times New Roman" w:hAnsi="Times New Roman"/>
          <w:sz w:val="24"/>
          <w:szCs w:val="24"/>
        </w:rPr>
        <w:t>відцифрування</w:t>
      </w:r>
      <w:proofErr w:type="spellEnd"/>
      <w:r w:rsidR="00681477" w:rsidRPr="007D73AF">
        <w:rPr>
          <w:rFonts w:ascii="Times New Roman" w:hAnsi="Times New Roman"/>
          <w:sz w:val="24"/>
          <w:szCs w:val="24"/>
        </w:rPr>
        <w:t xml:space="preserve"> усієї містобудівної документації Хмельницької міської територіальної громади – 408 100,00 грн, розроблення експертного звіту щодо доопрацювання </w:t>
      </w:r>
      <w:proofErr w:type="spellStart"/>
      <w:r w:rsidR="00681477" w:rsidRPr="007D73AF">
        <w:rPr>
          <w:rFonts w:ascii="Times New Roman" w:hAnsi="Times New Roman"/>
          <w:sz w:val="24"/>
          <w:szCs w:val="24"/>
        </w:rPr>
        <w:t>проєкту</w:t>
      </w:r>
      <w:proofErr w:type="spellEnd"/>
      <w:r w:rsidR="00681477" w:rsidRPr="007D73AF">
        <w:rPr>
          <w:rFonts w:ascii="Times New Roman" w:hAnsi="Times New Roman"/>
          <w:sz w:val="24"/>
          <w:szCs w:val="24"/>
        </w:rPr>
        <w:t xml:space="preserve"> «Коригування (внесення змін) генерального плану м. Хмельницький» – 100 000,00 гривень</w:t>
      </w:r>
      <w:r w:rsidR="001E6FB9">
        <w:rPr>
          <w:rFonts w:ascii="Times New Roman" w:hAnsi="Times New Roman"/>
          <w:sz w:val="24"/>
          <w:szCs w:val="24"/>
        </w:rPr>
        <w:t>;</w:t>
      </w:r>
    </w:p>
    <w:p w14:paraId="225EABB5" w14:textId="77777777" w:rsidR="001E6FB9" w:rsidRPr="001E6FB9" w:rsidRDefault="001E6FB9" w:rsidP="001E6FB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6"/>
          <w:szCs w:val="6"/>
        </w:rPr>
      </w:pPr>
    </w:p>
    <w:p w14:paraId="78B15BB4" w14:textId="3ABCF50F" w:rsidR="001E6FB9" w:rsidRPr="003D1F49" w:rsidRDefault="001E6FB9" w:rsidP="00307620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FB9">
        <w:rPr>
          <w:rFonts w:ascii="Times New Roman" w:hAnsi="Times New Roman"/>
          <w:sz w:val="24"/>
          <w:szCs w:val="24"/>
        </w:rPr>
        <w:t>КПКВК МБ 1</w:t>
      </w:r>
      <w:r>
        <w:rPr>
          <w:rFonts w:ascii="Times New Roman" w:hAnsi="Times New Roman"/>
          <w:sz w:val="24"/>
          <w:szCs w:val="24"/>
        </w:rPr>
        <w:t>6</w:t>
      </w:r>
      <w:r w:rsidRPr="001E6FB9">
        <w:rPr>
          <w:rFonts w:ascii="Times New Roman" w:hAnsi="Times New Roman"/>
          <w:sz w:val="24"/>
          <w:szCs w:val="24"/>
        </w:rPr>
        <w:t xml:space="preserve">10160 «Керівництво і управління у відповідній сфері у містах (місті Києві), селищах, селах, об’єднаних територіальних громадах» </w:t>
      </w:r>
      <w:r w:rsidRPr="001E6FB9">
        <w:rPr>
          <w:rFonts w:ascii="Times New Roman" w:hAnsi="Times New Roman"/>
          <w:i/>
          <w:iCs/>
          <w:sz w:val="24"/>
          <w:szCs w:val="24"/>
        </w:rPr>
        <w:t>збільшено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призначення загального фонду на суму 45 000,00 грн на оплату </w:t>
      </w:r>
      <w:r w:rsidRPr="001E6FB9">
        <w:rPr>
          <w:rFonts w:ascii="Times New Roman" w:hAnsi="Times New Roman"/>
          <w:sz w:val="24"/>
          <w:szCs w:val="24"/>
        </w:rPr>
        <w:t>комунальн</w:t>
      </w:r>
      <w:r>
        <w:rPr>
          <w:rFonts w:ascii="Times New Roman" w:hAnsi="Times New Roman"/>
          <w:sz w:val="24"/>
          <w:szCs w:val="24"/>
        </w:rPr>
        <w:t>их</w:t>
      </w:r>
      <w:r w:rsidRPr="001E6FB9">
        <w:rPr>
          <w:rFonts w:ascii="Times New Roman" w:hAnsi="Times New Roman"/>
          <w:sz w:val="24"/>
          <w:szCs w:val="24"/>
        </w:rPr>
        <w:t xml:space="preserve"> послуг та енергоносії</w:t>
      </w:r>
      <w:r>
        <w:rPr>
          <w:rFonts w:ascii="Times New Roman" w:hAnsi="Times New Roman"/>
          <w:sz w:val="24"/>
          <w:szCs w:val="24"/>
        </w:rPr>
        <w:t>в та</w:t>
      </w:r>
      <w:r w:rsidRPr="001E6FB9">
        <w:rPr>
          <w:rFonts w:ascii="Times New Roman" w:hAnsi="Times New Roman"/>
          <w:i/>
          <w:iCs/>
          <w:sz w:val="24"/>
          <w:szCs w:val="24"/>
        </w:rPr>
        <w:t xml:space="preserve"> зменшено</w:t>
      </w:r>
      <w:r w:rsidRPr="001E6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відповідну суму </w:t>
      </w:r>
      <w:r w:rsidRPr="001E6FB9">
        <w:rPr>
          <w:rFonts w:ascii="Times New Roman" w:hAnsi="Times New Roman"/>
          <w:sz w:val="24"/>
          <w:szCs w:val="24"/>
        </w:rPr>
        <w:t xml:space="preserve">економію призначень передбачених на оплату </w:t>
      </w:r>
      <w:r>
        <w:rPr>
          <w:rFonts w:ascii="Times New Roman" w:hAnsi="Times New Roman"/>
          <w:sz w:val="24"/>
          <w:szCs w:val="24"/>
        </w:rPr>
        <w:t xml:space="preserve">експлуатаційних витрат та послуг </w:t>
      </w:r>
      <w:r w:rsidRPr="003D1F49">
        <w:rPr>
          <w:rFonts w:ascii="Times New Roman" w:hAnsi="Times New Roman"/>
          <w:sz w:val="24"/>
          <w:szCs w:val="24"/>
        </w:rPr>
        <w:t>висвітлення діяльності в засобах масової інформації.</w:t>
      </w:r>
    </w:p>
    <w:p w14:paraId="2825272D" w14:textId="2B2BDE8B" w:rsidR="00D47036" w:rsidRDefault="00D47036" w:rsidP="00091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4D053BC2" w14:textId="77777777" w:rsidR="002F03FF" w:rsidRPr="003D1F49" w:rsidRDefault="002F03FF" w:rsidP="00091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7697B567" w14:textId="7AE7D6E4" w:rsidR="00BE3CA7" w:rsidRPr="003D1F49" w:rsidRDefault="00091244" w:rsidP="0009124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3D1F49">
        <w:rPr>
          <w:rFonts w:ascii="Times New Roman" w:hAnsi="Times New Roman"/>
          <w:i/>
          <w:iCs/>
          <w:sz w:val="24"/>
          <w:szCs w:val="24"/>
        </w:rPr>
        <w:t>П</w:t>
      </w:r>
      <w:r w:rsidR="00BE3CA7" w:rsidRPr="003D1F49">
        <w:rPr>
          <w:rFonts w:ascii="Times New Roman" w:hAnsi="Times New Roman"/>
          <w:i/>
          <w:iCs/>
          <w:sz w:val="24"/>
          <w:szCs w:val="24"/>
        </w:rPr>
        <w:t>о головному розпоряднику бюджетних коштів – фінансовому управлінню Хмельницької міської ради</w:t>
      </w:r>
      <w:r w:rsidR="00BE3CA7" w:rsidRPr="003D1F49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E3CA7" w:rsidRPr="003D1F49">
        <w:rPr>
          <w:rFonts w:ascii="Times New Roman" w:hAnsi="Times New Roman"/>
          <w:i/>
          <w:iCs/>
          <w:sz w:val="24"/>
          <w:szCs w:val="24"/>
        </w:rPr>
        <w:t>зменш</w:t>
      </w:r>
      <w:r w:rsidRPr="003D1F49">
        <w:rPr>
          <w:rFonts w:ascii="Times New Roman" w:hAnsi="Times New Roman"/>
          <w:i/>
          <w:iCs/>
          <w:sz w:val="24"/>
          <w:szCs w:val="24"/>
        </w:rPr>
        <w:t>ено</w:t>
      </w:r>
      <w:r w:rsidR="00BE3CA7" w:rsidRPr="003D1F49">
        <w:rPr>
          <w:rFonts w:ascii="Times New Roman" w:hAnsi="Times New Roman"/>
          <w:i/>
          <w:iCs/>
          <w:sz w:val="24"/>
          <w:szCs w:val="24"/>
        </w:rPr>
        <w:t xml:space="preserve"> призначення загального фонду </w:t>
      </w:r>
      <w:r w:rsidR="00BE3CA7" w:rsidRPr="002F03FF">
        <w:rPr>
          <w:rFonts w:ascii="Times New Roman" w:hAnsi="Times New Roman"/>
          <w:i/>
          <w:iCs/>
          <w:sz w:val="24"/>
          <w:szCs w:val="24"/>
        </w:rPr>
        <w:t xml:space="preserve">на суму </w:t>
      </w:r>
      <w:r w:rsidR="002F03FF" w:rsidRPr="002F03FF">
        <w:rPr>
          <w:rFonts w:ascii="Times New Roman" w:hAnsi="Times New Roman"/>
          <w:i/>
          <w:iCs/>
          <w:sz w:val="24"/>
          <w:szCs w:val="24"/>
        </w:rPr>
        <w:t>52 742 264,00</w:t>
      </w:r>
      <w:r w:rsidR="00BD00BC" w:rsidRPr="002F03FF">
        <w:rPr>
          <w:rFonts w:ascii="Times New Roman" w:hAnsi="Times New Roman"/>
          <w:i/>
          <w:iCs/>
          <w:sz w:val="24"/>
          <w:szCs w:val="24"/>
        </w:rPr>
        <w:t> </w:t>
      </w:r>
      <w:r w:rsidR="00BE3CA7" w:rsidRPr="002F03FF">
        <w:rPr>
          <w:rFonts w:ascii="Times New Roman" w:hAnsi="Times New Roman"/>
          <w:i/>
          <w:iCs/>
          <w:sz w:val="24"/>
          <w:szCs w:val="24"/>
        </w:rPr>
        <w:t>грн</w:t>
      </w:r>
      <w:r w:rsidR="00BE3CA7" w:rsidRPr="003D1F49">
        <w:rPr>
          <w:rFonts w:ascii="Times New Roman" w:hAnsi="Times New Roman"/>
          <w:i/>
          <w:iCs/>
          <w:sz w:val="24"/>
          <w:szCs w:val="24"/>
        </w:rPr>
        <w:t xml:space="preserve"> за КПКВК </w:t>
      </w:r>
      <w:r w:rsidR="00BE3CA7" w:rsidRPr="003D1F49">
        <w:rPr>
          <w:rFonts w:ascii="Times New Roman" w:hAnsi="Times New Roman"/>
          <w:i/>
          <w:iCs/>
          <w:color w:val="000000"/>
          <w:sz w:val="24"/>
          <w:szCs w:val="24"/>
        </w:rPr>
        <w:t>МБ 3718710 «Резервний фонд місцевого бюджету»</w:t>
      </w:r>
      <w:r w:rsidRPr="003D1F49">
        <w:rPr>
          <w:rFonts w:ascii="Times New Roman" w:hAnsi="Times New Roman"/>
          <w:i/>
          <w:iCs/>
          <w:sz w:val="24"/>
          <w:szCs w:val="24"/>
        </w:rPr>
        <w:t>.</w:t>
      </w:r>
    </w:p>
    <w:p w14:paraId="3983210D" w14:textId="5CD26355" w:rsidR="00BE3CA7" w:rsidRDefault="00BE3CA7" w:rsidP="004812ED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0E399643" w14:textId="77777777" w:rsidR="002F03FF" w:rsidRPr="00C514B3" w:rsidRDefault="002F03FF" w:rsidP="004812ED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12"/>
          <w:szCs w:val="12"/>
          <w:highlight w:val="cyan"/>
        </w:rPr>
      </w:pPr>
    </w:p>
    <w:p w14:paraId="1BC4CD42" w14:textId="1857BD9A" w:rsidR="00B73B68" w:rsidRPr="00E12E83" w:rsidRDefault="004D483D" w:rsidP="004D48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B73B68">
        <w:rPr>
          <w:rFonts w:ascii="Times New Roman" w:hAnsi="Times New Roman"/>
          <w:i/>
          <w:iCs/>
          <w:sz w:val="24"/>
          <w:szCs w:val="24"/>
        </w:rPr>
        <w:t>П</w:t>
      </w:r>
      <w:r w:rsidR="004812ED" w:rsidRPr="00B73B68">
        <w:rPr>
          <w:rFonts w:ascii="Times New Roman" w:hAnsi="Times New Roman"/>
          <w:i/>
          <w:iCs/>
          <w:sz w:val="24"/>
          <w:szCs w:val="24"/>
        </w:rPr>
        <w:t xml:space="preserve">о головному розпоряднику бюджетних коштів – управлінню молоді та спорту </w:t>
      </w:r>
      <w:r w:rsidR="004812ED" w:rsidRPr="00CB6E19">
        <w:rPr>
          <w:rFonts w:ascii="Times New Roman" w:hAnsi="Times New Roman"/>
          <w:i/>
          <w:iCs/>
          <w:sz w:val="24"/>
          <w:szCs w:val="24"/>
        </w:rPr>
        <w:t>Хмельни</w:t>
      </w:r>
      <w:r w:rsidR="004812ED" w:rsidRPr="00E12E83">
        <w:rPr>
          <w:rFonts w:ascii="Times New Roman" w:hAnsi="Times New Roman"/>
          <w:i/>
          <w:iCs/>
          <w:sz w:val="24"/>
          <w:szCs w:val="24"/>
        </w:rPr>
        <w:t xml:space="preserve">цької міської ради </w:t>
      </w:r>
      <w:r w:rsidR="00321723" w:rsidRPr="00E12E83">
        <w:rPr>
          <w:rFonts w:ascii="Times New Roman" w:hAnsi="Times New Roman"/>
          <w:i/>
          <w:iCs/>
          <w:sz w:val="24"/>
          <w:szCs w:val="24"/>
        </w:rPr>
        <w:t>здійсн</w:t>
      </w:r>
      <w:r w:rsidRPr="00E12E83">
        <w:rPr>
          <w:rFonts w:ascii="Times New Roman" w:hAnsi="Times New Roman"/>
          <w:i/>
          <w:iCs/>
          <w:sz w:val="24"/>
          <w:szCs w:val="24"/>
        </w:rPr>
        <w:t>ено</w:t>
      </w:r>
      <w:r w:rsidR="00321723" w:rsidRPr="00E12E83">
        <w:rPr>
          <w:rFonts w:ascii="Times New Roman" w:hAnsi="Times New Roman"/>
          <w:i/>
          <w:iCs/>
          <w:sz w:val="24"/>
          <w:szCs w:val="24"/>
        </w:rPr>
        <w:t xml:space="preserve"> перерозподіл</w:t>
      </w:r>
      <w:r w:rsidR="004812ED" w:rsidRPr="00E12E83">
        <w:rPr>
          <w:rFonts w:ascii="Times New Roman" w:hAnsi="Times New Roman"/>
          <w:i/>
          <w:iCs/>
          <w:sz w:val="24"/>
          <w:szCs w:val="24"/>
        </w:rPr>
        <w:t xml:space="preserve"> призначен</w:t>
      </w:r>
      <w:r w:rsidR="00321723" w:rsidRPr="00E12E83">
        <w:rPr>
          <w:rFonts w:ascii="Times New Roman" w:hAnsi="Times New Roman"/>
          <w:i/>
          <w:iCs/>
          <w:sz w:val="24"/>
          <w:szCs w:val="24"/>
        </w:rPr>
        <w:t>ь</w:t>
      </w:r>
      <w:r w:rsidR="004812ED" w:rsidRPr="00E12E8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21723" w:rsidRPr="00E12E83">
        <w:rPr>
          <w:rFonts w:ascii="Times New Roman" w:hAnsi="Times New Roman"/>
          <w:i/>
          <w:iCs/>
          <w:sz w:val="24"/>
          <w:szCs w:val="24"/>
        </w:rPr>
        <w:t xml:space="preserve">передбачених на </w:t>
      </w:r>
      <w:r w:rsidR="004812ED" w:rsidRPr="00E12E83">
        <w:rPr>
          <w:rFonts w:ascii="Times New Roman" w:hAnsi="Times New Roman"/>
          <w:i/>
          <w:iCs/>
          <w:sz w:val="24"/>
          <w:szCs w:val="24"/>
        </w:rPr>
        <w:t>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2022-2026</w:t>
      </w:r>
      <w:r w:rsidR="00015B96" w:rsidRPr="00E12E83">
        <w:rPr>
          <w:rFonts w:ascii="Times New Roman" w:hAnsi="Times New Roman"/>
          <w:i/>
          <w:iCs/>
          <w:sz w:val="24"/>
          <w:szCs w:val="24"/>
        </w:rPr>
        <w:t> </w:t>
      </w:r>
      <w:r w:rsidR="004812ED" w:rsidRPr="00E12E83">
        <w:rPr>
          <w:rFonts w:ascii="Times New Roman" w:hAnsi="Times New Roman"/>
          <w:i/>
          <w:iCs/>
          <w:sz w:val="24"/>
          <w:szCs w:val="24"/>
        </w:rPr>
        <w:t>роки</w:t>
      </w:r>
      <w:r w:rsidR="00B73B68" w:rsidRPr="00E12E83">
        <w:rPr>
          <w:rFonts w:ascii="Times New Roman" w:hAnsi="Times New Roman"/>
          <w:i/>
          <w:iCs/>
          <w:sz w:val="24"/>
          <w:szCs w:val="24"/>
        </w:rPr>
        <w:t>, в тому числі:</w:t>
      </w:r>
    </w:p>
    <w:p w14:paraId="79116DF2" w14:textId="77777777" w:rsidR="007E4E3F" w:rsidRPr="00E12E83" w:rsidRDefault="007E4E3F" w:rsidP="007E4E3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i/>
          <w:iCs/>
          <w:sz w:val="6"/>
          <w:szCs w:val="6"/>
        </w:rPr>
      </w:pPr>
    </w:p>
    <w:p w14:paraId="67F40B05" w14:textId="097E8B11" w:rsidR="007E4E3F" w:rsidRPr="00E12E83" w:rsidRDefault="007E4E3F" w:rsidP="0030762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2E83">
        <w:rPr>
          <w:rFonts w:ascii="Times New Roman" w:hAnsi="Times New Roman"/>
          <w:sz w:val="24"/>
          <w:szCs w:val="24"/>
        </w:rPr>
        <w:t xml:space="preserve">за КПКВК МБ 1113133 «Інші заходи та заклади молодіжної політики» </w:t>
      </w:r>
      <w:r w:rsidRPr="00E12E83">
        <w:rPr>
          <w:rFonts w:ascii="Times New Roman" w:hAnsi="Times New Roman"/>
          <w:i/>
          <w:iCs/>
          <w:sz w:val="24"/>
          <w:szCs w:val="24"/>
        </w:rPr>
        <w:t>збільшено</w:t>
      </w:r>
      <w:r w:rsidRPr="00E12E83">
        <w:rPr>
          <w:rFonts w:ascii="Times New Roman" w:hAnsi="Times New Roman"/>
          <w:sz w:val="24"/>
          <w:szCs w:val="24"/>
        </w:rPr>
        <w:t xml:space="preserve"> призначення </w:t>
      </w:r>
      <w:r w:rsidRPr="00E12E83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Pr="00E12E83">
        <w:rPr>
          <w:rFonts w:ascii="Times New Roman" w:hAnsi="Times New Roman"/>
          <w:sz w:val="24"/>
          <w:szCs w:val="24"/>
        </w:rPr>
        <w:t xml:space="preserve"> на суму 43 200,00 грн для комунальної установи «Молодіжний центр» на придбання джерел резервного живлення (генератора) та </w:t>
      </w:r>
      <w:r w:rsidRPr="00E12E83">
        <w:rPr>
          <w:rFonts w:ascii="Times New Roman" w:hAnsi="Times New Roman"/>
          <w:i/>
          <w:iCs/>
          <w:sz w:val="24"/>
          <w:szCs w:val="24"/>
        </w:rPr>
        <w:t>зменшено</w:t>
      </w:r>
      <w:r w:rsidRPr="00E12E83">
        <w:rPr>
          <w:rFonts w:ascii="Times New Roman" w:hAnsi="Times New Roman"/>
          <w:sz w:val="24"/>
          <w:szCs w:val="24"/>
        </w:rPr>
        <w:t xml:space="preserve"> економію призначень </w:t>
      </w:r>
      <w:r w:rsidRPr="00E12E83">
        <w:rPr>
          <w:rFonts w:ascii="Times New Roman" w:hAnsi="Times New Roman"/>
          <w:i/>
          <w:iCs/>
          <w:sz w:val="24"/>
          <w:szCs w:val="24"/>
        </w:rPr>
        <w:t xml:space="preserve">загального фонду </w:t>
      </w:r>
      <w:r w:rsidRPr="00E12E83">
        <w:rPr>
          <w:rFonts w:ascii="Times New Roman" w:hAnsi="Times New Roman"/>
          <w:sz w:val="24"/>
          <w:szCs w:val="24"/>
        </w:rPr>
        <w:t xml:space="preserve">передбачених для закладу на </w:t>
      </w:r>
      <w:r w:rsidR="00CB6E19" w:rsidRPr="00E12E83">
        <w:rPr>
          <w:rFonts w:ascii="Times New Roman" w:hAnsi="Times New Roman"/>
          <w:sz w:val="24"/>
          <w:szCs w:val="24"/>
        </w:rPr>
        <w:t>здійснення нарахувань на оплату праці в сумі 26 000,00 грн, на оплату комунальних послуг та енергоносіїв – 10 000,00 грн, придбання поліграфічної продукції – 7 200,00 гривень</w:t>
      </w:r>
      <w:r w:rsidRPr="00E12E83">
        <w:rPr>
          <w:rFonts w:ascii="Times New Roman" w:hAnsi="Times New Roman"/>
          <w:sz w:val="24"/>
          <w:szCs w:val="24"/>
        </w:rPr>
        <w:t>;</w:t>
      </w:r>
    </w:p>
    <w:p w14:paraId="47767273" w14:textId="77777777" w:rsidR="007E4E3F" w:rsidRPr="00E12E83" w:rsidRDefault="007E4E3F" w:rsidP="007E4E3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6"/>
          <w:szCs w:val="6"/>
        </w:rPr>
      </w:pPr>
    </w:p>
    <w:p w14:paraId="2E936B7D" w14:textId="3F1E70AD" w:rsidR="004812ED" w:rsidRPr="00E12E83" w:rsidRDefault="007E4E3F" w:rsidP="00307620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2E83">
        <w:rPr>
          <w:rFonts w:ascii="Times New Roman" w:hAnsi="Times New Roman"/>
          <w:sz w:val="24"/>
          <w:szCs w:val="24"/>
        </w:rPr>
        <w:t xml:space="preserve">за КПКВК МБ 1115031 «Утримання та навчально-тренувальна робота комунальних дитячо-юнацьких спортивних шкіл» </w:t>
      </w:r>
      <w:r w:rsidR="009038F8" w:rsidRPr="00E12E83">
        <w:rPr>
          <w:rFonts w:ascii="Times New Roman" w:hAnsi="Times New Roman"/>
          <w:i/>
          <w:iCs/>
          <w:sz w:val="24"/>
          <w:szCs w:val="24"/>
        </w:rPr>
        <w:t>збільшено</w:t>
      </w:r>
      <w:r w:rsidR="009038F8" w:rsidRPr="00E12E83">
        <w:rPr>
          <w:rFonts w:ascii="Times New Roman" w:hAnsi="Times New Roman"/>
          <w:sz w:val="24"/>
          <w:szCs w:val="24"/>
        </w:rPr>
        <w:t xml:space="preserve"> призначення </w:t>
      </w:r>
      <w:r w:rsidR="009038F8" w:rsidRPr="00E12E83">
        <w:rPr>
          <w:rFonts w:ascii="Times New Roman" w:hAnsi="Times New Roman"/>
          <w:i/>
          <w:iCs/>
          <w:sz w:val="24"/>
          <w:szCs w:val="24"/>
        </w:rPr>
        <w:t>спеціального фонду</w:t>
      </w:r>
      <w:r w:rsidR="009038F8" w:rsidRPr="00E12E83">
        <w:rPr>
          <w:rFonts w:ascii="Times New Roman" w:hAnsi="Times New Roman"/>
          <w:sz w:val="24"/>
          <w:szCs w:val="24"/>
        </w:rPr>
        <w:t xml:space="preserve"> на суму 98 000,00 грн для ДЮСШ «Авангард» на придбання джерел резервного живлення (генератора) та </w:t>
      </w:r>
      <w:r w:rsidR="009038F8" w:rsidRPr="00E12E83">
        <w:rPr>
          <w:rFonts w:ascii="Times New Roman" w:hAnsi="Times New Roman"/>
          <w:i/>
          <w:iCs/>
          <w:sz w:val="24"/>
          <w:szCs w:val="24"/>
        </w:rPr>
        <w:t>зменшено</w:t>
      </w:r>
      <w:r w:rsidR="009038F8" w:rsidRPr="00E12E83">
        <w:rPr>
          <w:rFonts w:ascii="Times New Roman" w:hAnsi="Times New Roman"/>
          <w:sz w:val="24"/>
          <w:szCs w:val="24"/>
        </w:rPr>
        <w:t xml:space="preserve"> економію призначень </w:t>
      </w:r>
      <w:r w:rsidR="009038F8" w:rsidRPr="00E12E83">
        <w:rPr>
          <w:rFonts w:ascii="Times New Roman" w:hAnsi="Times New Roman"/>
          <w:i/>
          <w:iCs/>
          <w:sz w:val="24"/>
          <w:szCs w:val="24"/>
        </w:rPr>
        <w:t xml:space="preserve">загального фонду </w:t>
      </w:r>
      <w:r w:rsidR="009038F8" w:rsidRPr="00E12E83">
        <w:rPr>
          <w:rFonts w:ascii="Times New Roman" w:hAnsi="Times New Roman"/>
          <w:sz w:val="24"/>
          <w:szCs w:val="24"/>
        </w:rPr>
        <w:t>передбачених для закладу на здійснення нарахувань на оплату праці в сумі 90 000,00 грн, на оплату комунальних послуг та енергоносіїв – 8 000,00 гривень</w:t>
      </w:r>
      <w:r w:rsidR="004D483D" w:rsidRPr="00E12E83">
        <w:rPr>
          <w:rFonts w:ascii="Times New Roman" w:hAnsi="Times New Roman"/>
          <w:sz w:val="24"/>
          <w:szCs w:val="24"/>
        </w:rPr>
        <w:t>.</w:t>
      </w:r>
    </w:p>
    <w:p w14:paraId="68480108" w14:textId="3C1557FE" w:rsidR="00070F49" w:rsidRDefault="00070F49" w:rsidP="004C34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9DD75D4" w14:textId="77777777" w:rsidR="00C551A2" w:rsidRPr="0028524F" w:rsidRDefault="00C551A2" w:rsidP="004C340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E150D44" w14:textId="7DD0B9D7" w:rsidR="00070F49" w:rsidRPr="008D0582" w:rsidRDefault="00070F49" w:rsidP="008D0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524F">
        <w:rPr>
          <w:rFonts w:ascii="Times New Roman" w:hAnsi="Times New Roman"/>
          <w:sz w:val="24"/>
          <w:szCs w:val="24"/>
        </w:rPr>
        <w:t>Начальник фінансового управління</w:t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</w:r>
      <w:r w:rsidRPr="0028524F">
        <w:rPr>
          <w:rFonts w:ascii="Times New Roman" w:hAnsi="Times New Roman"/>
          <w:sz w:val="24"/>
          <w:szCs w:val="24"/>
        </w:rPr>
        <w:tab/>
        <w:t>С. ЯМЧУК</w:t>
      </w:r>
    </w:p>
    <w:sectPr w:rsidR="00070F49" w:rsidRPr="008D0582" w:rsidSect="00C551A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B3C48"/>
    <w:multiLevelType w:val="hybridMultilevel"/>
    <w:tmpl w:val="748E0574"/>
    <w:lvl w:ilvl="0" w:tplc="23BA11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E5049"/>
    <w:multiLevelType w:val="hybridMultilevel"/>
    <w:tmpl w:val="288CF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0719C"/>
    <w:multiLevelType w:val="hybridMultilevel"/>
    <w:tmpl w:val="4AFC3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24FC1DCA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68A5"/>
    <w:multiLevelType w:val="hybridMultilevel"/>
    <w:tmpl w:val="5A0CE5EA"/>
    <w:lvl w:ilvl="0" w:tplc="631CB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9B25DE"/>
    <w:multiLevelType w:val="hybridMultilevel"/>
    <w:tmpl w:val="CC14CA46"/>
    <w:lvl w:ilvl="0" w:tplc="D6B6A6A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5B1103"/>
    <w:multiLevelType w:val="hybridMultilevel"/>
    <w:tmpl w:val="035E9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52D87"/>
    <w:multiLevelType w:val="multilevel"/>
    <w:tmpl w:val="C158E7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573307C6"/>
    <w:multiLevelType w:val="hybridMultilevel"/>
    <w:tmpl w:val="C4489472"/>
    <w:lvl w:ilvl="0" w:tplc="9C00573A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2390A"/>
    <w:multiLevelType w:val="hybridMultilevel"/>
    <w:tmpl w:val="4D58809E"/>
    <w:lvl w:ilvl="0" w:tplc="3D1606A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AEB06AC"/>
    <w:multiLevelType w:val="hybridMultilevel"/>
    <w:tmpl w:val="1D50E6D6"/>
    <w:lvl w:ilvl="0" w:tplc="EF0C67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83EB9"/>
    <w:multiLevelType w:val="hybridMultilevel"/>
    <w:tmpl w:val="A1CECD48"/>
    <w:lvl w:ilvl="0" w:tplc="05ACF1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B70B57"/>
    <w:multiLevelType w:val="hybridMultilevel"/>
    <w:tmpl w:val="D110E7FA"/>
    <w:lvl w:ilvl="0" w:tplc="9D58A85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D8"/>
    <w:rsid w:val="00000576"/>
    <w:rsid w:val="00000626"/>
    <w:rsid w:val="00001084"/>
    <w:rsid w:val="0000158D"/>
    <w:rsid w:val="000029E5"/>
    <w:rsid w:val="000039E7"/>
    <w:rsid w:val="00005753"/>
    <w:rsid w:val="00005BB9"/>
    <w:rsid w:val="000061A7"/>
    <w:rsid w:val="000072EE"/>
    <w:rsid w:val="00007337"/>
    <w:rsid w:val="00010161"/>
    <w:rsid w:val="00011154"/>
    <w:rsid w:val="0001175F"/>
    <w:rsid w:val="000120D9"/>
    <w:rsid w:val="00012A35"/>
    <w:rsid w:val="00012E5E"/>
    <w:rsid w:val="00012EBA"/>
    <w:rsid w:val="00012FF3"/>
    <w:rsid w:val="00014146"/>
    <w:rsid w:val="000142CB"/>
    <w:rsid w:val="000147F7"/>
    <w:rsid w:val="00014CC7"/>
    <w:rsid w:val="0001502A"/>
    <w:rsid w:val="0001502E"/>
    <w:rsid w:val="0001521A"/>
    <w:rsid w:val="00015B8C"/>
    <w:rsid w:val="00015B96"/>
    <w:rsid w:val="00015F12"/>
    <w:rsid w:val="0001670D"/>
    <w:rsid w:val="00016F2D"/>
    <w:rsid w:val="00017204"/>
    <w:rsid w:val="00017293"/>
    <w:rsid w:val="000173B9"/>
    <w:rsid w:val="000176CE"/>
    <w:rsid w:val="0002098D"/>
    <w:rsid w:val="00020D64"/>
    <w:rsid w:val="00021D37"/>
    <w:rsid w:val="00021D64"/>
    <w:rsid w:val="00022A18"/>
    <w:rsid w:val="0002363D"/>
    <w:rsid w:val="000237A3"/>
    <w:rsid w:val="00024524"/>
    <w:rsid w:val="00024DE1"/>
    <w:rsid w:val="00024EB1"/>
    <w:rsid w:val="0002544D"/>
    <w:rsid w:val="000269A9"/>
    <w:rsid w:val="00027F8C"/>
    <w:rsid w:val="00030411"/>
    <w:rsid w:val="00031C15"/>
    <w:rsid w:val="00031C80"/>
    <w:rsid w:val="00032520"/>
    <w:rsid w:val="00033553"/>
    <w:rsid w:val="00036250"/>
    <w:rsid w:val="000375D5"/>
    <w:rsid w:val="00040C0B"/>
    <w:rsid w:val="00041305"/>
    <w:rsid w:val="00042784"/>
    <w:rsid w:val="00042DE7"/>
    <w:rsid w:val="000437FB"/>
    <w:rsid w:val="000438C1"/>
    <w:rsid w:val="00043DCF"/>
    <w:rsid w:val="00045438"/>
    <w:rsid w:val="00046017"/>
    <w:rsid w:val="0004691C"/>
    <w:rsid w:val="000469E3"/>
    <w:rsid w:val="00047A41"/>
    <w:rsid w:val="000515B7"/>
    <w:rsid w:val="00051658"/>
    <w:rsid w:val="00051A2E"/>
    <w:rsid w:val="00053887"/>
    <w:rsid w:val="0005629F"/>
    <w:rsid w:val="000563C3"/>
    <w:rsid w:val="00057043"/>
    <w:rsid w:val="0005724D"/>
    <w:rsid w:val="00060173"/>
    <w:rsid w:val="00060F76"/>
    <w:rsid w:val="000611D1"/>
    <w:rsid w:val="00061DB3"/>
    <w:rsid w:val="000628ED"/>
    <w:rsid w:val="000655F5"/>
    <w:rsid w:val="0006567D"/>
    <w:rsid w:val="000659ED"/>
    <w:rsid w:val="000659F3"/>
    <w:rsid w:val="00065A1F"/>
    <w:rsid w:val="00065AF3"/>
    <w:rsid w:val="00067683"/>
    <w:rsid w:val="00067B96"/>
    <w:rsid w:val="00067E63"/>
    <w:rsid w:val="000704D1"/>
    <w:rsid w:val="0007055C"/>
    <w:rsid w:val="00070F49"/>
    <w:rsid w:val="00071385"/>
    <w:rsid w:val="00071413"/>
    <w:rsid w:val="000717B9"/>
    <w:rsid w:val="00072D4B"/>
    <w:rsid w:val="0007413B"/>
    <w:rsid w:val="00074AD3"/>
    <w:rsid w:val="00075631"/>
    <w:rsid w:val="00075EF9"/>
    <w:rsid w:val="0007702A"/>
    <w:rsid w:val="000777B6"/>
    <w:rsid w:val="00077EAC"/>
    <w:rsid w:val="00077EB3"/>
    <w:rsid w:val="000806CA"/>
    <w:rsid w:val="00080BA1"/>
    <w:rsid w:val="00081926"/>
    <w:rsid w:val="00081F41"/>
    <w:rsid w:val="00083021"/>
    <w:rsid w:val="00084F4B"/>
    <w:rsid w:val="0008688E"/>
    <w:rsid w:val="00086FD6"/>
    <w:rsid w:val="00090F85"/>
    <w:rsid w:val="00091244"/>
    <w:rsid w:val="0009141B"/>
    <w:rsid w:val="00092D30"/>
    <w:rsid w:val="00094BED"/>
    <w:rsid w:val="00096F1D"/>
    <w:rsid w:val="00096F32"/>
    <w:rsid w:val="000970B0"/>
    <w:rsid w:val="0009768B"/>
    <w:rsid w:val="00097A06"/>
    <w:rsid w:val="000A1562"/>
    <w:rsid w:val="000A2069"/>
    <w:rsid w:val="000A2B69"/>
    <w:rsid w:val="000A3099"/>
    <w:rsid w:val="000A325F"/>
    <w:rsid w:val="000A3435"/>
    <w:rsid w:val="000A3CDC"/>
    <w:rsid w:val="000A3F9F"/>
    <w:rsid w:val="000A4A3B"/>
    <w:rsid w:val="000A5157"/>
    <w:rsid w:val="000A5184"/>
    <w:rsid w:val="000A59F7"/>
    <w:rsid w:val="000A5B3E"/>
    <w:rsid w:val="000A65B4"/>
    <w:rsid w:val="000A6B07"/>
    <w:rsid w:val="000A6D4D"/>
    <w:rsid w:val="000A77B7"/>
    <w:rsid w:val="000A7DB7"/>
    <w:rsid w:val="000B073D"/>
    <w:rsid w:val="000B0B1F"/>
    <w:rsid w:val="000B0E30"/>
    <w:rsid w:val="000B1867"/>
    <w:rsid w:val="000B22C2"/>
    <w:rsid w:val="000B3EE3"/>
    <w:rsid w:val="000B5A90"/>
    <w:rsid w:val="000B7168"/>
    <w:rsid w:val="000B7CA0"/>
    <w:rsid w:val="000C0676"/>
    <w:rsid w:val="000C122B"/>
    <w:rsid w:val="000C1F0E"/>
    <w:rsid w:val="000C294F"/>
    <w:rsid w:val="000C2F66"/>
    <w:rsid w:val="000C3AC5"/>
    <w:rsid w:val="000C55C9"/>
    <w:rsid w:val="000C5A10"/>
    <w:rsid w:val="000C5EAF"/>
    <w:rsid w:val="000C64D6"/>
    <w:rsid w:val="000C6C1F"/>
    <w:rsid w:val="000C7129"/>
    <w:rsid w:val="000C74CC"/>
    <w:rsid w:val="000C7583"/>
    <w:rsid w:val="000C7654"/>
    <w:rsid w:val="000D1387"/>
    <w:rsid w:val="000D1789"/>
    <w:rsid w:val="000D1B04"/>
    <w:rsid w:val="000D1BEB"/>
    <w:rsid w:val="000D1E1D"/>
    <w:rsid w:val="000D2F31"/>
    <w:rsid w:val="000D3911"/>
    <w:rsid w:val="000D51FA"/>
    <w:rsid w:val="000D617E"/>
    <w:rsid w:val="000D6739"/>
    <w:rsid w:val="000D7797"/>
    <w:rsid w:val="000E0ADA"/>
    <w:rsid w:val="000E2292"/>
    <w:rsid w:val="000E2559"/>
    <w:rsid w:val="000E466D"/>
    <w:rsid w:val="000E4938"/>
    <w:rsid w:val="000E5507"/>
    <w:rsid w:val="000E7551"/>
    <w:rsid w:val="000E7574"/>
    <w:rsid w:val="000F03E2"/>
    <w:rsid w:val="000F267F"/>
    <w:rsid w:val="000F379E"/>
    <w:rsid w:val="000F3946"/>
    <w:rsid w:val="000F3A00"/>
    <w:rsid w:val="000F3E09"/>
    <w:rsid w:val="000F5010"/>
    <w:rsid w:val="000F559B"/>
    <w:rsid w:val="000F6EE1"/>
    <w:rsid w:val="000F7383"/>
    <w:rsid w:val="00101B0D"/>
    <w:rsid w:val="00101B64"/>
    <w:rsid w:val="0010441D"/>
    <w:rsid w:val="00105137"/>
    <w:rsid w:val="0010570B"/>
    <w:rsid w:val="00106371"/>
    <w:rsid w:val="0010673B"/>
    <w:rsid w:val="00106D8C"/>
    <w:rsid w:val="00107490"/>
    <w:rsid w:val="00107C1F"/>
    <w:rsid w:val="0011015D"/>
    <w:rsid w:val="00110D0B"/>
    <w:rsid w:val="0011290D"/>
    <w:rsid w:val="001130C4"/>
    <w:rsid w:val="00114E63"/>
    <w:rsid w:val="00114F9A"/>
    <w:rsid w:val="00115890"/>
    <w:rsid w:val="001158D3"/>
    <w:rsid w:val="0011608E"/>
    <w:rsid w:val="00116783"/>
    <w:rsid w:val="00117F77"/>
    <w:rsid w:val="0012024E"/>
    <w:rsid w:val="00120459"/>
    <w:rsid w:val="001209D2"/>
    <w:rsid w:val="001210C4"/>
    <w:rsid w:val="00122CFD"/>
    <w:rsid w:val="0012335C"/>
    <w:rsid w:val="00123E16"/>
    <w:rsid w:val="00123E94"/>
    <w:rsid w:val="001255BB"/>
    <w:rsid w:val="00127256"/>
    <w:rsid w:val="00127E5E"/>
    <w:rsid w:val="00130031"/>
    <w:rsid w:val="001309CC"/>
    <w:rsid w:val="0013197D"/>
    <w:rsid w:val="00132611"/>
    <w:rsid w:val="001327F4"/>
    <w:rsid w:val="00133D08"/>
    <w:rsid w:val="001344DA"/>
    <w:rsid w:val="001346F0"/>
    <w:rsid w:val="00135057"/>
    <w:rsid w:val="001352B0"/>
    <w:rsid w:val="0013591C"/>
    <w:rsid w:val="00135FCF"/>
    <w:rsid w:val="0013657F"/>
    <w:rsid w:val="00140106"/>
    <w:rsid w:val="00140162"/>
    <w:rsid w:val="00140807"/>
    <w:rsid w:val="00140E56"/>
    <w:rsid w:val="001426F5"/>
    <w:rsid w:val="00142A08"/>
    <w:rsid w:val="00142C50"/>
    <w:rsid w:val="001431E6"/>
    <w:rsid w:val="001443A7"/>
    <w:rsid w:val="001459F7"/>
    <w:rsid w:val="0014638C"/>
    <w:rsid w:val="001464E8"/>
    <w:rsid w:val="00147CA0"/>
    <w:rsid w:val="00150085"/>
    <w:rsid w:val="0015078E"/>
    <w:rsid w:val="00150B22"/>
    <w:rsid w:val="00150FE5"/>
    <w:rsid w:val="00151A7B"/>
    <w:rsid w:val="0015311D"/>
    <w:rsid w:val="00153EFF"/>
    <w:rsid w:val="001546FD"/>
    <w:rsid w:val="001552E9"/>
    <w:rsid w:val="001559F4"/>
    <w:rsid w:val="001573D3"/>
    <w:rsid w:val="00157457"/>
    <w:rsid w:val="00160D28"/>
    <w:rsid w:val="00160D48"/>
    <w:rsid w:val="00161167"/>
    <w:rsid w:val="00161F5C"/>
    <w:rsid w:val="0016216A"/>
    <w:rsid w:val="00163AA3"/>
    <w:rsid w:val="001645DF"/>
    <w:rsid w:val="00165A35"/>
    <w:rsid w:val="0016609F"/>
    <w:rsid w:val="00167144"/>
    <w:rsid w:val="00170330"/>
    <w:rsid w:val="00170F0F"/>
    <w:rsid w:val="00170F94"/>
    <w:rsid w:val="00170F96"/>
    <w:rsid w:val="0017254F"/>
    <w:rsid w:val="001727A2"/>
    <w:rsid w:val="001739AD"/>
    <w:rsid w:val="00173C95"/>
    <w:rsid w:val="00176221"/>
    <w:rsid w:val="0017626B"/>
    <w:rsid w:val="00176FF9"/>
    <w:rsid w:val="00177798"/>
    <w:rsid w:val="00180B23"/>
    <w:rsid w:val="00180C28"/>
    <w:rsid w:val="00180D92"/>
    <w:rsid w:val="0018199C"/>
    <w:rsid w:val="00181EAB"/>
    <w:rsid w:val="001821EA"/>
    <w:rsid w:val="0018256C"/>
    <w:rsid w:val="00182EDD"/>
    <w:rsid w:val="00184F68"/>
    <w:rsid w:val="001854DA"/>
    <w:rsid w:val="001874ED"/>
    <w:rsid w:val="001877AC"/>
    <w:rsid w:val="00191170"/>
    <w:rsid w:val="001913A3"/>
    <w:rsid w:val="00191A51"/>
    <w:rsid w:val="00191E70"/>
    <w:rsid w:val="00191FA1"/>
    <w:rsid w:val="00192832"/>
    <w:rsid w:val="00195132"/>
    <w:rsid w:val="00195755"/>
    <w:rsid w:val="00195A99"/>
    <w:rsid w:val="001A0C30"/>
    <w:rsid w:val="001A138A"/>
    <w:rsid w:val="001A19A8"/>
    <w:rsid w:val="001A271F"/>
    <w:rsid w:val="001A33F9"/>
    <w:rsid w:val="001A4050"/>
    <w:rsid w:val="001A4431"/>
    <w:rsid w:val="001A4C9E"/>
    <w:rsid w:val="001A59A3"/>
    <w:rsid w:val="001A5E45"/>
    <w:rsid w:val="001A6B2F"/>
    <w:rsid w:val="001A7383"/>
    <w:rsid w:val="001A76AB"/>
    <w:rsid w:val="001B052E"/>
    <w:rsid w:val="001B29EF"/>
    <w:rsid w:val="001B2ADB"/>
    <w:rsid w:val="001B3051"/>
    <w:rsid w:val="001B3222"/>
    <w:rsid w:val="001B3D13"/>
    <w:rsid w:val="001B3E06"/>
    <w:rsid w:val="001B418E"/>
    <w:rsid w:val="001B48F2"/>
    <w:rsid w:val="001B57BA"/>
    <w:rsid w:val="001B6298"/>
    <w:rsid w:val="001B6BCB"/>
    <w:rsid w:val="001C022C"/>
    <w:rsid w:val="001C2852"/>
    <w:rsid w:val="001C29E3"/>
    <w:rsid w:val="001C2F9A"/>
    <w:rsid w:val="001C330A"/>
    <w:rsid w:val="001C37F6"/>
    <w:rsid w:val="001C39D5"/>
    <w:rsid w:val="001C43A6"/>
    <w:rsid w:val="001C5122"/>
    <w:rsid w:val="001C5546"/>
    <w:rsid w:val="001C5DF7"/>
    <w:rsid w:val="001C7D93"/>
    <w:rsid w:val="001D0189"/>
    <w:rsid w:val="001D189D"/>
    <w:rsid w:val="001D1E19"/>
    <w:rsid w:val="001D2FDD"/>
    <w:rsid w:val="001D3E20"/>
    <w:rsid w:val="001D3FF9"/>
    <w:rsid w:val="001D52F9"/>
    <w:rsid w:val="001D5ED3"/>
    <w:rsid w:val="001D6227"/>
    <w:rsid w:val="001D6F24"/>
    <w:rsid w:val="001D71BB"/>
    <w:rsid w:val="001D7A3C"/>
    <w:rsid w:val="001E0150"/>
    <w:rsid w:val="001E3A75"/>
    <w:rsid w:val="001E5A50"/>
    <w:rsid w:val="001E5F05"/>
    <w:rsid w:val="001E6FB9"/>
    <w:rsid w:val="001E7031"/>
    <w:rsid w:val="001E7101"/>
    <w:rsid w:val="001E7381"/>
    <w:rsid w:val="001E7B34"/>
    <w:rsid w:val="001F022B"/>
    <w:rsid w:val="001F1B13"/>
    <w:rsid w:val="001F20CD"/>
    <w:rsid w:val="001F22F2"/>
    <w:rsid w:val="001F24B4"/>
    <w:rsid w:val="001F30BB"/>
    <w:rsid w:val="001F3106"/>
    <w:rsid w:val="001F36EB"/>
    <w:rsid w:val="001F482C"/>
    <w:rsid w:val="001F50BF"/>
    <w:rsid w:val="001F54CF"/>
    <w:rsid w:val="001F5678"/>
    <w:rsid w:val="001F5BFB"/>
    <w:rsid w:val="001F64D0"/>
    <w:rsid w:val="001F67FD"/>
    <w:rsid w:val="001F6D06"/>
    <w:rsid w:val="001F7306"/>
    <w:rsid w:val="00201071"/>
    <w:rsid w:val="002010CA"/>
    <w:rsid w:val="002015A8"/>
    <w:rsid w:val="0020243D"/>
    <w:rsid w:val="00204722"/>
    <w:rsid w:val="00204D65"/>
    <w:rsid w:val="00206133"/>
    <w:rsid w:val="00206277"/>
    <w:rsid w:val="00206630"/>
    <w:rsid w:val="00206667"/>
    <w:rsid w:val="0021013B"/>
    <w:rsid w:val="00211C78"/>
    <w:rsid w:val="00211F9F"/>
    <w:rsid w:val="002125E5"/>
    <w:rsid w:val="002126B6"/>
    <w:rsid w:val="00212C85"/>
    <w:rsid w:val="00213F62"/>
    <w:rsid w:val="0021449E"/>
    <w:rsid w:val="00215083"/>
    <w:rsid w:val="00215094"/>
    <w:rsid w:val="0021535F"/>
    <w:rsid w:val="002165DC"/>
    <w:rsid w:val="00216D3B"/>
    <w:rsid w:val="00217414"/>
    <w:rsid w:val="002214AE"/>
    <w:rsid w:val="002217ED"/>
    <w:rsid w:val="00221A58"/>
    <w:rsid w:val="00221C68"/>
    <w:rsid w:val="00222AA9"/>
    <w:rsid w:val="00222B88"/>
    <w:rsid w:val="002243CA"/>
    <w:rsid w:val="00224FC6"/>
    <w:rsid w:val="0022712F"/>
    <w:rsid w:val="00227308"/>
    <w:rsid w:val="00233888"/>
    <w:rsid w:val="00233D89"/>
    <w:rsid w:val="002349A3"/>
    <w:rsid w:val="00236305"/>
    <w:rsid w:val="00236370"/>
    <w:rsid w:val="002363ED"/>
    <w:rsid w:val="00236AB4"/>
    <w:rsid w:val="00236B4F"/>
    <w:rsid w:val="00237620"/>
    <w:rsid w:val="002379D8"/>
    <w:rsid w:val="00241435"/>
    <w:rsid w:val="002419F1"/>
    <w:rsid w:val="00243576"/>
    <w:rsid w:val="00243B9F"/>
    <w:rsid w:val="00243FBA"/>
    <w:rsid w:val="00245B33"/>
    <w:rsid w:val="00246FAD"/>
    <w:rsid w:val="002475B4"/>
    <w:rsid w:val="002479D9"/>
    <w:rsid w:val="00247BD1"/>
    <w:rsid w:val="0025002B"/>
    <w:rsid w:val="00250ED3"/>
    <w:rsid w:val="00252832"/>
    <w:rsid w:val="002545F9"/>
    <w:rsid w:val="00255B08"/>
    <w:rsid w:val="00255B95"/>
    <w:rsid w:val="00255F71"/>
    <w:rsid w:val="002560F4"/>
    <w:rsid w:val="00256D85"/>
    <w:rsid w:val="00261690"/>
    <w:rsid w:val="002644CF"/>
    <w:rsid w:val="002675D2"/>
    <w:rsid w:val="00267DD1"/>
    <w:rsid w:val="00267E21"/>
    <w:rsid w:val="002708B7"/>
    <w:rsid w:val="00270CFD"/>
    <w:rsid w:val="0027105B"/>
    <w:rsid w:val="002710B3"/>
    <w:rsid w:val="002711A2"/>
    <w:rsid w:val="002711F6"/>
    <w:rsid w:val="00271898"/>
    <w:rsid w:val="002722AA"/>
    <w:rsid w:val="0027387D"/>
    <w:rsid w:val="0027449F"/>
    <w:rsid w:val="0027572B"/>
    <w:rsid w:val="00275848"/>
    <w:rsid w:val="00275C86"/>
    <w:rsid w:val="0027629D"/>
    <w:rsid w:val="00277032"/>
    <w:rsid w:val="002777EF"/>
    <w:rsid w:val="00281973"/>
    <w:rsid w:val="00282E58"/>
    <w:rsid w:val="00283F2A"/>
    <w:rsid w:val="00284564"/>
    <w:rsid w:val="00285090"/>
    <w:rsid w:val="0028524F"/>
    <w:rsid w:val="00285DE8"/>
    <w:rsid w:val="00285FD8"/>
    <w:rsid w:val="0028618D"/>
    <w:rsid w:val="00287E82"/>
    <w:rsid w:val="00290222"/>
    <w:rsid w:val="00290DDB"/>
    <w:rsid w:val="0029314F"/>
    <w:rsid w:val="002936B5"/>
    <w:rsid w:val="002946C7"/>
    <w:rsid w:val="002953F4"/>
    <w:rsid w:val="00295ECA"/>
    <w:rsid w:val="0029673C"/>
    <w:rsid w:val="00296809"/>
    <w:rsid w:val="00296AF5"/>
    <w:rsid w:val="00296D3E"/>
    <w:rsid w:val="00297287"/>
    <w:rsid w:val="0029729C"/>
    <w:rsid w:val="0029739A"/>
    <w:rsid w:val="002977E7"/>
    <w:rsid w:val="00297EA2"/>
    <w:rsid w:val="002A0058"/>
    <w:rsid w:val="002A0875"/>
    <w:rsid w:val="002A08AD"/>
    <w:rsid w:val="002A1925"/>
    <w:rsid w:val="002A1ADE"/>
    <w:rsid w:val="002A2654"/>
    <w:rsid w:val="002A26C0"/>
    <w:rsid w:val="002A48E6"/>
    <w:rsid w:val="002A49CF"/>
    <w:rsid w:val="002A57A4"/>
    <w:rsid w:val="002A5DD2"/>
    <w:rsid w:val="002B0635"/>
    <w:rsid w:val="002B16C4"/>
    <w:rsid w:val="002B22DF"/>
    <w:rsid w:val="002B24D5"/>
    <w:rsid w:val="002B2D5C"/>
    <w:rsid w:val="002B398C"/>
    <w:rsid w:val="002B3C69"/>
    <w:rsid w:val="002B3F2B"/>
    <w:rsid w:val="002B4145"/>
    <w:rsid w:val="002B4C0C"/>
    <w:rsid w:val="002B52C3"/>
    <w:rsid w:val="002B5938"/>
    <w:rsid w:val="002B6EB8"/>
    <w:rsid w:val="002C192B"/>
    <w:rsid w:val="002C3050"/>
    <w:rsid w:val="002C32A1"/>
    <w:rsid w:val="002C3AD1"/>
    <w:rsid w:val="002C4375"/>
    <w:rsid w:val="002C4F64"/>
    <w:rsid w:val="002C51E5"/>
    <w:rsid w:val="002C572F"/>
    <w:rsid w:val="002C62FD"/>
    <w:rsid w:val="002C7465"/>
    <w:rsid w:val="002C788F"/>
    <w:rsid w:val="002D0334"/>
    <w:rsid w:val="002D0955"/>
    <w:rsid w:val="002D11FD"/>
    <w:rsid w:val="002D3994"/>
    <w:rsid w:val="002D4056"/>
    <w:rsid w:val="002D44AC"/>
    <w:rsid w:val="002D4591"/>
    <w:rsid w:val="002D6C4D"/>
    <w:rsid w:val="002D6D55"/>
    <w:rsid w:val="002D6EA8"/>
    <w:rsid w:val="002D762C"/>
    <w:rsid w:val="002E12A6"/>
    <w:rsid w:val="002E186B"/>
    <w:rsid w:val="002E27C7"/>
    <w:rsid w:val="002E2CA8"/>
    <w:rsid w:val="002E2D0E"/>
    <w:rsid w:val="002E2E6A"/>
    <w:rsid w:val="002E37FE"/>
    <w:rsid w:val="002E3E56"/>
    <w:rsid w:val="002E4A77"/>
    <w:rsid w:val="002E59DC"/>
    <w:rsid w:val="002E631C"/>
    <w:rsid w:val="002E64EE"/>
    <w:rsid w:val="002E68E2"/>
    <w:rsid w:val="002E6F84"/>
    <w:rsid w:val="002E7B4E"/>
    <w:rsid w:val="002F03FF"/>
    <w:rsid w:val="002F24C2"/>
    <w:rsid w:val="002F2738"/>
    <w:rsid w:val="002F2D76"/>
    <w:rsid w:val="002F35C1"/>
    <w:rsid w:val="002F3A4C"/>
    <w:rsid w:val="002F501E"/>
    <w:rsid w:val="002F6650"/>
    <w:rsid w:val="002F6C43"/>
    <w:rsid w:val="002F6F2E"/>
    <w:rsid w:val="00300482"/>
    <w:rsid w:val="003010AE"/>
    <w:rsid w:val="00301EDA"/>
    <w:rsid w:val="0030235F"/>
    <w:rsid w:val="00302E7E"/>
    <w:rsid w:val="003030C9"/>
    <w:rsid w:val="003035C9"/>
    <w:rsid w:val="003038F4"/>
    <w:rsid w:val="00303A9C"/>
    <w:rsid w:val="00303AAD"/>
    <w:rsid w:val="00303B56"/>
    <w:rsid w:val="00304828"/>
    <w:rsid w:val="003049A7"/>
    <w:rsid w:val="00304CF9"/>
    <w:rsid w:val="00305AF3"/>
    <w:rsid w:val="00307620"/>
    <w:rsid w:val="00310A13"/>
    <w:rsid w:val="00310B49"/>
    <w:rsid w:val="003112BB"/>
    <w:rsid w:val="0031133F"/>
    <w:rsid w:val="00313636"/>
    <w:rsid w:val="003136D5"/>
    <w:rsid w:val="0031433B"/>
    <w:rsid w:val="00314D3F"/>
    <w:rsid w:val="0031523B"/>
    <w:rsid w:val="00315948"/>
    <w:rsid w:val="003165AB"/>
    <w:rsid w:val="00316DAB"/>
    <w:rsid w:val="00316FC5"/>
    <w:rsid w:val="00320199"/>
    <w:rsid w:val="00321243"/>
    <w:rsid w:val="0032131E"/>
    <w:rsid w:val="003215EE"/>
    <w:rsid w:val="00321723"/>
    <w:rsid w:val="00321B39"/>
    <w:rsid w:val="00321C25"/>
    <w:rsid w:val="003224F1"/>
    <w:rsid w:val="0032256E"/>
    <w:rsid w:val="00323605"/>
    <w:rsid w:val="00323E1A"/>
    <w:rsid w:val="00324807"/>
    <w:rsid w:val="00324D68"/>
    <w:rsid w:val="00324F53"/>
    <w:rsid w:val="0032624D"/>
    <w:rsid w:val="00326784"/>
    <w:rsid w:val="003270CF"/>
    <w:rsid w:val="0032716B"/>
    <w:rsid w:val="00327703"/>
    <w:rsid w:val="003309A3"/>
    <w:rsid w:val="00331167"/>
    <w:rsid w:val="003329C9"/>
    <w:rsid w:val="00333C78"/>
    <w:rsid w:val="00334122"/>
    <w:rsid w:val="003379A1"/>
    <w:rsid w:val="00340498"/>
    <w:rsid w:val="00340676"/>
    <w:rsid w:val="0034166D"/>
    <w:rsid w:val="003428E4"/>
    <w:rsid w:val="00342CAE"/>
    <w:rsid w:val="0034505B"/>
    <w:rsid w:val="0034560F"/>
    <w:rsid w:val="00350DF8"/>
    <w:rsid w:val="00351A4E"/>
    <w:rsid w:val="00353488"/>
    <w:rsid w:val="00354C14"/>
    <w:rsid w:val="00355156"/>
    <w:rsid w:val="00355442"/>
    <w:rsid w:val="003557C0"/>
    <w:rsid w:val="00355974"/>
    <w:rsid w:val="00355E91"/>
    <w:rsid w:val="00357B8C"/>
    <w:rsid w:val="00357E01"/>
    <w:rsid w:val="00360413"/>
    <w:rsid w:val="00362104"/>
    <w:rsid w:val="0036216A"/>
    <w:rsid w:val="00367483"/>
    <w:rsid w:val="003679D1"/>
    <w:rsid w:val="003707BF"/>
    <w:rsid w:val="00370FC4"/>
    <w:rsid w:val="0037189B"/>
    <w:rsid w:val="00372E14"/>
    <w:rsid w:val="0037423F"/>
    <w:rsid w:val="00374B53"/>
    <w:rsid w:val="003750A0"/>
    <w:rsid w:val="00375276"/>
    <w:rsid w:val="00375972"/>
    <w:rsid w:val="00375BB1"/>
    <w:rsid w:val="00375CA9"/>
    <w:rsid w:val="00381057"/>
    <w:rsid w:val="003815DC"/>
    <w:rsid w:val="00381F9F"/>
    <w:rsid w:val="00383655"/>
    <w:rsid w:val="003839E5"/>
    <w:rsid w:val="00383DAD"/>
    <w:rsid w:val="00383EF4"/>
    <w:rsid w:val="00383F72"/>
    <w:rsid w:val="00384AB3"/>
    <w:rsid w:val="00384BA2"/>
    <w:rsid w:val="0038521C"/>
    <w:rsid w:val="003856A9"/>
    <w:rsid w:val="00385936"/>
    <w:rsid w:val="00386945"/>
    <w:rsid w:val="00386BC4"/>
    <w:rsid w:val="00387F65"/>
    <w:rsid w:val="003914BD"/>
    <w:rsid w:val="0039153C"/>
    <w:rsid w:val="0039208B"/>
    <w:rsid w:val="003922A6"/>
    <w:rsid w:val="0039255B"/>
    <w:rsid w:val="003925C4"/>
    <w:rsid w:val="00392CD1"/>
    <w:rsid w:val="003934BD"/>
    <w:rsid w:val="00393B11"/>
    <w:rsid w:val="00394A36"/>
    <w:rsid w:val="003969BC"/>
    <w:rsid w:val="003A002B"/>
    <w:rsid w:val="003A21A8"/>
    <w:rsid w:val="003A3079"/>
    <w:rsid w:val="003A33C3"/>
    <w:rsid w:val="003A3D97"/>
    <w:rsid w:val="003A49AB"/>
    <w:rsid w:val="003A5426"/>
    <w:rsid w:val="003A5FED"/>
    <w:rsid w:val="003A60B6"/>
    <w:rsid w:val="003A7AC8"/>
    <w:rsid w:val="003B1F8F"/>
    <w:rsid w:val="003B3A19"/>
    <w:rsid w:val="003B3A5B"/>
    <w:rsid w:val="003B4453"/>
    <w:rsid w:val="003B46D6"/>
    <w:rsid w:val="003B4D2D"/>
    <w:rsid w:val="003B6737"/>
    <w:rsid w:val="003B69EC"/>
    <w:rsid w:val="003B710A"/>
    <w:rsid w:val="003C0106"/>
    <w:rsid w:val="003C014A"/>
    <w:rsid w:val="003C01A4"/>
    <w:rsid w:val="003C0998"/>
    <w:rsid w:val="003C1747"/>
    <w:rsid w:val="003C1816"/>
    <w:rsid w:val="003C2E52"/>
    <w:rsid w:val="003C3006"/>
    <w:rsid w:val="003C51C2"/>
    <w:rsid w:val="003C6533"/>
    <w:rsid w:val="003C7A5D"/>
    <w:rsid w:val="003D0A82"/>
    <w:rsid w:val="003D1552"/>
    <w:rsid w:val="003D1F49"/>
    <w:rsid w:val="003D25C4"/>
    <w:rsid w:val="003D3274"/>
    <w:rsid w:val="003D33F9"/>
    <w:rsid w:val="003D3BB6"/>
    <w:rsid w:val="003D510F"/>
    <w:rsid w:val="003D51F8"/>
    <w:rsid w:val="003D54C6"/>
    <w:rsid w:val="003D594D"/>
    <w:rsid w:val="003D6496"/>
    <w:rsid w:val="003D684E"/>
    <w:rsid w:val="003D68CD"/>
    <w:rsid w:val="003D7021"/>
    <w:rsid w:val="003D79B6"/>
    <w:rsid w:val="003E0748"/>
    <w:rsid w:val="003E280C"/>
    <w:rsid w:val="003E33E5"/>
    <w:rsid w:val="003E519B"/>
    <w:rsid w:val="003E5815"/>
    <w:rsid w:val="003E71D6"/>
    <w:rsid w:val="003F0291"/>
    <w:rsid w:val="003F0979"/>
    <w:rsid w:val="003F159F"/>
    <w:rsid w:val="003F302C"/>
    <w:rsid w:val="003F3AEB"/>
    <w:rsid w:val="003F3D29"/>
    <w:rsid w:val="003F4D42"/>
    <w:rsid w:val="003F54B9"/>
    <w:rsid w:val="003F56F7"/>
    <w:rsid w:val="003F6525"/>
    <w:rsid w:val="003F7F1F"/>
    <w:rsid w:val="003F7F24"/>
    <w:rsid w:val="00400D73"/>
    <w:rsid w:val="00400DD6"/>
    <w:rsid w:val="00401C23"/>
    <w:rsid w:val="0040222A"/>
    <w:rsid w:val="00403326"/>
    <w:rsid w:val="0040350D"/>
    <w:rsid w:val="004042CD"/>
    <w:rsid w:val="004044A5"/>
    <w:rsid w:val="00404661"/>
    <w:rsid w:val="00405767"/>
    <w:rsid w:val="00405D2C"/>
    <w:rsid w:val="00410806"/>
    <w:rsid w:val="00411390"/>
    <w:rsid w:val="00411512"/>
    <w:rsid w:val="00411693"/>
    <w:rsid w:val="00411FAC"/>
    <w:rsid w:val="00414789"/>
    <w:rsid w:val="00414963"/>
    <w:rsid w:val="0041509B"/>
    <w:rsid w:val="004153DF"/>
    <w:rsid w:val="00416565"/>
    <w:rsid w:val="00416B1A"/>
    <w:rsid w:val="00417518"/>
    <w:rsid w:val="004176AD"/>
    <w:rsid w:val="004214BA"/>
    <w:rsid w:val="00421C36"/>
    <w:rsid w:val="00421CE7"/>
    <w:rsid w:val="00423123"/>
    <w:rsid w:val="004231B8"/>
    <w:rsid w:val="00423FD6"/>
    <w:rsid w:val="004252A4"/>
    <w:rsid w:val="004258A0"/>
    <w:rsid w:val="00425BB6"/>
    <w:rsid w:val="0042774B"/>
    <w:rsid w:val="00430057"/>
    <w:rsid w:val="0043120C"/>
    <w:rsid w:val="00433554"/>
    <w:rsid w:val="00433948"/>
    <w:rsid w:val="00433CB0"/>
    <w:rsid w:val="004346BA"/>
    <w:rsid w:val="00434CE3"/>
    <w:rsid w:val="004355F6"/>
    <w:rsid w:val="004366B7"/>
    <w:rsid w:val="00436727"/>
    <w:rsid w:val="00437C11"/>
    <w:rsid w:val="00440342"/>
    <w:rsid w:val="00441D2E"/>
    <w:rsid w:val="00441F31"/>
    <w:rsid w:val="00442643"/>
    <w:rsid w:val="004428BC"/>
    <w:rsid w:val="00442DFE"/>
    <w:rsid w:val="004447EB"/>
    <w:rsid w:val="00444F2E"/>
    <w:rsid w:val="00445EF7"/>
    <w:rsid w:val="004467AC"/>
    <w:rsid w:val="00447036"/>
    <w:rsid w:val="004474AB"/>
    <w:rsid w:val="0045218B"/>
    <w:rsid w:val="00452BA9"/>
    <w:rsid w:val="00454C82"/>
    <w:rsid w:val="00455E92"/>
    <w:rsid w:val="004562C7"/>
    <w:rsid w:val="0045767A"/>
    <w:rsid w:val="0046116E"/>
    <w:rsid w:val="00463A34"/>
    <w:rsid w:val="00463AE3"/>
    <w:rsid w:val="004648BB"/>
    <w:rsid w:val="0046574C"/>
    <w:rsid w:val="00465B77"/>
    <w:rsid w:val="004661E7"/>
    <w:rsid w:val="00467D3B"/>
    <w:rsid w:val="00471192"/>
    <w:rsid w:val="00471266"/>
    <w:rsid w:val="00472130"/>
    <w:rsid w:val="004727EC"/>
    <w:rsid w:val="00473264"/>
    <w:rsid w:val="0047442F"/>
    <w:rsid w:val="004752A0"/>
    <w:rsid w:val="0047563E"/>
    <w:rsid w:val="00475810"/>
    <w:rsid w:val="0047601B"/>
    <w:rsid w:val="00476FB2"/>
    <w:rsid w:val="004776B8"/>
    <w:rsid w:val="004777B3"/>
    <w:rsid w:val="00477C35"/>
    <w:rsid w:val="004812ED"/>
    <w:rsid w:val="004823D0"/>
    <w:rsid w:val="00484271"/>
    <w:rsid w:val="004845E1"/>
    <w:rsid w:val="00484FB6"/>
    <w:rsid w:val="0048532B"/>
    <w:rsid w:val="0048545D"/>
    <w:rsid w:val="00485AE4"/>
    <w:rsid w:val="0048708C"/>
    <w:rsid w:val="00487F59"/>
    <w:rsid w:val="00490ECC"/>
    <w:rsid w:val="00492D9B"/>
    <w:rsid w:val="004930F8"/>
    <w:rsid w:val="00493E3D"/>
    <w:rsid w:val="00495B97"/>
    <w:rsid w:val="00496301"/>
    <w:rsid w:val="0049728F"/>
    <w:rsid w:val="004A072B"/>
    <w:rsid w:val="004A0A7C"/>
    <w:rsid w:val="004A0CE1"/>
    <w:rsid w:val="004A0F9B"/>
    <w:rsid w:val="004A1B32"/>
    <w:rsid w:val="004A28C6"/>
    <w:rsid w:val="004A3014"/>
    <w:rsid w:val="004A3465"/>
    <w:rsid w:val="004A43C2"/>
    <w:rsid w:val="004A47DA"/>
    <w:rsid w:val="004A6897"/>
    <w:rsid w:val="004A6936"/>
    <w:rsid w:val="004A6FAD"/>
    <w:rsid w:val="004A7BA1"/>
    <w:rsid w:val="004A7C34"/>
    <w:rsid w:val="004B01BF"/>
    <w:rsid w:val="004B05A1"/>
    <w:rsid w:val="004B0663"/>
    <w:rsid w:val="004B1E8F"/>
    <w:rsid w:val="004B2809"/>
    <w:rsid w:val="004B3A0D"/>
    <w:rsid w:val="004B3AA2"/>
    <w:rsid w:val="004B4822"/>
    <w:rsid w:val="004B4B5A"/>
    <w:rsid w:val="004B58FA"/>
    <w:rsid w:val="004B5DDA"/>
    <w:rsid w:val="004B60EE"/>
    <w:rsid w:val="004B6C35"/>
    <w:rsid w:val="004B701F"/>
    <w:rsid w:val="004B70DE"/>
    <w:rsid w:val="004B7114"/>
    <w:rsid w:val="004B741E"/>
    <w:rsid w:val="004B74AA"/>
    <w:rsid w:val="004B78D3"/>
    <w:rsid w:val="004C0913"/>
    <w:rsid w:val="004C0A6A"/>
    <w:rsid w:val="004C1D7C"/>
    <w:rsid w:val="004C2EDB"/>
    <w:rsid w:val="004C3404"/>
    <w:rsid w:val="004C57AE"/>
    <w:rsid w:val="004C57C7"/>
    <w:rsid w:val="004C648F"/>
    <w:rsid w:val="004C6520"/>
    <w:rsid w:val="004C6C97"/>
    <w:rsid w:val="004C7913"/>
    <w:rsid w:val="004D04D1"/>
    <w:rsid w:val="004D1E5B"/>
    <w:rsid w:val="004D202C"/>
    <w:rsid w:val="004D446F"/>
    <w:rsid w:val="004D46E5"/>
    <w:rsid w:val="004D483D"/>
    <w:rsid w:val="004D53C8"/>
    <w:rsid w:val="004D6649"/>
    <w:rsid w:val="004D6723"/>
    <w:rsid w:val="004D67CD"/>
    <w:rsid w:val="004E09AD"/>
    <w:rsid w:val="004E1016"/>
    <w:rsid w:val="004E226D"/>
    <w:rsid w:val="004E268C"/>
    <w:rsid w:val="004E2751"/>
    <w:rsid w:val="004E275D"/>
    <w:rsid w:val="004E2904"/>
    <w:rsid w:val="004E2DD5"/>
    <w:rsid w:val="004E2FB8"/>
    <w:rsid w:val="004E39B4"/>
    <w:rsid w:val="004E3D4B"/>
    <w:rsid w:val="004E5825"/>
    <w:rsid w:val="004E5AB7"/>
    <w:rsid w:val="004E65F8"/>
    <w:rsid w:val="004E7964"/>
    <w:rsid w:val="004F1A5C"/>
    <w:rsid w:val="004F24C6"/>
    <w:rsid w:val="004F2556"/>
    <w:rsid w:val="004F28D3"/>
    <w:rsid w:val="004F3F75"/>
    <w:rsid w:val="004F403E"/>
    <w:rsid w:val="004F5014"/>
    <w:rsid w:val="004F75FB"/>
    <w:rsid w:val="004F7642"/>
    <w:rsid w:val="004F7FC9"/>
    <w:rsid w:val="00501294"/>
    <w:rsid w:val="00502382"/>
    <w:rsid w:val="00503156"/>
    <w:rsid w:val="0050317E"/>
    <w:rsid w:val="00505771"/>
    <w:rsid w:val="00507FBF"/>
    <w:rsid w:val="00511399"/>
    <w:rsid w:val="005123C3"/>
    <w:rsid w:val="005124B1"/>
    <w:rsid w:val="00512E41"/>
    <w:rsid w:val="00512E60"/>
    <w:rsid w:val="005132DC"/>
    <w:rsid w:val="00513783"/>
    <w:rsid w:val="00513789"/>
    <w:rsid w:val="00513E56"/>
    <w:rsid w:val="00514876"/>
    <w:rsid w:val="00515131"/>
    <w:rsid w:val="005156F1"/>
    <w:rsid w:val="005161BA"/>
    <w:rsid w:val="00517970"/>
    <w:rsid w:val="00517DB4"/>
    <w:rsid w:val="005202F7"/>
    <w:rsid w:val="00520BAB"/>
    <w:rsid w:val="00522405"/>
    <w:rsid w:val="00523EDE"/>
    <w:rsid w:val="00526659"/>
    <w:rsid w:val="0052715C"/>
    <w:rsid w:val="005276B8"/>
    <w:rsid w:val="0053049D"/>
    <w:rsid w:val="005304EC"/>
    <w:rsid w:val="0053059C"/>
    <w:rsid w:val="00530717"/>
    <w:rsid w:val="00531588"/>
    <w:rsid w:val="00531AEC"/>
    <w:rsid w:val="00532407"/>
    <w:rsid w:val="005328AB"/>
    <w:rsid w:val="0053410D"/>
    <w:rsid w:val="00534180"/>
    <w:rsid w:val="005351E7"/>
    <w:rsid w:val="005364DF"/>
    <w:rsid w:val="00540176"/>
    <w:rsid w:val="00540A74"/>
    <w:rsid w:val="005420DD"/>
    <w:rsid w:val="005425E1"/>
    <w:rsid w:val="00543623"/>
    <w:rsid w:val="00544197"/>
    <w:rsid w:val="00544ADF"/>
    <w:rsid w:val="00545582"/>
    <w:rsid w:val="00545A4C"/>
    <w:rsid w:val="0054621A"/>
    <w:rsid w:val="00547C86"/>
    <w:rsid w:val="00547DC8"/>
    <w:rsid w:val="005504E2"/>
    <w:rsid w:val="00551064"/>
    <w:rsid w:val="005513BB"/>
    <w:rsid w:val="00551D7E"/>
    <w:rsid w:val="00552049"/>
    <w:rsid w:val="00552C64"/>
    <w:rsid w:val="00554074"/>
    <w:rsid w:val="0055440D"/>
    <w:rsid w:val="00554FA4"/>
    <w:rsid w:val="00556675"/>
    <w:rsid w:val="005568C4"/>
    <w:rsid w:val="0055799E"/>
    <w:rsid w:val="00557A57"/>
    <w:rsid w:val="0056182D"/>
    <w:rsid w:val="005618C2"/>
    <w:rsid w:val="005624A7"/>
    <w:rsid w:val="00563415"/>
    <w:rsid w:val="005646A9"/>
    <w:rsid w:val="00564C23"/>
    <w:rsid w:val="005655A8"/>
    <w:rsid w:val="00565B00"/>
    <w:rsid w:val="005660B3"/>
    <w:rsid w:val="00567077"/>
    <w:rsid w:val="0056799C"/>
    <w:rsid w:val="00567CE1"/>
    <w:rsid w:val="00567FF1"/>
    <w:rsid w:val="0057061C"/>
    <w:rsid w:val="005706F4"/>
    <w:rsid w:val="00572076"/>
    <w:rsid w:val="00572BAD"/>
    <w:rsid w:val="005739EA"/>
    <w:rsid w:val="00573D36"/>
    <w:rsid w:val="0057411B"/>
    <w:rsid w:val="005775F4"/>
    <w:rsid w:val="0057799D"/>
    <w:rsid w:val="00577B1C"/>
    <w:rsid w:val="00577F68"/>
    <w:rsid w:val="005808A0"/>
    <w:rsid w:val="00581C5F"/>
    <w:rsid w:val="00582254"/>
    <w:rsid w:val="0058229A"/>
    <w:rsid w:val="00582356"/>
    <w:rsid w:val="0058244A"/>
    <w:rsid w:val="00583867"/>
    <w:rsid w:val="00583A97"/>
    <w:rsid w:val="005841DD"/>
    <w:rsid w:val="0058522F"/>
    <w:rsid w:val="00585855"/>
    <w:rsid w:val="005867D9"/>
    <w:rsid w:val="00587A1A"/>
    <w:rsid w:val="00587D60"/>
    <w:rsid w:val="00592688"/>
    <w:rsid w:val="0059336A"/>
    <w:rsid w:val="0059371A"/>
    <w:rsid w:val="0059465D"/>
    <w:rsid w:val="005950B3"/>
    <w:rsid w:val="0059657E"/>
    <w:rsid w:val="00596EBB"/>
    <w:rsid w:val="00597B7F"/>
    <w:rsid w:val="005A0562"/>
    <w:rsid w:val="005A0B2F"/>
    <w:rsid w:val="005A1E5C"/>
    <w:rsid w:val="005A1E92"/>
    <w:rsid w:val="005A25EC"/>
    <w:rsid w:val="005A369A"/>
    <w:rsid w:val="005A3F80"/>
    <w:rsid w:val="005A4211"/>
    <w:rsid w:val="005A4A14"/>
    <w:rsid w:val="005A52DA"/>
    <w:rsid w:val="005A566F"/>
    <w:rsid w:val="005A5B2F"/>
    <w:rsid w:val="005A5EEB"/>
    <w:rsid w:val="005A757D"/>
    <w:rsid w:val="005B10C9"/>
    <w:rsid w:val="005B21A9"/>
    <w:rsid w:val="005B3606"/>
    <w:rsid w:val="005B387A"/>
    <w:rsid w:val="005B4654"/>
    <w:rsid w:val="005B5196"/>
    <w:rsid w:val="005B657B"/>
    <w:rsid w:val="005B7162"/>
    <w:rsid w:val="005B79B1"/>
    <w:rsid w:val="005C0675"/>
    <w:rsid w:val="005C1539"/>
    <w:rsid w:val="005C1A1B"/>
    <w:rsid w:val="005C508A"/>
    <w:rsid w:val="005C58EE"/>
    <w:rsid w:val="005C5CFA"/>
    <w:rsid w:val="005C5D23"/>
    <w:rsid w:val="005C60FD"/>
    <w:rsid w:val="005C6550"/>
    <w:rsid w:val="005C6816"/>
    <w:rsid w:val="005C7F69"/>
    <w:rsid w:val="005C7FD9"/>
    <w:rsid w:val="005D268F"/>
    <w:rsid w:val="005D2F68"/>
    <w:rsid w:val="005D57F7"/>
    <w:rsid w:val="005D6A84"/>
    <w:rsid w:val="005D77E0"/>
    <w:rsid w:val="005E00BA"/>
    <w:rsid w:val="005E0E8E"/>
    <w:rsid w:val="005E1A3A"/>
    <w:rsid w:val="005E1F1C"/>
    <w:rsid w:val="005E20DD"/>
    <w:rsid w:val="005E2188"/>
    <w:rsid w:val="005E2B8B"/>
    <w:rsid w:val="005E344E"/>
    <w:rsid w:val="005E3820"/>
    <w:rsid w:val="005E3DC7"/>
    <w:rsid w:val="005E440D"/>
    <w:rsid w:val="005E4856"/>
    <w:rsid w:val="005E4DF5"/>
    <w:rsid w:val="005E704A"/>
    <w:rsid w:val="005F0083"/>
    <w:rsid w:val="005F041E"/>
    <w:rsid w:val="005F0905"/>
    <w:rsid w:val="005F0A00"/>
    <w:rsid w:val="005F12E6"/>
    <w:rsid w:val="005F3391"/>
    <w:rsid w:val="005F3DE7"/>
    <w:rsid w:val="005F508E"/>
    <w:rsid w:val="005F52A9"/>
    <w:rsid w:val="005F5493"/>
    <w:rsid w:val="005F650C"/>
    <w:rsid w:val="005F6825"/>
    <w:rsid w:val="005F7B42"/>
    <w:rsid w:val="005F7CC6"/>
    <w:rsid w:val="006006E4"/>
    <w:rsid w:val="00600A18"/>
    <w:rsid w:val="00600BED"/>
    <w:rsid w:val="00600C11"/>
    <w:rsid w:val="00601B13"/>
    <w:rsid w:val="00602023"/>
    <w:rsid w:val="006037B6"/>
    <w:rsid w:val="00603A91"/>
    <w:rsid w:val="00603A94"/>
    <w:rsid w:val="006048DC"/>
    <w:rsid w:val="00605AF8"/>
    <w:rsid w:val="00607ECE"/>
    <w:rsid w:val="00610765"/>
    <w:rsid w:val="00611986"/>
    <w:rsid w:val="00612841"/>
    <w:rsid w:val="006130C2"/>
    <w:rsid w:val="0061354F"/>
    <w:rsid w:val="00613A88"/>
    <w:rsid w:val="00614FE7"/>
    <w:rsid w:val="00615E59"/>
    <w:rsid w:val="00615FE1"/>
    <w:rsid w:val="006163B3"/>
    <w:rsid w:val="00620566"/>
    <w:rsid w:val="00620F03"/>
    <w:rsid w:val="006216C0"/>
    <w:rsid w:val="006222DF"/>
    <w:rsid w:val="00622746"/>
    <w:rsid w:val="0062292C"/>
    <w:rsid w:val="0062449F"/>
    <w:rsid w:val="00624A1C"/>
    <w:rsid w:val="00624F0A"/>
    <w:rsid w:val="00625692"/>
    <w:rsid w:val="00625A07"/>
    <w:rsid w:val="00625E25"/>
    <w:rsid w:val="00626139"/>
    <w:rsid w:val="006277BA"/>
    <w:rsid w:val="00627F27"/>
    <w:rsid w:val="00630106"/>
    <w:rsid w:val="006312AF"/>
    <w:rsid w:val="006315C3"/>
    <w:rsid w:val="00631FAF"/>
    <w:rsid w:val="00633191"/>
    <w:rsid w:val="00633CD1"/>
    <w:rsid w:val="0063504B"/>
    <w:rsid w:val="00635900"/>
    <w:rsid w:val="00635901"/>
    <w:rsid w:val="00635C74"/>
    <w:rsid w:val="00637A71"/>
    <w:rsid w:val="00637BF2"/>
    <w:rsid w:val="00637EDE"/>
    <w:rsid w:val="00640526"/>
    <w:rsid w:val="00642FBD"/>
    <w:rsid w:val="00644218"/>
    <w:rsid w:val="006460F2"/>
    <w:rsid w:val="006509C4"/>
    <w:rsid w:val="00651327"/>
    <w:rsid w:val="006523C1"/>
    <w:rsid w:val="00653078"/>
    <w:rsid w:val="006532C6"/>
    <w:rsid w:val="006543DE"/>
    <w:rsid w:val="00655A3C"/>
    <w:rsid w:val="006562CC"/>
    <w:rsid w:val="00656A33"/>
    <w:rsid w:val="00657F07"/>
    <w:rsid w:val="00660304"/>
    <w:rsid w:val="00660915"/>
    <w:rsid w:val="00660BA8"/>
    <w:rsid w:val="006645F9"/>
    <w:rsid w:val="00664EE9"/>
    <w:rsid w:val="0066509A"/>
    <w:rsid w:val="006658FA"/>
    <w:rsid w:val="006662CE"/>
    <w:rsid w:val="00666329"/>
    <w:rsid w:val="00667183"/>
    <w:rsid w:val="00667741"/>
    <w:rsid w:val="00667ED3"/>
    <w:rsid w:val="006706FE"/>
    <w:rsid w:val="00670799"/>
    <w:rsid w:val="0067202E"/>
    <w:rsid w:val="00672A66"/>
    <w:rsid w:val="00672E03"/>
    <w:rsid w:val="00672F67"/>
    <w:rsid w:val="00673B64"/>
    <w:rsid w:val="00673C67"/>
    <w:rsid w:val="006753DA"/>
    <w:rsid w:val="00677195"/>
    <w:rsid w:val="006771BC"/>
    <w:rsid w:val="00680813"/>
    <w:rsid w:val="00681477"/>
    <w:rsid w:val="00681C9E"/>
    <w:rsid w:val="00682727"/>
    <w:rsid w:val="0068392D"/>
    <w:rsid w:val="00683ADA"/>
    <w:rsid w:val="006842CB"/>
    <w:rsid w:val="00684394"/>
    <w:rsid w:val="00684DCE"/>
    <w:rsid w:val="00685033"/>
    <w:rsid w:val="00687593"/>
    <w:rsid w:val="00691143"/>
    <w:rsid w:val="0069150E"/>
    <w:rsid w:val="00692B17"/>
    <w:rsid w:val="00695C65"/>
    <w:rsid w:val="00695FDA"/>
    <w:rsid w:val="00696AA8"/>
    <w:rsid w:val="00696E7E"/>
    <w:rsid w:val="006973D4"/>
    <w:rsid w:val="006A1418"/>
    <w:rsid w:val="006A2C24"/>
    <w:rsid w:val="006A477D"/>
    <w:rsid w:val="006A4FF2"/>
    <w:rsid w:val="006A55BD"/>
    <w:rsid w:val="006A5A9B"/>
    <w:rsid w:val="006A5BD6"/>
    <w:rsid w:val="006B01C1"/>
    <w:rsid w:val="006B0462"/>
    <w:rsid w:val="006B0CAD"/>
    <w:rsid w:val="006B123F"/>
    <w:rsid w:val="006B1AF1"/>
    <w:rsid w:val="006B1EE2"/>
    <w:rsid w:val="006B1F40"/>
    <w:rsid w:val="006B4466"/>
    <w:rsid w:val="006B4EAB"/>
    <w:rsid w:val="006B5642"/>
    <w:rsid w:val="006B5811"/>
    <w:rsid w:val="006C0589"/>
    <w:rsid w:val="006C06A3"/>
    <w:rsid w:val="006C3018"/>
    <w:rsid w:val="006C37F7"/>
    <w:rsid w:val="006C51D9"/>
    <w:rsid w:val="006C55A2"/>
    <w:rsid w:val="006C5725"/>
    <w:rsid w:val="006C6747"/>
    <w:rsid w:val="006C76B7"/>
    <w:rsid w:val="006D1771"/>
    <w:rsid w:val="006D1A26"/>
    <w:rsid w:val="006D1CCF"/>
    <w:rsid w:val="006D24D9"/>
    <w:rsid w:val="006D333C"/>
    <w:rsid w:val="006D4952"/>
    <w:rsid w:val="006D4CAF"/>
    <w:rsid w:val="006D5DB7"/>
    <w:rsid w:val="006E0DBC"/>
    <w:rsid w:val="006E25D4"/>
    <w:rsid w:val="006E3BC2"/>
    <w:rsid w:val="006E6402"/>
    <w:rsid w:val="006E7332"/>
    <w:rsid w:val="006F009A"/>
    <w:rsid w:val="006F10AB"/>
    <w:rsid w:val="006F1EC5"/>
    <w:rsid w:val="006F5401"/>
    <w:rsid w:val="006F7165"/>
    <w:rsid w:val="006F73BB"/>
    <w:rsid w:val="007013B9"/>
    <w:rsid w:val="00702634"/>
    <w:rsid w:val="0070326B"/>
    <w:rsid w:val="0070367D"/>
    <w:rsid w:val="00703C99"/>
    <w:rsid w:val="007040C9"/>
    <w:rsid w:val="00704285"/>
    <w:rsid w:val="00704944"/>
    <w:rsid w:val="007050B5"/>
    <w:rsid w:val="00705246"/>
    <w:rsid w:val="0070556A"/>
    <w:rsid w:val="0070590F"/>
    <w:rsid w:val="00705EBC"/>
    <w:rsid w:val="00706D86"/>
    <w:rsid w:val="00707BC4"/>
    <w:rsid w:val="0071024A"/>
    <w:rsid w:val="00712026"/>
    <w:rsid w:val="007126B2"/>
    <w:rsid w:val="00712D8E"/>
    <w:rsid w:val="007134C0"/>
    <w:rsid w:val="00713B6A"/>
    <w:rsid w:val="00713F3B"/>
    <w:rsid w:val="007154BD"/>
    <w:rsid w:val="007162CF"/>
    <w:rsid w:val="00717196"/>
    <w:rsid w:val="007203C6"/>
    <w:rsid w:val="00721137"/>
    <w:rsid w:val="0072135A"/>
    <w:rsid w:val="00721884"/>
    <w:rsid w:val="00722764"/>
    <w:rsid w:val="00722D81"/>
    <w:rsid w:val="00723924"/>
    <w:rsid w:val="00723EB1"/>
    <w:rsid w:val="0072436C"/>
    <w:rsid w:val="00724B0E"/>
    <w:rsid w:val="00725E73"/>
    <w:rsid w:val="00726AB5"/>
    <w:rsid w:val="00726B6C"/>
    <w:rsid w:val="00727B35"/>
    <w:rsid w:val="00727C71"/>
    <w:rsid w:val="00730328"/>
    <w:rsid w:val="007319A1"/>
    <w:rsid w:val="0073264E"/>
    <w:rsid w:val="00732801"/>
    <w:rsid w:val="00732AC5"/>
    <w:rsid w:val="007342B7"/>
    <w:rsid w:val="00734C7D"/>
    <w:rsid w:val="0073502C"/>
    <w:rsid w:val="007351DA"/>
    <w:rsid w:val="00737C9C"/>
    <w:rsid w:val="00740B58"/>
    <w:rsid w:val="00740F43"/>
    <w:rsid w:val="00741E30"/>
    <w:rsid w:val="0074232C"/>
    <w:rsid w:val="00742625"/>
    <w:rsid w:val="00743EE7"/>
    <w:rsid w:val="00744458"/>
    <w:rsid w:val="007453C8"/>
    <w:rsid w:val="007456F4"/>
    <w:rsid w:val="0075055B"/>
    <w:rsid w:val="00750B75"/>
    <w:rsid w:val="007518AB"/>
    <w:rsid w:val="00751C6E"/>
    <w:rsid w:val="00751DC3"/>
    <w:rsid w:val="00753906"/>
    <w:rsid w:val="007544EB"/>
    <w:rsid w:val="00756873"/>
    <w:rsid w:val="00756A53"/>
    <w:rsid w:val="00760F1E"/>
    <w:rsid w:val="00762F39"/>
    <w:rsid w:val="00763037"/>
    <w:rsid w:val="0076346E"/>
    <w:rsid w:val="0076478E"/>
    <w:rsid w:val="00765332"/>
    <w:rsid w:val="00765F5D"/>
    <w:rsid w:val="00766D0C"/>
    <w:rsid w:val="00767823"/>
    <w:rsid w:val="00767DE1"/>
    <w:rsid w:val="0077067E"/>
    <w:rsid w:val="0077089B"/>
    <w:rsid w:val="00771501"/>
    <w:rsid w:val="00771ECE"/>
    <w:rsid w:val="00772FDD"/>
    <w:rsid w:val="007730F2"/>
    <w:rsid w:val="00773196"/>
    <w:rsid w:val="007736BF"/>
    <w:rsid w:val="0077371D"/>
    <w:rsid w:val="00773B23"/>
    <w:rsid w:val="00773F38"/>
    <w:rsid w:val="00774936"/>
    <w:rsid w:val="00775535"/>
    <w:rsid w:val="00777023"/>
    <w:rsid w:val="007773E8"/>
    <w:rsid w:val="00777D67"/>
    <w:rsid w:val="0078249F"/>
    <w:rsid w:val="0078291F"/>
    <w:rsid w:val="00782EDA"/>
    <w:rsid w:val="007833C0"/>
    <w:rsid w:val="00784F83"/>
    <w:rsid w:val="00785796"/>
    <w:rsid w:val="00785D19"/>
    <w:rsid w:val="00786073"/>
    <w:rsid w:val="00786E96"/>
    <w:rsid w:val="007870CF"/>
    <w:rsid w:val="007907CE"/>
    <w:rsid w:val="007922E6"/>
    <w:rsid w:val="00793809"/>
    <w:rsid w:val="00793A4B"/>
    <w:rsid w:val="007941F0"/>
    <w:rsid w:val="00794A2E"/>
    <w:rsid w:val="00794D7B"/>
    <w:rsid w:val="00795D7A"/>
    <w:rsid w:val="00796A8E"/>
    <w:rsid w:val="007A17D6"/>
    <w:rsid w:val="007A2935"/>
    <w:rsid w:val="007A49D9"/>
    <w:rsid w:val="007A4D87"/>
    <w:rsid w:val="007A5297"/>
    <w:rsid w:val="007A54A3"/>
    <w:rsid w:val="007A56D1"/>
    <w:rsid w:val="007A6A3E"/>
    <w:rsid w:val="007A7011"/>
    <w:rsid w:val="007A7764"/>
    <w:rsid w:val="007A7BD9"/>
    <w:rsid w:val="007B0560"/>
    <w:rsid w:val="007B114A"/>
    <w:rsid w:val="007B20AE"/>
    <w:rsid w:val="007B2509"/>
    <w:rsid w:val="007B2972"/>
    <w:rsid w:val="007B36CB"/>
    <w:rsid w:val="007B5AA5"/>
    <w:rsid w:val="007B63DF"/>
    <w:rsid w:val="007B6A3C"/>
    <w:rsid w:val="007B6ABA"/>
    <w:rsid w:val="007B73B0"/>
    <w:rsid w:val="007C07AA"/>
    <w:rsid w:val="007C0951"/>
    <w:rsid w:val="007C0A83"/>
    <w:rsid w:val="007C1788"/>
    <w:rsid w:val="007C2C4F"/>
    <w:rsid w:val="007C32AC"/>
    <w:rsid w:val="007C334C"/>
    <w:rsid w:val="007C354B"/>
    <w:rsid w:val="007C3846"/>
    <w:rsid w:val="007C38C6"/>
    <w:rsid w:val="007C62C0"/>
    <w:rsid w:val="007C6843"/>
    <w:rsid w:val="007C70C4"/>
    <w:rsid w:val="007C71F5"/>
    <w:rsid w:val="007D006A"/>
    <w:rsid w:val="007D0B9D"/>
    <w:rsid w:val="007D21C0"/>
    <w:rsid w:val="007D2760"/>
    <w:rsid w:val="007D2B8B"/>
    <w:rsid w:val="007D2C48"/>
    <w:rsid w:val="007D2DDD"/>
    <w:rsid w:val="007D31E1"/>
    <w:rsid w:val="007D346F"/>
    <w:rsid w:val="007D38B5"/>
    <w:rsid w:val="007D3A79"/>
    <w:rsid w:val="007D56A9"/>
    <w:rsid w:val="007D6553"/>
    <w:rsid w:val="007D73AF"/>
    <w:rsid w:val="007D7E60"/>
    <w:rsid w:val="007D7FAA"/>
    <w:rsid w:val="007E1BAF"/>
    <w:rsid w:val="007E2BF2"/>
    <w:rsid w:val="007E2F3A"/>
    <w:rsid w:val="007E3C85"/>
    <w:rsid w:val="007E4E3F"/>
    <w:rsid w:val="007E52E0"/>
    <w:rsid w:val="007E5531"/>
    <w:rsid w:val="007E565E"/>
    <w:rsid w:val="007E637B"/>
    <w:rsid w:val="007E7D1A"/>
    <w:rsid w:val="007F0CB4"/>
    <w:rsid w:val="007F1A62"/>
    <w:rsid w:val="007F270E"/>
    <w:rsid w:val="007F2ACD"/>
    <w:rsid w:val="007F2CB9"/>
    <w:rsid w:val="007F456E"/>
    <w:rsid w:val="007F4A6F"/>
    <w:rsid w:val="007F5344"/>
    <w:rsid w:val="007F535D"/>
    <w:rsid w:val="007F5A5E"/>
    <w:rsid w:val="007F6120"/>
    <w:rsid w:val="007F67FA"/>
    <w:rsid w:val="007F74E5"/>
    <w:rsid w:val="00800A7B"/>
    <w:rsid w:val="00801FFB"/>
    <w:rsid w:val="00802357"/>
    <w:rsid w:val="00802D6B"/>
    <w:rsid w:val="00803C22"/>
    <w:rsid w:val="00804774"/>
    <w:rsid w:val="00807067"/>
    <w:rsid w:val="008100CF"/>
    <w:rsid w:val="00810A97"/>
    <w:rsid w:val="008111CF"/>
    <w:rsid w:val="00812D2F"/>
    <w:rsid w:val="00812E84"/>
    <w:rsid w:val="00813743"/>
    <w:rsid w:val="008138B7"/>
    <w:rsid w:val="00813B2A"/>
    <w:rsid w:val="00814D25"/>
    <w:rsid w:val="0081542B"/>
    <w:rsid w:val="00821B21"/>
    <w:rsid w:val="00823B38"/>
    <w:rsid w:val="008240F9"/>
    <w:rsid w:val="00824F88"/>
    <w:rsid w:val="00825073"/>
    <w:rsid w:val="00825F9B"/>
    <w:rsid w:val="008265EF"/>
    <w:rsid w:val="0082678A"/>
    <w:rsid w:val="0083012B"/>
    <w:rsid w:val="0083019E"/>
    <w:rsid w:val="00830666"/>
    <w:rsid w:val="008311E6"/>
    <w:rsid w:val="008344F4"/>
    <w:rsid w:val="00834741"/>
    <w:rsid w:val="00834E9F"/>
    <w:rsid w:val="008350DD"/>
    <w:rsid w:val="0083534F"/>
    <w:rsid w:val="008359FA"/>
    <w:rsid w:val="00835D3E"/>
    <w:rsid w:val="00835FDC"/>
    <w:rsid w:val="00836770"/>
    <w:rsid w:val="00836B76"/>
    <w:rsid w:val="0083704A"/>
    <w:rsid w:val="008370AA"/>
    <w:rsid w:val="008401D9"/>
    <w:rsid w:val="008406D6"/>
    <w:rsid w:val="00840D51"/>
    <w:rsid w:val="00841ECD"/>
    <w:rsid w:val="00842453"/>
    <w:rsid w:val="008427AB"/>
    <w:rsid w:val="00842B3F"/>
    <w:rsid w:val="00842BE4"/>
    <w:rsid w:val="00842D74"/>
    <w:rsid w:val="00843C4D"/>
    <w:rsid w:val="00845719"/>
    <w:rsid w:val="00845721"/>
    <w:rsid w:val="00845C69"/>
    <w:rsid w:val="00847486"/>
    <w:rsid w:val="00850120"/>
    <w:rsid w:val="008505B2"/>
    <w:rsid w:val="00851242"/>
    <w:rsid w:val="0085596B"/>
    <w:rsid w:val="00855D60"/>
    <w:rsid w:val="008569FC"/>
    <w:rsid w:val="0086179A"/>
    <w:rsid w:val="008617F0"/>
    <w:rsid w:val="0086238A"/>
    <w:rsid w:val="00862A7C"/>
    <w:rsid w:val="0086338E"/>
    <w:rsid w:val="00864150"/>
    <w:rsid w:val="00864668"/>
    <w:rsid w:val="0086488D"/>
    <w:rsid w:val="00864A51"/>
    <w:rsid w:val="008650EC"/>
    <w:rsid w:val="00865E9D"/>
    <w:rsid w:val="00866B83"/>
    <w:rsid w:val="00866C26"/>
    <w:rsid w:val="00870338"/>
    <w:rsid w:val="00870DDF"/>
    <w:rsid w:val="008714B0"/>
    <w:rsid w:val="008716CA"/>
    <w:rsid w:val="00871783"/>
    <w:rsid w:val="00871F33"/>
    <w:rsid w:val="00872237"/>
    <w:rsid w:val="00874439"/>
    <w:rsid w:val="0087557F"/>
    <w:rsid w:val="00876A67"/>
    <w:rsid w:val="00876F5A"/>
    <w:rsid w:val="00877246"/>
    <w:rsid w:val="008775A0"/>
    <w:rsid w:val="00877DF8"/>
    <w:rsid w:val="00881F18"/>
    <w:rsid w:val="00882DE5"/>
    <w:rsid w:val="0088517E"/>
    <w:rsid w:val="00885444"/>
    <w:rsid w:val="0088550C"/>
    <w:rsid w:val="008868F3"/>
    <w:rsid w:val="0088765E"/>
    <w:rsid w:val="00887D67"/>
    <w:rsid w:val="0089035F"/>
    <w:rsid w:val="008915D5"/>
    <w:rsid w:val="00891EC3"/>
    <w:rsid w:val="008933B7"/>
    <w:rsid w:val="00893607"/>
    <w:rsid w:val="008936DA"/>
    <w:rsid w:val="00893AFB"/>
    <w:rsid w:val="00893FEA"/>
    <w:rsid w:val="0089659C"/>
    <w:rsid w:val="008979B9"/>
    <w:rsid w:val="008A0664"/>
    <w:rsid w:val="008A0DA2"/>
    <w:rsid w:val="008A2C17"/>
    <w:rsid w:val="008A34EB"/>
    <w:rsid w:val="008A46C7"/>
    <w:rsid w:val="008A47A2"/>
    <w:rsid w:val="008A4E3F"/>
    <w:rsid w:val="008A524F"/>
    <w:rsid w:val="008A5A4F"/>
    <w:rsid w:val="008A6746"/>
    <w:rsid w:val="008A6AC8"/>
    <w:rsid w:val="008A7102"/>
    <w:rsid w:val="008A7275"/>
    <w:rsid w:val="008A7C00"/>
    <w:rsid w:val="008A7D38"/>
    <w:rsid w:val="008B0DAD"/>
    <w:rsid w:val="008B1893"/>
    <w:rsid w:val="008B1FBF"/>
    <w:rsid w:val="008B24AF"/>
    <w:rsid w:val="008B2A8C"/>
    <w:rsid w:val="008B3AB1"/>
    <w:rsid w:val="008B3D21"/>
    <w:rsid w:val="008B5B23"/>
    <w:rsid w:val="008B5F97"/>
    <w:rsid w:val="008B6360"/>
    <w:rsid w:val="008B6B0E"/>
    <w:rsid w:val="008C044E"/>
    <w:rsid w:val="008C08F5"/>
    <w:rsid w:val="008C1C26"/>
    <w:rsid w:val="008C1EDD"/>
    <w:rsid w:val="008C2D3C"/>
    <w:rsid w:val="008C4159"/>
    <w:rsid w:val="008C4B04"/>
    <w:rsid w:val="008C53C8"/>
    <w:rsid w:val="008C5A32"/>
    <w:rsid w:val="008C5AC0"/>
    <w:rsid w:val="008C68A8"/>
    <w:rsid w:val="008C6E94"/>
    <w:rsid w:val="008C6F5C"/>
    <w:rsid w:val="008C797B"/>
    <w:rsid w:val="008C7BCC"/>
    <w:rsid w:val="008D045D"/>
    <w:rsid w:val="008D0582"/>
    <w:rsid w:val="008D0C4C"/>
    <w:rsid w:val="008D1058"/>
    <w:rsid w:val="008D16D3"/>
    <w:rsid w:val="008D1CF2"/>
    <w:rsid w:val="008D1D53"/>
    <w:rsid w:val="008D2B46"/>
    <w:rsid w:val="008D4135"/>
    <w:rsid w:val="008D475B"/>
    <w:rsid w:val="008D5310"/>
    <w:rsid w:val="008D5F53"/>
    <w:rsid w:val="008D6387"/>
    <w:rsid w:val="008D6A0A"/>
    <w:rsid w:val="008D7D41"/>
    <w:rsid w:val="008E11F3"/>
    <w:rsid w:val="008E1EB9"/>
    <w:rsid w:val="008E1F3D"/>
    <w:rsid w:val="008E2153"/>
    <w:rsid w:val="008E475F"/>
    <w:rsid w:val="008E4BC7"/>
    <w:rsid w:val="008E5D3B"/>
    <w:rsid w:val="008E64F1"/>
    <w:rsid w:val="008E6F62"/>
    <w:rsid w:val="008E72A2"/>
    <w:rsid w:val="008E756C"/>
    <w:rsid w:val="008E7D27"/>
    <w:rsid w:val="008F0795"/>
    <w:rsid w:val="008F1DB7"/>
    <w:rsid w:val="008F211B"/>
    <w:rsid w:val="008F2F23"/>
    <w:rsid w:val="008F325E"/>
    <w:rsid w:val="008F35BB"/>
    <w:rsid w:val="008F3C56"/>
    <w:rsid w:val="008F3C9F"/>
    <w:rsid w:val="008F4358"/>
    <w:rsid w:val="008F5D97"/>
    <w:rsid w:val="008F6B38"/>
    <w:rsid w:val="008F7182"/>
    <w:rsid w:val="008F7B8B"/>
    <w:rsid w:val="00900F64"/>
    <w:rsid w:val="00901138"/>
    <w:rsid w:val="009011B4"/>
    <w:rsid w:val="00902030"/>
    <w:rsid w:val="0090332F"/>
    <w:rsid w:val="009038F8"/>
    <w:rsid w:val="00903CD0"/>
    <w:rsid w:val="0090477F"/>
    <w:rsid w:val="009048C6"/>
    <w:rsid w:val="00905A70"/>
    <w:rsid w:val="00906156"/>
    <w:rsid w:val="009070A8"/>
    <w:rsid w:val="009074B5"/>
    <w:rsid w:val="00907E3D"/>
    <w:rsid w:val="009119A7"/>
    <w:rsid w:val="00912D70"/>
    <w:rsid w:val="00913515"/>
    <w:rsid w:val="00914176"/>
    <w:rsid w:val="0091448A"/>
    <w:rsid w:val="00914D82"/>
    <w:rsid w:val="00916595"/>
    <w:rsid w:val="009165BA"/>
    <w:rsid w:val="00917608"/>
    <w:rsid w:val="00920C44"/>
    <w:rsid w:val="00921F56"/>
    <w:rsid w:val="00922D13"/>
    <w:rsid w:val="00924350"/>
    <w:rsid w:val="00924B9B"/>
    <w:rsid w:val="00924E54"/>
    <w:rsid w:val="00925023"/>
    <w:rsid w:val="0092523A"/>
    <w:rsid w:val="009255EA"/>
    <w:rsid w:val="009260C3"/>
    <w:rsid w:val="009267B7"/>
    <w:rsid w:val="00926AE8"/>
    <w:rsid w:val="0093200D"/>
    <w:rsid w:val="009322A0"/>
    <w:rsid w:val="00932712"/>
    <w:rsid w:val="0093282E"/>
    <w:rsid w:val="00932AA1"/>
    <w:rsid w:val="00932CBB"/>
    <w:rsid w:val="00933677"/>
    <w:rsid w:val="009336CB"/>
    <w:rsid w:val="009338C3"/>
    <w:rsid w:val="009343FF"/>
    <w:rsid w:val="00934BF1"/>
    <w:rsid w:val="00935590"/>
    <w:rsid w:val="00936864"/>
    <w:rsid w:val="009371CC"/>
    <w:rsid w:val="009377E4"/>
    <w:rsid w:val="00940B99"/>
    <w:rsid w:val="00941251"/>
    <w:rsid w:val="00942B41"/>
    <w:rsid w:val="009430FE"/>
    <w:rsid w:val="00944711"/>
    <w:rsid w:val="00945968"/>
    <w:rsid w:val="00947C0C"/>
    <w:rsid w:val="009500F2"/>
    <w:rsid w:val="00951B60"/>
    <w:rsid w:val="00951D92"/>
    <w:rsid w:val="00953746"/>
    <w:rsid w:val="00953890"/>
    <w:rsid w:val="00953BBE"/>
    <w:rsid w:val="0095490C"/>
    <w:rsid w:val="00954FD2"/>
    <w:rsid w:val="00956B67"/>
    <w:rsid w:val="00957172"/>
    <w:rsid w:val="00957210"/>
    <w:rsid w:val="009573E3"/>
    <w:rsid w:val="00960205"/>
    <w:rsid w:val="009619EE"/>
    <w:rsid w:val="0096268C"/>
    <w:rsid w:val="009626BF"/>
    <w:rsid w:val="0096290E"/>
    <w:rsid w:val="0096309C"/>
    <w:rsid w:val="0096334F"/>
    <w:rsid w:val="0096360E"/>
    <w:rsid w:val="00963970"/>
    <w:rsid w:val="00963A3C"/>
    <w:rsid w:val="00963A72"/>
    <w:rsid w:val="00964994"/>
    <w:rsid w:val="00965148"/>
    <w:rsid w:val="009652C8"/>
    <w:rsid w:val="0096574F"/>
    <w:rsid w:val="00965FF3"/>
    <w:rsid w:val="0096612D"/>
    <w:rsid w:val="0096678A"/>
    <w:rsid w:val="00966F72"/>
    <w:rsid w:val="0096712C"/>
    <w:rsid w:val="0096725F"/>
    <w:rsid w:val="0097081C"/>
    <w:rsid w:val="009708C6"/>
    <w:rsid w:val="009708D0"/>
    <w:rsid w:val="0097109B"/>
    <w:rsid w:val="0097136C"/>
    <w:rsid w:val="00971892"/>
    <w:rsid w:val="00971ED3"/>
    <w:rsid w:val="00973CD1"/>
    <w:rsid w:val="00974F2D"/>
    <w:rsid w:val="00975C63"/>
    <w:rsid w:val="009765EA"/>
    <w:rsid w:val="009773F8"/>
    <w:rsid w:val="009810D1"/>
    <w:rsid w:val="0098176C"/>
    <w:rsid w:val="0098244A"/>
    <w:rsid w:val="0098291C"/>
    <w:rsid w:val="00983FBC"/>
    <w:rsid w:val="009843FE"/>
    <w:rsid w:val="00986FE3"/>
    <w:rsid w:val="009900AC"/>
    <w:rsid w:val="00990635"/>
    <w:rsid w:val="00990D3B"/>
    <w:rsid w:val="00991AEA"/>
    <w:rsid w:val="0099487A"/>
    <w:rsid w:val="00994D8A"/>
    <w:rsid w:val="0099549E"/>
    <w:rsid w:val="00995F72"/>
    <w:rsid w:val="00996BB9"/>
    <w:rsid w:val="00997864"/>
    <w:rsid w:val="009A0D4E"/>
    <w:rsid w:val="009A0FDF"/>
    <w:rsid w:val="009A132A"/>
    <w:rsid w:val="009A15EF"/>
    <w:rsid w:val="009A184F"/>
    <w:rsid w:val="009A2398"/>
    <w:rsid w:val="009A2904"/>
    <w:rsid w:val="009A498A"/>
    <w:rsid w:val="009A6502"/>
    <w:rsid w:val="009A761C"/>
    <w:rsid w:val="009A793C"/>
    <w:rsid w:val="009A7D7A"/>
    <w:rsid w:val="009B1327"/>
    <w:rsid w:val="009B1E1A"/>
    <w:rsid w:val="009B203D"/>
    <w:rsid w:val="009B2200"/>
    <w:rsid w:val="009B428D"/>
    <w:rsid w:val="009B4659"/>
    <w:rsid w:val="009B4A57"/>
    <w:rsid w:val="009B4B1E"/>
    <w:rsid w:val="009B56C9"/>
    <w:rsid w:val="009B5702"/>
    <w:rsid w:val="009B5EED"/>
    <w:rsid w:val="009B6210"/>
    <w:rsid w:val="009B733B"/>
    <w:rsid w:val="009B7D39"/>
    <w:rsid w:val="009C027E"/>
    <w:rsid w:val="009C0C64"/>
    <w:rsid w:val="009C10C3"/>
    <w:rsid w:val="009C136C"/>
    <w:rsid w:val="009C2051"/>
    <w:rsid w:val="009C33AD"/>
    <w:rsid w:val="009C359F"/>
    <w:rsid w:val="009C3633"/>
    <w:rsid w:val="009C49F4"/>
    <w:rsid w:val="009C71A7"/>
    <w:rsid w:val="009C7E9A"/>
    <w:rsid w:val="009D0492"/>
    <w:rsid w:val="009D0714"/>
    <w:rsid w:val="009D1C57"/>
    <w:rsid w:val="009D1EE3"/>
    <w:rsid w:val="009D24FB"/>
    <w:rsid w:val="009D2AAF"/>
    <w:rsid w:val="009D63E4"/>
    <w:rsid w:val="009D677E"/>
    <w:rsid w:val="009D6F8B"/>
    <w:rsid w:val="009D7831"/>
    <w:rsid w:val="009D7A26"/>
    <w:rsid w:val="009E0890"/>
    <w:rsid w:val="009E0EEC"/>
    <w:rsid w:val="009E18A4"/>
    <w:rsid w:val="009E1B92"/>
    <w:rsid w:val="009E1DB3"/>
    <w:rsid w:val="009E27AD"/>
    <w:rsid w:val="009E3992"/>
    <w:rsid w:val="009E4031"/>
    <w:rsid w:val="009E4603"/>
    <w:rsid w:val="009E49C4"/>
    <w:rsid w:val="009E5537"/>
    <w:rsid w:val="009E5569"/>
    <w:rsid w:val="009E713E"/>
    <w:rsid w:val="009E77AE"/>
    <w:rsid w:val="009F0719"/>
    <w:rsid w:val="009F1332"/>
    <w:rsid w:val="009F26AB"/>
    <w:rsid w:val="009F381C"/>
    <w:rsid w:val="009F3F86"/>
    <w:rsid w:val="00A00014"/>
    <w:rsid w:val="00A0151E"/>
    <w:rsid w:val="00A023AC"/>
    <w:rsid w:val="00A03914"/>
    <w:rsid w:val="00A03B30"/>
    <w:rsid w:val="00A040F1"/>
    <w:rsid w:val="00A04804"/>
    <w:rsid w:val="00A049DD"/>
    <w:rsid w:val="00A054DB"/>
    <w:rsid w:val="00A0564B"/>
    <w:rsid w:val="00A05F1A"/>
    <w:rsid w:val="00A0710D"/>
    <w:rsid w:val="00A076AC"/>
    <w:rsid w:val="00A07AD2"/>
    <w:rsid w:val="00A11A5D"/>
    <w:rsid w:val="00A11C42"/>
    <w:rsid w:val="00A11E9E"/>
    <w:rsid w:val="00A13A81"/>
    <w:rsid w:val="00A15D1D"/>
    <w:rsid w:val="00A17119"/>
    <w:rsid w:val="00A20AEF"/>
    <w:rsid w:val="00A20D55"/>
    <w:rsid w:val="00A223BD"/>
    <w:rsid w:val="00A22A06"/>
    <w:rsid w:val="00A241BE"/>
    <w:rsid w:val="00A246C8"/>
    <w:rsid w:val="00A25261"/>
    <w:rsid w:val="00A27116"/>
    <w:rsid w:val="00A277DD"/>
    <w:rsid w:val="00A30663"/>
    <w:rsid w:val="00A30750"/>
    <w:rsid w:val="00A31298"/>
    <w:rsid w:val="00A31DC3"/>
    <w:rsid w:val="00A338EC"/>
    <w:rsid w:val="00A35517"/>
    <w:rsid w:val="00A36D9A"/>
    <w:rsid w:val="00A36DE2"/>
    <w:rsid w:val="00A3719E"/>
    <w:rsid w:val="00A376C5"/>
    <w:rsid w:val="00A37984"/>
    <w:rsid w:val="00A40087"/>
    <w:rsid w:val="00A40743"/>
    <w:rsid w:val="00A41E3D"/>
    <w:rsid w:val="00A43B6A"/>
    <w:rsid w:val="00A43F7C"/>
    <w:rsid w:val="00A44874"/>
    <w:rsid w:val="00A44889"/>
    <w:rsid w:val="00A45306"/>
    <w:rsid w:val="00A45523"/>
    <w:rsid w:val="00A46184"/>
    <w:rsid w:val="00A46C71"/>
    <w:rsid w:val="00A46CDA"/>
    <w:rsid w:val="00A5014D"/>
    <w:rsid w:val="00A501AD"/>
    <w:rsid w:val="00A50DF8"/>
    <w:rsid w:val="00A50F23"/>
    <w:rsid w:val="00A515EE"/>
    <w:rsid w:val="00A51E09"/>
    <w:rsid w:val="00A52911"/>
    <w:rsid w:val="00A52D91"/>
    <w:rsid w:val="00A53190"/>
    <w:rsid w:val="00A535DE"/>
    <w:rsid w:val="00A5487A"/>
    <w:rsid w:val="00A54C63"/>
    <w:rsid w:val="00A56004"/>
    <w:rsid w:val="00A5610A"/>
    <w:rsid w:val="00A57648"/>
    <w:rsid w:val="00A609AB"/>
    <w:rsid w:val="00A60DA9"/>
    <w:rsid w:val="00A61479"/>
    <w:rsid w:val="00A61DCB"/>
    <w:rsid w:val="00A61DE9"/>
    <w:rsid w:val="00A626A2"/>
    <w:rsid w:val="00A634E2"/>
    <w:rsid w:val="00A63725"/>
    <w:rsid w:val="00A6549D"/>
    <w:rsid w:val="00A65C35"/>
    <w:rsid w:val="00A669F4"/>
    <w:rsid w:val="00A67358"/>
    <w:rsid w:val="00A67C87"/>
    <w:rsid w:val="00A67F91"/>
    <w:rsid w:val="00A71085"/>
    <w:rsid w:val="00A73397"/>
    <w:rsid w:val="00A73458"/>
    <w:rsid w:val="00A73A8F"/>
    <w:rsid w:val="00A74B42"/>
    <w:rsid w:val="00A74E3E"/>
    <w:rsid w:val="00A80150"/>
    <w:rsid w:val="00A81D05"/>
    <w:rsid w:val="00A82151"/>
    <w:rsid w:val="00A82BFD"/>
    <w:rsid w:val="00A82C32"/>
    <w:rsid w:val="00A83A6C"/>
    <w:rsid w:val="00A86AF6"/>
    <w:rsid w:val="00A86E07"/>
    <w:rsid w:val="00A87A5A"/>
    <w:rsid w:val="00A90760"/>
    <w:rsid w:val="00A91D17"/>
    <w:rsid w:val="00A92419"/>
    <w:rsid w:val="00A9244C"/>
    <w:rsid w:val="00A92ED3"/>
    <w:rsid w:val="00A9328F"/>
    <w:rsid w:val="00A93DED"/>
    <w:rsid w:val="00A93E4C"/>
    <w:rsid w:val="00A94E2A"/>
    <w:rsid w:val="00A94EB6"/>
    <w:rsid w:val="00A94F7A"/>
    <w:rsid w:val="00A95943"/>
    <w:rsid w:val="00A95E7F"/>
    <w:rsid w:val="00A96452"/>
    <w:rsid w:val="00A96495"/>
    <w:rsid w:val="00A97A40"/>
    <w:rsid w:val="00A97A56"/>
    <w:rsid w:val="00AA0719"/>
    <w:rsid w:val="00AA2195"/>
    <w:rsid w:val="00AA464F"/>
    <w:rsid w:val="00AA4967"/>
    <w:rsid w:val="00AA5570"/>
    <w:rsid w:val="00AA7291"/>
    <w:rsid w:val="00AA7BEB"/>
    <w:rsid w:val="00AA7F92"/>
    <w:rsid w:val="00AB03BE"/>
    <w:rsid w:val="00AB079F"/>
    <w:rsid w:val="00AB1125"/>
    <w:rsid w:val="00AB153A"/>
    <w:rsid w:val="00AB153D"/>
    <w:rsid w:val="00AB1FD6"/>
    <w:rsid w:val="00AB2180"/>
    <w:rsid w:val="00AB2610"/>
    <w:rsid w:val="00AB2F69"/>
    <w:rsid w:val="00AB34A7"/>
    <w:rsid w:val="00AB3C59"/>
    <w:rsid w:val="00AB5A4A"/>
    <w:rsid w:val="00AB5A87"/>
    <w:rsid w:val="00AB5B30"/>
    <w:rsid w:val="00AC0320"/>
    <w:rsid w:val="00AC1BAC"/>
    <w:rsid w:val="00AC248C"/>
    <w:rsid w:val="00AC285B"/>
    <w:rsid w:val="00AC2EEB"/>
    <w:rsid w:val="00AC3378"/>
    <w:rsid w:val="00AC3736"/>
    <w:rsid w:val="00AC3DCD"/>
    <w:rsid w:val="00AC41A5"/>
    <w:rsid w:val="00AC6FD5"/>
    <w:rsid w:val="00AD4161"/>
    <w:rsid w:val="00AD4370"/>
    <w:rsid w:val="00AD53FC"/>
    <w:rsid w:val="00AD5C23"/>
    <w:rsid w:val="00AD6328"/>
    <w:rsid w:val="00AD6D33"/>
    <w:rsid w:val="00AD6E88"/>
    <w:rsid w:val="00AE1C02"/>
    <w:rsid w:val="00AE2880"/>
    <w:rsid w:val="00AE3DC5"/>
    <w:rsid w:val="00AE4061"/>
    <w:rsid w:val="00AE4406"/>
    <w:rsid w:val="00AE4721"/>
    <w:rsid w:val="00AE488E"/>
    <w:rsid w:val="00AE4E16"/>
    <w:rsid w:val="00AE4ED0"/>
    <w:rsid w:val="00AE6BC3"/>
    <w:rsid w:val="00AE6CCB"/>
    <w:rsid w:val="00AE73AC"/>
    <w:rsid w:val="00AF05BA"/>
    <w:rsid w:val="00AF0EC0"/>
    <w:rsid w:val="00AF237E"/>
    <w:rsid w:val="00AF27DA"/>
    <w:rsid w:val="00AF2EE0"/>
    <w:rsid w:val="00AF3391"/>
    <w:rsid w:val="00AF35BA"/>
    <w:rsid w:val="00AF3B3E"/>
    <w:rsid w:val="00AF46C3"/>
    <w:rsid w:val="00AF52CE"/>
    <w:rsid w:val="00AF659C"/>
    <w:rsid w:val="00AF6B7E"/>
    <w:rsid w:val="00AF6D3C"/>
    <w:rsid w:val="00AF6EFE"/>
    <w:rsid w:val="00AF7C96"/>
    <w:rsid w:val="00AF7EAF"/>
    <w:rsid w:val="00B0021B"/>
    <w:rsid w:val="00B00477"/>
    <w:rsid w:val="00B04329"/>
    <w:rsid w:val="00B0538C"/>
    <w:rsid w:val="00B05836"/>
    <w:rsid w:val="00B05BCD"/>
    <w:rsid w:val="00B05D22"/>
    <w:rsid w:val="00B05FF9"/>
    <w:rsid w:val="00B0617E"/>
    <w:rsid w:val="00B06230"/>
    <w:rsid w:val="00B06B4D"/>
    <w:rsid w:val="00B073E5"/>
    <w:rsid w:val="00B106D7"/>
    <w:rsid w:val="00B11D8D"/>
    <w:rsid w:val="00B127D8"/>
    <w:rsid w:val="00B13894"/>
    <w:rsid w:val="00B14AE8"/>
    <w:rsid w:val="00B15F21"/>
    <w:rsid w:val="00B16288"/>
    <w:rsid w:val="00B176D1"/>
    <w:rsid w:val="00B17CA2"/>
    <w:rsid w:val="00B20743"/>
    <w:rsid w:val="00B20CB6"/>
    <w:rsid w:val="00B21AF6"/>
    <w:rsid w:val="00B21E50"/>
    <w:rsid w:val="00B233D6"/>
    <w:rsid w:val="00B23BF3"/>
    <w:rsid w:val="00B23CD7"/>
    <w:rsid w:val="00B249D1"/>
    <w:rsid w:val="00B24CAC"/>
    <w:rsid w:val="00B25563"/>
    <w:rsid w:val="00B27086"/>
    <w:rsid w:val="00B307D0"/>
    <w:rsid w:val="00B311D4"/>
    <w:rsid w:val="00B31CDD"/>
    <w:rsid w:val="00B33E53"/>
    <w:rsid w:val="00B34412"/>
    <w:rsid w:val="00B34965"/>
    <w:rsid w:val="00B352D4"/>
    <w:rsid w:val="00B35CBF"/>
    <w:rsid w:val="00B35CF2"/>
    <w:rsid w:val="00B36442"/>
    <w:rsid w:val="00B3764C"/>
    <w:rsid w:val="00B37FB9"/>
    <w:rsid w:val="00B40185"/>
    <w:rsid w:val="00B40626"/>
    <w:rsid w:val="00B41650"/>
    <w:rsid w:val="00B427CC"/>
    <w:rsid w:val="00B42CB3"/>
    <w:rsid w:val="00B43A96"/>
    <w:rsid w:val="00B43B5E"/>
    <w:rsid w:val="00B43C7D"/>
    <w:rsid w:val="00B442DA"/>
    <w:rsid w:val="00B448FF"/>
    <w:rsid w:val="00B44A9E"/>
    <w:rsid w:val="00B44DB2"/>
    <w:rsid w:val="00B45166"/>
    <w:rsid w:val="00B45E9E"/>
    <w:rsid w:val="00B46326"/>
    <w:rsid w:val="00B46D14"/>
    <w:rsid w:val="00B50519"/>
    <w:rsid w:val="00B509E6"/>
    <w:rsid w:val="00B50FF0"/>
    <w:rsid w:val="00B51209"/>
    <w:rsid w:val="00B527BD"/>
    <w:rsid w:val="00B53230"/>
    <w:rsid w:val="00B539AB"/>
    <w:rsid w:val="00B550AD"/>
    <w:rsid w:val="00B56EB6"/>
    <w:rsid w:val="00B575F3"/>
    <w:rsid w:val="00B57B9B"/>
    <w:rsid w:val="00B6091B"/>
    <w:rsid w:val="00B618AF"/>
    <w:rsid w:val="00B63814"/>
    <w:rsid w:val="00B63F60"/>
    <w:rsid w:val="00B645A8"/>
    <w:rsid w:val="00B64EB6"/>
    <w:rsid w:val="00B650C8"/>
    <w:rsid w:val="00B65486"/>
    <w:rsid w:val="00B6636E"/>
    <w:rsid w:val="00B667FF"/>
    <w:rsid w:val="00B66A88"/>
    <w:rsid w:val="00B66F14"/>
    <w:rsid w:val="00B705AE"/>
    <w:rsid w:val="00B7137D"/>
    <w:rsid w:val="00B715BF"/>
    <w:rsid w:val="00B71CDF"/>
    <w:rsid w:val="00B72EB9"/>
    <w:rsid w:val="00B7309B"/>
    <w:rsid w:val="00B73B68"/>
    <w:rsid w:val="00B73C38"/>
    <w:rsid w:val="00B73F0E"/>
    <w:rsid w:val="00B742BF"/>
    <w:rsid w:val="00B753CE"/>
    <w:rsid w:val="00B756DB"/>
    <w:rsid w:val="00B76445"/>
    <w:rsid w:val="00B7670E"/>
    <w:rsid w:val="00B76C00"/>
    <w:rsid w:val="00B77935"/>
    <w:rsid w:val="00B8014D"/>
    <w:rsid w:val="00B80391"/>
    <w:rsid w:val="00B806D1"/>
    <w:rsid w:val="00B80A80"/>
    <w:rsid w:val="00B8223B"/>
    <w:rsid w:val="00B8251F"/>
    <w:rsid w:val="00B8387B"/>
    <w:rsid w:val="00B84251"/>
    <w:rsid w:val="00B8470C"/>
    <w:rsid w:val="00B85666"/>
    <w:rsid w:val="00B85770"/>
    <w:rsid w:val="00B85AB9"/>
    <w:rsid w:val="00B86899"/>
    <w:rsid w:val="00B87000"/>
    <w:rsid w:val="00B90DB2"/>
    <w:rsid w:val="00B93201"/>
    <w:rsid w:val="00B93B26"/>
    <w:rsid w:val="00B94267"/>
    <w:rsid w:val="00B945C4"/>
    <w:rsid w:val="00B94E9D"/>
    <w:rsid w:val="00B96390"/>
    <w:rsid w:val="00B9652C"/>
    <w:rsid w:val="00B97E5E"/>
    <w:rsid w:val="00B97ED5"/>
    <w:rsid w:val="00BA0A5C"/>
    <w:rsid w:val="00BA0B7F"/>
    <w:rsid w:val="00BA1081"/>
    <w:rsid w:val="00BA1125"/>
    <w:rsid w:val="00BA1FFE"/>
    <w:rsid w:val="00BA36D4"/>
    <w:rsid w:val="00BA3815"/>
    <w:rsid w:val="00BA397C"/>
    <w:rsid w:val="00BA3BC2"/>
    <w:rsid w:val="00BA5BF3"/>
    <w:rsid w:val="00BA637E"/>
    <w:rsid w:val="00BA63DC"/>
    <w:rsid w:val="00BA6B1C"/>
    <w:rsid w:val="00BA72D3"/>
    <w:rsid w:val="00BA7344"/>
    <w:rsid w:val="00BA77BD"/>
    <w:rsid w:val="00BA7938"/>
    <w:rsid w:val="00BB1FEA"/>
    <w:rsid w:val="00BB2658"/>
    <w:rsid w:val="00BB4402"/>
    <w:rsid w:val="00BB447E"/>
    <w:rsid w:val="00BB4B99"/>
    <w:rsid w:val="00BB7412"/>
    <w:rsid w:val="00BB773E"/>
    <w:rsid w:val="00BC07F3"/>
    <w:rsid w:val="00BC0871"/>
    <w:rsid w:val="00BC13F2"/>
    <w:rsid w:val="00BC1F52"/>
    <w:rsid w:val="00BC3309"/>
    <w:rsid w:val="00BC3FB5"/>
    <w:rsid w:val="00BC453A"/>
    <w:rsid w:val="00BC48F7"/>
    <w:rsid w:val="00BC6D14"/>
    <w:rsid w:val="00BC73A0"/>
    <w:rsid w:val="00BD00BC"/>
    <w:rsid w:val="00BD01B8"/>
    <w:rsid w:val="00BD2381"/>
    <w:rsid w:val="00BD3E65"/>
    <w:rsid w:val="00BD423F"/>
    <w:rsid w:val="00BD4355"/>
    <w:rsid w:val="00BD46AD"/>
    <w:rsid w:val="00BD4FCD"/>
    <w:rsid w:val="00BD6341"/>
    <w:rsid w:val="00BD7784"/>
    <w:rsid w:val="00BE09DA"/>
    <w:rsid w:val="00BE0F36"/>
    <w:rsid w:val="00BE164D"/>
    <w:rsid w:val="00BE2347"/>
    <w:rsid w:val="00BE26F0"/>
    <w:rsid w:val="00BE2A74"/>
    <w:rsid w:val="00BE2F90"/>
    <w:rsid w:val="00BE3C08"/>
    <w:rsid w:val="00BE3CA7"/>
    <w:rsid w:val="00BE4DC8"/>
    <w:rsid w:val="00BE54FB"/>
    <w:rsid w:val="00BF188A"/>
    <w:rsid w:val="00BF29BE"/>
    <w:rsid w:val="00BF2ECD"/>
    <w:rsid w:val="00BF360B"/>
    <w:rsid w:val="00BF4DC2"/>
    <w:rsid w:val="00BF5B56"/>
    <w:rsid w:val="00BF6556"/>
    <w:rsid w:val="00BF67F4"/>
    <w:rsid w:val="00BF6D59"/>
    <w:rsid w:val="00BF7CD5"/>
    <w:rsid w:val="00C00319"/>
    <w:rsid w:val="00C00FB3"/>
    <w:rsid w:val="00C01B92"/>
    <w:rsid w:val="00C02165"/>
    <w:rsid w:val="00C02636"/>
    <w:rsid w:val="00C02A3E"/>
    <w:rsid w:val="00C064F3"/>
    <w:rsid w:val="00C0668C"/>
    <w:rsid w:val="00C06769"/>
    <w:rsid w:val="00C118C4"/>
    <w:rsid w:val="00C118E5"/>
    <w:rsid w:val="00C11EDF"/>
    <w:rsid w:val="00C13084"/>
    <w:rsid w:val="00C13F62"/>
    <w:rsid w:val="00C1479A"/>
    <w:rsid w:val="00C15379"/>
    <w:rsid w:val="00C1553C"/>
    <w:rsid w:val="00C178A2"/>
    <w:rsid w:val="00C17910"/>
    <w:rsid w:val="00C17D6C"/>
    <w:rsid w:val="00C208A6"/>
    <w:rsid w:val="00C2159C"/>
    <w:rsid w:val="00C2172D"/>
    <w:rsid w:val="00C21931"/>
    <w:rsid w:val="00C2426E"/>
    <w:rsid w:val="00C24F80"/>
    <w:rsid w:val="00C2598B"/>
    <w:rsid w:val="00C25BAB"/>
    <w:rsid w:val="00C25C87"/>
    <w:rsid w:val="00C26CAC"/>
    <w:rsid w:val="00C3096B"/>
    <w:rsid w:val="00C309CF"/>
    <w:rsid w:val="00C317FE"/>
    <w:rsid w:val="00C31DD9"/>
    <w:rsid w:val="00C325E1"/>
    <w:rsid w:val="00C3263D"/>
    <w:rsid w:val="00C3283D"/>
    <w:rsid w:val="00C3310B"/>
    <w:rsid w:val="00C3327C"/>
    <w:rsid w:val="00C334E6"/>
    <w:rsid w:val="00C339D6"/>
    <w:rsid w:val="00C34837"/>
    <w:rsid w:val="00C40DB1"/>
    <w:rsid w:val="00C41E98"/>
    <w:rsid w:val="00C42255"/>
    <w:rsid w:val="00C432A3"/>
    <w:rsid w:val="00C45081"/>
    <w:rsid w:val="00C45AE2"/>
    <w:rsid w:val="00C45E0F"/>
    <w:rsid w:val="00C473B5"/>
    <w:rsid w:val="00C47847"/>
    <w:rsid w:val="00C50FC0"/>
    <w:rsid w:val="00C514B3"/>
    <w:rsid w:val="00C51856"/>
    <w:rsid w:val="00C52895"/>
    <w:rsid w:val="00C52B75"/>
    <w:rsid w:val="00C54115"/>
    <w:rsid w:val="00C551A2"/>
    <w:rsid w:val="00C556F7"/>
    <w:rsid w:val="00C5702C"/>
    <w:rsid w:val="00C5729D"/>
    <w:rsid w:val="00C60576"/>
    <w:rsid w:val="00C607C1"/>
    <w:rsid w:val="00C607E8"/>
    <w:rsid w:val="00C60D9E"/>
    <w:rsid w:val="00C61320"/>
    <w:rsid w:val="00C61F67"/>
    <w:rsid w:val="00C62704"/>
    <w:rsid w:val="00C6357C"/>
    <w:rsid w:val="00C65ECC"/>
    <w:rsid w:val="00C66934"/>
    <w:rsid w:val="00C67572"/>
    <w:rsid w:val="00C67839"/>
    <w:rsid w:val="00C703BA"/>
    <w:rsid w:val="00C709BD"/>
    <w:rsid w:val="00C717DF"/>
    <w:rsid w:val="00C71FEC"/>
    <w:rsid w:val="00C72B60"/>
    <w:rsid w:val="00C738E4"/>
    <w:rsid w:val="00C741BD"/>
    <w:rsid w:val="00C76A91"/>
    <w:rsid w:val="00C76C0C"/>
    <w:rsid w:val="00C817C3"/>
    <w:rsid w:val="00C81859"/>
    <w:rsid w:val="00C825FF"/>
    <w:rsid w:val="00C82AB6"/>
    <w:rsid w:val="00C82CDD"/>
    <w:rsid w:val="00C8382A"/>
    <w:rsid w:val="00C8391F"/>
    <w:rsid w:val="00C84F96"/>
    <w:rsid w:val="00C85159"/>
    <w:rsid w:val="00C87886"/>
    <w:rsid w:val="00C87908"/>
    <w:rsid w:val="00C90F9A"/>
    <w:rsid w:val="00C91243"/>
    <w:rsid w:val="00C91F5A"/>
    <w:rsid w:val="00C920BD"/>
    <w:rsid w:val="00C92203"/>
    <w:rsid w:val="00C93191"/>
    <w:rsid w:val="00C932BA"/>
    <w:rsid w:val="00C9332F"/>
    <w:rsid w:val="00C940BA"/>
    <w:rsid w:val="00C94BE8"/>
    <w:rsid w:val="00C94F1E"/>
    <w:rsid w:val="00C97E65"/>
    <w:rsid w:val="00C97F36"/>
    <w:rsid w:val="00CA04EA"/>
    <w:rsid w:val="00CA150C"/>
    <w:rsid w:val="00CA18EE"/>
    <w:rsid w:val="00CA273D"/>
    <w:rsid w:val="00CA3C3D"/>
    <w:rsid w:val="00CA4263"/>
    <w:rsid w:val="00CA53FF"/>
    <w:rsid w:val="00CA60B8"/>
    <w:rsid w:val="00CB09F6"/>
    <w:rsid w:val="00CB0D3D"/>
    <w:rsid w:val="00CB122D"/>
    <w:rsid w:val="00CB136E"/>
    <w:rsid w:val="00CB17C2"/>
    <w:rsid w:val="00CB1AC0"/>
    <w:rsid w:val="00CB1FC6"/>
    <w:rsid w:val="00CB496C"/>
    <w:rsid w:val="00CB5F86"/>
    <w:rsid w:val="00CB644F"/>
    <w:rsid w:val="00CB6E19"/>
    <w:rsid w:val="00CC1B17"/>
    <w:rsid w:val="00CC2DA6"/>
    <w:rsid w:val="00CC2DE9"/>
    <w:rsid w:val="00CC3373"/>
    <w:rsid w:val="00CC3CB6"/>
    <w:rsid w:val="00CC5536"/>
    <w:rsid w:val="00CC5BB6"/>
    <w:rsid w:val="00CC600A"/>
    <w:rsid w:val="00CC6E44"/>
    <w:rsid w:val="00CC71CD"/>
    <w:rsid w:val="00CC7B56"/>
    <w:rsid w:val="00CD0F30"/>
    <w:rsid w:val="00CD2C62"/>
    <w:rsid w:val="00CD3518"/>
    <w:rsid w:val="00CD4223"/>
    <w:rsid w:val="00CD450F"/>
    <w:rsid w:val="00CD4A40"/>
    <w:rsid w:val="00CD578C"/>
    <w:rsid w:val="00CD62FF"/>
    <w:rsid w:val="00CD7061"/>
    <w:rsid w:val="00CE07F3"/>
    <w:rsid w:val="00CE0C5C"/>
    <w:rsid w:val="00CE1C9B"/>
    <w:rsid w:val="00CE1D51"/>
    <w:rsid w:val="00CE259C"/>
    <w:rsid w:val="00CE3C21"/>
    <w:rsid w:val="00CE5113"/>
    <w:rsid w:val="00CE597F"/>
    <w:rsid w:val="00CE6241"/>
    <w:rsid w:val="00CE675D"/>
    <w:rsid w:val="00CE781A"/>
    <w:rsid w:val="00CF0153"/>
    <w:rsid w:val="00CF02C9"/>
    <w:rsid w:val="00CF0FBB"/>
    <w:rsid w:val="00CF238B"/>
    <w:rsid w:val="00CF261C"/>
    <w:rsid w:val="00CF2DBA"/>
    <w:rsid w:val="00CF2FD8"/>
    <w:rsid w:val="00CF32E8"/>
    <w:rsid w:val="00CF365C"/>
    <w:rsid w:val="00CF4A1A"/>
    <w:rsid w:val="00CF5E3E"/>
    <w:rsid w:val="00CF6702"/>
    <w:rsid w:val="00CF6B59"/>
    <w:rsid w:val="00CF6C9C"/>
    <w:rsid w:val="00CF7C82"/>
    <w:rsid w:val="00D01D91"/>
    <w:rsid w:val="00D01FED"/>
    <w:rsid w:val="00D02341"/>
    <w:rsid w:val="00D02904"/>
    <w:rsid w:val="00D0484E"/>
    <w:rsid w:val="00D0649B"/>
    <w:rsid w:val="00D06C9A"/>
    <w:rsid w:val="00D06F97"/>
    <w:rsid w:val="00D077EA"/>
    <w:rsid w:val="00D07E7D"/>
    <w:rsid w:val="00D112BF"/>
    <w:rsid w:val="00D119BF"/>
    <w:rsid w:val="00D122B3"/>
    <w:rsid w:val="00D125B3"/>
    <w:rsid w:val="00D13312"/>
    <w:rsid w:val="00D143FF"/>
    <w:rsid w:val="00D14631"/>
    <w:rsid w:val="00D14871"/>
    <w:rsid w:val="00D14E2E"/>
    <w:rsid w:val="00D155BF"/>
    <w:rsid w:val="00D16581"/>
    <w:rsid w:val="00D16613"/>
    <w:rsid w:val="00D16F30"/>
    <w:rsid w:val="00D17418"/>
    <w:rsid w:val="00D17814"/>
    <w:rsid w:val="00D20C1D"/>
    <w:rsid w:val="00D21AC8"/>
    <w:rsid w:val="00D23808"/>
    <w:rsid w:val="00D275B6"/>
    <w:rsid w:val="00D311A5"/>
    <w:rsid w:val="00D31D40"/>
    <w:rsid w:val="00D32731"/>
    <w:rsid w:val="00D32C5C"/>
    <w:rsid w:val="00D3395E"/>
    <w:rsid w:val="00D33C91"/>
    <w:rsid w:val="00D34576"/>
    <w:rsid w:val="00D365DE"/>
    <w:rsid w:val="00D41068"/>
    <w:rsid w:val="00D4115B"/>
    <w:rsid w:val="00D41444"/>
    <w:rsid w:val="00D416B8"/>
    <w:rsid w:val="00D4349B"/>
    <w:rsid w:val="00D44186"/>
    <w:rsid w:val="00D44C7D"/>
    <w:rsid w:val="00D44F44"/>
    <w:rsid w:val="00D45CC4"/>
    <w:rsid w:val="00D46F74"/>
    <w:rsid w:val="00D47036"/>
    <w:rsid w:val="00D479EB"/>
    <w:rsid w:val="00D47E0B"/>
    <w:rsid w:val="00D50BB9"/>
    <w:rsid w:val="00D50CB5"/>
    <w:rsid w:val="00D50D95"/>
    <w:rsid w:val="00D54376"/>
    <w:rsid w:val="00D54B69"/>
    <w:rsid w:val="00D54F2A"/>
    <w:rsid w:val="00D55C95"/>
    <w:rsid w:val="00D5614A"/>
    <w:rsid w:val="00D56836"/>
    <w:rsid w:val="00D5685C"/>
    <w:rsid w:val="00D572D9"/>
    <w:rsid w:val="00D60451"/>
    <w:rsid w:val="00D60549"/>
    <w:rsid w:val="00D61C66"/>
    <w:rsid w:val="00D62646"/>
    <w:rsid w:val="00D64B5E"/>
    <w:rsid w:val="00D65F28"/>
    <w:rsid w:val="00D6628C"/>
    <w:rsid w:val="00D67441"/>
    <w:rsid w:val="00D67EF1"/>
    <w:rsid w:val="00D70303"/>
    <w:rsid w:val="00D708EE"/>
    <w:rsid w:val="00D7121D"/>
    <w:rsid w:val="00D7124E"/>
    <w:rsid w:val="00D72083"/>
    <w:rsid w:val="00D72395"/>
    <w:rsid w:val="00D723F9"/>
    <w:rsid w:val="00D73638"/>
    <w:rsid w:val="00D73E15"/>
    <w:rsid w:val="00D73F78"/>
    <w:rsid w:val="00D752D3"/>
    <w:rsid w:val="00D76D19"/>
    <w:rsid w:val="00D77373"/>
    <w:rsid w:val="00D776D4"/>
    <w:rsid w:val="00D8016B"/>
    <w:rsid w:val="00D80734"/>
    <w:rsid w:val="00D82993"/>
    <w:rsid w:val="00D82FBF"/>
    <w:rsid w:val="00D83FFC"/>
    <w:rsid w:val="00D8494C"/>
    <w:rsid w:val="00D84A4D"/>
    <w:rsid w:val="00D84FC4"/>
    <w:rsid w:val="00D862EE"/>
    <w:rsid w:val="00D86888"/>
    <w:rsid w:val="00D876A9"/>
    <w:rsid w:val="00D90899"/>
    <w:rsid w:val="00D90903"/>
    <w:rsid w:val="00D92343"/>
    <w:rsid w:val="00D92D3B"/>
    <w:rsid w:val="00D93542"/>
    <w:rsid w:val="00D93F54"/>
    <w:rsid w:val="00D942ED"/>
    <w:rsid w:val="00D95B08"/>
    <w:rsid w:val="00D9759D"/>
    <w:rsid w:val="00DA35F9"/>
    <w:rsid w:val="00DA38B0"/>
    <w:rsid w:val="00DA3FF7"/>
    <w:rsid w:val="00DA4FD8"/>
    <w:rsid w:val="00DA62C7"/>
    <w:rsid w:val="00DA665C"/>
    <w:rsid w:val="00DA75EC"/>
    <w:rsid w:val="00DA781C"/>
    <w:rsid w:val="00DB4072"/>
    <w:rsid w:val="00DB4644"/>
    <w:rsid w:val="00DB47B8"/>
    <w:rsid w:val="00DB5C84"/>
    <w:rsid w:val="00DB6562"/>
    <w:rsid w:val="00DB6958"/>
    <w:rsid w:val="00DC21D8"/>
    <w:rsid w:val="00DC412A"/>
    <w:rsid w:val="00DC4E78"/>
    <w:rsid w:val="00DC51AF"/>
    <w:rsid w:val="00DD01D6"/>
    <w:rsid w:val="00DD0F75"/>
    <w:rsid w:val="00DD1511"/>
    <w:rsid w:val="00DD1AFC"/>
    <w:rsid w:val="00DD2BCF"/>
    <w:rsid w:val="00DD33D2"/>
    <w:rsid w:val="00DD6132"/>
    <w:rsid w:val="00DD7EE6"/>
    <w:rsid w:val="00DE0D25"/>
    <w:rsid w:val="00DE0D73"/>
    <w:rsid w:val="00DE11E8"/>
    <w:rsid w:val="00DE19BF"/>
    <w:rsid w:val="00DE3788"/>
    <w:rsid w:val="00DE406E"/>
    <w:rsid w:val="00DE4537"/>
    <w:rsid w:val="00DE49D0"/>
    <w:rsid w:val="00DE52F6"/>
    <w:rsid w:val="00DE656F"/>
    <w:rsid w:val="00DE6E92"/>
    <w:rsid w:val="00DE7385"/>
    <w:rsid w:val="00DE7929"/>
    <w:rsid w:val="00DE7C8E"/>
    <w:rsid w:val="00DE7CD8"/>
    <w:rsid w:val="00DF079F"/>
    <w:rsid w:val="00DF0F5A"/>
    <w:rsid w:val="00DF14AA"/>
    <w:rsid w:val="00DF164C"/>
    <w:rsid w:val="00DF21C7"/>
    <w:rsid w:val="00DF250F"/>
    <w:rsid w:val="00DF2D5E"/>
    <w:rsid w:val="00DF2EAD"/>
    <w:rsid w:val="00DF2F62"/>
    <w:rsid w:val="00DF30B8"/>
    <w:rsid w:val="00DF37B2"/>
    <w:rsid w:val="00DF39F0"/>
    <w:rsid w:val="00DF3BA1"/>
    <w:rsid w:val="00DF5BC8"/>
    <w:rsid w:val="00DF5D04"/>
    <w:rsid w:val="00DF646B"/>
    <w:rsid w:val="00DF6598"/>
    <w:rsid w:val="00DF6649"/>
    <w:rsid w:val="00DF70E7"/>
    <w:rsid w:val="00E025DF"/>
    <w:rsid w:val="00E0290F"/>
    <w:rsid w:val="00E05754"/>
    <w:rsid w:val="00E05957"/>
    <w:rsid w:val="00E05EF2"/>
    <w:rsid w:val="00E07368"/>
    <w:rsid w:val="00E07B16"/>
    <w:rsid w:val="00E11B19"/>
    <w:rsid w:val="00E126EF"/>
    <w:rsid w:val="00E12E83"/>
    <w:rsid w:val="00E13267"/>
    <w:rsid w:val="00E13D68"/>
    <w:rsid w:val="00E14022"/>
    <w:rsid w:val="00E14CB5"/>
    <w:rsid w:val="00E165E0"/>
    <w:rsid w:val="00E168A7"/>
    <w:rsid w:val="00E16990"/>
    <w:rsid w:val="00E169A4"/>
    <w:rsid w:val="00E1705F"/>
    <w:rsid w:val="00E20077"/>
    <w:rsid w:val="00E209DC"/>
    <w:rsid w:val="00E20C12"/>
    <w:rsid w:val="00E21375"/>
    <w:rsid w:val="00E2263C"/>
    <w:rsid w:val="00E227F2"/>
    <w:rsid w:val="00E23D11"/>
    <w:rsid w:val="00E23E41"/>
    <w:rsid w:val="00E23F07"/>
    <w:rsid w:val="00E25164"/>
    <w:rsid w:val="00E25B92"/>
    <w:rsid w:val="00E25EBC"/>
    <w:rsid w:val="00E26172"/>
    <w:rsid w:val="00E264C0"/>
    <w:rsid w:val="00E27918"/>
    <w:rsid w:val="00E27A25"/>
    <w:rsid w:val="00E30698"/>
    <w:rsid w:val="00E317C7"/>
    <w:rsid w:val="00E31A89"/>
    <w:rsid w:val="00E32DD9"/>
    <w:rsid w:val="00E3308B"/>
    <w:rsid w:val="00E3346B"/>
    <w:rsid w:val="00E3405F"/>
    <w:rsid w:val="00E3430E"/>
    <w:rsid w:val="00E362FA"/>
    <w:rsid w:val="00E37060"/>
    <w:rsid w:val="00E3743A"/>
    <w:rsid w:val="00E406A4"/>
    <w:rsid w:val="00E40D7D"/>
    <w:rsid w:val="00E41603"/>
    <w:rsid w:val="00E41868"/>
    <w:rsid w:val="00E418E2"/>
    <w:rsid w:val="00E41D84"/>
    <w:rsid w:val="00E4204F"/>
    <w:rsid w:val="00E429FF"/>
    <w:rsid w:val="00E42B69"/>
    <w:rsid w:val="00E433C4"/>
    <w:rsid w:val="00E447D9"/>
    <w:rsid w:val="00E451A4"/>
    <w:rsid w:val="00E470F7"/>
    <w:rsid w:val="00E517DD"/>
    <w:rsid w:val="00E53750"/>
    <w:rsid w:val="00E54D06"/>
    <w:rsid w:val="00E55A5E"/>
    <w:rsid w:val="00E55EE5"/>
    <w:rsid w:val="00E56B20"/>
    <w:rsid w:val="00E56E92"/>
    <w:rsid w:val="00E570C2"/>
    <w:rsid w:val="00E57A17"/>
    <w:rsid w:val="00E604ED"/>
    <w:rsid w:val="00E606CF"/>
    <w:rsid w:val="00E60B0D"/>
    <w:rsid w:val="00E6131C"/>
    <w:rsid w:val="00E64120"/>
    <w:rsid w:val="00E650E1"/>
    <w:rsid w:val="00E6568C"/>
    <w:rsid w:val="00E65A36"/>
    <w:rsid w:val="00E65AD8"/>
    <w:rsid w:val="00E71726"/>
    <w:rsid w:val="00E72F4D"/>
    <w:rsid w:val="00E72FF5"/>
    <w:rsid w:val="00E731BD"/>
    <w:rsid w:val="00E7340F"/>
    <w:rsid w:val="00E7456C"/>
    <w:rsid w:val="00E74A9C"/>
    <w:rsid w:val="00E75C9E"/>
    <w:rsid w:val="00E7713E"/>
    <w:rsid w:val="00E81409"/>
    <w:rsid w:val="00E81B17"/>
    <w:rsid w:val="00E82671"/>
    <w:rsid w:val="00E82974"/>
    <w:rsid w:val="00E82BEE"/>
    <w:rsid w:val="00E82D33"/>
    <w:rsid w:val="00E82DF3"/>
    <w:rsid w:val="00E831E0"/>
    <w:rsid w:val="00E840B2"/>
    <w:rsid w:val="00E90D94"/>
    <w:rsid w:val="00E91346"/>
    <w:rsid w:val="00E952C6"/>
    <w:rsid w:val="00E95DC2"/>
    <w:rsid w:val="00E960B6"/>
    <w:rsid w:val="00E97E6B"/>
    <w:rsid w:val="00EA0BD3"/>
    <w:rsid w:val="00EA1742"/>
    <w:rsid w:val="00EA188B"/>
    <w:rsid w:val="00EA1C95"/>
    <w:rsid w:val="00EA1CC6"/>
    <w:rsid w:val="00EA22F6"/>
    <w:rsid w:val="00EA3128"/>
    <w:rsid w:val="00EA31E4"/>
    <w:rsid w:val="00EA4A93"/>
    <w:rsid w:val="00EA6341"/>
    <w:rsid w:val="00EA65D7"/>
    <w:rsid w:val="00EA6972"/>
    <w:rsid w:val="00EA6F4B"/>
    <w:rsid w:val="00EB0E34"/>
    <w:rsid w:val="00EB30B6"/>
    <w:rsid w:val="00EB31C0"/>
    <w:rsid w:val="00EB39C8"/>
    <w:rsid w:val="00EB3EF8"/>
    <w:rsid w:val="00EB4BF8"/>
    <w:rsid w:val="00EB69A4"/>
    <w:rsid w:val="00EB6F5B"/>
    <w:rsid w:val="00EB7109"/>
    <w:rsid w:val="00EC0886"/>
    <w:rsid w:val="00EC1811"/>
    <w:rsid w:val="00EC1F34"/>
    <w:rsid w:val="00EC4935"/>
    <w:rsid w:val="00EC54AE"/>
    <w:rsid w:val="00EC6615"/>
    <w:rsid w:val="00EC79F6"/>
    <w:rsid w:val="00ED05B0"/>
    <w:rsid w:val="00ED0A37"/>
    <w:rsid w:val="00ED14D9"/>
    <w:rsid w:val="00ED17BA"/>
    <w:rsid w:val="00ED2617"/>
    <w:rsid w:val="00ED3088"/>
    <w:rsid w:val="00ED34CF"/>
    <w:rsid w:val="00ED370A"/>
    <w:rsid w:val="00ED3C69"/>
    <w:rsid w:val="00ED4DBA"/>
    <w:rsid w:val="00ED65AC"/>
    <w:rsid w:val="00ED6A78"/>
    <w:rsid w:val="00ED7D0C"/>
    <w:rsid w:val="00EE0037"/>
    <w:rsid w:val="00EE0532"/>
    <w:rsid w:val="00EE124D"/>
    <w:rsid w:val="00EE1922"/>
    <w:rsid w:val="00EE1DF9"/>
    <w:rsid w:val="00EE33AD"/>
    <w:rsid w:val="00EE3557"/>
    <w:rsid w:val="00EE3A17"/>
    <w:rsid w:val="00EE483C"/>
    <w:rsid w:val="00EE549F"/>
    <w:rsid w:val="00EE59EF"/>
    <w:rsid w:val="00EE6429"/>
    <w:rsid w:val="00EE6668"/>
    <w:rsid w:val="00EE7544"/>
    <w:rsid w:val="00EF0188"/>
    <w:rsid w:val="00EF0A49"/>
    <w:rsid w:val="00EF11D5"/>
    <w:rsid w:val="00EF1C17"/>
    <w:rsid w:val="00EF4B8B"/>
    <w:rsid w:val="00EF5B55"/>
    <w:rsid w:val="00EF66C0"/>
    <w:rsid w:val="00EF6C25"/>
    <w:rsid w:val="00EF75F3"/>
    <w:rsid w:val="00F00713"/>
    <w:rsid w:val="00F007A6"/>
    <w:rsid w:val="00F038B6"/>
    <w:rsid w:val="00F03D8D"/>
    <w:rsid w:val="00F04106"/>
    <w:rsid w:val="00F049BC"/>
    <w:rsid w:val="00F05858"/>
    <w:rsid w:val="00F1072A"/>
    <w:rsid w:val="00F11506"/>
    <w:rsid w:val="00F11E1F"/>
    <w:rsid w:val="00F13522"/>
    <w:rsid w:val="00F14336"/>
    <w:rsid w:val="00F14630"/>
    <w:rsid w:val="00F150C9"/>
    <w:rsid w:val="00F15F3B"/>
    <w:rsid w:val="00F17905"/>
    <w:rsid w:val="00F20748"/>
    <w:rsid w:val="00F21A28"/>
    <w:rsid w:val="00F24729"/>
    <w:rsid w:val="00F25A6A"/>
    <w:rsid w:val="00F25E31"/>
    <w:rsid w:val="00F2634E"/>
    <w:rsid w:val="00F26DE7"/>
    <w:rsid w:val="00F30071"/>
    <w:rsid w:val="00F305DA"/>
    <w:rsid w:val="00F30D29"/>
    <w:rsid w:val="00F30D62"/>
    <w:rsid w:val="00F3242F"/>
    <w:rsid w:val="00F342ED"/>
    <w:rsid w:val="00F35DAD"/>
    <w:rsid w:val="00F36331"/>
    <w:rsid w:val="00F404AE"/>
    <w:rsid w:val="00F40C76"/>
    <w:rsid w:val="00F415BA"/>
    <w:rsid w:val="00F4204D"/>
    <w:rsid w:val="00F42D5D"/>
    <w:rsid w:val="00F42E98"/>
    <w:rsid w:val="00F433F8"/>
    <w:rsid w:val="00F437BC"/>
    <w:rsid w:val="00F43F8C"/>
    <w:rsid w:val="00F44117"/>
    <w:rsid w:val="00F44DC0"/>
    <w:rsid w:val="00F45A99"/>
    <w:rsid w:val="00F46E9B"/>
    <w:rsid w:val="00F47A19"/>
    <w:rsid w:val="00F50614"/>
    <w:rsid w:val="00F50E31"/>
    <w:rsid w:val="00F5259C"/>
    <w:rsid w:val="00F52FC0"/>
    <w:rsid w:val="00F53F9C"/>
    <w:rsid w:val="00F54DCC"/>
    <w:rsid w:val="00F5523D"/>
    <w:rsid w:val="00F555B4"/>
    <w:rsid w:val="00F55939"/>
    <w:rsid w:val="00F56187"/>
    <w:rsid w:val="00F57FB9"/>
    <w:rsid w:val="00F60DE0"/>
    <w:rsid w:val="00F60EDB"/>
    <w:rsid w:val="00F6199C"/>
    <w:rsid w:val="00F62838"/>
    <w:rsid w:val="00F63E19"/>
    <w:rsid w:val="00F642F3"/>
    <w:rsid w:val="00F64BF5"/>
    <w:rsid w:val="00F67156"/>
    <w:rsid w:val="00F67CF9"/>
    <w:rsid w:val="00F736B2"/>
    <w:rsid w:val="00F73AF3"/>
    <w:rsid w:val="00F74B06"/>
    <w:rsid w:val="00F7560F"/>
    <w:rsid w:val="00F76173"/>
    <w:rsid w:val="00F776CE"/>
    <w:rsid w:val="00F7793A"/>
    <w:rsid w:val="00F77DFB"/>
    <w:rsid w:val="00F8006D"/>
    <w:rsid w:val="00F807AB"/>
    <w:rsid w:val="00F81331"/>
    <w:rsid w:val="00F83017"/>
    <w:rsid w:val="00F83F5F"/>
    <w:rsid w:val="00F84209"/>
    <w:rsid w:val="00F84557"/>
    <w:rsid w:val="00F857E3"/>
    <w:rsid w:val="00F85B9C"/>
    <w:rsid w:val="00F868B7"/>
    <w:rsid w:val="00F87D33"/>
    <w:rsid w:val="00F905C6"/>
    <w:rsid w:val="00F9218D"/>
    <w:rsid w:val="00F945FF"/>
    <w:rsid w:val="00F95DD5"/>
    <w:rsid w:val="00F96170"/>
    <w:rsid w:val="00F9679C"/>
    <w:rsid w:val="00F96FEB"/>
    <w:rsid w:val="00F97307"/>
    <w:rsid w:val="00FA0409"/>
    <w:rsid w:val="00FA07BF"/>
    <w:rsid w:val="00FA360F"/>
    <w:rsid w:val="00FA3B1A"/>
    <w:rsid w:val="00FA4335"/>
    <w:rsid w:val="00FA54DD"/>
    <w:rsid w:val="00FA58F5"/>
    <w:rsid w:val="00FA5A50"/>
    <w:rsid w:val="00FA708A"/>
    <w:rsid w:val="00FA73B3"/>
    <w:rsid w:val="00FA7490"/>
    <w:rsid w:val="00FA7E12"/>
    <w:rsid w:val="00FB1530"/>
    <w:rsid w:val="00FB1683"/>
    <w:rsid w:val="00FB2D79"/>
    <w:rsid w:val="00FB2D82"/>
    <w:rsid w:val="00FB317C"/>
    <w:rsid w:val="00FB39B9"/>
    <w:rsid w:val="00FB42DD"/>
    <w:rsid w:val="00FB4EB9"/>
    <w:rsid w:val="00FB53C8"/>
    <w:rsid w:val="00FB5664"/>
    <w:rsid w:val="00FB64E4"/>
    <w:rsid w:val="00FB6944"/>
    <w:rsid w:val="00FC02CB"/>
    <w:rsid w:val="00FC08E6"/>
    <w:rsid w:val="00FC1ED5"/>
    <w:rsid w:val="00FC2620"/>
    <w:rsid w:val="00FC3933"/>
    <w:rsid w:val="00FC47A0"/>
    <w:rsid w:val="00FC5EF3"/>
    <w:rsid w:val="00FD063C"/>
    <w:rsid w:val="00FD17FB"/>
    <w:rsid w:val="00FD18F3"/>
    <w:rsid w:val="00FD2664"/>
    <w:rsid w:val="00FD3097"/>
    <w:rsid w:val="00FD361E"/>
    <w:rsid w:val="00FD4097"/>
    <w:rsid w:val="00FD604C"/>
    <w:rsid w:val="00FE1274"/>
    <w:rsid w:val="00FE21E0"/>
    <w:rsid w:val="00FE3D51"/>
    <w:rsid w:val="00FE4B31"/>
    <w:rsid w:val="00FE53DA"/>
    <w:rsid w:val="00FE545A"/>
    <w:rsid w:val="00FE6368"/>
    <w:rsid w:val="00FE68F4"/>
    <w:rsid w:val="00FE700F"/>
    <w:rsid w:val="00FF0C0A"/>
    <w:rsid w:val="00FF12CB"/>
    <w:rsid w:val="00FF1CD9"/>
    <w:rsid w:val="00FF2C84"/>
    <w:rsid w:val="00FF3603"/>
    <w:rsid w:val="00FF375D"/>
    <w:rsid w:val="00FF489A"/>
    <w:rsid w:val="00FF51FC"/>
    <w:rsid w:val="00FF6A74"/>
    <w:rsid w:val="00FF6C91"/>
    <w:rsid w:val="00FF6FBD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docId w15:val="{9E4BB867-7453-41B4-A783-C959D09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  <w:style w:type="character" w:customStyle="1" w:styleId="rvts23">
    <w:name w:val="rvts23"/>
    <w:basedOn w:val="a0"/>
    <w:rsid w:val="00EF75F3"/>
  </w:style>
  <w:style w:type="character" w:styleId="ad">
    <w:name w:val="Emphasis"/>
    <w:basedOn w:val="a0"/>
    <w:uiPriority w:val="20"/>
    <w:qFormat/>
    <w:rsid w:val="00936864"/>
    <w:rPr>
      <w:i/>
      <w:iCs/>
    </w:rPr>
  </w:style>
  <w:style w:type="paragraph" w:customStyle="1" w:styleId="rvps2">
    <w:name w:val="rvps2"/>
    <w:basedOn w:val="a"/>
    <w:rsid w:val="001C5DF7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character" w:customStyle="1" w:styleId="WW8Num1z0">
    <w:name w:val="WW8Num1z0"/>
    <w:rsid w:val="00D50BB9"/>
    <w:rPr>
      <w:rFonts w:ascii="Symbol" w:hAnsi="Symbol" w:cs="OpenSymbol"/>
    </w:rPr>
  </w:style>
  <w:style w:type="character" w:styleId="ae">
    <w:name w:val="annotation reference"/>
    <w:basedOn w:val="a0"/>
    <w:uiPriority w:val="99"/>
    <w:semiHidden/>
    <w:unhideWhenUsed/>
    <w:rsid w:val="00A4008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008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0087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008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00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vts58">
    <w:name w:val="rvts58"/>
    <w:basedOn w:val="a0"/>
    <w:rsid w:val="00CD4A40"/>
  </w:style>
  <w:style w:type="paragraph" w:styleId="af3">
    <w:name w:val="Normal (Web)"/>
    <w:basedOn w:val="a"/>
    <w:rsid w:val="00B550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E9AF-CEDA-45A8-A847-8FC02A14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7</Pages>
  <Words>3707</Words>
  <Characters>21131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Ковтун Денис Леонідович</cp:lastModifiedBy>
  <cp:revision>925</cp:revision>
  <cp:lastPrinted>2022-11-23T18:41:00Z</cp:lastPrinted>
  <dcterms:created xsi:type="dcterms:W3CDTF">2022-11-10T07:36:00Z</dcterms:created>
  <dcterms:modified xsi:type="dcterms:W3CDTF">2022-11-23T18:41:00Z</dcterms:modified>
</cp:coreProperties>
</file>