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E6" w:rsidRPr="0086256E" w:rsidRDefault="00B960E6" w:rsidP="00B960E6">
      <w:pPr>
        <w:jc w:val="center"/>
        <w:rPr>
          <w:rFonts w:ascii="Liberation Serif" w:hAnsi="Liberation Serif"/>
          <w:color w:val="000000"/>
          <w:kern w:val="2"/>
          <w:lang w:val="uk-UA"/>
        </w:rPr>
      </w:pPr>
      <w:r w:rsidRPr="0086256E">
        <w:rPr>
          <w:rFonts w:ascii="Liberation Serif" w:hAnsi="Liberation Serif"/>
          <w:noProof/>
          <w:color w:val="000000"/>
          <w:kern w:val="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E6" w:rsidRPr="0086256E" w:rsidRDefault="00B960E6" w:rsidP="00B960E6">
      <w:pPr>
        <w:jc w:val="center"/>
        <w:rPr>
          <w:rFonts w:ascii="Liberation Serif" w:hAnsi="Liberation Serif"/>
          <w:color w:val="000000"/>
          <w:kern w:val="1"/>
          <w:sz w:val="16"/>
          <w:szCs w:val="16"/>
          <w:lang w:val="uk-UA"/>
        </w:rPr>
      </w:pPr>
    </w:p>
    <w:p w:rsidR="00B960E6" w:rsidRPr="0086256E" w:rsidRDefault="00B960E6" w:rsidP="00B960E6">
      <w:pPr>
        <w:jc w:val="center"/>
        <w:rPr>
          <w:rFonts w:ascii="Liberation Serif" w:hAnsi="Liberation Serif"/>
          <w:color w:val="000000"/>
          <w:kern w:val="1"/>
          <w:sz w:val="30"/>
          <w:szCs w:val="30"/>
          <w:lang w:val="uk-UA"/>
        </w:rPr>
      </w:pPr>
      <w:r w:rsidRPr="0086256E">
        <w:rPr>
          <w:rFonts w:ascii="Liberation Serif" w:hAnsi="Liberation Serif"/>
          <w:b/>
          <w:bCs/>
          <w:color w:val="000000"/>
          <w:kern w:val="1"/>
          <w:sz w:val="30"/>
          <w:szCs w:val="30"/>
          <w:lang w:val="uk-UA"/>
        </w:rPr>
        <w:t>ХМЕЛЬНИЦЬКА МІСЬКА РАДА</w:t>
      </w:r>
    </w:p>
    <w:p w:rsidR="00B960E6" w:rsidRPr="0086256E" w:rsidRDefault="00B960E6" w:rsidP="00B960E6">
      <w:pPr>
        <w:jc w:val="center"/>
        <w:rPr>
          <w:rFonts w:ascii="Liberation Serif" w:hAnsi="Liberation Serif"/>
          <w:b/>
          <w:color w:val="000000"/>
          <w:kern w:val="1"/>
          <w:sz w:val="36"/>
          <w:szCs w:val="30"/>
          <w:lang w:val="uk-UA"/>
        </w:rPr>
      </w:pPr>
      <w:r w:rsidRPr="0086256E">
        <w:rPr>
          <w:rFonts w:eastAsia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0E6" w:rsidRPr="00797ABA" w:rsidRDefault="00B960E6" w:rsidP="00B960E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97ABA">
                              <w:rPr>
                                <w:b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960E6" w:rsidRPr="00797ABA" w:rsidRDefault="00B960E6" w:rsidP="00B960E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97ABA">
                        <w:rPr>
                          <w:b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6256E">
        <w:rPr>
          <w:rFonts w:ascii="Liberation Serif" w:hAnsi="Liberation Serif"/>
          <w:b/>
          <w:color w:val="000000"/>
          <w:kern w:val="1"/>
          <w:sz w:val="36"/>
          <w:szCs w:val="30"/>
          <w:lang w:val="uk-UA"/>
        </w:rPr>
        <w:t>РІШЕННЯ</w:t>
      </w:r>
    </w:p>
    <w:p w:rsidR="00B960E6" w:rsidRPr="0086256E" w:rsidRDefault="00B960E6" w:rsidP="00B960E6">
      <w:pPr>
        <w:jc w:val="center"/>
        <w:rPr>
          <w:rFonts w:ascii="Liberation Serif" w:hAnsi="Liberation Serif"/>
          <w:b/>
          <w:bCs/>
          <w:color w:val="000000"/>
          <w:kern w:val="1"/>
          <w:sz w:val="36"/>
          <w:szCs w:val="30"/>
          <w:lang w:val="uk-UA"/>
        </w:rPr>
      </w:pPr>
      <w:r w:rsidRPr="0086256E">
        <w:rPr>
          <w:rFonts w:ascii="Liberation Serif" w:hAnsi="Liberation Serif"/>
          <w:b/>
          <w:color w:val="000000"/>
          <w:kern w:val="1"/>
          <w:sz w:val="36"/>
          <w:szCs w:val="30"/>
          <w:lang w:val="uk-UA"/>
        </w:rPr>
        <w:t>______________________________</w:t>
      </w:r>
    </w:p>
    <w:p w:rsidR="00B960E6" w:rsidRPr="0086256E" w:rsidRDefault="00B960E6" w:rsidP="00B960E6">
      <w:pPr>
        <w:rPr>
          <w:rFonts w:ascii="Liberation Serif" w:hAnsi="Liberation Serif"/>
          <w:color w:val="000000"/>
          <w:kern w:val="1"/>
          <w:lang w:val="uk-UA"/>
        </w:rPr>
      </w:pPr>
      <w:r w:rsidRPr="0086256E">
        <w:rPr>
          <w:rFonts w:eastAsia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0E6" w:rsidRPr="00797ABA" w:rsidRDefault="00B960E6" w:rsidP="00B960E6">
                            <w:r w:rsidRPr="00797ABA"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960E6" w:rsidRPr="00797ABA" w:rsidRDefault="00B960E6" w:rsidP="00B960E6">
                      <w:r w:rsidRPr="00797ABA"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86256E">
        <w:rPr>
          <w:rFonts w:eastAsia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0E6" w:rsidRPr="00797ABA" w:rsidRDefault="00B960E6" w:rsidP="00B960E6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960E6" w:rsidRPr="00797ABA" w:rsidRDefault="00B960E6" w:rsidP="00B960E6"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:rsidR="00B960E6" w:rsidRPr="0086256E" w:rsidRDefault="00B960E6" w:rsidP="00B960E6">
      <w:pPr>
        <w:rPr>
          <w:rFonts w:ascii="Liberation Serif" w:hAnsi="Liberation Serif"/>
          <w:color w:val="000000"/>
          <w:kern w:val="1"/>
          <w:lang w:val="uk-UA"/>
        </w:rPr>
      </w:pPr>
      <w:r w:rsidRPr="0086256E">
        <w:rPr>
          <w:rFonts w:ascii="Liberation Serif" w:hAnsi="Liberation Serif"/>
          <w:color w:val="000000"/>
          <w:kern w:val="1"/>
          <w:lang w:val="uk-UA"/>
        </w:rPr>
        <w:t>від __________________________ № __________</w:t>
      </w:r>
      <w:r w:rsidRPr="0086256E">
        <w:rPr>
          <w:rFonts w:ascii="Liberation Serif" w:hAnsi="Liberation Serif"/>
          <w:color w:val="000000"/>
          <w:kern w:val="1"/>
          <w:lang w:val="uk-UA"/>
        </w:rPr>
        <w:tab/>
      </w:r>
      <w:r w:rsidRPr="0086256E">
        <w:rPr>
          <w:rFonts w:ascii="Liberation Serif" w:hAnsi="Liberation Serif"/>
          <w:color w:val="000000"/>
          <w:kern w:val="1"/>
          <w:lang w:val="uk-UA"/>
        </w:rPr>
        <w:tab/>
      </w:r>
      <w:r w:rsidRPr="0086256E">
        <w:rPr>
          <w:rFonts w:ascii="Liberation Serif" w:hAnsi="Liberation Serif"/>
          <w:color w:val="000000"/>
          <w:kern w:val="1"/>
          <w:lang w:val="uk-UA"/>
        </w:rPr>
        <w:tab/>
      </w:r>
      <w:r w:rsidRPr="0086256E">
        <w:rPr>
          <w:rFonts w:ascii="Liberation Serif" w:hAnsi="Liberation Serif"/>
          <w:color w:val="000000"/>
          <w:kern w:val="1"/>
          <w:lang w:val="uk-UA"/>
        </w:rPr>
        <w:tab/>
        <w:t>м.Хмельницький</w:t>
      </w:r>
    </w:p>
    <w:p w:rsidR="00B960E6" w:rsidRPr="0086256E" w:rsidRDefault="00B960E6" w:rsidP="00B960E6">
      <w:pPr>
        <w:ind w:right="5386"/>
        <w:jc w:val="both"/>
        <w:rPr>
          <w:kern w:val="1"/>
          <w:lang w:val="uk-UA" w:eastAsia="hi-IN"/>
        </w:rPr>
      </w:pPr>
    </w:p>
    <w:p w:rsidR="00BC4FE7" w:rsidRPr="0086256E" w:rsidRDefault="00FE4F48" w:rsidP="00B960E6">
      <w:pPr>
        <w:pStyle w:val="Standard"/>
        <w:ind w:right="5386"/>
        <w:jc w:val="both"/>
        <w:rPr>
          <w:lang w:val="uk-UA"/>
        </w:rPr>
      </w:pPr>
      <w:r w:rsidRPr="0086256E">
        <w:rPr>
          <w:lang w:val="uk-UA"/>
        </w:rPr>
        <w:t>П</w:t>
      </w:r>
      <w:r w:rsidR="002F041F" w:rsidRPr="0086256E">
        <w:rPr>
          <w:lang w:val="uk-UA"/>
        </w:rPr>
        <w:t xml:space="preserve">ро погодження змін до </w:t>
      </w:r>
      <w:r w:rsidRPr="0086256E">
        <w:rPr>
          <w:lang w:val="uk-UA"/>
        </w:rPr>
        <w:t>інвестиційної</w:t>
      </w:r>
      <w:r w:rsidR="002F041F" w:rsidRPr="0086256E">
        <w:rPr>
          <w:lang w:val="uk-UA"/>
        </w:rPr>
        <w:t xml:space="preserve"> </w:t>
      </w:r>
      <w:r w:rsidRPr="0086256E">
        <w:rPr>
          <w:lang w:val="uk-UA"/>
        </w:rPr>
        <w:t>програми місько</w:t>
      </w:r>
      <w:r w:rsidR="002F041F" w:rsidRPr="0086256E">
        <w:rPr>
          <w:lang w:val="uk-UA"/>
        </w:rPr>
        <w:t xml:space="preserve">го комунального підприємства </w:t>
      </w:r>
      <w:r w:rsidRPr="0086256E">
        <w:rPr>
          <w:lang w:val="uk-UA"/>
        </w:rPr>
        <w:t xml:space="preserve">«Хмельницькводоканал» </w:t>
      </w:r>
      <w:r w:rsidR="002F041F" w:rsidRPr="0086256E">
        <w:rPr>
          <w:lang w:val="uk-UA"/>
        </w:rPr>
        <w:t xml:space="preserve">на </w:t>
      </w:r>
      <w:r w:rsidRPr="0086256E">
        <w:rPr>
          <w:lang w:val="uk-UA"/>
        </w:rPr>
        <w:t>плановий</w:t>
      </w:r>
      <w:r w:rsidR="002F041F" w:rsidRPr="0086256E">
        <w:rPr>
          <w:lang w:val="uk-UA"/>
        </w:rPr>
        <w:t xml:space="preserve"> </w:t>
      </w:r>
      <w:r w:rsidRPr="0086256E">
        <w:rPr>
          <w:lang w:val="uk-UA"/>
        </w:rPr>
        <w:t>період (2022 р.)</w:t>
      </w:r>
    </w:p>
    <w:p w:rsidR="00BC4FE7" w:rsidRPr="0086256E" w:rsidRDefault="00BC4FE7" w:rsidP="00B960E6">
      <w:pPr>
        <w:pStyle w:val="Standard"/>
        <w:jc w:val="both"/>
        <w:rPr>
          <w:lang w:val="uk-UA"/>
        </w:rPr>
      </w:pPr>
    </w:p>
    <w:p w:rsidR="00BC4FE7" w:rsidRPr="0086256E" w:rsidRDefault="00BC4FE7" w:rsidP="00B960E6">
      <w:pPr>
        <w:pStyle w:val="Standard"/>
        <w:rPr>
          <w:lang w:val="uk-UA"/>
        </w:rPr>
      </w:pPr>
    </w:p>
    <w:p w:rsidR="00BC4FE7" w:rsidRPr="0086256E" w:rsidRDefault="00FE4F48" w:rsidP="00B960E6">
      <w:pPr>
        <w:pStyle w:val="Standard"/>
        <w:ind w:firstLine="567"/>
        <w:jc w:val="both"/>
        <w:rPr>
          <w:lang w:val="uk-UA"/>
        </w:rPr>
      </w:pPr>
      <w:r w:rsidRPr="0086256E">
        <w:rPr>
          <w:rFonts w:eastAsia="Times New Roman CYR" w:cs="Times New Roman CYR"/>
          <w:lang w:val="uk-UA"/>
        </w:rPr>
        <w:t>Розглян</w:t>
      </w:r>
      <w:r w:rsidR="002F041F" w:rsidRPr="0086256E">
        <w:rPr>
          <w:rFonts w:eastAsia="Times New Roman CYR" w:cs="Times New Roman CYR"/>
          <w:lang w:val="uk-UA"/>
        </w:rPr>
        <w:t xml:space="preserve">увши пропозицію виконавчого </w:t>
      </w:r>
      <w:r w:rsidRPr="0086256E">
        <w:rPr>
          <w:rFonts w:eastAsia="Times New Roman CYR" w:cs="Times New Roman CYR"/>
          <w:lang w:val="uk-UA"/>
        </w:rPr>
        <w:t>комітету</w:t>
      </w:r>
      <w:r w:rsidRPr="0086256E">
        <w:rPr>
          <w:lang w:val="uk-UA"/>
        </w:rPr>
        <w:t>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86256E">
        <w:rPr>
          <w:rFonts w:eastAsia="Microsoft YaHei" w:cs="Times New Roman"/>
          <w:lang w:val="uk-UA"/>
        </w:rPr>
        <w:t>а виконання постанов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здійснюються Національною комісією, що здійснює державне регулювання у сферах ене</w:t>
      </w:r>
      <w:r w:rsidR="002F041F" w:rsidRPr="0086256E">
        <w:rPr>
          <w:rFonts w:eastAsia="Microsoft YaHei" w:cs="Times New Roman"/>
          <w:lang w:val="uk-UA"/>
        </w:rPr>
        <w:t xml:space="preserve">ргетики та комунальних послуг» </w:t>
      </w:r>
      <w:r w:rsidRPr="0086256E">
        <w:rPr>
          <w:rFonts w:eastAsia="Microsoft YaHei" w:cs="Times New Roman"/>
          <w:lang w:val="uk-UA"/>
        </w:rPr>
        <w:t>від 14.09.2017 №1131 із змінами</w:t>
      </w:r>
      <w:r w:rsidRPr="0086256E">
        <w:rPr>
          <w:lang w:val="uk-UA"/>
        </w:rPr>
        <w:t xml:space="preserve">, та </w:t>
      </w:r>
      <w:r w:rsidR="002F041F" w:rsidRPr="0086256E">
        <w:rPr>
          <w:rFonts w:eastAsia="Microsoft YaHei" w:cs="Times New Roman"/>
          <w:lang w:val="uk-UA"/>
        </w:rPr>
        <w:t>від 03.05.2022 №</w:t>
      </w:r>
      <w:r w:rsidRPr="0086256E">
        <w:rPr>
          <w:rFonts w:eastAsia="Microsoft YaHei" w:cs="Times New Roman"/>
          <w:lang w:val="uk-UA"/>
        </w:rPr>
        <w:t xml:space="preserve">422 «Про врегулювання деяких питань інвестиційної діяльності ліцензіатів НКРЕКП у сфері централізованого водопостачання та/або централізованого водовідведення у 2022 році у період дії в Україні воєнного стану та </w:t>
      </w:r>
      <w:r w:rsidR="002F041F" w:rsidRPr="0086256E">
        <w:rPr>
          <w:rFonts w:eastAsia="Microsoft YaHei" w:cs="Times New Roman"/>
          <w:lang w:val="uk-UA"/>
        </w:rPr>
        <w:t xml:space="preserve">визнання такою, що </w:t>
      </w:r>
      <w:r w:rsidRPr="0086256E">
        <w:rPr>
          <w:rFonts w:eastAsia="Microsoft YaHei" w:cs="Times New Roman"/>
          <w:lang w:val="uk-UA"/>
        </w:rPr>
        <w:t>в</w:t>
      </w:r>
      <w:r w:rsidR="002F041F" w:rsidRPr="0086256E">
        <w:rPr>
          <w:rFonts w:eastAsia="Microsoft YaHei" w:cs="Times New Roman"/>
          <w:lang w:val="uk-UA"/>
        </w:rPr>
        <w:t xml:space="preserve">тратила чинність, постанови НКРЕКП від 09 березня </w:t>
      </w:r>
      <w:r w:rsidRPr="0086256E">
        <w:rPr>
          <w:rFonts w:eastAsia="Microsoft YaHei" w:cs="Times New Roman"/>
          <w:lang w:val="uk-UA"/>
        </w:rPr>
        <w:t>2022 року №341»,</w:t>
      </w:r>
      <w:r w:rsidRPr="0086256E">
        <w:rPr>
          <w:lang w:val="uk-UA"/>
        </w:rPr>
        <w:t xml:space="preserve"> керуючись Законом України «Про місц</w:t>
      </w:r>
      <w:r w:rsidR="002F041F" w:rsidRPr="0086256E">
        <w:rPr>
          <w:lang w:val="uk-UA"/>
        </w:rPr>
        <w:t xml:space="preserve">еве самоврядування в Україні», </w:t>
      </w:r>
      <w:r w:rsidRPr="0086256E">
        <w:rPr>
          <w:lang w:val="uk-UA"/>
        </w:rPr>
        <w:t>міська рада</w:t>
      </w:r>
    </w:p>
    <w:p w:rsidR="00BC4FE7" w:rsidRPr="0086256E" w:rsidRDefault="00BC4FE7" w:rsidP="00B960E6">
      <w:pPr>
        <w:pStyle w:val="Standard"/>
        <w:jc w:val="both"/>
        <w:rPr>
          <w:lang w:val="uk-UA"/>
        </w:rPr>
      </w:pPr>
    </w:p>
    <w:p w:rsidR="00BC4FE7" w:rsidRPr="0086256E" w:rsidRDefault="00FE4F48" w:rsidP="00B960E6">
      <w:pPr>
        <w:pStyle w:val="Standard"/>
        <w:rPr>
          <w:lang w:val="uk-UA"/>
        </w:rPr>
      </w:pPr>
      <w:r w:rsidRPr="0086256E">
        <w:rPr>
          <w:lang w:val="uk-UA"/>
        </w:rPr>
        <w:t>ВИРІШИЛА:</w:t>
      </w:r>
    </w:p>
    <w:p w:rsidR="00BC4FE7" w:rsidRPr="0086256E" w:rsidRDefault="00BC4FE7" w:rsidP="00B960E6">
      <w:pPr>
        <w:pStyle w:val="Standard"/>
        <w:rPr>
          <w:lang w:val="uk-UA"/>
        </w:rPr>
      </w:pPr>
    </w:p>
    <w:p w:rsidR="00BC4FE7" w:rsidRPr="0086256E" w:rsidRDefault="00FE4F48" w:rsidP="00B960E6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1. Погодити зм</w:t>
      </w:r>
      <w:r w:rsidR="002F041F" w:rsidRPr="0086256E">
        <w:rPr>
          <w:lang w:val="uk-UA"/>
        </w:rPr>
        <w:t xml:space="preserve">іни до </w:t>
      </w:r>
      <w:r w:rsidRPr="0086256E">
        <w:rPr>
          <w:lang w:val="uk-UA"/>
        </w:rPr>
        <w:t>інвестиційної програми міського комуналь</w:t>
      </w:r>
      <w:r w:rsidR="002F041F" w:rsidRPr="0086256E">
        <w:rPr>
          <w:lang w:val="uk-UA"/>
        </w:rPr>
        <w:t xml:space="preserve">ного </w:t>
      </w:r>
      <w:r w:rsidRPr="0086256E">
        <w:rPr>
          <w:lang w:val="uk-UA"/>
        </w:rPr>
        <w:t>підприєм</w:t>
      </w:r>
      <w:r w:rsidR="002F041F" w:rsidRPr="0086256E">
        <w:rPr>
          <w:lang w:val="uk-UA"/>
        </w:rPr>
        <w:t xml:space="preserve">ства «Хмельницькводоканал» на плановий </w:t>
      </w:r>
      <w:r w:rsidRPr="0086256E">
        <w:rPr>
          <w:lang w:val="uk-UA"/>
        </w:rPr>
        <w:t>період (2022</w:t>
      </w:r>
      <w:r w:rsidR="002F041F" w:rsidRPr="0086256E">
        <w:rPr>
          <w:lang w:val="uk-UA"/>
        </w:rPr>
        <w:t xml:space="preserve"> р.) </w:t>
      </w:r>
      <w:r w:rsidRPr="0086256E">
        <w:rPr>
          <w:lang w:val="uk-UA"/>
        </w:rPr>
        <w:t>(додаються).</w:t>
      </w:r>
    </w:p>
    <w:p w:rsidR="00BC4FE7" w:rsidRPr="0086256E" w:rsidRDefault="00FE4F48" w:rsidP="00B960E6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2</w:t>
      </w:r>
      <w:r w:rsidRPr="0086256E">
        <w:rPr>
          <w:rFonts w:eastAsia="Times New Roman CYR" w:cs="Times New Roman CYR"/>
          <w:lang w:val="uk-UA"/>
        </w:rPr>
        <w:t xml:space="preserve">. </w:t>
      </w:r>
      <w:r w:rsidR="002F041F" w:rsidRPr="0086256E">
        <w:rPr>
          <w:rFonts w:eastAsia="Times New Roman CYR" w:cs="Times New Roman CYR"/>
          <w:lang w:val="uk-UA"/>
        </w:rPr>
        <w:t xml:space="preserve">Відповідальність за виконанням рішення </w:t>
      </w:r>
      <w:r w:rsidRPr="0086256E">
        <w:rPr>
          <w:rFonts w:eastAsia="Times New Roman CYR" w:cs="Times New Roman CYR"/>
          <w:lang w:val="uk-UA"/>
        </w:rPr>
        <w:t xml:space="preserve">покласти </w:t>
      </w:r>
      <w:r w:rsidR="002F041F" w:rsidRPr="0086256E">
        <w:rPr>
          <w:rFonts w:eastAsia="Times New Roman CYR" w:cs="Times New Roman CYR"/>
          <w:lang w:val="uk-UA"/>
        </w:rPr>
        <w:t xml:space="preserve">на заступника </w:t>
      </w:r>
      <w:r w:rsidRPr="0086256E">
        <w:rPr>
          <w:rFonts w:eastAsia="Times New Roman CYR" w:cs="Times New Roman CYR"/>
          <w:lang w:val="uk-UA"/>
        </w:rPr>
        <w:t xml:space="preserve">міського голови - директора департаменту </w:t>
      </w:r>
      <w:r w:rsidR="002F041F" w:rsidRPr="0086256E">
        <w:rPr>
          <w:rFonts w:eastAsia="Times New Roman CYR" w:cs="Times New Roman CYR"/>
          <w:lang w:val="uk-UA"/>
        </w:rPr>
        <w:t xml:space="preserve">інфраструктури міста В.Новачка </w:t>
      </w:r>
      <w:r w:rsidRPr="0086256E">
        <w:rPr>
          <w:rFonts w:eastAsia="Times New Roman CYR" w:cs="Times New Roman CYR"/>
          <w:lang w:val="uk-UA"/>
        </w:rPr>
        <w:t>та міське комунальне підприємство «Хмельницькводоканал».</w:t>
      </w:r>
    </w:p>
    <w:p w:rsidR="00BC4FE7" w:rsidRPr="0086256E" w:rsidRDefault="00FE4F48" w:rsidP="00B960E6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86256E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</w:t>
      </w:r>
      <w:r w:rsidR="00B960E6" w:rsidRPr="0086256E">
        <w:rPr>
          <w:rFonts w:eastAsia="Times New Roman CYR" w:cs="Times New Roman CYR"/>
          <w:lang w:val="uk-UA"/>
        </w:rPr>
        <w:t>йна територіальної громади</w:t>
      </w:r>
      <w:r w:rsidRPr="0086256E">
        <w:rPr>
          <w:rFonts w:eastAsia="Times New Roman CYR" w:cs="Times New Roman CYR"/>
          <w:lang w:val="uk-UA"/>
        </w:rPr>
        <w:t>.</w:t>
      </w:r>
    </w:p>
    <w:p w:rsidR="002F041F" w:rsidRPr="0086256E" w:rsidRDefault="002F041F" w:rsidP="00B960E6">
      <w:pPr>
        <w:pStyle w:val="Standard"/>
        <w:rPr>
          <w:lang w:val="uk-UA"/>
        </w:rPr>
      </w:pPr>
    </w:p>
    <w:p w:rsidR="002F041F" w:rsidRPr="0086256E" w:rsidRDefault="002F041F" w:rsidP="00B960E6">
      <w:pPr>
        <w:pStyle w:val="Standard"/>
        <w:rPr>
          <w:lang w:val="uk-UA"/>
        </w:rPr>
      </w:pPr>
    </w:p>
    <w:p w:rsidR="002F041F" w:rsidRPr="0086256E" w:rsidRDefault="002F041F" w:rsidP="00B960E6">
      <w:pPr>
        <w:pStyle w:val="Standard"/>
        <w:rPr>
          <w:lang w:val="uk-UA"/>
        </w:rPr>
      </w:pPr>
    </w:p>
    <w:p w:rsidR="00C057B3" w:rsidRPr="0086256E" w:rsidRDefault="00FE4F48" w:rsidP="00B960E6">
      <w:pPr>
        <w:pStyle w:val="Standard"/>
        <w:rPr>
          <w:lang w:val="uk-UA"/>
        </w:rPr>
      </w:pPr>
      <w:r w:rsidRPr="0086256E">
        <w:rPr>
          <w:lang w:val="uk-UA"/>
        </w:rPr>
        <w:t>Міський голова</w:t>
      </w:r>
      <w:r w:rsidRPr="0086256E">
        <w:rPr>
          <w:lang w:val="uk-UA"/>
        </w:rPr>
        <w:tab/>
      </w:r>
      <w:r w:rsidRPr="0086256E">
        <w:rPr>
          <w:lang w:val="uk-UA"/>
        </w:rPr>
        <w:tab/>
      </w:r>
      <w:r w:rsidRPr="0086256E">
        <w:rPr>
          <w:lang w:val="uk-UA"/>
        </w:rPr>
        <w:tab/>
      </w:r>
      <w:r w:rsidR="002F041F" w:rsidRPr="0086256E">
        <w:rPr>
          <w:lang w:val="uk-UA"/>
        </w:rPr>
        <w:tab/>
      </w:r>
      <w:r w:rsidR="002F041F" w:rsidRPr="0086256E">
        <w:rPr>
          <w:lang w:val="uk-UA"/>
        </w:rPr>
        <w:tab/>
      </w:r>
      <w:r w:rsidR="002F041F" w:rsidRPr="0086256E">
        <w:rPr>
          <w:lang w:val="uk-UA"/>
        </w:rPr>
        <w:tab/>
      </w:r>
      <w:r w:rsidR="002F041F" w:rsidRPr="0086256E">
        <w:rPr>
          <w:lang w:val="uk-UA"/>
        </w:rPr>
        <w:tab/>
      </w:r>
      <w:r w:rsidR="002F041F" w:rsidRPr="0086256E">
        <w:rPr>
          <w:lang w:val="uk-UA"/>
        </w:rPr>
        <w:tab/>
      </w:r>
      <w:r w:rsidR="002F041F" w:rsidRPr="0086256E">
        <w:rPr>
          <w:lang w:val="uk-UA"/>
        </w:rPr>
        <w:tab/>
        <w:t>О.</w:t>
      </w:r>
      <w:r w:rsidRPr="0086256E">
        <w:rPr>
          <w:lang w:val="uk-UA"/>
        </w:rPr>
        <w:t>СИМЧИШИН</w:t>
      </w:r>
    </w:p>
    <w:p w:rsidR="00C057B3" w:rsidRPr="0086256E" w:rsidRDefault="00C057B3" w:rsidP="00B960E6">
      <w:pPr>
        <w:pStyle w:val="Standard"/>
        <w:rPr>
          <w:lang w:val="uk-UA"/>
        </w:rPr>
      </w:pPr>
    </w:p>
    <w:p w:rsidR="00C057B3" w:rsidRPr="0086256E" w:rsidRDefault="00C057B3" w:rsidP="00B960E6">
      <w:pPr>
        <w:pStyle w:val="Standard"/>
        <w:rPr>
          <w:lang w:val="uk-UA"/>
        </w:rPr>
        <w:sectPr w:rsidR="00C057B3" w:rsidRPr="0086256E" w:rsidSect="002F041F">
          <w:pgSz w:w="11906" w:h="16838"/>
          <w:pgMar w:top="705" w:right="849" w:bottom="1134" w:left="1418" w:header="708" w:footer="708" w:gutter="0"/>
          <w:cols w:space="720"/>
        </w:sectPr>
      </w:pPr>
    </w:p>
    <w:p w:rsidR="00C057B3" w:rsidRPr="0086256E" w:rsidRDefault="00C057B3" w:rsidP="00B960E6">
      <w:pPr>
        <w:jc w:val="center"/>
        <w:rPr>
          <w:b/>
          <w:sz w:val="28"/>
          <w:lang w:val="uk-UA"/>
        </w:rPr>
      </w:pPr>
      <w:r w:rsidRPr="0086256E">
        <w:rPr>
          <w:b/>
          <w:sz w:val="28"/>
          <w:lang w:val="uk-UA"/>
        </w:rPr>
        <w:lastRenderedPageBreak/>
        <w:t>Пояснювальна записка</w:t>
      </w:r>
    </w:p>
    <w:p w:rsidR="00C057B3" w:rsidRPr="0086256E" w:rsidRDefault="00C057B3" w:rsidP="00B960E6">
      <w:pPr>
        <w:jc w:val="center"/>
        <w:rPr>
          <w:b/>
          <w:sz w:val="28"/>
          <w:lang w:val="uk-UA"/>
        </w:rPr>
      </w:pPr>
      <w:r w:rsidRPr="0086256E">
        <w:rPr>
          <w:b/>
          <w:sz w:val="28"/>
          <w:lang w:val="uk-UA"/>
        </w:rPr>
        <w:t>до інвестиційної МКП «Хмельницькводоканал» на 2022 рік</w:t>
      </w:r>
    </w:p>
    <w:p w:rsidR="00C057B3" w:rsidRPr="0086256E" w:rsidRDefault="00C057B3" w:rsidP="00B960E6">
      <w:pPr>
        <w:pStyle w:val="Textbody"/>
        <w:spacing w:after="0"/>
        <w:jc w:val="center"/>
        <w:rPr>
          <w:lang w:val="uk-UA"/>
        </w:rPr>
      </w:pPr>
    </w:p>
    <w:p w:rsidR="00C057B3" w:rsidRPr="0086256E" w:rsidRDefault="00C057B3" w:rsidP="00B960E6">
      <w:pPr>
        <w:pStyle w:val="Textbody"/>
        <w:spacing w:after="0"/>
        <w:ind w:right="24" w:firstLine="567"/>
        <w:jc w:val="both"/>
        <w:rPr>
          <w:lang w:val="uk-UA"/>
        </w:rPr>
      </w:pPr>
      <w:r w:rsidRPr="0086256E">
        <w:rPr>
          <w:rFonts w:eastAsia="Microsoft YaHei" w:cs="Times New Roman"/>
          <w:lang w:val="uk-UA"/>
        </w:rPr>
        <w:t>На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</w:t>
      </w:r>
      <w:r w:rsidR="00B960E6" w:rsidRPr="0086256E">
        <w:rPr>
          <w:rFonts w:eastAsia="Microsoft YaHei" w:cs="Times New Roman"/>
          <w:lang w:val="uk-UA"/>
        </w:rPr>
        <w:t>відведення» від 02.12.2020р. №</w:t>
      </w:r>
      <w:r w:rsidRPr="0086256E">
        <w:rPr>
          <w:rFonts w:eastAsia="Microsoft YaHei" w:cs="Times New Roman"/>
          <w:lang w:val="uk-UA"/>
        </w:rPr>
        <w:t xml:space="preserve">2311,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МКП </w:t>
      </w:r>
      <w:r w:rsidRPr="0086256E">
        <w:rPr>
          <w:rFonts w:cs="Times New Roman"/>
          <w:lang w:val="uk-UA"/>
        </w:rPr>
        <w:t>«</w:t>
      </w:r>
      <w:r w:rsidRPr="0086256E">
        <w:rPr>
          <w:rFonts w:eastAsia="Microsoft YaHei" w:cs="Times New Roman"/>
          <w:lang w:val="uk-UA"/>
        </w:rPr>
        <w:t>Хмельницькводоканал</w:t>
      </w:r>
      <w:r w:rsidRPr="0086256E">
        <w:rPr>
          <w:rFonts w:cs="Times New Roman"/>
          <w:lang w:val="uk-UA"/>
        </w:rPr>
        <w:t>»</w:t>
      </w:r>
      <w:r w:rsidRPr="0086256E">
        <w:rPr>
          <w:rFonts w:eastAsia="Microsoft YaHei" w:cs="Times New Roman"/>
          <w:lang w:val="uk-UA"/>
        </w:rPr>
        <w:t xml:space="preserve"> розроблена </w:t>
      </w:r>
      <w:r w:rsidR="00B960E6" w:rsidRPr="0086256E">
        <w:rPr>
          <w:rFonts w:eastAsia="Microsoft YaHei" w:cs="Times New Roman"/>
          <w:lang w:val="uk-UA"/>
        </w:rPr>
        <w:t xml:space="preserve">інвестиційна програма на </w:t>
      </w:r>
      <w:r w:rsidRPr="0086256E">
        <w:rPr>
          <w:rFonts w:eastAsia="Microsoft YaHei" w:cs="Times New Roman"/>
          <w:lang w:val="uk-UA"/>
        </w:rPr>
        <w:t>2022 рік.</w:t>
      </w:r>
    </w:p>
    <w:p w:rsidR="00C057B3" w:rsidRPr="0086256E" w:rsidRDefault="00C057B3" w:rsidP="00B960E6">
      <w:pPr>
        <w:pStyle w:val="Standard"/>
        <w:ind w:right="24" w:firstLine="567"/>
        <w:jc w:val="both"/>
        <w:rPr>
          <w:b/>
          <w:bCs/>
          <w:lang w:val="uk-UA"/>
        </w:rPr>
      </w:pPr>
      <w:r w:rsidRPr="0086256E">
        <w:rPr>
          <w:b/>
          <w:bCs/>
          <w:lang w:val="uk-UA"/>
        </w:rPr>
        <w:t>Коротка інформація про ліцензіата.</w:t>
      </w:r>
    </w:p>
    <w:p w:rsidR="00C057B3" w:rsidRPr="0086256E" w:rsidRDefault="00C057B3" w:rsidP="00B960E6">
      <w:pPr>
        <w:pStyle w:val="Textbody"/>
        <w:spacing w:after="0"/>
        <w:ind w:right="24" w:firstLine="567"/>
        <w:jc w:val="both"/>
        <w:rPr>
          <w:lang w:val="uk-UA"/>
        </w:rPr>
      </w:pPr>
      <w:r w:rsidRPr="0086256E">
        <w:rPr>
          <w:lang w:val="uk-UA"/>
        </w:rPr>
        <w:t xml:space="preserve">Ліцензіат, МКП </w:t>
      </w:r>
      <w:r w:rsidRPr="0086256E">
        <w:rPr>
          <w:rFonts w:cs="Times New Roman"/>
          <w:lang w:val="uk-UA"/>
        </w:rPr>
        <w:t>«</w:t>
      </w:r>
      <w:r w:rsidRPr="0086256E">
        <w:rPr>
          <w:lang w:val="uk-UA"/>
        </w:rPr>
        <w:t>Хмельницькводоканал</w:t>
      </w:r>
      <w:r w:rsidRPr="0086256E">
        <w:rPr>
          <w:rFonts w:cs="Times New Roman"/>
          <w:lang w:val="uk-UA"/>
        </w:rPr>
        <w:t>»</w:t>
      </w:r>
      <w:r w:rsidRPr="0086256E">
        <w:rPr>
          <w:lang w:val="uk-UA"/>
        </w:rPr>
        <w:t>, комунальної форми власності заснований у 1909 році і зн</w:t>
      </w:r>
      <w:r w:rsidR="00B960E6" w:rsidRPr="0086256E">
        <w:rPr>
          <w:lang w:val="uk-UA"/>
        </w:rPr>
        <w:t>аходиться за адресою: 29007, м.Хмельницький, вул.</w:t>
      </w:r>
      <w:r w:rsidRPr="0086256E">
        <w:rPr>
          <w:lang w:val="uk-UA"/>
        </w:rPr>
        <w:t>Водо</w:t>
      </w:r>
      <w:r w:rsidR="00B960E6" w:rsidRPr="0086256E">
        <w:rPr>
          <w:lang w:val="uk-UA"/>
        </w:rPr>
        <w:t>провідна,</w:t>
      </w:r>
      <w:r w:rsidRPr="0086256E">
        <w:rPr>
          <w:lang w:val="uk-UA"/>
        </w:rPr>
        <w:t>75.</w:t>
      </w:r>
    </w:p>
    <w:p w:rsidR="00C057B3" w:rsidRPr="0086256E" w:rsidRDefault="00C057B3" w:rsidP="00B960E6">
      <w:pPr>
        <w:pStyle w:val="Textbody"/>
        <w:spacing w:after="0"/>
        <w:ind w:right="24" w:firstLine="567"/>
        <w:jc w:val="both"/>
        <w:rPr>
          <w:lang w:val="uk-UA"/>
        </w:rPr>
      </w:pPr>
      <w:r w:rsidRPr="0086256E">
        <w:rPr>
          <w:lang w:val="uk-UA"/>
        </w:rPr>
        <w:t xml:space="preserve">Тел./факс (0382) 78-75-06, </w:t>
      </w:r>
      <w:r w:rsidRPr="0086256E">
        <w:rPr>
          <w:rFonts w:eastAsia="Times New Roman" w:cs="Times New Roman"/>
          <w:sz w:val="28"/>
          <w:szCs w:val="28"/>
          <w:lang w:val="uk-UA"/>
        </w:rPr>
        <w:t xml:space="preserve">е-mail </w:t>
      </w:r>
      <w:hyperlink r:id="rId8" w:history="1">
        <w:r w:rsidRPr="0086256E">
          <w:rPr>
            <w:rStyle w:val="Internetlink"/>
            <w:rFonts w:eastAsia="Times New Roman" w:cs="Times New Roman"/>
            <w:lang w:val="uk-UA"/>
          </w:rPr>
          <w:t>kmwater@ukr.net</w:t>
        </w:r>
      </w:hyperlink>
      <w:r w:rsidRPr="0086256E">
        <w:rPr>
          <w:rFonts w:eastAsia="Times New Roman" w:cs="Times New Roman"/>
          <w:color w:val="0000FF"/>
          <w:lang w:val="uk-UA"/>
        </w:rPr>
        <w:t xml:space="preserve"> </w:t>
      </w:r>
      <w:r w:rsidRPr="0086256E">
        <w:rPr>
          <w:lang w:val="uk-UA"/>
        </w:rPr>
        <w:t>Код за ЄДРПОУ 3356128.</w:t>
      </w:r>
    </w:p>
    <w:p w:rsidR="00C057B3" w:rsidRPr="0086256E" w:rsidRDefault="00C057B3" w:rsidP="00B960E6">
      <w:pPr>
        <w:pStyle w:val="Textbody"/>
        <w:spacing w:after="0"/>
        <w:ind w:right="24" w:firstLine="567"/>
        <w:jc w:val="both"/>
        <w:rPr>
          <w:lang w:val="uk-UA"/>
        </w:rPr>
      </w:pPr>
      <w:r w:rsidRPr="0086256E">
        <w:rPr>
          <w:lang w:val="uk-UA"/>
        </w:rPr>
        <w:t xml:space="preserve">В. о. директора МКП </w:t>
      </w:r>
      <w:r w:rsidRPr="0086256E">
        <w:rPr>
          <w:rFonts w:cs="Times New Roman"/>
          <w:lang w:val="uk-UA"/>
        </w:rPr>
        <w:t>«</w:t>
      </w:r>
      <w:r w:rsidRPr="0086256E">
        <w:rPr>
          <w:lang w:val="uk-UA"/>
        </w:rPr>
        <w:t>Хмельницькводоканал</w:t>
      </w:r>
      <w:r w:rsidRPr="0086256E">
        <w:rPr>
          <w:rFonts w:cs="Times New Roman"/>
          <w:lang w:val="uk-UA"/>
        </w:rPr>
        <w:t>»</w:t>
      </w:r>
      <w:r w:rsidRPr="0086256E">
        <w:rPr>
          <w:lang w:val="uk-UA"/>
        </w:rPr>
        <w:t xml:space="preserve"> Новосад Олександр Ярославович.</w:t>
      </w:r>
    </w:p>
    <w:p w:rsidR="00C057B3" w:rsidRPr="0086256E" w:rsidRDefault="00C057B3" w:rsidP="00B960E6">
      <w:pPr>
        <w:pStyle w:val="Standard"/>
        <w:ind w:right="24" w:firstLine="567"/>
        <w:jc w:val="both"/>
        <w:rPr>
          <w:lang w:val="uk-UA"/>
        </w:rPr>
      </w:pPr>
      <w:r w:rsidRPr="0086256E">
        <w:rPr>
          <w:rFonts w:eastAsia="Times New Roman" w:cs="Times New Roman"/>
          <w:lang w:val="uk-UA"/>
        </w:rPr>
        <w:t xml:space="preserve">Підприємство працює на підставі </w:t>
      </w:r>
      <w:r w:rsidRPr="0086256E">
        <w:rPr>
          <w:rFonts w:eastAsia="Tahoma" w:cs="Times New Roman"/>
          <w:color w:val="000000"/>
          <w:lang w:val="uk-UA" w:eastAsia="ru-RU" w:bidi="ru-RU"/>
        </w:rPr>
        <w:t>Ліцензійних умов провадження господарської діяльності з централізованого водопостачання та водовідведення зареєстрованих в Міністерстві юст</w:t>
      </w:r>
      <w:r w:rsidR="00B960E6" w:rsidRPr="0086256E">
        <w:rPr>
          <w:rFonts w:eastAsia="Tahoma" w:cs="Times New Roman"/>
          <w:color w:val="000000"/>
          <w:lang w:val="uk-UA" w:eastAsia="ru-RU" w:bidi="ru-RU"/>
        </w:rPr>
        <w:t>иції України згідно постанови №</w:t>
      </w:r>
      <w:r w:rsidRPr="0086256E">
        <w:rPr>
          <w:rFonts w:eastAsia="Tahoma" w:cs="Times New Roman"/>
          <w:color w:val="000000"/>
          <w:lang w:val="uk-UA" w:eastAsia="ru-RU" w:bidi="ru-RU"/>
        </w:rPr>
        <w:t>1508 від 18.07.2019р.</w:t>
      </w:r>
    </w:p>
    <w:p w:rsidR="00C057B3" w:rsidRPr="0086256E" w:rsidRDefault="00C057B3" w:rsidP="00B960E6">
      <w:pPr>
        <w:pStyle w:val="Standard"/>
        <w:ind w:right="24"/>
        <w:jc w:val="both"/>
        <w:rPr>
          <w:lang w:val="uk-UA"/>
        </w:rPr>
      </w:pPr>
    </w:p>
    <w:p w:rsidR="00C057B3" w:rsidRPr="0086256E" w:rsidRDefault="00C057B3" w:rsidP="00B960E6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b/>
          <w:bCs/>
          <w:lang w:val="uk-UA"/>
        </w:rPr>
        <w:t>Предметом діяльності підприємства є:</w:t>
      </w:r>
    </w:p>
    <w:p w:rsidR="00C057B3" w:rsidRPr="0086256E" w:rsidRDefault="00C057B3" w:rsidP="00B960E6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lang w:val="uk-UA"/>
        </w:rPr>
        <w:t>безперебійне постачання якісної питної води споживачам, прийняття стічних вод у комун</w:t>
      </w:r>
      <w:r w:rsidR="00B960E6" w:rsidRPr="0086256E">
        <w:rPr>
          <w:lang w:val="uk-UA"/>
        </w:rPr>
        <w:t>альну каналізацію і їх очистка;</w:t>
      </w:r>
    </w:p>
    <w:p w:rsidR="00C057B3" w:rsidRPr="0086256E" w:rsidRDefault="00C057B3" w:rsidP="00B960E6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:rsidR="00C057B3" w:rsidRPr="0086256E" w:rsidRDefault="00C057B3" w:rsidP="00B960E6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lang w:val="uk-UA"/>
        </w:rPr>
        <w:t>надання інших платних видів послуг підприємствам, установам, організаціям і фізичним осо</w:t>
      </w:r>
      <w:r w:rsidR="00B960E6" w:rsidRPr="0086256E">
        <w:rPr>
          <w:lang w:val="uk-UA"/>
        </w:rPr>
        <w:t>бам, які не заборонені Законом;</w:t>
      </w:r>
    </w:p>
    <w:p w:rsidR="00C057B3" w:rsidRPr="0086256E" w:rsidRDefault="00C057B3" w:rsidP="00B960E6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lang w:val="uk-UA"/>
        </w:rPr>
        <w:t>здійснення заходів щодо охорони навколишнього середовища і бережливого використання природних ресурсів;</w:t>
      </w:r>
    </w:p>
    <w:p w:rsidR="00C057B3" w:rsidRPr="0086256E" w:rsidRDefault="00C057B3" w:rsidP="00B960E6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rFonts w:eastAsia="Times New Roman" w:cs="Times New Roman"/>
          <w:iCs/>
          <w:color w:val="292929"/>
          <w:lang w:val="uk-UA" w:eastAsia="uk-UA" w:bidi="ru-RU"/>
        </w:rPr>
        <w:t>виконання під’єднань, будівництво водопровідних та каналізаційних мереж.</w:t>
      </w:r>
    </w:p>
    <w:p w:rsidR="00C057B3" w:rsidRPr="0086256E" w:rsidRDefault="00C057B3" w:rsidP="00B960E6">
      <w:pPr>
        <w:pStyle w:val="Textbody"/>
        <w:spacing w:after="0"/>
        <w:jc w:val="both"/>
        <w:rPr>
          <w:lang w:val="uk-UA"/>
        </w:rPr>
      </w:pPr>
    </w:p>
    <w:p w:rsidR="00C057B3" w:rsidRPr="0086256E" w:rsidRDefault="00C057B3" w:rsidP="00B2638C">
      <w:pPr>
        <w:pStyle w:val="Standard"/>
        <w:ind w:right="24" w:firstLine="567"/>
        <w:jc w:val="both"/>
        <w:rPr>
          <w:lang w:val="uk-UA"/>
        </w:rPr>
      </w:pPr>
      <w:r w:rsidRPr="0086256E">
        <w:rPr>
          <w:rFonts w:eastAsia="Times New Roman" w:cs="Times New Roman"/>
          <w:b/>
          <w:bCs/>
          <w:lang w:val="uk-UA"/>
        </w:rPr>
        <w:t>Відповідною інвестиційною програмою передбачені заходи:</w:t>
      </w:r>
    </w:p>
    <w:p w:rsidR="00C057B3" w:rsidRPr="0086256E" w:rsidRDefault="00C057B3" w:rsidP="00B2638C">
      <w:pPr>
        <w:pStyle w:val="Textbody"/>
        <w:spacing w:after="0"/>
        <w:ind w:firstLine="567"/>
        <w:rPr>
          <w:lang w:val="uk-UA"/>
        </w:rPr>
      </w:pPr>
      <w:r w:rsidRPr="0086256E">
        <w:rPr>
          <w:rFonts w:eastAsia="Times New Roman" w:cs="Times New Roman"/>
          <w:lang w:val="uk-UA"/>
        </w:rPr>
        <w:t>зі зниження питомих витрат електроенергії (енергозбереження)</w:t>
      </w:r>
      <w:r w:rsidRPr="0086256E">
        <w:rPr>
          <w:lang w:val="uk-UA"/>
        </w:rPr>
        <w:t>;</w:t>
      </w:r>
    </w:p>
    <w:p w:rsidR="00C057B3" w:rsidRPr="0086256E" w:rsidRDefault="00C057B3" w:rsidP="00B2638C">
      <w:pPr>
        <w:pStyle w:val="Textbody"/>
        <w:spacing w:after="0"/>
        <w:ind w:firstLine="567"/>
        <w:rPr>
          <w:lang w:val="uk-UA"/>
        </w:rPr>
      </w:pPr>
      <w:r w:rsidRPr="0086256E">
        <w:rPr>
          <w:lang w:val="uk-UA"/>
        </w:rPr>
        <w:t>щодо забезпечення технологічного обліку ресурсів;</w:t>
      </w:r>
    </w:p>
    <w:p w:rsidR="00C057B3" w:rsidRPr="0086256E" w:rsidRDefault="00C057B3" w:rsidP="00B2638C">
      <w:pPr>
        <w:pStyle w:val="Textbody"/>
        <w:spacing w:after="0"/>
        <w:ind w:firstLine="567"/>
        <w:rPr>
          <w:lang w:val="uk-UA"/>
        </w:rPr>
      </w:pPr>
      <w:r w:rsidRPr="0086256E">
        <w:rPr>
          <w:rFonts w:eastAsia="Times New Roman" w:cs="Times New Roman"/>
          <w:lang w:val="uk-UA"/>
        </w:rPr>
        <w:t>щодо підвищення якості послуг з централізованого водопостачання;</w:t>
      </w:r>
    </w:p>
    <w:p w:rsidR="00C057B3" w:rsidRPr="0086256E" w:rsidRDefault="00C057B3" w:rsidP="00B2638C">
      <w:pPr>
        <w:pStyle w:val="Textbody"/>
        <w:spacing w:after="0"/>
        <w:ind w:firstLine="567"/>
        <w:rPr>
          <w:rFonts w:eastAsia="Times New Roman" w:cs="Times New Roman"/>
          <w:lang w:val="uk-UA"/>
        </w:rPr>
      </w:pPr>
      <w:r w:rsidRPr="0086256E">
        <w:rPr>
          <w:rFonts w:eastAsia="Times New Roman" w:cs="Times New Roman"/>
          <w:lang w:val="uk-UA"/>
        </w:rPr>
        <w:t>щодо впровадження та розвитку інформаційних технологій;</w:t>
      </w:r>
    </w:p>
    <w:p w:rsidR="00C057B3" w:rsidRPr="0086256E" w:rsidRDefault="00C057B3" w:rsidP="00B2638C">
      <w:pPr>
        <w:pStyle w:val="Standard"/>
        <w:ind w:right="24" w:firstLine="567"/>
        <w:jc w:val="both"/>
        <w:rPr>
          <w:lang w:val="uk-UA"/>
        </w:rPr>
      </w:pPr>
      <w:r w:rsidRPr="0086256E">
        <w:rPr>
          <w:rFonts w:eastAsia="Times New Roman" w:cs="Times New Roman"/>
          <w:lang w:val="uk-UA"/>
        </w:rPr>
        <w:t>щодо модернізації та закупівлі транспортних засобів спеціального та спеціалізованого призначення;</w:t>
      </w:r>
    </w:p>
    <w:p w:rsidR="00C057B3" w:rsidRPr="0086256E" w:rsidRDefault="00C057B3" w:rsidP="00B2638C">
      <w:pPr>
        <w:pStyle w:val="Textbody"/>
        <w:spacing w:after="0"/>
        <w:ind w:firstLine="567"/>
        <w:rPr>
          <w:lang w:val="uk-UA"/>
        </w:rPr>
      </w:pPr>
      <w:r w:rsidRPr="0086256E">
        <w:rPr>
          <w:lang w:val="uk-UA"/>
        </w:rPr>
        <w:t>щодо підвищення екологічної безпеки та охорони навколишнього середовища.</w:t>
      </w:r>
    </w:p>
    <w:p w:rsidR="00C057B3" w:rsidRPr="0086256E" w:rsidRDefault="00C057B3" w:rsidP="00B960E6">
      <w:pPr>
        <w:pStyle w:val="Standard"/>
        <w:ind w:left="12" w:right="24"/>
        <w:jc w:val="both"/>
        <w:rPr>
          <w:rFonts w:eastAsia="Times New Roman" w:cs="Times New Roman"/>
          <w:lang w:val="uk-UA"/>
        </w:rPr>
      </w:pPr>
    </w:p>
    <w:p w:rsidR="00C057B3" w:rsidRPr="0086256E" w:rsidRDefault="00C057B3" w:rsidP="00B2638C">
      <w:pPr>
        <w:pStyle w:val="Standard"/>
        <w:ind w:left="12" w:right="24" w:firstLine="555"/>
        <w:jc w:val="both"/>
        <w:rPr>
          <w:lang w:val="uk-UA"/>
        </w:rPr>
      </w:pPr>
      <w:r w:rsidRPr="0086256E">
        <w:rPr>
          <w:rFonts w:eastAsia="Times New Roman" w:cs="Times New Roman"/>
          <w:b/>
          <w:bCs/>
          <w:lang w:val="uk-UA"/>
        </w:rPr>
        <w:t>Основна мета та цілі інвестиційної програми: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підвищення стабільності і надійності роботи систем водопостачання та водовідведення;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забезпечення охорони та раціонального використання джерел питного водопостачання;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заміна зношеного та морально застарілого обладнання;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заміна та реконструкція зношени</w:t>
      </w:r>
      <w:r w:rsidR="00B2638C" w:rsidRPr="0086256E">
        <w:rPr>
          <w:rFonts w:ascii="serif" w:eastAsia="Times New Roman" w:hAnsi="serif" w:cs="serif"/>
          <w:lang w:val="uk-UA"/>
        </w:rPr>
        <w:t>х ділянок водопроводів;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скорочення споживання паливно-енергетичних ресурсів;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безаварійний прийом та перекачування стічних вод та їх очистка;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раціональне використання води та зменшення її втрат;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покращення показників безпеки та якості продукції;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впровадження сучасних енергозберігаючих технологій та обладнання;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зменшення кількості аварійних ситуації у системі водопровідно-каналізаційного господарства;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ascii="serif" w:eastAsia="Times New Roman" w:hAnsi="serif" w:cs="serif"/>
          <w:lang w:val="uk-UA"/>
        </w:rPr>
      </w:pPr>
      <w:r w:rsidRPr="0086256E">
        <w:rPr>
          <w:rFonts w:ascii="serif" w:eastAsia="Times New Roman" w:hAnsi="serif" w:cs="serif"/>
          <w:lang w:val="uk-UA"/>
        </w:rPr>
        <w:t>зниження екологічного навантаження на навколишнє природне середовище.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eastAsia="Times New Roman" w:cs="Times New Roman"/>
          <w:lang w:val="uk-UA"/>
        </w:rPr>
      </w:pPr>
      <w:r w:rsidRPr="0086256E">
        <w:rPr>
          <w:rFonts w:eastAsia="Times New Roman" w:cs="Times New Roman"/>
          <w:lang w:val="uk-UA"/>
        </w:rPr>
        <w:t>Фінансування заходів інвестиційної програми здійснюється за рахунок амортизаційних відрахувань.</w:t>
      </w:r>
    </w:p>
    <w:p w:rsidR="00C057B3" w:rsidRPr="0086256E" w:rsidRDefault="00C057B3" w:rsidP="00B2638C">
      <w:pPr>
        <w:pStyle w:val="Standard"/>
        <w:ind w:left="12" w:right="24" w:firstLine="555"/>
        <w:jc w:val="both"/>
        <w:rPr>
          <w:rFonts w:eastAsia="Times New Roman" w:cs="Times New Roman"/>
          <w:lang w:val="uk-UA"/>
        </w:rPr>
      </w:pPr>
      <w:r w:rsidRPr="0086256E">
        <w:rPr>
          <w:rFonts w:eastAsia="Times New Roman" w:cs="Times New Roman"/>
          <w:lang w:val="uk-UA"/>
        </w:rPr>
        <w:lastRenderedPageBreak/>
        <w:t>Загальна сума коштів для виконання інвестиційної</w:t>
      </w:r>
      <w:r w:rsidR="00B2638C" w:rsidRPr="0086256E">
        <w:rPr>
          <w:rFonts w:eastAsia="Times New Roman" w:cs="Times New Roman"/>
          <w:lang w:val="uk-UA"/>
        </w:rPr>
        <w:t xml:space="preserve"> програми складає 12225,33 тис.</w:t>
      </w:r>
      <w:r w:rsidRPr="0086256E">
        <w:rPr>
          <w:rFonts w:eastAsia="Times New Roman" w:cs="Times New Roman"/>
          <w:lang w:val="uk-UA"/>
        </w:rPr>
        <w:t>грн (бе</w:t>
      </w:r>
      <w:r w:rsidR="00B2638C" w:rsidRPr="0086256E">
        <w:rPr>
          <w:rFonts w:eastAsia="Times New Roman" w:cs="Times New Roman"/>
          <w:lang w:val="uk-UA"/>
        </w:rPr>
        <w:t xml:space="preserve">з ПДВ), з них: </w:t>
      </w:r>
      <w:r w:rsidR="00B2638C" w:rsidRPr="0086256E">
        <w:rPr>
          <w:rFonts w:eastAsia="Times New Roman" w:cs="Times New Roman"/>
          <w:lang w:val="uk-UA"/>
        </w:rPr>
        <w:tab/>
        <w:t xml:space="preserve">водопостачання – </w:t>
      </w:r>
      <w:r w:rsidRPr="0086256E">
        <w:rPr>
          <w:rFonts w:eastAsia="Times New Roman" w:cs="Times New Roman"/>
          <w:lang w:val="uk-UA"/>
        </w:rPr>
        <w:t>7457,87 тис. грн,</w:t>
      </w:r>
    </w:p>
    <w:p w:rsidR="00C057B3" w:rsidRPr="0086256E" w:rsidRDefault="00B2638C" w:rsidP="00B2638C">
      <w:pPr>
        <w:pStyle w:val="Standard"/>
        <w:ind w:left="1418" w:right="24" w:firstLine="709"/>
        <w:jc w:val="both"/>
        <w:rPr>
          <w:lang w:val="uk-UA"/>
        </w:rPr>
      </w:pPr>
      <w:r w:rsidRPr="0086256E">
        <w:rPr>
          <w:rFonts w:eastAsia="Times New Roman" w:cs="Times New Roman"/>
          <w:color w:val="292929"/>
          <w:lang w:val="uk-UA"/>
        </w:rPr>
        <w:t xml:space="preserve">водовідведення – </w:t>
      </w:r>
      <w:r w:rsidR="00C057B3" w:rsidRPr="0086256E">
        <w:rPr>
          <w:rFonts w:eastAsia="Times New Roman" w:cs="Times New Roman"/>
          <w:color w:val="292929"/>
          <w:lang w:val="uk-UA"/>
        </w:rPr>
        <w:t>4767,46 тис. грн.</w:t>
      </w:r>
    </w:p>
    <w:p w:rsidR="00B2638C" w:rsidRPr="0086256E" w:rsidRDefault="00B2638C" w:rsidP="00B2638C">
      <w:pPr>
        <w:pStyle w:val="Textbody"/>
        <w:spacing w:after="0"/>
        <w:rPr>
          <w:b/>
          <w:bCs/>
          <w:lang w:val="uk-UA"/>
        </w:rPr>
      </w:pPr>
    </w:p>
    <w:p w:rsidR="00C057B3" w:rsidRPr="0086256E" w:rsidRDefault="00C057B3" w:rsidP="00B2638C">
      <w:pPr>
        <w:pStyle w:val="Textbody"/>
        <w:spacing w:after="0"/>
        <w:jc w:val="center"/>
        <w:rPr>
          <w:lang w:val="uk-UA"/>
        </w:rPr>
      </w:pPr>
      <w:r w:rsidRPr="0086256E">
        <w:rPr>
          <w:b/>
          <w:bCs/>
          <w:lang w:val="uk-UA"/>
        </w:rPr>
        <w:t>Водопостачання</w:t>
      </w:r>
    </w:p>
    <w:p w:rsidR="00C057B3" w:rsidRPr="0086256E" w:rsidRDefault="00C057B3" w:rsidP="00B2638C">
      <w:pPr>
        <w:pStyle w:val="Textbody"/>
        <w:spacing w:after="0"/>
        <w:ind w:firstLine="567"/>
        <w:jc w:val="both"/>
        <w:rPr>
          <w:lang w:val="uk-UA"/>
        </w:rPr>
      </w:pPr>
      <w:r w:rsidRPr="0086256E">
        <w:rPr>
          <w:lang w:val="uk-UA"/>
        </w:rPr>
        <w:t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розподільчою мережею до споживачів, в основному населенню.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 xml:space="preserve">Якість води по основним показникам відповідає діючим в Україні нормативам </w:t>
      </w:r>
      <w:r w:rsidRPr="0086256E">
        <w:rPr>
          <w:color w:val="000000"/>
          <w:lang w:val="uk-UA"/>
        </w:rPr>
        <w:t xml:space="preserve">(ДсанПіН 2.2.4-171-10 </w:t>
      </w:r>
      <w:r w:rsidRPr="0086256E">
        <w:rPr>
          <w:rFonts w:eastAsia="Times New Roman" w:cs="Times New Roman"/>
          <w:color w:val="000000"/>
          <w:lang w:val="uk-UA"/>
        </w:rPr>
        <w:t>«</w:t>
      </w:r>
      <w:r w:rsidRPr="0086256E">
        <w:rPr>
          <w:color w:val="000000"/>
          <w:lang w:val="uk-UA"/>
        </w:rPr>
        <w:t>Гігієнічні вимоги до води питної, призначеної до споживання людиною») з дозволеними Мінохорони здоров’я відхиленнями по вмісту заліза, аміаку, жорсткості, які є природного, а не техногенного походження.</w:t>
      </w:r>
    </w:p>
    <w:p w:rsidR="00C057B3" w:rsidRPr="0086256E" w:rsidRDefault="00C057B3" w:rsidP="00B2638C">
      <w:pPr>
        <w:pStyle w:val="Standard"/>
        <w:tabs>
          <w:tab w:val="left" w:pos="2940"/>
        </w:tabs>
        <w:ind w:firstLine="567"/>
        <w:jc w:val="both"/>
        <w:rPr>
          <w:lang w:val="uk-UA"/>
        </w:rPr>
      </w:pPr>
      <w:r w:rsidRPr="0086256E">
        <w:rPr>
          <w:lang w:val="uk-UA"/>
        </w:rPr>
        <w:t>Вода видобувається з 6-ти міських водозаборів і окрем</w:t>
      </w:r>
      <w:r w:rsidR="00B2638C" w:rsidRPr="0086256E">
        <w:rPr>
          <w:lang w:val="uk-UA"/>
        </w:rPr>
        <w:t xml:space="preserve">ого, розташованого на відстані </w:t>
      </w:r>
      <w:r w:rsidRPr="0086256E">
        <w:rPr>
          <w:lang w:val="uk-UA"/>
        </w:rPr>
        <w:t>34 км від міста Чернелівського водозабору. На водозаборах розташовано: свердловини</w:t>
      </w:r>
      <w:r w:rsidR="00B2638C" w:rsidRPr="0086256E">
        <w:rPr>
          <w:lang w:val="uk-UA"/>
        </w:rPr>
        <w:t xml:space="preserve"> </w:t>
      </w:r>
      <w:r w:rsidR="00B2638C" w:rsidRPr="0086256E">
        <w:rPr>
          <w:lang w:val="uk-UA"/>
        </w:rPr>
        <w:t>–</w:t>
      </w:r>
      <w:r w:rsidR="00B2638C" w:rsidRPr="0086256E">
        <w:rPr>
          <w:lang w:val="uk-UA"/>
        </w:rPr>
        <w:t xml:space="preserve"> </w:t>
      </w:r>
      <w:r w:rsidRPr="0086256E">
        <w:rPr>
          <w:lang w:val="uk-UA"/>
        </w:rPr>
        <w:t>66 шт.; насосні станції 2-го підйому – 8 шт. Вода з Чернелівського водозабору подається в місто по водогону діаме</w:t>
      </w:r>
      <w:r w:rsidR="00B2638C" w:rsidRPr="0086256E">
        <w:rPr>
          <w:lang w:val="uk-UA"/>
        </w:rPr>
        <w:t>тром 1000 мм протяжністю 34 км.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Кількість тієї води в загальному обчисленні становить до 80% від витрат міста, тобто цей водозабір є домінуючим.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Термін експлуатації водозаборів: “Центральний” з 1930</w:t>
      </w:r>
      <w:r w:rsidR="00B2638C" w:rsidRPr="0086256E">
        <w:rPr>
          <w:lang w:val="uk-UA"/>
        </w:rPr>
        <w:t xml:space="preserve">р., “Курдянка” з 1964р., “Південний” з 1965р., “Західний” з 1968р., “Шаровечка” з 1974р., “Чернелівський” з </w:t>
      </w:r>
      <w:r w:rsidRPr="0086256E">
        <w:rPr>
          <w:lang w:val="uk-UA"/>
        </w:rPr>
        <w:t>1981р., і він є достатньо потужним з запасом (105000 м</w:t>
      </w:r>
      <w:r w:rsidRPr="0086256E">
        <w:rPr>
          <w:vertAlign w:val="superscript"/>
          <w:lang w:val="uk-UA"/>
        </w:rPr>
        <w:t>3</w:t>
      </w:r>
      <w:r w:rsidRPr="0086256E">
        <w:rPr>
          <w:lang w:val="uk-UA"/>
        </w:rPr>
        <w:t>/добу) для подальшого освоєння та експлуатації.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Міські водозабори розташовані в основному в зоні інтенсивної техногенної діяльності, а Чернелівський – в зоні сільського господарства.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color w:val="000000"/>
          <w:lang w:val="uk-UA"/>
        </w:rPr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</w:t>
      </w:r>
      <w:r w:rsidR="00B2638C" w:rsidRPr="0086256E">
        <w:rPr>
          <w:color w:val="000000"/>
          <w:lang w:val="uk-UA"/>
        </w:rPr>
        <w:t xml:space="preserve"> </w:t>
      </w:r>
      <w:r w:rsidRPr="0086256E">
        <w:rPr>
          <w:color w:val="000000"/>
          <w:lang w:val="uk-UA"/>
        </w:rPr>
        <w:t>м</w:t>
      </w:r>
      <w:r w:rsidRPr="0086256E">
        <w:rPr>
          <w:color w:val="000000"/>
          <w:vertAlign w:val="superscript"/>
          <w:lang w:val="uk-UA"/>
        </w:rPr>
        <w:t>3</w:t>
      </w:r>
      <w:r w:rsidRPr="0086256E">
        <w:rPr>
          <w:color w:val="000000"/>
          <w:lang w:val="uk-UA"/>
        </w:rPr>
        <w:t>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color w:val="000000"/>
          <w:lang w:val="uk-UA"/>
        </w:rPr>
        <w:t>Загальна довжина трубопроводів у системі водопостачання складає близько 678,59 км,</w:t>
      </w:r>
      <w:r w:rsidR="00B2638C" w:rsidRPr="0086256E">
        <w:rPr>
          <w:lang w:val="uk-UA"/>
        </w:rPr>
        <w:t xml:space="preserve"> зношеність яких складає 46,7</w:t>
      </w:r>
      <w:r w:rsidRPr="0086256E">
        <w:rPr>
          <w:lang w:val="uk-UA"/>
        </w:rPr>
        <w:t xml:space="preserve">%, а Чернелівський водогін, який побудований в одну </w:t>
      </w:r>
      <w:r w:rsidR="00B2638C" w:rsidRPr="0086256E">
        <w:rPr>
          <w:lang w:val="uk-UA"/>
        </w:rPr>
        <w:t>нитку, зношений більш ніж на 60</w:t>
      </w:r>
      <w:r w:rsidRPr="0086256E">
        <w:rPr>
          <w:lang w:val="uk-UA"/>
        </w:rPr>
        <w:t xml:space="preserve">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водопровідних </w:t>
      </w:r>
      <w:r w:rsidR="00B2638C" w:rsidRPr="0086256E">
        <w:rPr>
          <w:lang w:val="uk-UA"/>
        </w:rPr>
        <w:t>мереж становить близько 67 км.</w:t>
      </w:r>
    </w:p>
    <w:p w:rsidR="00C057B3" w:rsidRPr="0086256E" w:rsidRDefault="00C057B3" w:rsidP="00B2638C">
      <w:pPr>
        <w:pStyle w:val="Standard"/>
        <w:ind w:firstLine="567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Загальна протяжність водопроводів становить 685,54 км:</w:t>
      </w:r>
    </w:p>
    <w:p w:rsidR="00C057B3" w:rsidRPr="0086256E" w:rsidRDefault="00C057B3" w:rsidP="00B2638C">
      <w:pPr>
        <w:pStyle w:val="Standard"/>
        <w:ind w:firstLine="567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Водоводи - 142,44 км, з них зношені - 68,76</w:t>
      </w:r>
      <w:r w:rsidR="00B2638C" w:rsidRPr="0086256E">
        <w:rPr>
          <w:color w:val="000000"/>
          <w:lang w:val="uk-UA"/>
        </w:rPr>
        <w:t xml:space="preserve"> </w:t>
      </w:r>
      <w:r w:rsidRPr="0086256E">
        <w:rPr>
          <w:color w:val="000000"/>
          <w:lang w:val="uk-UA"/>
        </w:rPr>
        <w:t>км;</w:t>
      </w:r>
    </w:p>
    <w:p w:rsidR="00C057B3" w:rsidRPr="0086256E" w:rsidRDefault="00C057B3" w:rsidP="00B2638C">
      <w:pPr>
        <w:pStyle w:val="Standard"/>
        <w:ind w:firstLine="567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Вуличні водопроводи - 357,29 км, з них зношені - 176,57 км;</w:t>
      </w:r>
    </w:p>
    <w:p w:rsidR="00C057B3" w:rsidRPr="0086256E" w:rsidRDefault="00C057B3" w:rsidP="00B2638C">
      <w:pPr>
        <w:pStyle w:val="Standard"/>
        <w:ind w:firstLine="567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Внутріквартальні та дворові - 185,81 км з них зношені - 79,32 км.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Водоканал самостійно експлуатує більше 43 енергопостачальних підстанцій, розподільчого обладнання та майже 150 км електричних кабельних та повітряних ліній.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Послугами систем централізованого водопостачання користуються</w:t>
      </w:r>
      <w:r w:rsidR="00B2638C" w:rsidRPr="0086256E">
        <w:rPr>
          <w:lang w:val="uk-UA"/>
        </w:rPr>
        <w:t xml:space="preserve"> </w:t>
      </w:r>
      <w:r w:rsidRPr="0086256E">
        <w:rPr>
          <w:lang w:val="uk-UA"/>
        </w:rPr>
        <w:t xml:space="preserve">114941 абонента. </w:t>
      </w:r>
      <w:r w:rsidRPr="0086256E">
        <w:rPr>
          <w:color w:val="000000"/>
          <w:lang w:val="uk-UA"/>
        </w:rPr>
        <w:t>Населення споживає в середньому 220 л води на особу за добу.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:rsidR="00B2638C" w:rsidRPr="0086256E" w:rsidRDefault="00B2638C" w:rsidP="00B960E6">
      <w:pPr>
        <w:pStyle w:val="Standard"/>
        <w:jc w:val="both"/>
        <w:rPr>
          <w:lang w:val="uk-UA"/>
        </w:rPr>
      </w:pPr>
    </w:p>
    <w:p w:rsidR="00C057B3" w:rsidRPr="0086256E" w:rsidRDefault="00C057B3" w:rsidP="00B2638C">
      <w:pPr>
        <w:pStyle w:val="Standard"/>
        <w:jc w:val="center"/>
        <w:rPr>
          <w:lang w:val="uk-UA"/>
        </w:rPr>
      </w:pPr>
      <w:r w:rsidRPr="0086256E">
        <w:rPr>
          <w:b/>
          <w:bCs/>
          <w:lang w:val="uk-UA"/>
        </w:rPr>
        <w:t>Водовідведення</w:t>
      </w:r>
    </w:p>
    <w:p w:rsidR="00C057B3" w:rsidRPr="0086256E" w:rsidRDefault="00C057B3" w:rsidP="0086256E">
      <w:pPr>
        <w:ind w:firstLine="567"/>
        <w:jc w:val="both"/>
        <w:rPr>
          <w:lang w:val="uk-UA"/>
        </w:rPr>
      </w:pPr>
      <w:r w:rsidRPr="0086256E">
        <w:rPr>
          <w:lang w:val="uk-UA"/>
        </w:rPr>
        <w:t>В місті працює повна роздільна господарсько – побу</w:t>
      </w:r>
      <w:r w:rsidR="00B2638C" w:rsidRPr="0086256E">
        <w:rPr>
          <w:lang w:val="uk-UA"/>
        </w:rPr>
        <w:t xml:space="preserve">това каналізаційна мережа, яка </w:t>
      </w:r>
      <w:r w:rsidRPr="0086256E">
        <w:rPr>
          <w:lang w:val="uk-UA"/>
        </w:rPr>
        <w:t>експлуатується з 1976 року.</w:t>
      </w:r>
    </w:p>
    <w:p w:rsidR="00C057B3" w:rsidRPr="0086256E" w:rsidRDefault="00C057B3" w:rsidP="0086256E">
      <w:pPr>
        <w:ind w:firstLine="567"/>
        <w:jc w:val="both"/>
        <w:rPr>
          <w:lang w:val="uk-UA"/>
        </w:rPr>
      </w:pPr>
      <w:r w:rsidRPr="0086256E">
        <w:rPr>
          <w:lang w:val="uk-UA"/>
        </w:rPr>
        <w:t>МКП «Хмельницькводоканал» здійснює водовідведенн</w:t>
      </w:r>
      <w:r w:rsidR="0086256E" w:rsidRPr="0086256E">
        <w:rPr>
          <w:lang w:val="uk-UA"/>
        </w:rPr>
        <w:t>я та очищення стічних вод, що на</w:t>
      </w:r>
      <w:r w:rsidRPr="0086256E">
        <w:rPr>
          <w:lang w:val="uk-UA"/>
        </w:rPr>
        <w:t xml:space="preserve">дходять від побутових та промислових споживачів, державних і комерційних підприємств. До каналізаційної мережі підключено близько 85% населення міста. До складу системи водовідведення входять самопливні каналізаційні мережі та колектори, напірні каналізаційні </w:t>
      </w:r>
      <w:r w:rsidRPr="0086256E">
        <w:rPr>
          <w:lang w:val="uk-UA"/>
        </w:rPr>
        <w:lastRenderedPageBreak/>
        <w:t>трубопроводи, 27 каналізаційних насосних станцій та два майданчика каналізаційних очисних споруд (КОС).</w:t>
      </w:r>
    </w:p>
    <w:p w:rsidR="00C057B3" w:rsidRPr="0086256E" w:rsidRDefault="00C057B3" w:rsidP="0086256E">
      <w:pPr>
        <w:ind w:firstLine="567"/>
        <w:jc w:val="both"/>
        <w:rPr>
          <w:lang w:val="uk-UA"/>
        </w:rPr>
      </w:pPr>
      <w:r w:rsidRPr="0086256E">
        <w:rPr>
          <w:lang w:val="uk-UA"/>
        </w:rPr>
        <w:t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лічильниками технологічного обліку стічних вод.</w:t>
      </w:r>
    </w:p>
    <w:p w:rsidR="00C057B3" w:rsidRPr="0086256E" w:rsidRDefault="00C057B3" w:rsidP="0086256E">
      <w:pPr>
        <w:pStyle w:val="a5"/>
        <w:spacing w:before="0" w:after="0"/>
        <w:ind w:firstLine="567"/>
        <w:jc w:val="both"/>
      </w:pPr>
      <w:r w:rsidRPr="0086256E">
        <w:t>Каналізаційна мережа збудована з труб діаметром 150-1400 мм довжиною 398,63 км та складається з:</w:t>
      </w:r>
    </w:p>
    <w:p w:rsidR="00C057B3" w:rsidRPr="0086256E" w:rsidRDefault="00C057B3" w:rsidP="0086256E">
      <w:pPr>
        <w:pStyle w:val="Standard"/>
        <w:ind w:firstLine="851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головних колекторів – 44,1 км, з них зношені -</w:t>
      </w:r>
      <w:r w:rsidR="0086256E">
        <w:rPr>
          <w:color w:val="000000"/>
          <w:lang w:val="uk-UA"/>
        </w:rPr>
        <w:t xml:space="preserve"> </w:t>
      </w:r>
      <w:r w:rsidRPr="0086256E">
        <w:rPr>
          <w:color w:val="000000"/>
          <w:lang w:val="uk-UA"/>
        </w:rPr>
        <w:t>27,22 км;</w:t>
      </w:r>
    </w:p>
    <w:p w:rsidR="00C057B3" w:rsidRPr="0086256E" w:rsidRDefault="00C057B3" w:rsidP="0086256E">
      <w:pPr>
        <w:pStyle w:val="Standard"/>
        <w:ind w:firstLine="851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напірних трубопроводів – 54,91 км, з них зношені -</w:t>
      </w:r>
      <w:r w:rsidR="0086256E">
        <w:rPr>
          <w:color w:val="000000"/>
          <w:lang w:val="uk-UA"/>
        </w:rPr>
        <w:t xml:space="preserve"> </w:t>
      </w:r>
      <w:r w:rsidRPr="0086256E">
        <w:rPr>
          <w:color w:val="000000"/>
          <w:lang w:val="uk-UA"/>
        </w:rPr>
        <w:t>23,94 км;</w:t>
      </w:r>
    </w:p>
    <w:p w:rsidR="00C057B3" w:rsidRPr="0086256E" w:rsidRDefault="00C057B3" w:rsidP="0086256E">
      <w:pPr>
        <w:pStyle w:val="Standard"/>
        <w:ind w:firstLine="851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вуличних мереж – 134,46 км, з них зношені -</w:t>
      </w:r>
      <w:r w:rsidR="0086256E">
        <w:rPr>
          <w:color w:val="000000"/>
          <w:lang w:val="uk-UA"/>
        </w:rPr>
        <w:t xml:space="preserve"> </w:t>
      </w:r>
      <w:r w:rsidRPr="0086256E">
        <w:rPr>
          <w:color w:val="000000"/>
          <w:lang w:val="uk-UA"/>
        </w:rPr>
        <w:t>54,18 км;</w:t>
      </w:r>
    </w:p>
    <w:p w:rsidR="00C057B3" w:rsidRPr="0086256E" w:rsidRDefault="00C057B3" w:rsidP="0086256E">
      <w:pPr>
        <w:pStyle w:val="Standard"/>
        <w:ind w:firstLine="851"/>
        <w:jc w:val="both"/>
        <w:rPr>
          <w:color w:val="000000"/>
          <w:lang w:val="uk-UA"/>
        </w:rPr>
      </w:pPr>
      <w:r w:rsidRPr="0086256E">
        <w:rPr>
          <w:color w:val="000000"/>
          <w:lang w:val="uk-UA"/>
        </w:rPr>
        <w:t>внутріквартальних та дворових мереж – 165,2 км з них зношені – 74,88 км.</w:t>
      </w:r>
    </w:p>
    <w:p w:rsidR="00C057B3" w:rsidRPr="0086256E" w:rsidRDefault="00C057B3" w:rsidP="00B2638C">
      <w:pPr>
        <w:pStyle w:val="a5"/>
        <w:spacing w:before="0" w:after="0"/>
        <w:ind w:firstLine="567"/>
        <w:jc w:val="both"/>
      </w:pPr>
      <w:r w:rsidRPr="0086256E">
        <w:t>Каналізаційні очисні споруди (КОС) розташовані на двох майданчиках.</w:t>
      </w:r>
    </w:p>
    <w:p w:rsidR="00C057B3" w:rsidRPr="0086256E" w:rsidRDefault="00B2638C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 xml:space="preserve">КОС – 1 </w:t>
      </w:r>
      <w:r w:rsidR="00C057B3" w:rsidRPr="0086256E">
        <w:rPr>
          <w:lang w:val="uk-UA"/>
        </w:rPr>
        <w:t>потужністю 30000 м</w:t>
      </w:r>
      <w:r w:rsidR="00C057B3" w:rsidRPr="0086256E">
        <w:rPr>
          <w:vertAlign w:val="superscript"/>
          <w:lang w:val="uk-UA"/>
        </w:rPr>
        <w:t>3</w:t>
      </w:r>
      <w:r w:rsidR="00C057B3" w:rsidRPr="0086256E">
        <w:rPr>
          <w:lang w:val="uk-UA"/>
        </w:rPr>
        <w:t>/добу знаходиться в мікрорайоні “Раково” і проводять повну біологічну очистку стоків з використанням біофільтрів і здійснює скид очищених стоків в річку Кудрянка. Рік введення в експлуат</w:t>
      </w:r>
      <w:r w:rsidRPr="0086256E">
        <w:rPr>
          <w:lang w:val="uk-UA"/>
        </w:rPr>
        <w:t xml:space="preserve">ацію 1968, проектна потужність </w:t>
      </w:r>
      <w:r w:rsidR="00C057B3" w:rsidRPr="0086256E">
        <w:rPr>
          <w:lang w:val="uk-UA"/>
        </w:rPr>
        <w:t>35 тис.м</w:t>
      </w:r>
      <w:r w:rsidR="00C057B3" w:rsidRPr="0086256E">
        <w:rPr>
          <w:vertAlign w:val="superscript"/>
          <w:lang w:val="uk-UA"/>
        </w:rPr>
        <w:t>3</w:t>
      </w:r>
      <w:r w:rsidR="00C057B3" w:rsidRPr="0086256E">
        <w:rPr>
          <w:lang w:val="uk-UA"/>
        </w:rPr>
        <w:t>/добу, фактична потужність 6 тис.м</w:t>
      </w:r>
      <w:r w:rsidR="00C057B3" w:rsidRPr="0086256E">
        <w:rPr>
          <w:vertAlign w:val="superscript"/>
          <w:lang w:val="uk-UA"/>
        </w:rPr>
        <w:t>3</w:t>
      </w:r>
      <w:r w:rsidR="00C057B3" w:rsidRPr="0086256E">
        <w:rPr>
          <w:lang w:val="uk-UA"/>
        </w:rPr>
        <w:t>/добу.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u w:val="single"/>
          <w:lang w:val="uk-UA"/>
        </w:rPr>
        <w:t xml:space="preserve">Схема руху води: </w:t>
      </w:r>
      <w:r w:rsidRPr="0086256E">
        <w:rPr>
          <w:lang w:val="uk-UA"/>
        </w:rPr>
        <w:t>приймальна камера → механічні решітки → пісколовки → первинні відстійники → біофільтри → вторинні відстійники → біологічні ставки→ знезараження → скид.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u w:val="single"/>
          <w:lang w:val="uk-UA"/>
        </w:rPr>
        <w:t>Схема руху осаду:</w:t>
      </w:r>
      <w:r w:rsidRPr="0086256E">
        <w:rPr>
          <w:lang w:val="uk-UA"/>
        </w:rPr>
        <w:t xml:space="preserve"> первинні відстійники → мулові майданчики; освітлювач → мулові майданчики; вторинні відстійники → мулова насосна станція→ первинні відстійники → мулові майданчики.</w:t>
      </w:r>
    </w:p>
    <w:p w:rsidR="00C057B3" w:rsidRPr="0086256E" w:rsidRDefault="0086256E" w:rsidP="00B2638C">
      <w:pPr>
        <w:pStyle w:val="a5"/>
        <w:spacing w:before="0" w:after="0"/>
        <w:ind w:firstLine="567"/>
        <w:jc w:val="both"/>
      </w:pPr>
      <w:r>
        <w:t>КОС – 2 розташовані біля с.</w:t>
      </w:r>
      <w:r w:rsidR="00C057B3" w:rsidRPr="0086256E">
        <w:t>Давидківці, мають виробничу потужність 75000 м</w:t>
      </w:r>
      <w:r w:rsidR="00C057B3" w:rsidRPr="0086256E">
        <w:rPr>
          <w:vertAlign w:val="superscript"/>
        </w:rPr>
        <w:t>3</w:t>
      </w:r>
      <w:r w:rsidR="00C057B3" w:rsidRPr="0086256E">
        <w:t>/добу, проводить повну біологічну очистку стоків з використанням аеротенків – скид очищених стоків здійснюють в річку Південний Буг. Рік введення в експлуатацію 1987, проектна потужність 75 тис.м</w:t>
      </w:r>
      <w:r w:rsidR="00C057B3" w:rsidRPr="0086256E">
        <w:rPr>
          <w:vertAlign w:val="superscript"/>
        </w:rPr>
        <w:t>3</w:t>
      </w:r>
      <w:r>
        <w:t xml:space="preserve">/добу, фактична потужність 32 </w:t>
      </w:r>
      <w:r w:rsidR="00C057B3" w:rsidRPr="0086256E">
        <w:t>тис.м</w:t>
      </w:r>
      <w:r w:rsidR="00C057B3" w:rsidRPr="0086256E">
        <w:rPr>
          <w:vertAlign w:val="superscript"/>
        </w:rPr>
        <w:t>3</w:t>
      </w:r>
      <w:r w:rsidR="00C057B3" w:rsidRPr="0086256E">
        <w:t>/добу.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u w:val="single"/>
          <w:lang w:val="uk-UA"/>
        </w:rPr>
        <w:t>Схема руху води:</w:t>
      </w:r>
      <w:r w:rsidRPr="0086256E">
        <w:rPr>
          <w:lang w:val="uk-UA"/>
        </w:rPr>
        <w:t xml:space="preserve"> приймальна камера → механічні решітки → пісколовки → первинні відстійники → трьохкоридорні аеротенки → вторинні відстійники → знезараження → скид.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u w:val="single"/>
          <w:lang w:val="uk-UA"/>
        </w:rPr>
        <w:t>Схема руху осаду:</w:t>
      </w:r>
      <w:r w:rsidRPr="0086256E">
        <w:rPr>
          <w:lang w:val="uk-UA"/>
        </w:rPr>
        <w:t xml:space="preserve"> - пісколовки → мулові майданчики; первинні відстійники → мулова насосна станція → мулові майданчики; вторинні відстійники → мулоу</w:t>
      </w:r>
      <w:r w:rsidR="00B2638C" w:rsidRPr="0086256E">
        <w:rPr>
          <w:lang w:val="uk-UA"/>
        </w:rPr>
        <w:t>щільнювачі → мулові майданчики.</w:t>
      </w:r>
    </w:p>
    <w:p w:rsidR="00C057B3" w:rsidRPr="0086256E" w:rsidRDefault="00C057B3" w:rsidP="00B2638C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Каналізаційні очисні споруди до свого складу включають такі типи споруд: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КОС-2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 xml:space="preserve">решітка </w:t>
      </w:r>
      <w:r w:rsidRPr="0086256E">
        <w:rPr>
          <w:lang w:val="uk-UA"/>
        </w:rPr>
        <w:t>–</w:t>
      </w:r>
      <w:r w:rsidR="00C057B3" w:rsidRPr="0086256E">
        <w:rPr>
          <w:lang w:val="uk-UA"/>
        </w:rPr>
        <w:t xml:space="preserve"> ручна;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решітка механічна;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пісколовки 2 шт. діаметром 6 м;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 xml:space="preserve">первинні відстійники </w:t>
      </w:r>
      <w:r w:rsidRPr="0086256E">
        <w:rPr>
          <w:lang w:val="uk-UA"/>
        </w:rPr>
        <w:t>–</w:t>
      </w:r>
      <w:r w:rsidR="00C057B3" w:rsidRPr="0086256E">
        <w:rPr>
          <w:lang w:val="uk-UA"/>
        </w:rPr>
        <w:t xml:space="preserve"> 4 шт. діаметром 30 м;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 xml:space="preserve">аеротенки </w:t>
      </w:r>
      <w:r w:rsidRPr="0086256E">
        <w:rPr>
          <w:lang w:val="uk-UA"/>
        </w:rPr>
        <w:t>–</w:t>
      </w:r>
      <w:r w:rsidR="00C057B3" w:rsidRPr="0086256E">
        <w:rPr>
          <w:lang w:val="uk-UA"/>
        </w:rPr>
        <w:t xml:space="preserve"> 6 шт. трьохкоридорні, шириною 6 м;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 xml:space="preserve">вторинні відстійники </w:t>
      </w:r>
      <w:r w:rsidRPr="0086256E">
        <w:rPr>
          <w:lang w:val="uk-UA"/>
        </w:rPr>
        <w:t>–</w:t>
      </w:r>
      <w:r w:rsidR="00C057B3" w:rsidRPr="0086256E">
        <w:rPr>
          <w:lang w:val="uk-UA"/>
        </w:rPr>
        <w:t xml:space="preserve"> 4 шт. діаметром 30 м;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 xml:space="preserve">мулові майданчики </w:t>
      </w:r>
      <w:r w:rsidRPr="0086256E">
        <w:rPr>
          <w:lang w:val="uk-UA"/>
        </w:rPr>
        <w:t>–</w:t>
      </w:r>
      <w:r w:rsidR="00C057B3" w:rsidRPr="0086256E">
        <w:rPr>
          <w:lang w:val="uk-UA"/>
        </w:rPr>
        <w:t xml:space="preserve"> 9 шт. старі, 12 шт. - нових;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>- насосна станція сирого осаду;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>- мулова насосна станція;</w:t>
      </w:r>
    </w:p>
    <w:p w:rsidR="00C057B3" w:rsidRP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дренажна насосна станція;</w:t>
      </w:r>
    </w:p>
    <w:p w:rsidR="0086256E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>- повітродувна насосна станція;</w:t>
      </w:r>
    </w:p>
    <w:p w:rsidR="00C057B3" w:rsidRDefault="0086256E" w:rsidP="0086256E">
      <w:pPr>
        <w:pStyle w:val="Standard"/>
        <w:ind w:left="851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повітродувка ТВ-300-А-114-2.</w:t>
      </w:r>
    </w:p>
    <w:p w:rsidR="0086256E" w:rsidRPr="0086256E" w:rsidRDefault="0086256E" w:rsidP="0086256E">
      <w:pPr>
        <w:pStyle w:val="Standard"/>
        <w:jc w:val="both"/>
        <w:rPr>
          <w:lang w:val="uk-UA"/>
        </w:rPr>
      </w:pP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lang w:val="uk-UA"/>
        </w:rPr>
        <w:t>КОС-1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решітка ручна 2 шт.;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пісколовки 4 шт. діаметром 6 м;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первинні відстійники 16 шт. діаметром 10 м;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освітлювачі 8 шт. діаметром 15 м.;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біофільтри 6 шт. діаметром 30 м.;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вторинні відстійники 12 шт.;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біологічні ставки 3 шт.;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мулові майданчики 10 шт.;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lastRenderedPageBreak/>
        <w:t>- станція рециркуляції;</w:t>
      </w:r>
    </w:p>
    <w:p w:rsidR="00C057B3" w:rsidRPr="0086256E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мулова насосна станція;</w:t>
      </w:r>
    </w:p>
    <w:p w:rsidR="00C057B3" w:rsidRDefault="0086256E" w:rsidP="0086256E">
      <w:pPr>
        <w:pStyle w:val="Standard"/>
        <w:ind w:left="1080"/>
        <w:jc w:val="both"/>
        <w:rPr>
          <w:lang w:val="uk-UA"/>
        </w:rPr>
      </w:pPr>
      <w:r>
        <w:rPr>
          <w:lang w:val="uk-UA"/>
        </w:rPr>
        <w:t xml:space="preserve">- </w:t>
      </w:r>
      <w:r w:rsidR="00C057B3" w:rsidRPr="0086256E">
        <w:rPr>
          <w:lang w:val="uk-UA"/>
        </w:rPr>
        <w:t>дренажна насосна станція.</w:t>
      </w:r>
    </w:p>
    <w:p w:rsidR="0086256E" w:rsidRPr="0086256E" w:rsidRDefault="0086256E" w:rsidP="0086256E">
      <w:pPr>
        <w:pStyle w:val="Standard"/>
        <w:jc w:val="both"/>
        <w:rPr>
          <w:lang w:val="uk-UA"/>
        </w:rPr>
      </w:pPr>
    </w:p>
    <w:p w:rsidR="00C057B3" w:rsidRPr="0086256E" w:rsidRDefault="00C057B3" w:rsidP="0086256E">
      <w:pPr>
        <w:pStyle w:val="Standard"/>
        <w:ind w:firstLine="567"/>
        <w:jc w:val="both"/>
        <w:rPr>
          <w:rFonts w:eastAsia="Times New Roman" w:cs="Times New Roman"/>
          <w:color w:val="292929"/>
          <w:lang w:val="uk-UA"/>
        </w:rPr>
      </w:pPr>
      <w:r w:rsidRPr="0086256E">
        <w:rPr>
          <w:rFonts w:eastAsia="Times New Roman" w:cs="Times New Roman"/>
          <w:color w:val="292929"/>
          <w:lang w:val="uk-UA"/>
        </w:rPr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енергозберігаючих технологій та обладнання.</w:t>
      </w:r>
    </w:p>
    <w:p w:rsidR="00C057B3" w:rsidRPr="0086256E" w:rsidRDefault="00C057B3" w:rsidP="0086256E">
      <w:pPr>
        <w:pStyle w:val="Standard"/>
        <w:ind w:firstLine="567"/>
        <w:jc w:val="both"/>
        <w:rPr>
          <w:rFonts w:eastAsia="Times New Roman" w:cs="Times New Roman"/>
          <w:color w:val="292929"/>
          <w:lang w:val="uk-UA"/>
        </w:rPr>
      </w:pPr>
      <w:r w:rsidRPr="0086256E">
        <w:rPr>
          <w:rFonts w:eastAsia="Tahoma" w:cs="Times New Roman"/>
          <w:lang w:val="uk-UA"/>
        </w:rPr>
        <w:t xml:space="preserve">У зв'язку з повномасштабною збройною агресією РФ проти України, власні кошти </w:t>
      </w:r>
      <w:r w:rsidRPr="0086256E">
        <w:rPr>
          <w:rFonts w:eastAsia="Tahoma" w:cs="Times New Roman"/>
          <w:szCs w:val="20"/>
          <w:lang w:val="uk-UA"/>
        </w:rPr>
        <w:t>МКП «Хмельницькводоканал», що наразі Підприємство отримує від споживачів у значно меншому обсязі від запланованого, були направлені насамперед на забезпечення стабільного надання послуг із централізованого водопостачання та централізованого водовідведення належної якості (оплата за спожиту електричну енергію, закупівля реагентів, паливно-мастильних матеріалів, усунення аварійних ситуацій, заробітна плата працівникам, сплата податків).</w:t>
      </w:r>
    </w:p>
    <w:p w:rsidR="00C057B3" w:rsidRDefault="00C057B3" w:rsidP="0086256E">
      <w:pPr>
        <w:pStyle w:val="Standard"/>
        <w:ind w:firstLine="567"/>
        <w:jc w:val="both"/>
        <w:rPr>
          <w:rFonts w:eastAsia="Tahoma" w:cs="Times New Roman"/>
          <w:szCs w:val="20"/>
          <w:lang w:val="uk-UA"/>
        </w:rPr>
      </w:pPr>
      <w:r w:rsidRPr="0086256E">
        <w:rPr>
          <w:rFonts w:eastAsia="Tahoma" w:cs="Times New Roman"/>
          <w:szCs w:val="20"/>
          <w:lang w:val="uk-UA"/>
        </w:rPr>
        <w:t>Для забезпечення належної експлуатації та розвитку критичної інфраструктури, згідно по</w:t>
      </w:r>
      <w:r w:rsidR="0086256E">
        <w:rPr>
          <w:rFonts w:eastAsia="Tahoma" w:cs="Times New Roman"/>
          <w:szCs w:val="20"/>
          <w:lang w:val="uk-UA"/>
        </w:rPr>
        <w:t>станови НКРЕКП від 03.05.2022 №</w:t>
      </w:r>
      <w:r w:rsidRPr="0086256E">
        <w:rPr>
          <w:rFonts w:eastAsia="Tahoma" w:cs="Times New Roman"/>
          <w:szCs w:val="20"/>
          <w:lang w:val="uk-UA"/>
        </w:rPr>
        <w:t xml:space="preserve">422 відповідальними </w:t>
      </w:r>
      <w:r w:rsidR="0086256E">
        <w:rPr>
          <w:rFonts w:eastAsia="Tahoma" w:cs="Times New Roman"/>
          <w:szCs w:val="20"/>
          <w:lang w:val="uk-UA"/>
        </w:rPr>
        <w:t xml:space="preserve">підрозділами Підприємства було </w:t>
      </w:r>
      <w:r w:rsidRPr="0086256E">
        <w:rPr>
          <w:rFonts w:eastAsia="Tahoma" w:cs="Times New Roman"/>
          <w:szCs w:val="20"/>
          <w:lang w:val="uk-UA"/>
        </w:rPr>
        <w:t xml:space="preserve">здійснено аналіз пріоритетності та доцільності виконання </w:t>
      </w:r>
      <w:r w:rsidR="0086256E">
        <w:rPr>
          <w:rFonts w:eastAsia="Tahoma" w:cs="Times New Roman"/>
          <w:szCs w:val="20"/>
          <w:lang w:val="uk-UA"/>
        </w:rPr>
        <w:t xml:space="preserve">заходів, включених в схвалену </w:t>
      </w:r>
      <w:r w:rsidRPr="0086256E">
        <w:rPr>
          <w:rFonts w:eastAsia="Tahoma" w:cs="Times New Roman"/>
          <w:szCs w:val="20"/>
          <w:lang w:val="uk-UA"/>
        </w:rPr>
        <w:t xml:space="preserve">інвестиційну програму на 2022 рік у рамках коштів, передбачених у затверджених для МКП «Хмельницькводоканал» тарифах на 2022 рік. Підприємство визначило порядок та </w:t>
      </w:r>
      <w:r w:rsidR="0086256E" w:rsidRPr="0086256E">
        <w:rPr>
          <w:rFonts w:eastAsia="Tahoma" w:cs="Times New Roman"/>
          <w:szCs w:val="20"/>
          <w:lang w:val="uk-UA"/>
        </w:rPr>
        <w:t>пріоритетність</w:t>
      </w:r>
      <w:r w:rsidRPr="0086256E">
        <w:rPr>
          <w:rFonts w:eastAsia="Tahoma" w:cs="Times New Roman"/>
          <w:szCs w:val="20"/>
          <w:lang w:val="uk-UA"/>
        </w:rPr>
        <w:t xml:space="preserve"> виконання заходів, тому в інвестиційну програму були внесені зміни та включені заходи, які </w:t>
      </w:r>
      <w:r w:rsidR="0086256E">
        <w:rPr>
          <w:rFonts w:eastAsia="Tahoma" w:cs="Times New Roman"/>
          <w:szCs w:val="20"/>
          <w:lang w:val="uk-UA"/>
        </w:rPr>
        <w:t>є більш важливими на даний час.</w:t>
      </w:r>
    </w:p>
    <w:p w:rsidR="0086256E" w:rsidRPr="0086256E" w:rsidRDefault="0086256E" w:rsidP="00B960E6">
      <w:pPr>
        <w:pStyle w:val="Standard"/>
        <w:jc w:val="both"/>
        <w:rPr>
          <w:rFonts w:eastAsia="Times New Roman" w:cs="Times New Roman"/>
          <w:color w:val="292929"/>
          <w:lang w:val="uk-UA"/>
        </w:rPr>
      </w:pPr>
    </w:p>
    <w:p w:rsidR="00C057B3" w:rsidRPr="0086256E" w:rsidRDefault="00C057B3" w:rsidP="0086256E">
      <w:pPr>
        <w:pStyle w:val="Standard"/>
        <w:ind w:right="24" w:firstLine="567"/>
        <w:jc w:val="both"/>
        <w:rPr>
          <w:rFonts w:eastAsia="Times New Roman" w:cs="Times New Roman"/>
          <w:b/>
          <w:bCs/>
          <w:color w:val="292929"/>
          <w:lang w:val="uk-UA"/>
        </w:rPr>
      </w:pPr>
      <w:r w:rsidRPr="0086256E">
        <w:rPr>
          <w:rFonts w:eastAsia="Times New Roman" w:cs="Times New Roman"/>
          <w:b/>
          <w:bCs/>
          <w:color w:val="292929"/>
          <w:lang w:val="uk-UA"/>
        </w:rPr>
        <w:t>В розділі водопостачання передбачені наступні заходи.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Style w:val="StrongEmphasis"/>
          <w:rFonts w:eastAsia="Times New Roman" w:cs="Times New Roman"/>
          <w:b w:val="0"/>
          <w:lang w:val="uk-UA"/>
        </w:rPr>
        <w:t>Реконструк</w:t>
      </w:r>
      <w:r w:rsidR="0086256E">
        <w:rPr>
          <w:rStyle w:val="StrongEmphasis"/>
          <w:rFonts w:eastAsia="Times New Roman" w:cs="Times New Roman"/>
          <w:b w:val="0"/>
          <w:lang w:val="uk-UA"/>
        </w:rPr>
        <w:t>ція ділянки водопроводу по вул.Кам'янецькій (від вул.</w:t>
      </w:r>
      <w:r w:rsidRPr="0086256E">
        <w:rPr>
          <w:rStyle w:val="StrongEmphasis"/>
          <w:rFonts w:eastAsia="Times New Roman" w:cs="Times New Roman"/>
          <w:b w:val="0"/>
          <w:lang w:val="uk-UA"/>
        </w:rPr>
        <w:t xml:space="preserve">Прибузької до </w:t>
      </w:r>
      <w:r w:rsidR="0086256E">
        <w:rPr>
          <w:rStyle w:val="StrongEmphasis"/>
          <w:rFonts w:eastAsia="Times New Roman" w:cs="Times New Roman"/>
          <w:b w:val="0"/>
          <w:lang w:val="uk-UA"/>
        </w:rPr>
        <w:t>вул.Староміської) в м.</w:t>
      </w:r>
      <w:r w:rsidRPr="0086256E">
        <w:rPr>
          <w:rStyle w:val="StrongEmphasis"/>
          <w:rFonts w:eastAsia="Times New Roman" w:cs="Times New Roman"/>
          <w:b w:val="0"/>
          <w:lang w:val="uk-UA"/>
        </w:rPr>
        <w:t>Хмельницькому.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Style w:val="StrongEmphasis"/>
          <w:rFonts w:eastAsia="Times New Roman" w:cs="Times New Roman"/>
          <w:b w:val="0"/>
          <w:lang w:val="uk-UA"/>
        </w:rPr>
        <w:t>Реконструкція ділянки водопров</w:t>
      </w:r>
      <w:r w:rsidR="0086256E">
        <w:rPr>
          <w:rStyle w:val="StrongEmphasis"/>
          <w:rFonts w:eastAsia="Times New Roman" w:cs="Times New Roman"/>
          <w:b w:val="0"/>
          <w:lang w:val="uk-UA"/>
        </w:rPr>
        <w:t>оду по вул.С.Бандери від вул.В.</w:t>
      </w:r>
      <w:r w:rsidRPr="0086256E">
        <w:rPr>
          <w:rStyle w:val="StrongEmphasis"/>
          <w:rFonts w:eastAsia="Times New Roman" w:cs="Times New Roman"/>
          <w:b w:val="0"/>
          <w:lang w:val="uk-UA"/>
        </w:rPr>
        <w:t xml:space="preserve">Берегова до </w:t>
      </w:r>
      <w:r w:rsidR="0086256E">
        <w:rPr>
          <w:rStyle w:val="StrongEmphasis"/>
          <w:rFonts w:eastAsia="Times New Roman" w:cs="Times New Roman"/>
          <w:b w:val="0"/>
          <w:lang w:val="uk-UA"/>
        </w:rPr>
        <w:t>ж.б. №41 по вул.Підгірна в м.</w:t>
      </w:r>
      <w:r w:rsidRPr="0086256E">
        <w:rPr>
          <w:rStyle w:val="StrongEmphasis"/>
          <w:rFonts w:eastAsia="Times New Roman" w:cs="Times New Roman"/>
          <w:b w:val="0"/>
          <w:lang w:val="uk-UA"/>
        </w:rPr>
        <w:t>Хмельницькому.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Style w:val="StrongEmphasis"/>
          <w:rFonts w:eastAsia="Times New Roman" w:cs="Times New Roman"/>
          <w:b w:val="0"/>
          <w:lang w:val="uk-UA"/>
        </w:rPr>
        <w:t>Реконструк</w:t>
      </w:r>
      <w:r w:rsidR="000B5238">
        <w:rPr>
          <w:rStyle w:val="StrongEmphasis"/>
          <w:rFonts w:eastAsia="Times New Roman" w:cs="Times New Roman"/>
          <w:b w:val="0"/>
          <w:lang w:val="uk-UA"/>
        </w:rPr>
        <w:t>ція артезіанської свердловини №</w:t>
      </w:r>
      <w:r w:rsidRPr="0086256E">
        <w:rPr>
          <w:rStyle w:val="StrongEmphasis"/>
          <w:rFonts w:eastAsia="Times New Roman" w:cs="Times New Roman"/>
          <w:b w:val="0"/>
          <w:lang w:val="uk-UA"/>
        </w:rPr>
        <w:t>6а першого підйому Чернелівського водозабору майданчик №2 с.Чернелівка Красилівської міської ОТГ Хмельницької області.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Fonts w:eastAsia="Times New Roman" w:cs="Times New Roman"/>
          <w:lang w:val="uk-UA"/>
        </w:rPr>
        <w:t>Реконструк</w:t>
      </w:r>
      <w:r w:rsidR="000B5238">
        <w:rPr>
          <w:rFonts w:eastAsia="Times New Roman" w:cs="Times New Roman"/>
          <w:lang w:val="uk-UA"/>
        </w:rPr>
        <w:t>ція ділянки водопроводу по вул.</w:t>
      </w:r>
      <w:r w:rsidRPr="0086256E">
        <w:rPr>
          <w:rFonts w:eastAsia="Times New Roman" w:cs="Times New Roman"/>
          <w:lang w:val="uk-UA"/>
        </w:rPr>
        <w:t>Стар</w:t>
      </w:r>
      <w:r w:rsidR="000B5238">
        <w:rPr>
          <w:rFonts w:eastAsia="Times New Roman" w:cs="Times New Roman"/>
          <w:lang w:val="uk-UA"/>
        </w:rPr>
        <w:t>оміській від вул.</w:t>
      </w:r>
      <w:r w:rsidR="0086256E">
        <w:rPr>
          <w:rFonts w:eastAsia="Times New Roman" w:cs="Times New Roman"/>
          <w:lang w:val="uk-UA"/>
        </w:rPr>
        <w:t xml:space="preserve">Шестакова до </w:t>
      </w:r>
      <w:r w:rsidR="000B5238">
        <w:rPr>
          <w:rFonts w:eastAsia="Times New Roman" w:cs="Times New Roman"/>
          <w:lang w:val="uk-UA"/>
        </w:rPr>
        <w:t>пров.Й.Лапушкіна в м.</w:t>
      </w:r>
      <w:r w:rsidRPr="0086256E">
        <w:rPr>
          <w:rFonts w:eastAsia="Times New Roman" w:cs="Times New Roman"/>
          <w:lang w:val="uk-UA"/>
        </w:rPr>
        <w:t>Хмельницький.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Style w:val="StrongEmphasis"/>
          <w:rFonts w:eastAsia="Times New Roman" w:cs="Times New Roman"/>
          <w:b w:val="0"/>
          <w:lang w:val="uk-UA"/>
        </w:rPr>
        <w:t xml:space="preserve">Виготовлення ПКД «Нове будівництво споруд </w:t>
      </w:r>
      <w:r w:rsidR="0086256E">
        <w:rPr>
          <w:rStyle w:val="StrongEmphasis"/>
          <w:rFonts w:eastAsia="Times New Roman" w:cs="Times New Roman"/>
          <w:b w:val="0"/>
          <w:lang w:val="uk-UA"/>
        </w:rPr>
        <w:t xml:space="preserve">очищення води продуктивністю </w:t>
      </w:r>
      <w:r w:rsidRPr="0086256E">
        <w:rPr>
          <w:rStyle w:val="StrongEmphasis"/>
          <w:rFonts w:eastAsia="Times New Roman" w:cs="Times New Roman"/>
          <w:b w:val="0"/>
          <w:lang w:val="uk-UA"/>
        </w:rPr>
        <w:t>55 тис. м</w:t>
      </w:r>
      <w:r w:rsidRPr="000B5238">
        <w:rPr>
          <w:rStyle w:val="StrongEmphasis"/>
          <w:rFonts w:eastAsia="Times New Roman" w:cs="Times New Roman"/>
          <w:b w:val="0"/>
          <w:vertAlign w:val="superscript"/>
          <w:lang w:val="uk-UA"/>
        </w:rPr>
        <w:t>3</w:t>
      </w:r>
      <w:r w:rsidR="000B5238">
        <w:rPr>
          <w:rStyle w:val="StrongEmphasis"/>
          <w:rFonts w:eastAsia="Times New Roman" w:cs="Times New Roman"/>
          <w:b w:val="0"/>
          <w:lang w:val="uk-UA"/>
        </w:rPr>
        <w:t>/добу на ВНС-10 с.</w:t>
      </w:r>
      <w:r w:rsidRPr="0086256E">
        <w:rPr>
          <w:rStyle w:val="StrongEmphasis"/>
          <w:rFonts w:eastAsia="Times New Roman" w:cs="Times New Roman"/>
          <w:b w:val="0"/>
          <w:lang w:val="uk-UA"/>
        </w:rPr>
        <w:t>Чернелівка Хмельницького району Хмельницької області».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Style w:val="StrongEmphasis"/>
          <w:rFonts w:eastAsia="Times New Roman" w:cs="Times New Roman"/>
          <w:b w:val="0"/>
          <w:lang w:val="uk-UA"/>
        </w:rPr>
        <w:t>Будівництво 2-ї черги водогону від с.Чернелівка Красилівського району до м.Хмельницький. Свердловина.</w:t>
      </w:r>
    </w:p>
    <w:p w:rsidR="00C057B3" w:rsidRPr="0086256E" w:rsidRDefault="00C057B3" w:rsidP="0086256E">
      <w:pPr>
        <w:pStyle w:val="Standard"/>
        <w:ind w:firstLine="567"/>
        <w:jc w:val="both"/>
        <w:rPr>
          <w:lang w:val="uk-UA"/>
        </w:rPr>
      </w:pPr>
      <w:r w:rsidRPr="0086256E">
        <w:rPr>
          <w:rStyle w:val="StrongEmphasis"/>
          <w:rFonts w:eastAsia="Times New Roman" w:cs="Times New Roman"/>
          <w:b w:val="0"/>
          <w:lang w:val="uk-UA"/>
        </w:rPr>
        <w:t xml:space="preserve">Створення геоінформаційної </w:t>
      </w:r>
      <w:r w:rsidR="000B5238">
        <w:rPr>
          <w:rStyle w:val="StrongEmphasis"/>
          <w:rFonts w:eastAsia="Times New Roman" w:cs="Times New Roman"/>
          <w:b w:val="0"/>
          <w:lang w:val="uk-UA"/>
        </w:rPr>
        <w:t>системи мереж водопостачання м.</w:t>
      </w:r>
      <w:r w:rsidRPr="0086256E">
        <w:rPr>
          <w:rStyle w:val="StrongEmphasis"/>
          <w:rFonts w:eastAsia="Times New Roman" w:cs="Times New Roman"/>
          <w:b w:val="0"/>
          <w:lang w:val="uk-UA"/>
        </w:rPr>
        <w:t>Хмельницького.</w:t>
      </w:r>
    </w:p>
    <w:p w:rsidR="0086256E" w:rsidRDefault="0086256E" w:rsidP="00B960E6">
      <w:pPr>
        <w:pStyle w:val="Standard"/>
        <w:ind w:right="24"/>
        <w:jc w:val="both"/>
        <w:rPr>
          <w:rFonts w:eastAsia="Times New Roman" w:cs="Times New Roman"/>
          <w:color w:val="292929"/>
          <w:lang w:val="uk-UA"/>
        </w:rPr>
      </w:pPr>
    </w:p>
    <w:p w:rsidR="00C057B3" w:rsidRPr="0086256E" w:rsidRDefault="00C057B3" w:rsidP="000B5238">
      <w:pPr>
        <w:pStyle w:val="Standard"/>
        <w:ind w:right="24" w:firstLine="567"/>
        <w:jc w:val="both"/>
        <w:rPr>
          <w:rFonts w:eastAsia="Times New Roman" w:cs="Times New Roman"/>
          <w:color w:val="292929"/>
          <w:lang w:val="uk-UA"/>
        </w:rPr>
      </w:pPr>
      <w:r w:rsidRPr="0086256E">
        <w:rPr>
          <w:rFonts w:eastAsia="Times New Roman" w:cs="Times New Roman"/>
          <w:b/>
          <w:bCs/>
          <w:color w:val="292929"/>
          <w:lang w:val="uk-UA"/>
        </w:rPr>
        <w:t>В розділі водовідведення передбачені наступні заходи.</w:t>
      </w:r>
    </w:p>
    <w:p w:rsidR="00C057B3" w:rsidRPr="000B5238" w:rsidRDefault="00C057B3" w:rsidP="000B5238">
      <w:pPr>
        <w:pStyle w:val="Standard"/>
        <w:ind w:firstLine="567"/>
        <w:jc w:val="both"/>
        <w:rPr>
          <w:b/>
          <w:lang w:val="uk-UA"/>
        </w:rPr>
      </w:pPr>
      <w:r w:rsidRPr="000B5238">
        <w:rPr>
          <w:rStyle w:val="StrongEmphasis"/>
          <w:rFonts w:eastAsia="Times New Roman" w:cs="Times New Roman"/>
          <w:b w:val="0"/>
          <w:lang w:val="uk-UA"/>
        </w:rPr>
        <w:t>Капіталь</w:t>
      </w:r>
      <w:r w:rsidR="000B5238">
        <w:rPr>
          <w:rStyle w:val="StrongEmphasis"/>
          <w:rFonts w:eastAsia="Times New Roman" w:cs="Times New Roman"/>
          <w:b w:val="0"/>
          <w:lang w:val="uk-UA"/>
        </w:rPr>
        <w:t>ний ремонт насосного агрегата №</w:t>
      </w:r>
      <w:r w:rsidRPr="000B5238">
        <w:rPr>
          <w:rStyle w:val="StrongEmphasis"/>
          <w:rFonts w:eastAsia="Times New Roman" w:cs="Times New Roman"/>
          <w:b w:val="0"/>
          <w:lang w:val="uk-UA"/>
        </w:rPr>
        <w:t xml:space="preserve">4 на головній каналізаційній насосній </w:t>
      </w:r>
      <w:r w:rsidR="000B5238">
        <w:rPr>
          <w:rStyle w:val="StrongEmphasis"/>
          <w:rFonts w:eastAsia="Times New Roman" w:cs="Times New Roman"/>
          <w:b w:val="0"/>
          <w:lang w:val="uk-UA"/>
        </w:rPr>
        <w:t>станції по вул.Трудова,6 в м.</w:t>
      </w:r>
      <w:r w:rsidRPr="000B5238">
        <w:rPr>
          <w:rStyle w:val="StrongEmphasis"/>
          <w:rFonts w:eastAsia="Times New Roman" w:cs="Times New Roman"/>
          <w:b w:val="0"/>
          <w:lang w:val="uk-UA"/>
        </w:rPr>
        <w:t>Хмельницький.</w:t>
      </w:r>
    </w:p>
    <w:p w:rsidR="00C057B3" w:rsidRPr="000B5238" w:rsidRDefault="00C057B3" w:rsidP="000B5238">
      <w:pPr>
        <w:pStyle w:val="Standard"/>
        <w:ind w:firstLine="567"/>
        <w:jc w:val="both"/>
        <w:rPr>
          <w:b/>
          <w:lang w:val="uk-UA"/>
        </w:rPr>
      </w:pPr>
      <w:r w:rsidRPr="000B5238">
        <w:rPr>
          <w:rStyle w:val="StrongEmphasis"/>
          <w:rFonts w:eastAsia="Times New Roman" w:cs="Times New Roman"/>
          <w:b w:val="0"/>
          <w:lang w:val="uk-UA"/>
        </w:rPr>
        <w:t>Придбання насосного агрегата для каналізаційних очисних споруд.</w:t>
      </w:r>
    </w:p>
    <w:p w:rsidR="00C057B3" w:rsidRPr="000B5238" w:rsidRDefault="00C057B3" w:rsidP="000B5238">
      <w:pPr>
        <w:pStyle w:val="Standard"/>
        <w:ind w:firstLine="567"/>
        <w:jc w:val="both"/>
        <w:rPr>
          <w:b/>
          <w:lang w:val="uk-UA"/>
        </w:rPr>
      </w:pPr>
      <w:r w:rsidRPr="000B5238">
        <w:rPr>
          <w:rStyle w:val="StrongEmphasis"/>
          <w:rFonts w:eastAsia="Times New Roman" w:cs="Times New Roman"/>
          <w:b w:val="0"/>
          <w:lang w:val="uk-UA"/>
        </w:rPr>
        <w:t>Капіталь</w:t>
      </w:r>
      <w:r w:rsidR="000B5238">
        <w:rPr>
          <w:rStyle w:val="StrongEmphasis"/>
          <w:rFonts w:eastAsia="Times New Roman" w:cs="Times New Roman"/>
          <w:b w:val="0"/>
          <w:lang w:val="uk-UA"/>
        </w:rPr>
        <w:t>ний ремонт насосного агрегата №</w:t>
      </w:r>
      <w:r w:rsidRPr="000B5238">
        <w:rPr>
          <w:rStyle w:val="StrongEmphasis"/>
          <w:rFonts w:eastAsia="Times New Roman" w:cs="Times New Roman"/>
          <w:b w:val="0"/>
          <w:lang w:val="uk-UA"/>
        </w:rPr>
        <w:t xml:space="preserve">3 на головній каналізаційній насосній </w:t>
      </w:r>
      <w:r w:rsidR="000B5238">
        <w:rPr>
          <w:rStyle w:val="StrongEmphasis"/>
          <w:rFonts w:eastAsia="Times New Roman" w:cs="Times New Roman"/>
          <w:b w:val="0"/>
          <w:lang w:val="uk-UA"/>
        </w:rPr>
        <w:t>станції по вул.Трудова,6 в м.</w:t>
      </w:r>
      <w:r w:rsidRPr="000B5238">
        <w:rPr>
          <w:rStyle w:val="StrongEmphasis"/>
          <w:rFonts w:eastAsia="Times New Roman" w:cs="Times New Roman"/>
          <w:b w:val="0"/>
          <w:lang w:val="uk-UA"/>
        </w:rPr>
        <w:t>Хмельницький.</w:t>
      </w:r>
    </w:p>
    <w:p w:rsidR="00C057B3" w:rsidRPr="000B5238" w:rsidRDefault="00C057B3" w:rsidP="000B5238">
      <w:pPr>
        <w:pStyle w:val="Standard"/>
        <w:ind w:firstLine="567"/>
        <w:jc w:val="both"/>
        <w:rPr>
          <w:b/>
          <w:lang w:val="uk-UA"/>
        </w:rPr>
      </w:pPr>
      <w:r w:rsidRPr="000B5238">
        <w:rPr>
          <w:rStyle w:val="StrongEmphasis"/>
          <w:rFonts w:eastAsia="Times New Roman" w:cs="Times New Roman"/>
          <w:b w:val="0"/>
          <w:lang w:val="uk-UA"/>
        </w:rPr>
        <w:t>Придбання приладу технологічного облі</w:t>
      </w:r>
      <w:r w:rsidR="000B5238">
        <w:rPr>
          <w:rStyle w:val="StrongEmphasis"/>
          <w:rFonts w:eastAsia="Times New Roman" w:cs="Times New Roman"/>
          <w:b w:val="0"/>
          <w:lang w:val="uk-UA"/>
        </w:rPr>
        <w:t>ку стічних вод для КНС по пров.Купріна,15 в м.</w:t>
      </w:r>
      <w:r w:rsidRPr="000B5238">
        <w:rPr>
          <w:rStyle w:val="StrongEmphasis"/>
          <w:rFonts w:eastAsia="Times New Roman" w:cs="Times New Roman"/>
          <w:b w:val="0"/>
          <w:lang w:val="uk-UA"/>
        </w:rPr>
        <w:t>Хмельницькому.</w:t>
      </w:r>
    </w:p>
    <w:p w:rsidR="00C057B3" w:rsidRPr="000B5238" w:rsidRDefault="00C057B3" w:rsidP="000B5238">
      <w:pPr>
        <w:pStyle w:val="Standard"/>
        <w:ind w:firstLine="567"/>
        <w:jc w:val="both"/>
        <w:rPr>
          <w:b/>
          <w:lang w:val="uk-UA"/>
        </w:rPr>
      </w:pPr>
      <w:r w:rsidRPr="000B5238">
        <w:rPr>
          <w:rStyle w:val="StrongEmphasis"/>
          <w:rFonts w:eastAsia="Times New Roman" w:cs="Times New Roman"/>
          <w:b w:val="0"/>
          <w:lang w:val="uk-UA"/>
        </w:rPr>
        <w:t xml:space="preserve">Створення геоінформаційної </w:t>
      </w:r>
      <w:r w:rsidR="000B5238">
        <w:rPr>
          <w:rStyle w:val="StrongEmphasis"/>
          <w:rFonts w:eastAsia="Times New Roman" w:cs="Times New Roman"/>
          <w:b w:val="0"/>
          <w:lang w:val="uk-UA"/>
        </w:rPr>
        <w:t>системи мереж водовідведення м.</w:t>
      </w:r>
      <w:r w:rsidRPr="000B5238">
        <w:rPr>
          <w:rStyle w:val="StrongEmphasis"/>
          <w:rFonts w:eastAsia="Times New Roman" w:cs="Times New Roman"/>
          <w:b w:val="0"/>
          <w:lang w:val="uk-UA"/>
        </w:rPr>
        <w:t>Хмельницького</w:t>
      </w:r>
      <w:r w:rsidRPr="000B5238">
        <w:rPr>
          <w:rStyle w:val="StrongEmphasis"/>
          <w:rFonts w:eastAsia="Times New Roman" w:cs="Times New Roman"/>
          <w:b w:val="0"/>
          <w:bCs/>
          <w:lang w:val="uk-UA"/>
        </w:rPr>
        <w:t>.</w:t>
      </w:r>
    </w:p>
    <w:p w:rsidR="00C057B3" w:rsidRPr="000B5238" w:rsidRDefault="00C057B3" w:rsidP="000B5238">
      <w:pPr>
        <w:pStyle w:val="Standard"/>
        <w:ind w:firstLine="567"/>
        <w:jc w:val="both"/>
        <w:rPr>
          <w:b/>
          <w:lang w:val="uk-UA"/>
        </w:rPr>
      </w:pPr>
      <w:r w:rsidRPr="000B5238">
        <w:rPr>
          <w:rStyle w:val="StrongEmphasis"/>
          <w:rFonts w:eastAsia="Times New Roman" w:cs="Times New Roman"/>
          <w:b w:val="0"/>
          <w:lang w:val="uk-UA"/>
        </w:rPr>
        <w:t>Придбання запірної арматури для каналізаційних насосних станцій.</w:t>
      </w:r>
      <w:bookmarkStart w:id="0" w:name="_GoBack"/>
      <w:bookmarkEnd w:id="0"/>
    </w:p>
    <w:p w:rsidR="00C057B3" w:rsidRDefault="00C057B3" w:rsidP="00B960E6">
      <w:pPr>
        <w:pStyle w:val="Standard"/>
        <w:jc w:val="both"/>
        <w:rPr>
          <w:rFonts w:eastAsia="Times New Roman" w:cs="Times New Roman"/>
          <w:color w:val="000000"/>
          <w:lang w:val="uk-UA" w:eastAsia="ru-RU"/>
        </w:rPr>
      </w:pPr>
    </w:p>
    <w:p w:rsidR="000B5238" w:rsidRPr="0086256E" w:rsidRDefault="000B5238" w:rsidP="00B960E6">
      <w:pPr>
        <w:pStyle w:val="Standard"/>
        <w:jc w:val="both"/>
        <w:rPr>
          <w:rFonts w:eastAsia="Times New Roman" w:cs="Times New Roman"/>
          <w:color w:val="000000"/>
          <w:lang w:val="uk-UA" w:eastAsia="ru-RU"/>
        </w:rPr>
      </w:pPr>
    </w:p>
    <w:p w:rsidR="00C057B3" w:rsidRPr="0086256E" w:rsidRDefault="000B5238" w:rsidP="00B960E6">
      <w:pPr>
        <w:pStyle w:val="Standard"/>
        <w:jc w:val="both"/>
        <w:rPr>
          <w:rFonts w:eastAsia="Times New Roman" w:cs="Times New Roman"/>
          <w:color w:val="000000"/>
          <w:lang w:val="uk-UA" w:eastAsia="ru-RU"/>
        </w:rPr>
      </w:pPr>
      <w:r>
        <w:rPr>
          <w:rFonts w:eastAsia="Times New Roman" w:cs="Times New Roman"/>
          <w:color w:val="000000"/>
          <w:lang w:val="uk-UA" w:eastAsia="ru-RU"/>
        </w:rPr>
        <w:t>В.</w:t>
      </w:r>
      <w:r w:rsidR="00C057B3" w:rsidRPr="0086256E">
        <w:rPr>
          <w:rFonts w:eastAsia="Times New Roman" w:cs="Times New Roman"/>
          <w:color w:val="000000"/>
          <w:lang w:val="uk-UA" w:eastAsia="ru-RU"/>
        </w:rPr>
        <w:t>о. директора</w:t>
      </w:r>
    </w:p>
    <w:p w:rsidR="00C057B3" w:rsidRPr="0086256E" w:rsidRDefault="000B5238" w:rsidP="00B960E6">
      <w:pPr>
        <w:pStyle w:val="Standard"/>
        <w:ind w:left="11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eastAsia="ru-RU"/>
        </w:rPr>
        <w:t>МКП «Хмельницькводоканал»</w:t>
      </w:r>
      <w:r>
        <w:rPr>
          <w:rFonts w:eastAsia="Times New Roman" w:cs="Times New Roman"/>
          <w:color w:val="000000"/>
          <w:lang w:val="uk-UA" w:eastAsia="ru-RU"/>
        </w:rPr>
        <w:tab/>
      </w:r>
      <w:r>
        <w:rPr>
          <w:rFonts w:eastAsia="Times New Roman" w:cs="Times New Roman"/>
          <w:color w:val="000000"/>
          <w:lang w:val="uk-UA" w:eastAsia="ru-RU"/>
        </w:rPr>
        <w:tab/>
      </w:r>
      <w:r>
        <w:rPr>
          <w:rFonts w:eastAsia="Times New Roman" w:cs="Times New Roman"/>
          <w:color w:val="000000"/>
          <w:lang w:val="uk-UA" w:eastAsia="ru-RU"/>
        </w:rPr>
        <w:tab/>
      </w:r>
      <w:r>
        <w:rPr>
          <w:rFonts w:eastAsia="Times New Roman" w:cs="Times New Roman"/>
          <w:color w:val="000000"/>
          <w:lang w:val="uk-UA" w:eastAsia="ru-RU"/>
        </w:rPr>
        <w:tab/>
      </w:r>
      <w:r>
        <w:rPr>
          <w:rFonts w:eastAsia="Times New Roman" w:cs="Times New Roman"/>
          <w:color w:val="000000"/>
          <w:lang w:val="uk-UA" w:eastAsia="ru-RU"/>
        </w:rPr>
        <w:tab/>
      </w:r>
      <w:r>
        <w:rPr>
          <w:rFonts w:eastAsia="Times New Roman" w:cs="Times New Roman"/>
          <w:color w:val="000000"/>
          <w:lang w:val="uk-UA" w:eastAsia="ru-RU"/>
        </w:rPr>
        <w:tab/>
      </w:r>
      <w:r>
        <w:rPr>
          <w:rFonts w:eastAsia="Times New Roman" w:cs="Times New Roman"/>
          <w:color w:val="000000"/>
          <w:lang w:val="uk-UA" w:eastAsia="ru-RU"/>
        </w:rPr>
        <w:tab/>
        <w:t>О.</w:t>
      </w:r>
      <w:r w:rsidR="00C057B3" w:rsidRPr="0086256E">
        <w:rPr>
          <w:rFonts w:eastAsia="Times New Roman" w:cs="Times New Roman"/>
          <w:color w:val="000000"/>
          <w:lang w:val="uk-UA" w:eastAsia="ru-RU"/>
        </w:rPr>
        <w:t>НОВОСАД</w:t>
      </w:r>
    </w:p>
    <w:sectPr w:rsidR="00C057B3" w:rsidRPr="0086256E" w:rsidSect="00B960E6">
      <w:pgSz w:w="11906" w:h="16838"/>
      <w:pgMar w:top="851" w:right="849" w:bottom="70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48" w:rsidRDefault="00FE4F48">
      <w:r>
        <w:separator/>
      </w:r>
    </w:p>
  </w:endnote>
  <w:endnote w:type="continuationSeparator" w:id="0">
    <w:p w:rsidR="00FE4F48" w:rsidRDefault="00FE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48" w:rsidRDefault="00FE4F48">
      <w:r>
        <w:rPr>
          <w:color w:val="000000"/>
        </w:rPr>
        <w:separator/>
      </w:r>
    </w:p>
  </w:footnote>
  <w:footnote w:type="continuationSeparator" w:id="0">
    <w:p w:rsidR="00FE4F48" w:rsidRDefault="00FE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A56"/>
    <w:multiLevelType w:val="multilevel"/>
    <w:tmpl w:val="74B00B4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069A681E"/>
    <w:multiLevelType w:val="multilevel"/>
    <w:tmpl w:val="2758BE7C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27BE4FC3"/>
    <w:multiLevelType w:val="multilevel"/>
    <w:tmpl w:val="4A864CF4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" w15:restartNumberingAfterBreak="0">
    <w:nsid w:val="5C033B80"/>
    <w:multiLevelType w:val="multilevel"/>
    <w:tmpl w:val="AE1A9F2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7"/>
    <w:rsid w:val="000B5238"/>
    <w:rsid w:val="0022345A"/>
    <w:rsid w:val="002F041F"/>
    <w:rsid w:val="0086256E"/>
    <w:rsid w:val="00B2638C"/>
    <w:rsid w:val="00B960E6"/>
    <w:rsid w:val="00BC4FE7"/>
    <w:rsid w:val="00C057B3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56CB24E-A58E-40BD-9977-FC8EF681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link w:val="10"/>
    <w:rsid w:val="00C057B3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rsid w:val="00C057B3"/>
    <w:rPr>
      <w:rFonts w:ascii="Arial" w:eastAsia="Microsoft YaHei" w:hAnsi="Arial"/>
      <w:b/>
      <w:bCs/>
      <w:sz w:val="32"/>
      <w:szCs w:val="32"/>
    </w:rPr>
  </w:style>
  <w:style w:type="paragraph" w:styleId="a5">
    <w:name w:val="Normal (Web)"/>
    <w:basedOn w:val="Standard"/>
    <w:rsid w:val="00C057B3"/>
    <w:pPr>
      <w:suppressAutoHyphens w:val="0"/>
      <w:spacing w:before="100" w:after="119"/>
    </w:pPr>
    <w:rPr>
      <w:lang w:val="uk-UA" w:eastAsia="uk-UA"/>
    </w:rPr>
  </w:style>
  <w:style w:type="character" w:customStyle="1" w:styleId="Internetlink">
    <w:name w:val="Internet link"/>
    <w:rsid w:val="00C057B3"/>
    <w:rPr>
      <w:color w:val="000080"/>
      <w:u w:val="single"/>
    </w:rPr>
  </w:style>
  <w:style w:type="character" w:customStyle="1" w:styleId="StrongEmphasis">
    <w:name w:val="Strong Emphasis"/>
    <w:rsid w:val="00C057B3"/>
    <w:rPr>
      <w:b/>
    </w:rPr>
  </w:style>
  <w:style w:type="numbering" w:customStyle="1" w:styleId="WW8Num2">
    <w:name w:val="WW8Num2"/>
    <w:basedOn w:val="a2"/>
    <w:rsid w:val="00C057B3"/>
    <w:pPr>
      <w:numPr>
        <w:numId w:val="1"/>
      </w:numPr>
    </w:pPr>
  </w:style>
  <w:style w:type="numbering" w:customStyle="1" w:styleId="WW8Num3">
    <w:name w:val="WW8Num3"/>
    <w:basedOn w:val="a2"/>
    <w:rsid w:val="00C057B3"/>
    <w:pPr>
      <w:numPr>
        <w:numId w:val="2"/>
      </w:numPr>
    </w:pPr>
  </w:style>
  <w:style w:type="numbering" w:customStyle="1" w:styleId="WW8Num4">
    <w:name w:val="WW8Num4"/>
    <w:basedOn w:val="a2"/>
    <w:rsid w:val="00C057B3"/>
    <w:pPr>
      <w:numPr>
        <w:numId w:val="3"/>
      </w:numPr>
    </w:pPr>
  </w:style>
  <w:style w:type="numbering" w:customStyle="1" w:styleId="WW8Num5">
    <w:name w:val="WW8Num5"/>
    <w:basedOn w:val="a2"/>
    <w:rsid w:val="00C057B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ate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9270</Words>
  <Characters>5284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2022-11-18T11:56:00Z</cp:lastPrinted>
  <dcterms:created xsi:type="dcterms:W3CDTF">2022-12-05T17:06:00Z</dcterms:created>
  <dcterms:modified xsi:type="dcterms:W3CDTF">2022-12-05T17:06:00Z</dcterms:modified>
</cp:coreProperties>
</file>