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D02BE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_______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         </w:t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16CFB" w:rsidRDefault="00816CFB" w:rsidP="00816CFB">
      <w:pPr>
        <w:rPr>
          <w:lang w:val="uk-UA"/>
        </w:rPr>
      </w:pPr>
    </w:p>
    <w:p w:rsidR="00EB561B" w:rsidRPr="00EB561B" w:rsidRDefault="00EB561B" w:rsidP="000440C1">
      <w:pPr>
        <w:tabs>
          <w:tab w:val="left" w:pos="0"/>
          <w:tab w:val="left" w:pos="900"/>
        </w:tabs>
        <w:suppressAutoHyphens/>
        <w:ind w:left="7" w:right="5529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 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>
        <w:rPr>
          <w:szCs w:val="20"/>
          <w:lang w:val="uk-UA" w:eastAsia="ar-SA"/>
        </w:rPr>
        <w:t xml:space="preserve"> </w:t>
      </w:r>
      <w:r w:rsidRPr="00EB561B">
        <w:rPr>
          <w:szCs w:val="20"/>
          <w:lang w:val="uk-UA" w:eastAsia="ar-SA"/>
        </w:rPr>
        <w:t>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EB561B" w:rsidRPr="00EB561B" w:rsidRDefault="00EB561B" w:rsidP="00EB561B">
      <w:pPr>
        <w:suppressAutoHyphens/>
        <w:spacing w:line="200" w:lineRule="atLeast"/>
        <w:ind w:firstLine="720"/>
        <w:jc w:val="both"/>
        <w:rPr>
          <w:sz w:val="14"/>
          <w:lang w:val="uk-UA" w:eastAsia="ar-SA"/>
        </w:rPr>
      </w:pPr>
    </w:p>
    <w:p w:rsidR="00EB561B" w:rsidRPr="00AF063E" w:rsidRDefault="00EB561B" w:rsidP="004D4A27">
      <w:pPr>
        <w:suppressAutoHyphens/>
        <w:rPr>
          <w:lang w:val="uk-UA" w:eastAsia="ar-SA"/>
        </w:rPr>
      </w:pPr>
      <w:r w:rsidRPr="00AF063E">
        <w:rPr>
          <w:bCs/>
          <w:spacing w:val="60"/>
          <w:szCs w:val="28"/>
          <w:lang w:val="uk-UA" w:eastAsia="ar-SA"/>
        </w:rPr>
        <w:t>ВИРІШИЛА:</w:t>
      </w:r>
    </w:p>
    <w:p w:rsidR="00DD6A22" w:rsidRPr="00D25745" w:rsidRDefault="00EB561B" w:rsidP="00DD6A22">
      <w:pPr>
        <w:keepNext/>
        <w:keepLines/>
        <w:tabs>
          <w:tab w:val="left" w:pos="567"/>
        </w:tabs>
        <w:suppressAutoHyphens/>
        <w:ind w:firstLine="567"/>
        <w:jc w:val="both"/>
        <w:outlineLvl w:val="0"/>
        <w:rPr>
          <w:szCs w:val="20"/>
          <w:shd w:val="clear" w:color="auto" w:fill="FFFFFF"/>
          <w:lang w:val="uk-UA" w:eastAsia="ar-SA"/>
        </w:rPr>
      </w:pPr>
      <w:r w:rsidRPr="00D25745">
        <w:rPr>
          <w:lang w:val="uk-UA" w:eastAsia="ar-SA"/>
        </w:rPr>
        <w:t>1.</w:t>
      </w:r>
      <w:r w:rsidRPr="00D25745">
        <w:rPr>
          <w:szCs w:val="20"/>
          <w:shd w:val="clear" w:color="auto" w:fill="FFFFFF"/>
          <w:lang w:val="uk-UA" w:eastAsia="ar-SA"/>
        </w:rPr>
        <w:t xml:space="preserve"> </w:t>
      </w:r>
      <w:r w:rsidR="00DD6A22" w:rsidRPr="00D25745">
        <w:rPr>
          <w:szCs w:val="20"/>
          <w:shd w:val="clear" w:color="auto" w:fill="FFFFFF"/>
          <w:lang w:val="uk-UA" w:eastAsia="ar-SA"/>
        </w:rPr>
        <w:t>Внести зміни до рішення п’ятої сесії міської ради від 16.03.2016 № 33 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D25745" w:rsidRPr="00D25745">
        <w:rPr>
          <w:szCs w:val="20"/>
          <w:shd w:val="clear" w:color="auto" w:fill="FFFFFF"/>
          <w:lang w:val="uk-UA" w:eastAsia="ar-SA"/>
        </w:rPr>
        <w:t>:</w:t>
      </w:r>
      <w:r w:rsidR="00DD6A22" w:rsidRPr="00D25745">
        <w:rPr>
          <w:szCs w:val="20"/>
          <w:shd w:val="clear" w:color="auto" w:fill="FFFFFF"/>
          <w:lang w:val="uk-UA" w:eastAsia="ar-SA"/>
        </w:rPr>
        <w:t xml:space="preserve"> </w:t>
      </w:r>
    </w:p>
    <w:p w:rsidR="00D25745" w:rsidRPr="00D25745" w:rsidRDefault="00D25745" w:rsidP="00D25745">
      <w:pPr>
        <w:keepNext/>
        <w:keepLines/>
        <w:tabs>
          <w:tab w:val="left" w:pos="567"/>
        </w:tabs>
        <w:suppressAutoHyphens/>
        <w:ind w:firstLine="567"/>
        <w:jc w:val="both"/>
        <w:outlineLvl w:val="0"/>
        <w:rPr>
          <w:szCs w:val="20"/>
          <w:shd w:val="clear" w:color="auto" w:fill="FFFFFF"/>
          <w:lang w:val="uk-UA" w:eastAsia="ar-SA"/>
        </w:rPr>
      </w:pPr>
      <w:r w:rsidRPr="00D25745">
        <w:rPr>
          <w:szCs w:val="20"/>
          <w:shd w:val="clear" w:color="auto" w:fill="FFFFFF"/>
          <w:lang w:val="uk-UA" w:eastAsia="ar-SA"/>
        </w:rPr>
        <w:t>1.1. доповнивши пункт 1.3 рішення підпунктом наступного змісту «забезпечення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стан».</w:t>
      </w:r>
    </w:p>
    <w:p w:rsidR="00D25745" w:rsidRPr="00D25745" w:rsidRDefault="00D25745" w:rsidP="00D25745">
      <w:pPr>
        <w:keepNext/>
        <w:keepLines/>
        <w:tabs>
          <w:tab w:val="left" w:pos="567"/>
        </w:tabs>
        <w:suppressAutoHyphens/>
        <w:ind w:firstLine="567"/>
        <w:jc w:val="both"/>
        <w:outlineLvl w:val="0"/>
        <w:rPr>
          <w:szCs w:val="20"/>
          <w:shd w:val="clear" w:color="auto" w:fill="FFFFFF"/>
          <w:lang w:val="uk-UA" w:eastAsia="ar-SA"/>
        </w:rPr>
      </w:pPr>
      <w:bookmarkStart w:id="0" w:name="n68"/>
      <w:bookmarkEnd w:id="0"/>
      <w:r w:rsidRPr="00D25745">
        <w:rPr>
          <w:szCs w:val="20"/>
          <w:shd w:val="clear" w:color="auto" w:fill="FFFFFF"/>
          <w:lang w:val="uk-UA" w:eastAsia="ar-SA"/>
        </w:rPr>
        <w:t>1.2. Додаток до рішення викласти в новій редакції (додається).</w:t>
      </w:r>
    </w:p>
    <w:p w:rsidR="001E25D0" w:rsidRPr="001E25D0" w:rsidRDefault="001E25D0" w:rsidP="001E25D0">
      <w:pPr>
        <w:pStyle w:val="3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left="15" w:firstLine="0"/>
      </w:pPr>
      <w:r>
        <w:rPr>
          <w:lang w:eastAsia="uk-UA"/>
        </w:rPr>
        <w:t xml:space="preserve">          </w:t>
      </w:r>
      <w:r w:rsidR="00EB561B" w:rsidRPr="00EB561B">
        <w:rPr>
          <w:lang w:eastAsia="uk-UA"/>
        </w:rPr>
        <w:t>2.</w:t>
      </w:r>
      <w:r>
        <w:rPr>
          <w:lang w:eastAsia="uk-UA"/>
        </w:rPr>
        <w:t xml:space="preserve"> </w:t>
      </w:r>
      <w:r w:rsidRPr="001E25D0">
        <w:rPr>
          <w:shd w:val="clear" w:color="auto" w:fill="FFFFFF"/>
        </w:rPr>
        <w:t xml:space="preserve">Відповідальність </w:t>
      </w:r>
      <w:r w:rsidRPr="001E25D0">
        <w:rPr>
          <w:szCs w:val="28"/>
          <w:shd w:val="clear" w:color="auto" w:fill="FFFFFF"/>
        </w:rPr>
        <w:t>за виконання рішення покласти на управління з питань  цивільного захисту населення і охорони праці.</w:t>
      </w:r>
    </w:p>
    <w:p w:rsidR="00EB561B" w:rsidRPr="00EB561B" w:rsidRDefault="001E25D0" w:rsidP="004D4A2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D4A27" w:rsidRPr="004D4A27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  <w:t xml:space="preserve">                                              О. СИМЧИШИН         </w:t>
      </w:r>
    </w:p>
    <w:p w:rsidR="006037E1" w:rsidRDefault="006037E1" w:rsidP="004D4A27">
      <w:pPr>
        <w:rPr>
          <w:lang w:val="uk-UA"/>
        </w:rPr>
      </w:pPr>
    </w:p>
    <w:p w:rsidR="000440C1" w:rsidRDefault="000440C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440C1" w:rsidRPr="000440C1" w:rsidRDefault="000440C1" w:rsidP="000440C1">
      <w:pPr>
        <w:jc w:val="right"/>
        <w:rPr>
          <w:i/>
          <w:lang w:val="uk-UA"/>
        </w:rPr>
      </w:pPr>
      <w:bookmarkStart w:id="1" w:name="_GoBack"/>
      <w:bookmarkEnd w:id="1"/>
      <w:r w:rsidRPr="000440C1">
        <w:rPr>
          <w:i/>
          <w:lang w:val="uk-UA"/>
        </w:rPr>
        <w:t xml:space="preserve">Додаток </w:t>
      </w:r>
    </w:p>
    <w:p w:rsidR="000440C1" w:rsidRPr="000440C1" w:rsidRDefault="000440C1" w:rsidP="000440C1">
      <w:pPr>
        <w:jc w:val="right"/>
        <w:rPr>
          <w:i/>
          <w:lang w:val="uk-UA"/>
        </w:rPr>
      </w:pPr>
      <w:r w:rsidRPr="000440C1">
        <w:rPr>
          <w:i/>
          <w:lang w:val="uk-UA"/>
        </w:rPr>
        <w:t>до рішення сесії міської ради</w:t>
      </w:r>
    </w:p>
    <w:p w:rsidR="000440C1" w:rsidRPr="000440C1" w:rsidRDefault="000440C1" w:rsidP="000440C1">
      <w:pPr>
        <w:jc w:val="right"/>
        <w:rPr>
          <w:i/>
          <w:lang w:val="uk-UA"/>
        </w:rPr>
      </w:pPr>
      <w:r w:rsidRPr="000440C1">
        <w:rPr>
          <w:i/>
          <w:lang w:val="uk-UA"/>
        </w:rPr>
        <w:t>від __________2022 № _____</w:t>
      </w:r>
    </w:p>
    <w:p w:rsidR="000440C1" w:rsidRDefault="000440C1" w:rsidP="00E5201E">
      <w:pPr>
        <w:jc w:val="center"/>
        <w:rPr>
          <w:lang w:val="uk-UA"/>
        </w:rPr>
      </w:pPr>
    </w:p>
    <w:p w:rsidR="00DD6A22" w:rsidRPr="00DD6A22" w:rsidRDefault="00DD6A22" w:rsidP="00E5201E">
      <w:pPr>
        <w:jc w:val="center"/>
        <w:rPr>
          <w:lang w:val="uk-UA"/>
        </w:rPr>
      </w:pPr>
      <w:r w:rsidRPr="00DD6A22">
        <w:rPr>
          <w:lang w:val="uk-UA"/>
        </w:rPr>
        <w:t>Номенклатура та обсяги</w:t>
      </w: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проведення невідкладних відновлювальних робіт і заходів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820"/>
        <w:gridCol w:w="1277"/>
        <w:gridCol w:w="1276"/>
        <w:gridCol w:w="1702"/>
      </w:tblGrid>
      <w:tr w:rsidR="00D25745" w:rsidTr="00D25745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Найменування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матеріального</w:t>
            </w:r>
            <w:proofErr w:type="spellEnd"/>
            <w:r>
              <w:rPr>
                <w:szCs w:val="28"/>
                <w:lang w:eastAsia="ar-SA"/>
              </w:rPr>
              <w:t xml:space="preserve">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Одиниця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виміру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Обсяги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Примітка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</w:p>
        </w:tc>
      </w:tr>
      <w:tr w:rsidR="00D25745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БУДІВЕЛЬНІ МАТЕРІАЛИ</w:t>
            </w: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шифер </w:t>
            </w:r>
            <w:proofErr w:type="spellStart"/>
            <w:r>
              <w:rPr>
                <w:szCs w:val="28"/>
                <w:lang w:eastAsia="ar-SA"/>
              </w:rPr>
              <w:t>хвильовий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скло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віконне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цвяхи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шиферні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цвяхи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будівельні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саморізи</w:t>
            </w:r>
            <w:proofErr w:type="spellEnd"/>
            <w:r>
              <w:rPr>
                <w:szCs w:val="28"/>
                <w:lang w:eastAsia="ar-SA"/>
              </w:rPr>
              <w:t xml:space="preserve">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саморіз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зі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свердлом</w:t>
            </w:r>
            <w:proofErr w:type="spellEnd"/>
            <w:r>
              <w:rPr>
                <w:szCs w:val="28"/>
                <w:lang w:eastAsia="ar-SA"/>
              </w:rPr>
              <w:t xml:space="preserve"> по </w:t>
            </w:r>
            <w:proofErr w:type="spellStart"/>
            <w:r>
              <w:rPr>
                <w:szCs w:val="28"/>
                <w:lang w:eastAsia="ar-SA"/>
              </w:rPr>
              <w:t>металу</w:t>
            </w:r>
            <w:proofErr w:type="spellEnd"/>
            <w:r>
              <w:rPr>
                <w:szCs w:val="28"/>
                <w:lang w:eastAsia="ar-SA"/>
              </w:rPr>
              <w:t xml:space="preserve"> для </w:t>
            </w:r>
            <w:proofErr w:type="spellStart"/>
            <w:r>
              <w:rPr>
                <w:szCs w:val="28"/>
                <w:lang w:eastAsia="ar-SA"/>
              </w:rPr>
              <w:t>покрівлі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лист </w:t>
            </w:r>
            <w:proofErr w:type="spellStart"/>
            <w:r>
              <w:rPr>
                <w:szCs w:val="28"/>
                <w:lang w:eastAsia="ar-SA"/>
              </w:rPr>
              <w:t>оцинкований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профнастил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металевий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дошка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обрізна</w:t>
            </w:r>
            <w:proofErr w:type="spellEnd"/>
            <w:r>
              <w:rPr>
                <w:szCs w:val="28"/>
                <w:lang w:eastAsia="ar-SA"/>
              </w:rPr>
              <w:t xml:space="preserve"> (30 – 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мішки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пісок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засоби</w:t>
            </w:r>
            <w:proofErr w:type="spellEnd"/>
            <w:r>
              <w:rPr>
                <w:szCs w:val="28"/>
                <w:lang w:eastAsia="ar-SA"/>
              </w:rPr>
              <w:t xml:space="preserve"> для </w:t>
            </w:r>
            <w:proofErr w:type="spellStart"/>
            <w:r>
              <w:rPr>
                <w:szCs w:val="28"/>
                <w:lang w:eastAsia="ar-SA"/>
              </w:rPr>
              <w:t>захисту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деревини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плівка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поліетиленова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vertAlign w:val="superscript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фарба</w:t>
            </w:r>
            <w:proofErr w:type="spellEnd"/>
            <w:r>
              <w:rPr>
                <w:szCs w:val="28"/>
                <w:lang w:eastAsia="ar-SA"/>
              </w:rPr>
              <w:t xml:space="preserve">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5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ind w:left="34" w:right="33" w:firstLine="0"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дошка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необрізна</w:t>
            </w:r>
            <w:proofErr w:type="spellEnd"/>
            <w:r>
              <w:rPr>
                <w:szCs w:val="28"/>
                <w:lang w:eastAsia="ar-SA"/>
              </w:rPr>
              <w:t xml:space="preserve">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</w:t>
            </w:r>
            <w:r>
              <w:rPr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ОБЛАДНАННЯ ТА ІНСТРУМЕНТ</w:t>
            </w: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електростанція</w:t>
            </w:r>
            <w:proofErr w:type="spellEnd"/>
            <w:r>
              <w:rPr>
                <w:szCs w:val="28"/>
                <w:lang w:eastAsia="ar-SA"/>
              </w:rPr>
              <w:t>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подовжувач</w:t>
            </w:r>
            <w:proofErr w:type="spellEnd"/>
            <w:r>
              <w:rPr>
                <w:szCs w:val="28"/>
                <w:lang w:eastAsia="ar-SA"/>
              </w:rPr>
              <w:t xml:space="preserve"> на </w:t>
            </w:r>
            <w:proofErr w:type="spellStart"/>
            <w:r>
              <w:rPr>
                <w:szCs w:val="28"/>
                <w:lang w:eastAsia="ar-SA"/>
              </w:rPr>
              <w:t>котушці</w:t>
            </w:r>
            <w:proofErr w:type="spellEnd"/>
            <w:r>
              <w:rPr>
                <w:szCs w:val="28"/>
                <w:lang w:eastAsia="ar-SA"/>
              </w:rPr>
              <w:t xml:space="preserve">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прожектора </w:t>
            </w:r>
            <w:proofErr w:type="spellStart"/>
            <w:r>
              <w:rPr>
                <w:szCs w:val="28"/>
                <w:lang w:eastAsia="ar-SA"/>
              </w:rPr>
              <w:t>вуличні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переносні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мотопомпи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фекальний</w:t>
            </w:r>
            <w:proofErr w:type="spellEnd"/>
            <w:r>
              <w:rPr>
                <w:szCs w:val="28"/>
                <w:lang w:eastAsia="ar-SA"/>
              </w:rPr>
              <w:t xml:space="preserve"> насос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бензопили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кутова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шліф</w:t>
            </w:r>
            <w:proofErr w:type="spellEnd"/>
            <w:r>
              <w:rPr>
                <w:szCs w:val="28"/>
                <w:lang w:eastAsia="ar-S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диски </w:t>
            </w:r>
            <w:proofErr w:type="spellStart"/>
            <w:r>
              <w:rPr>
                <w:szCs w:val="28"/>
                <w:lang w:eastAsia="ar-SA"/>
              </w:rPr>
              <w:t>абразивні</w:t>
            </w:r>
            <w:proofErr w:type="spellEnd"/>
            <w:r>
              <w:rPr>
                <w:szCs w:val="28"/>
                <w:lang w:eastAsia="ar-SA"/>
              </w:rPr>
              <w:t xml:space="preserve">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лопати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штикові</w:t>
            </w:r>
            <w:proofErr w:type="spellEnd"/>
            <w:r>
              <w:rPr>
                <w:szCs w:val="28"/>
                <w:lang w:eastAsia="ar-SA"/>
              </w:rPr>
              <w:t xml:space="preserve"> та </w:t>
            </w:r>
            <w:proofErr w:type="spellStart"/>
            <w:r>
              <w:rPr>
                <w:szCs w:val="28"/>
                <w:lang w:eastAsia="ar-SA"/>
              </w:rPr>
              <w:t>совкові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зварювальні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електроди</w:t>
            </w:r>
            <w:proofErr w:type="spellEnd"/>
            <w:r>
              <w:rPr>
                <w:szCs w:val="28"/>
                <w:lang w:eastAsia="ar-SA"/>
              </w:rPr>
              <w:t xml:space="preserve"> (</w:t>
            </w:r>
            <w:r>
              <w:rPr>
                <w:szCs w:val="28"/>
                <w:lang w:val="en-US" w:eastAsia="ar-SA"/>
              </w:rPr>
              <w:t xml:space="preserve">Ø 3-4 </w:t>
            </w:r>
            <w:r>
              <w:rPr>
                <w:szCs w:val="28"/>
                <w:lang w:eastAsia="ar-SA"/>
              </w:rPr>
              <w:t>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мобільний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пристрій</w:t>
            </w:r>
            <w:proofErr w:type="spellEnd"/>
            <w:r>
              <w:rPr>
                <w:szCs w:val="28"/>
                <w:lang w:eastAsia="ar-SA"/>
              </w:rPr>
              <w:t xml:space="preserve"> для </w:t>
            </w:r>
            <w:proofErr w:type="spellStart"/>
            <w:r>
              <w:rPr>
                <w:szCs w:val="28"/>
                <w:lang w:eastAsia="ar-SA"/>
              </w:rPr>
              <w:t>приготування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їжі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6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обігрівач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повітряний</w:t>
            </w:r>
            <w:proofErr w:type="spellEnd"/>
            <w:r>
              <w:rPr>
                <w:szCs w:val="28"/>
                <w:lang w:eastAsia="ar-SA"/>
              </w:rPr>
              <w:t xml:space="preserve"> (</w:t>
            </w:r>
            <w:proofErr w:type="spellStart"/>
            <w:r>
              <w:rPr>
                <w:szCs w:val="28"/>
                <w:lang w:eastAsia="ar-SA"/>
              </w:rPr>
              <w:t>дизельний</w:t>
            </w:r>
            <w:proofErr w:type="spellEnd"/>
            <w:r>
              <w:rPr>
                <w:szCs w:val="28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ПАЛИВНО-МАСТИЛЬНІ МАТЕРІАЛИ</w:t>
            </w: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7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7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7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дизельне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РЕЧОВЕ МАЙНО</w:t>
            </w: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8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намет з </w:t>
            </w:r>
            <w:proofErr w:type="spellStart"/>
            <w:r>
              <w:rPr>
                <w:szCs w:val="28"/>
                <w:lang w:eastAsia="ar-SA"/>
              </w:rPr>
              <w:t>опалювальним</w:t>
            </w:r>
            <w:proofErr w:type="spellEnd"/>
            <w:r>
              <w:rPr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Cs w:val="28"/>
                <w:lang w:eastAsia="ar-SA"/>
              </w:rPr>
              <w:t>пристроєм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D25745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Default="00D25745" w:rsidP="00D25745">
            <w:pPr>
              <w:numPr>
                <w:ilvl w:val="0"/>
                <w:numId w:val="8"/>
              </w:num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комплекти</w:t>
            </w:r>
            <w:proofErr w:type="spellEnd"/>
            <w:r>
              <w:rPr>
                <w:szCs w:val="28"/>
                <w:lang w:eastAsia="ar-SA"/>
              </w:rPr>
              <w:t xml:space="preserve"> посуду (ложки, </w:t>
            </w:r>
            <w:proofErr w:type="spellStart"/>
            <w:r>
              <w:rPr>
                <w:szCs w:val="28"/>
                <w:lang w:eastAsia="ar-SA"/>
              </w:rPr>
              <w:t>тарілки</w:t>
            </w:r>
            <w:proofErr w:type="spellEnd"/>
            <w:r>
              <w:rPr>
                <w:szCs w:val="28"/>
                <w:lang w:eastAsia="ar-SA"/>
              </w:rPr>
              <w:t>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eastAsia="ar-SA"/>
              </w:rPr>
            </w:pPr>
          </w:p>
        </w:tc>
      </w:tr>
    </w:tbl>
    <w:p w:rsidR="00DD6A22" w:rsidRDefault="00DD6A22" w:rsidP="00DD6A22">
      <w:pPr>
        <w:rPr>
          <w:bCs/>
          <w:lang w:val="uk-UA"/>
        </w:rPr>
      </w:pPr>
    </w:p>
    <w:p w:rsidR="00AB3236" w:rsidRDefault="00DD6A22" w:rsidP="00AB3236">
      <w:pPr>
        <w:tabs>
          <w:tab w:val="left" w:pos="7655"/>
          <w:tab w:val="left" w:pos="8222"/>
        </w:tabs>
        <w:ind w:right="-141"/>
        <w:rPr>
          <w:bCs/>
        </w:rPr>
      </w:pPr>
      <w:r w:rsidRPr="00DD6A22">
        <w:rPr>
          <w:bCs/>
          <w:lang w:val="uk-UA"/>
        </w:rPr>
        <w:t xml:space="preserve">Секретар міської ради       </w:t>
      </w:r>
      <w:r>
        <w:rPr>
          <w:bCs/>
          <w:lang w:val="uk-UA"/>
        </w:rPr>
        <w:t xml:space="preserve">                                                                                 </w:t>
      </w:r>
      <w:r w:rsidRPr="00DD6A22">
        <w:rPr>
          <w:bCs/>
        </w:rPr>
        <w:t>В. ДІДЕНКО</w:t>
      </w:r>
    </w:p>
    <w:p w:rsidR="00E92724" w:rsidRDefault="00AF063E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AF063E">
        <w:rPr>
          <w:bCs/>
          <w:lang w:val="uk-UA"/>
        </w:rPr>
        <w:t xml:space="preserve"> </w:t>
      </w:r>
    </w:p>
    <w:p w:rsidR="00E92724" w:rsidRPr="00E92724" w:rsidRDefault="004107D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>
        <w:rPr>
          <w:bCs/>
          <w:lang w:val="uk-UA"/>
        </w:rPr>
        <w:t>В.о. н</w:t>
      </w:r>
      <w:r w:rsidR="00E92724" w:rsidRPr="00E92724">
        <w:rPr>
          <w:bCs/>
          <w:lang w:val="uk-UA"/>
        </w:rPr>
        <w:t>ачальник</w:t>
      </w:r>
      <w:r>
        <w:rPr>
          <w:bCs/>
          <w:lang w:val="uk-UA"/>
        </w:rPr>
        <w:t>а</w:t>
      </w:r>
      <w:r w:rsidR="00E92724" w:rsidRPr="00E92724">
        <w:rPr>
          <w:bCs/>
          <w:lang w:val="uk-UA"/>
        </w:rPr>
        <w:t xml:space="preserve"> управління з питань цивільного</w:t>
      </w:r>
    </w:p>
    <w:p w:rsidR="00AF063E" w:rsidRDefault="00E9272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E92724">
        <w:rPr>
          <w:bCs/>
          <w:lang w:val="uk-UA"/>
        </w:rPr>
        <w:t xml:space="preserve">захисту населення і охорони праці     </w:t>
      </w:r>
      <w:r w:rsidR="00AF063E" w:rsidRPr="00AF063E">
        <w:rPr>
          <w:bCs/>
          <w:lang w:val="uk-UA"/>
        </w:rPr>
        <w:t xml:space="preserve">    </w:t>
      </w:r>
      <w:r>
        <w:rPr>
          <w:bCs/>
          <w:lang w:val="uk-UA"/>
        </w:rPr>
        <w:t xml:space="preserve">                                                          </w:t>
      </w:r>
      <w:r w:rsidR="004107D4">
        <w:rPr>
          <w:bCs/>
          <w:lang w:val="uk-UA"/>
        </w:rPr>
        <w:t>А</w:t>
      </w:r>
      <w:r>
        <w:rPr>
          <w:bCs/>
          <w:lang w:val="uk-UA"/>
        </w:rPr>
        <w:t xml:space="preserve">. </w:t>
      </w:r>
      <w:r w:rsidR="004107D4">
        <w:rPr>
          <w:bCs/>
          <w:lang w:val="uk-UA"/>
        </w:rPr>
        <w:t>ТРИНДЮК</w:t>
      </w:r>
      <w:r>
        <w:rPr>
          <w:bCs/>
          <w:lang w:val="uk-UA"/>
        </w:rPr>
        <w:t xml:space="preserve">  </w:t>
      </w:r>
    </w:p>
    <w:sectPr w:rsidR="00AF063E" w:rsidSect="00D25745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440C1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22281"/>
    <w:rsid w:val="00445060"/>
    <w:rsid w:val="004D4A27"/>
    <w:rsid w:val="004D674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E6188"/>
    <w:rsid w:val="00AF063E"/>
    <w:rsid w:val="00B03377"/>
    <w:rsid w:val="00B15E9A"/>
    <w:rsid w:val="00B53330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2CC0D-4FC1-4220-8ED5-5DE42B6A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29</cp:revision>
  <cp:lastPrinted>2022-09-09T09:57:00Z</cp:lastPrinted>
  <dcterms:created xsi:type="dcterms:W3CDTF">2020-02-12T08:35:00Z</dcterms:created>
  <dcterms:modified xsi:type="dcterms:W3CDTF">2022-12-19T07:42:00Z</dcterms:modified>
</cp:coreProperties>
</file>