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BC" w:rsidRPr="00903BE9" w:rsidRDefault="00BB3ABC" w:rsidP="00BB3AB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903BE9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ABC" w:rsidRPr="00903BE9" w:rsidRDefault="00BB3ABC" w:rsidP="00BB3AB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903BE9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BB3ABC" w:rsidRPr="00903BE9" w:rsidRDefault="00BB3ABC" w:rsidP="00BB3AB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03BE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BB3ABC" w:rsidRPr="00903BE9" w:rsidRDefault="00BB3ABC" w:rsidP="00BB3AB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03BE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B3ABC" w:rsidRPr="00903BE9" w:rsidRDefault="00BB3ABC" w:rsidP="00BB3AB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B3ABC" w:rsidRPr="00903BE9" w:rsidRDefault="00BB3ABC" w:rsidP="00903BE9">
      <w:pPr>
        <w:widowControl w:val="0"/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lang w:val="uk-UA"/>
        </w:rPr>
      </w:pPr>
      <w:r w:rsidRPr="00903BE9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903BE9">
        <w:rPr>
          <w:rFonts w:ascii="Times New Roman CYR" w:hAnsi="Times New Roman CYR" w:cs="Times New Roman CYR"/>
          <w:b/>
          <w:bCs/>
          <w:lang w:val="uk-UA"/>
        </w:rPr>
        <w:tab/>
      </w:r>
      <w:r w:rsidRPr="00903BE9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BB3ABC" w:rsidRPr="00903BE9" w:rsidRDefault="00BB3ABC" w:rsidP="00903BE9">
      <w:pPr>
        <w:pStyle w:val="a3"/>
        <w:shd w:val="clear" w:color="auto" w:fill="FFFFFF"/>
        <w:spacing w:before="0" w:beforeAutospacing="0" w:after="0" w:afterAutospacing="0"/>
        <w:ind w:right="-1"/>
        <w:rPr>
          <w:lang w:val="uk-UA"/>
        </w:rPr>
      </w:pPr>
    </w:p>
    <w:p w:rsidR="00BB3ABC" w:rsidRPr="00903BE9" w:rsidRDefault="00BB3ABC" w:rsidP="00903BE9">
      <w:pPr>
        <w:ind w:right="5385" w:firstLine="0"/>
        <w:rPr>
          <w:bCs/>
          <w:lang w:val="uk-UA"/>
        </w:rPr>
      </w:pPr>
      <w:r w:rsidRPr="00903BE9">
        <w:rPr>
          <w:lang w:val="uk-UA"/>
        </w:rPr>
        <w:t xml:space="preserve">Про </w:t>
      </w:r>
      <w:r w:rsidRPr="00903BE9">
        <w:rPr>
          <w:rStyle w:val="a4"/>
          <w:b w:val="0"/>
          <w:lang w:val="uk-UA"/>
        </w:rPr>
        <w:t xml:space="preserve">затвердження передавального акту </w:t>
      </w:r>
      <w:proofErr w:type="spellStart"/>
      <w:r w:rsidRPr="00903BE9">
        <w:rPr>
          <w:lang w:val="uk-UA"/>
        </w:rPr>
        <w:t>Водичківського</w:t>
      </w:r>
      <w:proofErr w:type="spellEnd"/>
      <w:r w:rsidR="00605942" w:rsidRPr="00903BE9">
        <w:rPr>
          <w:lang w:val="uk-UA"/>
        </w:rPr>
        <w:t xml:space="preserve"> </w:t>
      </w:r>
      <w:r w:rsidRPr="00903BE9">
        <w:rPr>
          <w:lang w:val="uk-UA"/>
        </w:rPr>
        <w:t>закладу дошкільної освіти</w:t>
      </w:r>
      <w:r w:rsidR="00903BE9">
        <w:rPr>
          <w:lang w:val="uk-UA"/>
        </w:rPr>
        <w:t xml:space="preserve"> «Джерельце»</w:t>
      </w:r>
      <w:r w:rsidR="00605942" w:rsidRPr="00903BE9">
        <w:rPr>
          <w:lang w:val="uk-UA"/>
        </w:rPr>
        <w:t xml:space="preserve"> </w:t>
      </w:r>
      <w:r w:rsidR="00903BE9">
        <w:rPr>
          <w:lang w:val="uk-UA"/>
        </w:rPr>
        <w:t xml:space="preserve">Хмельницької міської ради </w:t>
      </w:r>
      <w:r w:rsidRPr="00903BE9">
        <w:rPr>
          <w:lang w:val="uk-UA"/>
        </w:rPr>
        <w:t>Хмельницької області</w:t>
      </w:r>
    </w:p>
    <w:p w:rsidR="00BB3ABC" w:rsidRPr="00903BE9" w:rsidRDefault="00BB3ABC" w:rsidP="00BB3ABC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BB3ABC" w:rsidRPr="00903BE9" w:rsidRDefault="00BB3ABC" w:rsidP="00BB3ABC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BB3ABC" w:rsidRPr="00903BE9" w:rsidRDefault="00605942" w:rsidP="00BB3ABC">
      <w:pPr>
        <w:rPr>
          <w:lang w:val="uk-UA"/>
        </w:rPr>
      </w:pPr>
      <w:r w:rsidRPr="00903BE9">
        <w:rPr>
          <w:lang w:val="uk-UA"/>
        </w:rPr>
        <w:t>Розглянувши пропозицію виконавчого комітету міської ради</w:t>
      </w:r>
      <w:r w:rsidR="00BB3ABC" w:rsidRPr="00903BE9">
        <w:rPr>
          <w:lang w:val="uk-UA"/>
        </w:rPr>
        <w:t>, керуючись Законом України «Про місцеве самоврядування в Україні», Цивільним кодексом України, міська рада</w:t>
      </w:r>
    </w:p>
    <w:p w:rsidR="00BB3ABC" w:rsidRPr="00903BE9" w:rsidRDefault="00BB3ABC" w:rsidP="00BB3ABC">
      <w:pPr>
        <w:tabs>
          <w:tab w:val="left" w:pos="3105"/>
        </w:tabs>
        <w:spacing w:after="0" w:line="240" w:lineRule="auto"/>
        <w:ind w:firstLine="0"/>
        <w:rPr>
          <w:szCs w:val="24"/>
          <w:lang w:val="uk-UA"/>
        </w:rPr>
      </w:pPr>
    </w:p>
    <w:p w:rsidR="00BB3ABC" w:rsidRPr="00903BE9" w:rsidRDefault="00BB3ABC" w:rsidP="00BB3ABC">
      <w:pPr>
        <w:tabs>
          <w:tab w:val="left" w:pos="3105"/>
        </w:tabs>
        <w:spacing w:after="0" w:line="240" w:lineRule="auto"/>
        <w:ind w:firstLine="0"/>
        <w:rPr>
          <w:szCs w:val="24"/>
          <w:lang w:val="uk-UA"/>
        </w:rPr>
      </w:pPr>
      <w:r w:rsidRPr="00903BE9">
        <w:rPr>
          <w:szCs w:val="24"/>
          <w:lang w:val="uk-UA"/>
        </w:rPr>
        <w:t>ВИРІШИЛА:</w:t>
      </w:r>
    </w:p>
    <w:p w:rsidR="00BB3ABC" w:rsidRPr="00903BE9" w:rsidRDefault="00BB3ABC" w:rsidP="00BB3ABC">
      <w:pPr>
        <w:tabs>
          <w:tab w:val="left" w:pos="3105"/>
        </w:tabs>
        <w:spacing w:after="0" w:line="240" w:lineRule="auto"/>
        <w:ind w:firstLine="0"/>
        <w:rPr>
          <w:szCs w:val="24"/>
          <w:lang w:val="uk-UA"/>
        </w:rPr>
      </w:pPr>
    </w:p>
    <w:p w:rsidR="00BB3ABC" w:rsidRPr="00903BE9" w:rsidRDefault="00BB3ABC" w:rsidP="00BB3A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903BE9">
        <w:rPr>
          <w:lang w:val="uk-UA"/>
        </w:rPr>
        <w:t xml:space="preserve">1. Затвердити передавальний акт </w:t>
      </w:r>
      <w:proofErr w:type="spellStart"/>
      <w:r w:rsidRPr="00903BE9">
        <w:rPr>
          <w:lang w:val="uk-UA"/>
        </w:rPr>
        <w:t>Водичківського</w:t>
      </w:r>
      <w:proofErr w:type="spellEnd"/>
      <w:r w:rsidRPr="00903BE9">
        <w:rPr>
          <w:lang w:val="uk-UA"/>
        </w:rPr>
        <w:t xml:space="preserve"> закладу дошкільної освіти «Джерельце» Хмельницької міської ради Хмельницької області</w:t>
      </w:r>
      <w:r w:rsidRPr="00903BE9">
        <w:rPr>
          <w:color w:val="000000"/>
          <w:shd w:val="clear" w:color="auto" w:fill="FFFFFF"/>
          <w:lang w:val="uk-UA"/>
        </w:rPr>
        <w:t xml:space="preserve"> </w:t>
      </w:r>
      <w:hyperlink r:id="rId8" w:history="1">
        <w:r w:rsidRPr="00903BE9">
          <w:rPr>
            <w:rStyle w:val="a5"/>
            <w:color w:val="auto"/>
            <w:u w:val="none"/>
            <w:lang w:val="uk-UA"/>
          </w:rPr>
          <w:t>(додається).</w:t>
        </w:r>
      </w:hyperlink>
    </w:p>
    <w:p w:rsidR="00BB3ABC" w:rsidRPr="00903BE9" w:rsidRDefault="00BB3ABC" w:rsidP="00BB3A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903BE9">
        <w:rPr>
          <w:lang w:val="uk-UA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="00903BE9">
        <w:rPr>
          <w:lang w:val="uk-UA"/>
        </w:rPr>
        <w:t>М.</w:t>
      </w:r>
      <w:r w:rsidRPr="00903BE9">
        <w:rPr>
          <w:lang w:val="uk-UA"/>
        </w:rPr>
        <w:t>Кривака</w:t>
      </w:r>
      <w:proofErr w:type="spellEnd"/>
      <w:r w:rsidRPr="00903BE9">
        <w:rPr>
          <w:lang w:val="uk-UA"/>
        </w:rPr>
        <w:t xml:space="preserve"> та Департамент освіти та науки Хмельницької міської ради.</w:t>
      </w:r>
    </w:p>
    <w:p w:rsidR="00BB3ABC" w:rsidRPr="00903BE9" w:rsidRDefault="00BB3ABC" w:rsidP="00BB3A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903BE9">
        <w:rPr>
          <w:lang w:val="uk-UA"/>
        </w:rPr>
        <w:t>3. Контроль за виконанням рішення покласти на комісію з питань охорони здоров’я, соціальної політики, гуманітарних питань та розвитку  громадянського суспільства, свободи слова та інформації.</w:t>
      </w:r>
    </w:p>
    <w:p w:rsidR="00605942" w:rsidRPr="00903BE9" w:rsidRDefault="00605942" w:rsidP="00BB3ABC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BB3ABC" w:rsidRPr="00903BE9" w:rsidRDefault="00BB3ABC" w:rsidP="00BB3ABC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BB3ABC" w:rsidRPr="00903BE9" w:rsidRDefault="00BB3ABC" w:rsidP="00BB3ABC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903BE9" w:rsidRDefault="00BB3ABC" w:rsidP="00BB3ABC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903BE9">
        <w:rPr>
          <w:lang w:val="uk-UA"/>
        </w:rPr>
        <w:t>Міський голова</w:t>
      </w:r>
      <w:r w:rsidRPr="00903BE9">
        <w:rPr>
          <w:lang w:val="uk-UA"/>
        </w:rPr>
        <w:tab/>
      </w:r>
      <w:r w:rsidRPr="00903BE9">
        <w:rPr>
          <w:lang w:val="uk-UA"/>
        </w:rPr>
        <w:tab/>
      </w:r>
      <w:r w:rsidRPr="00903BE9">
        <w:rPr>
          <w:lang w:val="uk-UA"/>
        </w:rPr>
        <w:tab/>
      </w:r>
      <w:r w:rsidRPr="00903BE9">
        <w:rPr>
          <w:lang w:val="uk-UA"/>
        </w:rPr>
        <w:tab/>
      </w:r>
      <w:r w:rsidRPr="00903BE9">
        <w:rPr>
          <w:lang w:val="uk-UA"/>
        </w:rPr>
        <w:tab/>
      </w:r>
      <w:r w:rsidRPr="00903BE9">
        <w:rPr>
          <w:lang w:val="uk-UA"/>
        </w:rPr>
        <w:tab/>
      </w:r>
      <w:r w:rsidRPr="00903BE9">
        <w:rPr>
          <w:lang w:val="uk-UA"/>
        </w:rPr>
        <w:tab/>
      </w:r>
      <w:r w:rsidRPr="00903BE9">
        <w:rPr>
          <w:lang w:val="uk-UA"/>
        </w:rPr>
        <w:tab/>
      </w:r>
      <w:r w:rsidRPr="00903BE9">
        <w:rPr>
          <w:lang w:val="uk-UA"/>
        </w:rPr>
        <w:tab/>
        <w:t>О.</w:t>
      </w:r>
      <w:r w:rsidR="00605942" w:rsidRPr="00903BE9">
        <w:rPr>
          <w:lang w:val="uk-UA"/>
        </w:rPr>
        <w:t>СИМЧИШИН</w:t>
      </w:r>
    </w:p>
    <w:p w:rsidR="00903BE9" w:rsidRDefault="00903BE9" w:rsidP="00BB3ABC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903BE9" w:rsidRDefault="00903BE9" w:rsidP="00BB3ABC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  <w:sectPr w:rsidR="00903BE9" w:rsidSect="008E567B">
          <w:pgSz w:w="11906" w:h="16838"/>
          <w:pgMar w:top="1134" w:right="850" w:bottom="1276" w:left="1418" w:header="708" w:footer="708" w:gutter="0"/>
          <w:cols w:space="708"/>
          <w:docGrid w:linePitch="360"/>
        </w:sectPr>
      </w:pPr>
    </w:p>
    <w:p w:rsidR="00605942" w:rsidRPr="00903BE9" w:rsidRDefault="008E567B" w:rsidP="008E567B">
      <w:pPr>
        <w:ind w:firstLine="5529"/>
        <w:rPr>
          <w:lang w:val="uk-UA"/>
        </w:rPr>
      </w:pPr>
      <w:r w:rsidRPr="00903BE9">
        <w:rPr>
          <w:lang w:val="uk-UA"/>
        </w:rPr>
        <w:lastRenderedPageBreak/>
        <w:t>Додаток</w:t>
      </w:r>
    </w:p>
    <w:p w:rsidR="00365E1B" w:rsidRPr="00903BE9" w:rsidRDefault="008E567B" w:rsidP="008E567B">
      <w:pPr>
        <w:spacing w:after="0" w:line="240" w:lineRule="auto"/>
        <w:ind w:firstLine="5529"/>
        <w:jc w:val="left"/>
        <w:rPr>
          <w:szCs w:val="24"/>
          <w:lang w:val="uk-UA"/>
        </w:rPr>
      </w:pPr>
      <w:r w:rsidRPr="00903BE9">
        <w:rPr>
          <w:szCs w:val="24"/>
          <w:lang w:val="uk-UA"/>
        </w:rPr>
        <w:t xml:space="preserve">до </w:t>
      </w:r>
      <w:r w:rsidR="00365E1B" w:rsidRPr="00903BE9">
        <w:rPr>
          <w:szCs w:val="24"/>
          <w:lang w:val="uk-UA"/>
        </w:rPr>
        <w:t>рішення</w:t>
      </w:r>
      <w:r w:rsidRPr="00903BE9">
        <w:rPr>
          <w:szCs w:val="24"/>
          <w:lang w:val="uk-UA"/>
        </w:rPr>
        <w:t xml:space="preserve">м </w:t>
      </w:r>
      <w:r w:rsidR="00365E1B" w:rsidRPr="00903BE9">
        <w:rPr>
          <w:szCs w:val="24"/>
          <w:lang w:val="uk-UA"/>
        </w:rPr>
        <w:t>сесії міської ради</w:t>
      </w:r>
    </w:p>
    <w:p w:rsidR="00365E1B" w:rsidRPr="00903BE9" w:rsidRDefault="00365E1B" w:rsidP="008E567B">
      <w:pPr>
        <w:spacing w:after="0" w:line="240" w:lineRule="auto"/>
        <w:ind w:firstLine="5529"/>
        <w:jc w:val="left"/>
        <w:rPr>
          <w:szCs w:val="24"/>
          <w:lang w:val="uk-UA"/>
        </w:rPr>
      </w:pPr>
      <w:r w:rsidRPr="00903BE9">
        <w:rPr>
          <w:szCs w:val="24"/>
          <w:lang w:val="uk-UA"/>
        </w:rPr>
        <w:t>від «___»________ 2022 року  №____</w:t>
      </w:r>
    </w:p>
    <w:p w:rsidR="00365E1B" w:rsidRPr="00903BE9" w:rsidRDefault="00365E1B" w:rsidP="00365E1B">
      <w:pPr>
        <w:ind w:firstLine="0"/>
        <w:rPr>
          <w:lang w:val="uk-UA"/>
        </w:rPr>
      </w:pPr>
      <w:bookmarkStart w:id="0" w:name="_GoBack"/>
      <w:bookmarkEnd w:id="0"/>
    </w:p>
    <w:p w:rsidR="00365E1B" w:rsidRPr="00903BE9" w:rsidRDefault="00365E1B" w:rsidP="00365E1B">
      <w:pPr>
        <w:spacing w:after="0" w:line="240" w:lineRule="auto"/>
        <w:jc w:val="center"/>
        <w:rPr>
          <w:sz w:val="28"/>
          <w:szCs w:val="28"/>
          <w:lang w:val="uk-UA"/>
        </w:rPr>
      </w:pPr>
      <w:r w:rsidRPr="00903BE9">
        <w:rPr>
          <w:sz w:val="28"/>
          <w:szCs w:val="28"/>
          <w:lang w:val="uk-UA"/>
        </w:rPr>
        <w:t>Передавальний акт</w:t>
      </w:r>
    </w:p>
    <w:p w:rsidR="00365E1B" w:rsidRPr="00903BE9" w:rsidRDefault="00365E1B" w:rsidP="00365E1B">
      <w:pPr>
        <w:spacing w:after="0" w:line="240" w:lineRule="auto"/>
        <w:jc w:val="center"/>
        <w:rPr>
          <w:color w:val="auto"/>
          <w:szCs w:val="24"/>
          <w:lang w:val="uk-UA"/>
        </w:rPr>
      </w:pPr>
      <w:proofErr w:type="spellStart"/>
      <w:r w:rsidRPr="00903BE9">
        <w:rPr>
          <w:color w:val="auto"/>
          <w:szCs w:val="24"/>
          <w:lang w:val="uk-UA"/>
        </w:rPr>
        <w:t>Водичківський</w:t>
      </w:r>
      <w:proofErr w:type="spellEnd"/>
      <w:r w:rsidRPr="00903BE9">
        <w:rPr>
          <w:color w:val="auto"/>
          <w:szCs w:val="24"/>
          <w:lang w:val="uk-UA"/>
        </w:rPr>
        <w:t xml:space="preserve"> заклад дошкільної освіти «Джерельце» Хмельницької міської ради Хмельницької області</w:t>
      </w:r>
    </w:p>
    <w:p w:rsidR="00365E1B" w:rsidRPr="00903BE9" w:rsidRDefault="00365E1B" w:rsidP="00365E1B">
      <w:pPr>
        <w:spacing w:after="0" w:line="240" w:lineRule="auto"/>
        <w:jc w:val="center"/>
        <w:rPr>
          <w:color w:val="auto"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firstLine="567"/>
        <w:rPr>
          <w:color w:val="auto"/>
          <w:szCs w:val="24"/>
          <w:lang w:val="uk-UA"/>
        </w:rPr>
      </w:pPr>
      <w:r w:rsidRPr="00903BE9">
        <w:rPr>
          <w:color w:val="auto"/>
          <w:szCs w:val="24"/>
          <w:lang w:val="uk-UA"/>
        </w:rPr>
        <w:t xml:space="preserve">Керуючись рішенням позачергової вісімнадцятої сесії Хмельницької міської ради від 09.09.2022 року №10 «Про реорганізацію </w:t>
      </w:r>
      <w:proofErr w:type="spellStart"/>
      <w:r w:rsidRPr="00903BE9">
        <w:rPr>
          <w:color w:val="auto"/>
          <w:szCs w:val="24"/>
          <w:lang w:val="uk-UA"/>
        </w:rPr>
        <w:t>Водичківського</w:t>
      </w:r>
      <w:proofErr w:type="spellEnd"/>
      <w:r w:rsidRPr="00903BE9">
        <w:rPr>
          <w:color w:val="auto"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 шляхом приєднання до </w:t>
      </w:r>
      <w:proofErr w:type="spellStart"/>
      <w:r w:rsidRPr="00903BE9">
        <w:rPr>
          <w:color w:val="auto"/>
          <w:szCs w:val="24"/>
          <w:lang w:val="uk-UA"/>
        </w:rPr>
        <w:t>Водичківської</w:t>
      </w:r>
      <w:proofErr w:type="spellEnd"/>
      <w:r w:rsidRPr="00903BE9">
        <w:rPr>
          <w:color w:val="auto"/>
          <w:szCs w:val="24"/>
          <w:lang w:val="uk-UA"/>
        </w:rPr>
        <w:t xml:space="preserve"> гімназії Хмельницької міської ради Хмельницької області», комісія з припинення </w:t>
      </w:r>
      <w:proofErr w:type="spellStart"/>
      <w:r w:rsidRPr="00903BE9">
        <w:rPr>
          <w:color w:val="auto"/>
          <w:szCs w:val="24"/>
          <w:lang w:val="uk-UA"/>
        </w:rPr>
        <w:t>Водичківського</w:t>
      </w:r>
      <w:proofErr w:type="spellEnd"/>
      <w:r w:rsidRPr="00903BE9">
        <w:rPr>
          <w:color w:val="auto"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 (далі – Комісія), у складі:</w:t>
      </w:r>
    </w:p>
    <w:p w:rsidR="00365E1B" w:rsidRPr="00903BE9" w:rsidRDefault="00365E1B" w:rsidP="00365E1B">
      <w:pPr>
        <w:spacing w:after="0" w:line="240" w:lineRule="auto"/>
        <w:ind w:firstLine="0"/>
        <w:rPr>
          <w:color w:val="auto"/>
          <w:szCs w:val="24"/>
          <w:lang w:val="uk-UA"/>
        </w:rPr>
      </w:pPr>
      <w:r w:rsidRPr="00903BE9">
        <w:rPr>
          <w:color w:val="auto"/>
          <w:szCs w:val="24"/>
          <w:lang w:val="uk-UA"/>
        </w:rPr>
        <w:t xml:space="preserve">голови комісії – заступника директора Департаменту освіти та науки Хмельницької міської ради </w:t>
      </w:r>
      <w:proofErr w:type="spellStart"/>
      <w:r w:rsidRPr="00903BE9">
        <w:rPr>
          <w:color w:val="auto"/>
          <w:szCs w:val="24"/>
          <w:lang w:val="uk-UA"/>
        </w:rPr>
        <w:t>Кшановської</w:t>
      </w:r>
      <w:proofErr w:type="spellEnd"/>
      <w:r w:rsidRPr="00903BE9">
        <w:rPr>
          <w:color w:val="auto"/>
          <w:szCs w:val="24"/>
          <w:lang w:val="uk-UA"/>
        </w:rPr>
        <w:t xml:space="preserve"> О.В.;</w:t>
      </w:r>
    </w:p>
    <w:p w:rsidR="00365E1B" w:rsidRPr="00903BE9" w:rsidRDefault="00365E1B" w:rsidP="00365E1B">
      <w:pPr>
        <w:spacing w:after="0" w:line="240" w:lineRule="auto"/>
        <w:ind w:firstLine="0"/>
        <w:rPr>
          <w:color w:val="auto"/>
          <w:szCs w:val="24"/>
          <w:lang w:val="uk-UA"/>
        </w:rPr>
      </w:pPr>
      <w:r w:rsidRPr="00903BE9">
        <w:rPr>
          <w:color w:val="auto"/>
          <w:szCs w:val="24"/>
          <w:lang w:val="uk-UA"/>
        </w:rPr>
        <w:t xml:space="preserve">заступника голови комісії – начальника відділу загальної середньої освіти Департаменту освіти та науки Хмельницької міської ради </w:t>
      </w:r>
      <w:proofErr w:type="spellStart"/>
      <w:r w:rsidRPr="00903BE9">
        <w:rPr>
          <w:color w:val="auto"/>
          <w:szCs w:val="24"/>
          <w:lang w:val="uk-UA"/>
        </w:rPr>
        <w:t>Петричко</w:t>
      </w:r>
      <w:proofErr w:type="spellEnd"/>
      <w:r w:rsidRPr="00903BE9">
        <w:rPr>
          <w:color w:val="auto"/>
          <w:szCs w:val="24"/>
          <w:lang w:val="uk-UA"/>
        </w:rPr>
        <w:t xml:space="preserve"> І.П.;</w:t>
      </w:r>
    </w:p>
    <w:p w:rsidR="00365E1B" w:rsidRPr="00903BE9" w:rsidRDefault="00365E1B" w:rsidP="00365E1B">
      <w:pPr>
        <w:spacing w:after="0" w:line="240" w:lineRule="auto"/>
        <w:ind w:firstLine="0"/>
        <w:rPr>
          <w:color w:val="auto"/>
          <w:szCs w:val="24"/>
          <w:lang w:val="uk-UA"/>
        </w:rPr>
      </w:pPr>
      <w:r w:rsidRPr="00903BE9">
        <w:rPr>
          <w:color w:val="auto"/>
          <w:szCs w:val="24"/>
          <w:lang w:val="uk-UA"/>
        </w:rPr>
        <w:t>членів Комісії:</w:t>
      </w:r>
    </w:p>
    <w:p w:rsidR="00365E1B" w:rsidRPr="00903BE9" w:rsidRDefault="00365E1B" w:rsidP="00365E1B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3BE9">
        <w:rPr>
          <w:rFonts w:ascii="Times New Roman" w:hAnsi="Times New Roman"/>
          <w:sz w:val="24"/>
          <w:szCs w:val="24"/>
          <w:lang w:val="uk-UA"/>
        </w:rPr>
        <w:t xml:space="preserve"> завідувача служби бухгалтерського обліку, планування та звітності  Департаменту освіти та науки Хмельницької міської ради Гладкої Ю.Б.;</w:t>
      </w:r>
    </w:p>
    <w:p w:rsidR="00365E1B" w:rsidRPr="00903BE9" w:rsidRDefault="00365E1B" w:rsidP="00365E1B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3BE9">
        <w:rPr>
          <w:rFonts w:ascii="Times New Roman" w:hAnsi="Times New Roman"/>
          <w:sz w:val="24"/>
          <w:szCs w:val="24"/>
          <w:lang w:val="uk-UA"/>
        </w:rPr>
        <w:t xml:space="preserve"> директора </w:t>
      </w:r>
      <w:proofErr w:type="spellStart"/>
      <w:r w:rsidRPr="00903BE9">
        <w:rPr>
          <w:rFonts w:ascii="Times New Roman" w:hAnsi="Times New Roman"/>
          <w:sz w:val="24"/>
          <w:szCs w:val="24"/>
          <w:lang w:val="uk-UA"/>
        </w:rPr>
        <w:t>Водичківської</w:t>
      </w:r>
      <w:proofErr w:type="spellEnd"/>
      <w:r w:rsidRPr="00903BE9">
        <w:rPr>
          <w:rFonts w:ascii="Times New Roman" w:hAnsi="Times New Roman"/>
          <w:sz w:val="24"/>
          <w:szCs w:val="24"/>
          <w:lang w:val="uk-UA"/>
        </w:rPr>
        <w:t xml:space="preserve"> гімназії Хмельницької міської ради Хмельницької області Починок Н.І.;</w:t>
      </w:r>
    </w:p>
    <w:p w:rsidR="00365E1B" w:rsidRPr="00903BE9" w:rsidRDefault="00365E1B" w:rsidP="00365E1B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3BE9">
        <w:rPr>
          <w:rFonts w:ascii="Times New Roman" w:hAnsi="Times New Roman"/>
          <w:sz w:val="24"/>
          <w:szCs w:val="24"/>
          <w:lang w:val="uk-UA"/>
        </w:rPr>
        <w:t xml:space="preserve"> вихователя закладу дошкільної освіти «Джерельце» Хмельницької міської ради Хмельницької області Перець Л.П.;</w:t>
      </w:r>
    </w:p>
    <w:p w:rsidR="00365E1B" w:rsidRPr="00903BE9" w:rsidRDefault="00365E1B" w:rsidP="00365E1B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3BE9">
        <w:rPr>
          <w:rFonts w:ascii="Times New Roman" w:hAnsi="Times New Roman"/>
          <w:sz w:val="24"/>
          <w:szCs w:val="24"/>
          <w:lang w:val="uk-UA"/>
        </w:rPr>
        <w:t xml:space="preserve"> головного юрисконсульта Департаменту освіти та науки Хмельницької міської ради Римар Ю.С.</w:t>
      </w:r>
    </w:p>
    <w:p w:rsidR="00365E1B" w:rsidRPr="00903BE9" w:rsidRDefault="00365E1B" w:rsidP="00365E1B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903BE9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«Про освіту», Законом України «Про повну загальну середню освіту», Законом України «Про місцеве самоврядування в Україні», Цивільним кодексом України, Бюджетним кодексом </w:t>
      </w:r>
      <w:proofErr w:type="spellStart"/>
      <w:r w:rsidRPr="00903BE9">
        <w:rPr>
          <w:rFonts w:ascii="Times New Roman" w:hAnsi="Times New Roman"/>
          <w:sz w:val="24"/>
          <w:szCs w:val="24"/>
          <w:lang w:val="uk-UA"/>
        </w:rPr>
        <w:t>Україн</w:t>
      </w:r>
      <w:proofErr w:type="spellEnd"/>
      <w:r w:rsidRPr="00903BE9">
        <w:rPr>
          <w:rFonts w:ascii="Times New Roman" w:hAnsi="Times New Roman"/>
          <w:sz w:val="24"/>
          <w:szCs w:val="24"/>
          <w:lang w:val="uk-UA"/>
        </w:rPr>
        <w:t xml:space="preserve">, Законом України «Про бухгалтерський облік та фінансову звітність в Україні», Планом рахунків бухгалтерського обліку бюджетних установ, затвердженим наказом Міністерства фінансів України від 31.12.2013 р. №1203, склали даний Передавальний акт про те, що всі зобов’язання </w:t>
      </w:r>
      <w:proofErr w:type="spellStart"/>
      <w:r w:rsidRPr="00903BE9">
        <w:rPr>
          <w:rFonts w:ascii="Times New Roman" w:hAnsi="Times New Roman"/>
          <w:sz w:val="24"/>
          <w:szCs w:val="24"/>
          <w:lang w:val="uk-UA"/>
        </w:rPr>
        <w:t>Водичківського</w:t>
      </w:r>
      <w:proofErr w:type="spellEnd"/>
      <w:r w:rsidRPr="00903BE9">
        <w:rPr>
          <w:rFonts w:ascii="Times New Roman" w:hAnsi="Times New Roman"/>
          <w:sz w:val="24"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 перед кредиторами, усі права та обов’язки, а також всі активи і пасиви </w:t>
      </w:r>
      <w:proofErr w:type="spellStart"/>
      <w:r w:rsidRPr="00903BE9">
        <w:rPr>
          <w:rFonts w:ascii="Times New Roman" w:hAnsi="Times New Roman"/>
          <w:sz w:val="24"/>
          <w:szCs w:val="24"/>
          <w:lang w:val="uk-UA"/>
        </w:rPr>
        <w:t>Водичківського</w:t>
      </w:r>
      <w:proofErr w:type="spellEnd"/>
      <w:r w:rsidRPr="00903BE9">
        <w:rPr>
          <w:rFonts w:ascii="Times New Roman" w:hAnsi="Times New Roman"/>
          <w:sz w:val="24"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 припиненої шляхом приєднання переходять до правонаступника – </w:t>
      </w:r>
      <w:proofErr w:type="spellStart"/>
      <w:r w:rsidRPr="00903BE9">
        <w:rPr>
          <w:rFonts w:ascii="Times New Roman" w:hAnsi="Times New Roman"/>
          <w:sz w:val="24"/>
          <w:szCs w:val="24"/>
          <w:lang w:val="uk-UA"/>
        </w:rPr>
        <w:t>Водичківської</w:t>
      </w:r>
      <w:proofErr w:type="spellEnd"/>
      <w:r w:rsidRPr="00903BE9">
        <w:rPr>
          <w:rFonts w:ascii="Times New Roman" w:hAnsi="Times New Roman"/>
          <w:sz w:val="24"/>
          <w:szCs w:val="24"/>
          <w:lang w:val="uk-UA"/>
        </w:rPr>
        <w:t xml:space="preserve"> гімназії Хмельницької міської ради Хмельницької області, а саме:</w:t>
      </w:r>
    </w:p>
    <w:p w:rsidR="00365E1B" w:rsidRPr="00903BE9" w:rsidRDefault="00365E1B" w:rsidP="00365E1B">
      <w:pPr>
        <w:spacing w:after="0" w:line="240" w:lineRule="auto"/>
        <w:ind w:firstLine="0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992"/>
        <w:gridCol w:w="2942"/>
      </w:tblGrid>
      <w:tr w:rsidR="00365E1B" w:rsidRPr="00903BE9" w:rsidTr="008E567B">
        <w:tc>
          <w:tcPr>
            <w:tcW w:w="5920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contextualSpacing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АКТИВ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contextualSpacing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Код рядка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contextualSpacing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Станом на 01.11.2022 року в грн</w:t>
            </w: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3</w:t>
            </w:r>
          </w:p>
        </w:tc>
      </w:tr>
      <w:tr w:rsidR="00365E1B" w:rsidRPr="00903BE9" w:rsidTr="008E567B">
        <w:trPr>
          <w:trHeight w:val="312"/>
        </w:trPr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Основні засоби: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1000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61076,00</w:t>
            </w:r>
          </w:p>
        </w:tc>
      </w:tr>
      <w:tr w:rsidR="00365E1B" w:rsidRPr="00903BE9" w:rsidTr="008E567B">
        <w:trPr>
          <w:trHeight w:val="334"/>
        </w:trPr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первісна вартість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1001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137705,50</w:t>
            </w: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знос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1002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76629,50</w:t>
            </w: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Del="001A7703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Інвестиційна нерухомість: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Del="001A7703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1010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первісна вартість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1011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знос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1012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Нематеріальні активи: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1020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первісна вартість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1021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lastRenderedPageBreak/>
              <w:t>накопичена амортизація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1022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Незавершені капітальні інвестиції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1030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Довгострокові біологічні активи: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Del="001A7703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1040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первісна вартість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1041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знос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1042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Запаси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1050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14426,78</w:t>
            </w: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Виробництво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Del="001A7703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1060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Поточні біологічні активи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1090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Усього за розділом 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1095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75502,78</w:t>
            </w: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Довгострокова дебіторська заборгованість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1100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Довгострокові фінансові інвестиції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1110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Поточна дебіторська заборгованість: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 розрахунками з бюджетом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1120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 розрахунками за товари, роботи, послуги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1125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 наданими кредитами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1130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 виданими авансами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1135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 розрахунками із соціального страхування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1140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 внутрішніми розрахунками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1145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інша поточна дебіторська заборгованість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1150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88,20</w:t>
            </w: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Поточні фінансові інвестиції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1155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Грошові кошти та їх еквіваленти розпорядників бюджетних коштів та державних цільових фондів у: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національній валюті, у тому числі в: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1160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касі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1161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казначействі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1162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14930,55</w:t>
            </w: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установах банків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1163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іноземній валюті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1165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Кошти бюджетів та інших клієнтів на: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єдиному казначейському рахунку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1170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рахунках в установах банків, у тому числі: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1175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в національній валюті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1176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іноземній валюті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1177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Інші фінансові активи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1180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Усього за розділом ІІ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1195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15018,75</w:t>
            </w: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ІІІ. ВИТРАТИ МАЙБУТНІХ ПЕРІОДІВ</w:t>
            </w:r>
          </w:p>
        </w:tc>
        <w:tc>
          <w:tcPr>
            <w:tcW w:w="99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1200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БАЛАНС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1300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90521,53</w:t>
            </w:r>
          </w:p>
        </w:tc>
      </w:tr>
      <w:tr w:rsidR="00365E1B" w:rsidRPr="00903BE9" w:rsidTr="008E567B">
        <w:tc>
          <w:tcPr>
            <w:tcW w:w="5920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ПАСИВ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Код рядка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На початок звітного періоду</w:t>
            </w: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3</w:t>
            </w: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Внесений капітал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1400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137705,50</w:t>
            </w: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Капітал у дооцінках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1410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Фінансовий результат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1420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-50298,89</w:t>
            </w: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Капітал у підприємствах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1430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Резерви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1440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Цільове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Del="0074153F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1450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Усього за розділом 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1495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87406,61</w:t>
            </w: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Довгострокові зобов’язання: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 цінними паперами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1500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lastRenderedPageBreak/>
              <w:t>за кредитами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1510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інші довгострокові зобов’язання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1520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Поточна заборгованість за довгостроковими зобов’язаннями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1530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trHeight w:val="273"/>
        </w:trPr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Поточні зобов’язання: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 xml:space="preserve">за </w:t>
            </w:r>
            <w:proofErr w:type="spellStart"/>
            <w:r w:rsidRPr="00903BE9">
              <w:rPr>
                <w:szCs w:val="24"/>
                <w:lang w:val="uk-UA"/>
              </w:rPr>
              <w:t>платежами</w:t>
            </w:r>
            <w:proofErr w:type="spellEnd"/>
            <w:r w:rsidRPr="00903BE9">
              <w:rPr>
                <w:szCs w:val="24"/>
                <w:lang w:val="uk-UA"/>
              </w:rPr>
              <w:t xml:space="preserve"> до бюджету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1540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 розрахунками за товари, роботи, послуги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1545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 кредитами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1550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 одержаними авансами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1555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 розрахунками з оплати праці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1560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 розрахунками із соціального страхування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1565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 внутрішніми розрахунками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1570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інші поточні зобов’язання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1575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3114,92</w:t>
            </w: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Усього за розділом ІІ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1595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3114,92</w:t>
            </w: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ІІІ. ЗАБЕЗПЕЧЕННЯ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1600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ІV. ДОХОДИ МАЙБУТНІХ ПЕРІОДІВ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1700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5920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БАЛАНС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1800</w:t>
            </w:r>
          </w:p>
        </w:tc>
        <w:tc>
          <w:tcPr>
            <w:tcW w:w="2942" w:type="dxa"/>
            <w:shd w:val="clear" w:color="auto" w:fill="auto"/>
          </w:tcPr>
          <w:p w:rsidR="00365E1B" w:rsidRPr="00903BE9" w:rsidRDefault="00365E1B" w:rsidP="008E567B">
            <w:pPr>
              <w:spacing w:after="0"/>
              <w:ind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90521,53</w:t>
            </w:r>
          </w:p>
        </w:tc>
      </w:tr>
    </w:tbl>
    <w:p w:rsidR="00365E1B" w:rsidRPr="00903BE9" w:rsidRDefault="00365E1B" w:rsidP="00365E1B">
      <w:pPr>
        <w:pStyle w:val="a9"/>
        <w:spacing w:after="0" w:line="240" w:lineRule="auto"/>
        <w:ind w:left="0"/>
        <w:jc w:val="both"/>
        <w:rPr>
          <w:rFonts w:ascii="Conv_Rubik-Regular" w:hAnsi="Conv_Rubik-Regular"/>
          <w:color w:val="252B33"/>
          <w:sz w:val="21"/>
          <w:szCs w:val="21"/>
          <w:shd w:val="clear" w:color="auto" w:fill="FDFDFD"/>
          <w:lang w:val="uk-UA"/>
        </w:rPr>
      </w:pPr>
    </w:p>
    <w:p w:rsidR="00365E1B" w:rsidRPr="00903BE9" w:rsidRDefault="00365E1B" w:rsidP="00365E1B">
      <w:pPr>
        <w:spacing w:after="0" w:line="240" w:lineRule="auto"/>
        <w:ind w:firstLine="567"/>
        <w:rPr>
          <w:szCs w:val="24"/>
          <w:shd w:val="clear" w:color="auto" w:fill="FDFDFD"/>
          <w:lang w:val="uk-UA"/>
        </w:rPr>
      </w:pPr>
      <w:r w:rsidRPr="00903BE9">
        <w:rPr>
          <w:szCs w:val="24"/>
          <w:shd w:val="clear" w:color="auto" w:fill="FDFDFD"/>
          <w:lang w:val="uk-UA"/>
        </w:rPr>
        <w:t>Передавальний акт складено в трьох примірниках.</w:t>
      </w:r>
    </w:p>
    <w:p w:rsidR="00365E1B" w:rsidRPr="00903BE9" w:rsidRDefault="00365E1B" w:rsidP="00365E1B">
      <w:pPr>
        <w:spacing w:after="0" w:line="240" w:lineRule="auto"/>
        <w:ind w:firstLine="567"/>
        <w:rPr>
          <w:szCs w:val="24"/>
          <w:shd w:val="clear" w:color="auto" w:fill="FDFDFD"/>
          <w:lang w:val="uk-UA"/>
        </w:rPr>
      </w:pPr>
    </w:p>
    <w:p w:rsidR="00365E1B" w:rsidRPr="00903BE9" w:rsidRDefault="00365E1B" w:rsidP="00365E1B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252B33"/>
          <w:sz w:val="24"/>
          <w:szCs w:val="24"/>
          <w:shd w:val="clear" w:color="auto" w:fill="FDFDFD"/>
          <w:lang w:val="uk-UA"/>
        </w:rPr>
      </w:pPr>
    </w:p>
    <w:p w:rsidR="00365E1B" w:rsidRPr="00903BE9" w:rsidRDefault="00365E1B" w:rsidP="00365E1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DFDFD"/>
          <w:lang w:val="uk-UA"/>
        </w:rPr>
      </w:pPr>
      <w:r w:rsidRPr="00903BE9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До передавального </w:t>
      </w:r>
      <w:proofErr w:type="spellStart"/>
      <w:r w:rsidRPr="00903BE9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>акта</w:t>
      </w:r>
      <w:proofErr w:type="spellEnd"/>
      <w:r w:rsidRPr="00903BE9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 додаються:</w:t>
      </w:r>
    </w:p>
    <w:p w:rsidR="00365E1B" w:rsidRPr="00903BE9" w:rsidRDefault="00365E1B" w:rsidP="00365E1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3BE9">
        <w:rPr>
          <w:rFonts w:ascii="Times New Roman" w:hAnsi="Times New Roman"/>
          <w:sz w:val="24"/>
          <w:szCs w:val="24"/>
          <w:lang w:val="uk-UA"/>
        </w:rPr>
        <w:t xml:space="preserve">- Додаток № 1 Відомість про кредиторську заборгованість по </w:t>
      </w:r>
      <w:proofErr w:type="spellStart"/>
      <w:r w:rsidRPr="00903BE9">
        <w:rPr>
          <w:rFonts w:ascii="Times New Roman" w:hAnsi="Times New Roman"/>
          <w:sz w:val="24"/>
          <w:szCs w:val="24"/>
          <w:lang w:val="uk-UA"/>
        </w:rPr>
        <w:t>Водичківському</w:t>
      </w:r>
      <w:proofErr w:type="spellEnd"/>
      <w:r w:rsidRPr="00903BE9">
        <w:rPr>
          <w:rFonts w:ascii="Times New Roman" w:hAnsi="Times New Roman"/>
          <w:sz w:val="24"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області;</w:t>
      </w:r>
    </w:p>
    <w:p w:rsidR="00365E1B" w:rsidRPr="00903BE9" w:rsidRDefault="00365E1B" w:rsidP="00365E1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3BE9">
        <w:rPr>
          <w:rFonts w:ascii="Times New Roman" w:hAnsi="Times New Roman"/>
          <w:sz w:val="24"/>
          <w:szCs w:val="24"/>
          <w:lang w:val="uk-UA"/>
        </w:rPr>
        <w:t xml:space="preserve">- Додаток № 2 Відомість про дебіторську заборгованість по </w:t>
      </w:r>
      <w:proofErr w:type="spellStart"/>
      <w:r w:rsidRPr="00903BE9">
        <w:rPr>
          <w:rFonts w:ascii="Times New Roman" w:hAnsi="Times New Roman"/>
          <w:sz w:val="24"/>
          <w:szCs w:val="24"/>
          <w:lang w:val="uk-UA"/>
        </w:rPr>
        <w:t>Водичківському</w:t>
      </w:r>
      <w:proofErr w:type="spellEnd"/>
      <w:r w:rsidRPr="00903BE9">
        <w:rPr>
          <w:rFonts w:ascii="Times New Roman" w:hAnsi="Times New Roman"/>
          <w:sz w:val="24"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області;</w:t>
      </w:r>
    </w:p>
    <w:p w:rsidR="00365E1B" w:rsidRPr="00903BE9" w:rsidRDefault="00365E1B" w:rsidP="00365E1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3BE9">
        <w:rPr>
          <w:rFonts w:ascii="Times New Roman" w:hAnsi="Times New Roman"/>
          <w:sz w:val="24"/>
          <w:szCs w:val="24"/>
          <w:lang w:val="uk-UA"/>
        </w:rPr>
        <w:t xml:space="preserve">- Додаток № 3 Відомість рахунків в казначействі загального фонду по </w:t>
      </w:r>
      <w:proofErr w:type="spellStart"/>
      <w:r w:rsidRPr="00903BE9">
        <w:rPr>
          <w:rFonts w:ascii="Times New Roman" w:hAnsi="Times New Roman"/>
          <w:sz w:val="24"/>
          <w:szCs w:val="24"/>
          <w:lang w:val="uk-UA"/>
        </w:rPr>
        <w:t>Водичківському</w:t>
      </w:r>
      <w:proofErr w:type="spellEnd"/>
      <w:r w:rsidRPr="00903BE9">
        <w:rPr>
          <w:rFonts w:ascii="Times New Roman" w:hAnsi="Times New Roman"/>
          <w:sz w:val="24"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області;</w:t>
      </w:r>
    </w:p>
    <w:p w:rsidR="00365E1B" w:rsidRPr="00903BE9" w:rsidRDefault="00365E1B" w:rsidP="00365E1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3BE9">
        <w:rPr>
          <w:rFonts w:ascii="Times New Roman" w:hAnsi="Times New Roman"/>
          <w:sz w:val="24"/>
          <w:szCs w:val="24"/>
          <w:lang w:val="uk-UA"/>
        </w:rPr>
        <w:t xml:space="preserve">- Додаток № 4 Відомість рахунків в казначействі спеціального фонду по </w:t>
      </w:r>
      <w:proofErr w:type="spellStart"/>
      <w:r w:rsidRPr="00903BE9">
        <w:rPr>
          <w:rFonts w:ascii="Times New Roman" w:hAnsi="Times New Roman"/>
          <w:sz w:val="24"/>
          <w:szCs w:val="24"/>
          <w:lang w:val="uk-UA"/>
        </w:rPr>
        <w:t>Водичківському</w:t>
      </w:r>
      <w:proofErr w:type="spellEnd"/>
      <w:r w:rsidRPr="00903BE9">
        <w:rPr>
          <w:rFonts w:ascii="Times New Roman" w:hAnsi="Times New Roman"/>
          <w:sz w:val="24"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області;</w:t>
      </w:r>
    </w:p>
    <w:p w:rsidR="00365E1B" w:rsidRPr="00903BE9" w:rsidRDefault="00365E1B" w:rsidP="00365E1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3BE9">
        <w:rPr>
          <w:rFonts w:ascii="Times New Roman" w:hAnsi="Times New Roman"/>
          <w:szCs w:val="24"/>
          <w:lang w:val="uk-UA"/>
        </w:rPr>
        <w:t xml:space="preserve">- </w:t>
      </w:r>
      <w:r w:rsidRPr="00903BE9">
        <w:rPr>
          <w:rFonts w:ascii="Times New Roman" w:hAnsi="Times New Roman"/>
          <w:sz w:val="24"/>
          <w:szCs w:val="24"/>
          <w:lang w:val="uk-UA"/>
        </w:rPr>
        <w:t xml:space="preserve">Додаток № 5 Відомість про основні засоби по </w:t>
      </w:r>
      <w:proofErr w:type="spellStart"/>
      <w:r w:rsidRPr="00903BE9">
        <w:rPr>
          <w:rFonts w:ascii="Times New Roman" w:hAnsi="Times New Roman"/>
          <w:sz w:val="24"/>
          <w:szCs w:val="24"/>
          <w:lang w:val="uk-UA"/>
        </w:rPr>
        <w:t>Водичківському</w:t>
      </w:r>
      <w:proofErr w:type="spellEnd"/>
      <w:r w:rsidRPr="00903BE9">
        <w:rPr>
          <w:rFonts w:ascii="Times New Roman" w:hAnsi="Times New Roman"/>
          <w:sz w:val="24"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області;</w:t>
      </w:r>
    </w:p>
    <w:p w:rsidR="00365E1B" w:rsidRPr="00903BE9" w:rsidRDefault="00365E1B" w:rsidP="00365E1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3BE9">
        <w:rPr>
          <w:rFonts w:ascii="Times New Roman" w:hAnsi="Times New Roman"/>
          <w:sz w:val="24"/>
          <w:szCs w:val="24"/>
          <w:lang w:val="uk-UA"/>
        </w:rPr>
        <w:t xml:space="preserve">- Додаток № 6 Відомість про інші необоротні матеріальні активи по </w:t>
      </w:r>
      <w:proofErr w:type="spellStart"/>
      <w:r w:rsidRPr="00903BE9">
        <w:rPr>
          <w:rFonts w:ascii="Times New Roman" w:hAnsi="Times New Roman"/>
          <w:sz w:val="24"/>
          <w:szCs w:val="24"/>
          <w:lang w:val="uk-UA"/>
        </w:rPr>
        <w:t>Водичківському</w:t>
      </w:r>
      <w:proofErr w:type="spellEnd"/>
      <w:r w:rsidRPr="00903BE9">
        <w:rPr>
          <w:rFonts w:ascii="Times New Roman" w:hAnsi="Times New Roman"/>
          <w:sz w:val="24"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області;</w:t>
      </w:r>
    </w:p>
    <w:p w:rsidR="00365E1B" w:rsidRPr="00903BE9" w:rsidRDefault="00365E1B" w:rsidP="00365E1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3BE9">
        <w:rPr>
          <w:rFonts w:ascii="Times New Roman" w:hAnsi="Times New Roman"/>
          <w:sz w:val="24"/>
          <w:szCs w:val="24"/>
          <w:lang w:val="uk-UA"/>
        </w:rPr>
        <w:t xml:space="preserve">- Додаток № 7 Відомість про довгострокові фінансові інвестиції по </w:t>
      </w:r>
      <w:proofErr w:type="spellStart"/>
      <w:r w:rsidRPr="00903BE9">
        <w:rPr>
          <w:rFonts w:ascii="Times New Roman" w:hAnsi="Times New Roman"/>
          <w:sz w:val="24"/>
          <w:szCs w:val="24"/>
          <w:lang w:val="uk-UA"/>
        </w:rPr>
        <w:t>Водичківському</w:t>
      </w:r>
      <w:proofErr w:type="spellEnd"/>
      <w:r w:rsidRPr="00903BE9">
        <w:rPr>
          <w:rFonts w:ascii="Times New Roman" w:hAnsi="Times New Roman"/>
          <w:sz w:val="24"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області;</w:t>
      </w:r>
    </w:p>
    <w:p w:rsidR="00365E1B" w:rsidRPr="00903BE9" w:rsidRDefault="00365E1B" w:rsidP="00365E1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3BE9">
        <w:rPr>
          <w:rFonts w:ascii="Times New Roman" w:hAnsi="Times New Roman"/>
          <w:sz w:val="24"/>
          <w:szCs w:val="24"/>
          <w:lang w:val="uk-UA"/>
        </w:rPr>
        <w:t xml:space="preserve">- Додаток № 8 Відомість про виробничі запаси розпорядників бюджетних коштів по </w:t>
      </w:r>
      <w:proofErr w:type="spellStart"/>
      <w:r w:rsidRPr="00903BE9">
        <w:rPr>
          <w:rFonts w:ascii="Times New Roman" w:hAnsi="Times New Roman"/>
          <w:sz w:val="24"/>
          <w:szCs w:val="24"/>
          <w:lang w:val="uk-UA"/>
        </w:rPr>
        <w:t>Водичківському</w:t>
      </w:r>
      <w:proofErr w:type="spellEnd"/>
      <w:r w:rsidRPr="00903BE9">
        <w:rPr>
          <w:rFonts w:ascii="Times New Roman" w:hAnsi="Times New Roman"/>
          <w:sz w:val="24"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області;</w:t>
      </w:r>
    </w:p>
    <w:p w:rsidR="00365E1B" w:rsidRPr="00903BE9" w:rsidRDefault="00365E1B" w:rsidP="00365E1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3BE9">
        <w:rPr>
          <w:rFonts w:ascii="Times New Roman" w:hAnsi="Times New Roman"/>
          <w:sz w:val="24"/>
          <w:szCs w:val="24"/>
          <w:lang w:val="uk-UA"/>
        </w:rPr>
        <w:t xml:space="preserve">- Додаток № 9 Відомість про інші нефінансові активи по </w:t>
      </w:r>
      <w:proofErr w:type="spellStart"/>
      <w:r w:rsidRPr="00903BE9">
        <w:rPr>
          <w:rFonts w:ascii="Times New Roman" w:hAnsi="Times New Roman"/>
          <w:sz w:val="24"/>
          <w:szCs w:val="24"/>
          <w:lang w:val="uk-UA"/>
        </w:rPr>
        <w:t>Водичківському</w:t>
      </w:r>
      <w:proofErr w:type="spellEnd"/>
      <w:r w:rsidRPr="00903BE9">
        <w:rPr>
          <w:rFonts w:ascii="Times New Roman" w:hAnsi="Times New Roman"/>
          <w:sz w:val="24"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області;</w:t>
      </w:r>
    </w:p>
    <w:p w:rsidR="00365E1B" w:rsidRPr="00903BE9" w:rsidRDefault="00365E1B" w:rsidP="00365E1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3BE9">
        <w:rPr>
          <w:rFonts w:ascii="Times New Roman" w:hAnsi="Times New Roman"/>
          <w:sz w:val="24"/>
          <w:szCs w:val="24"/>
          <w:lang w:val="uk-UA"/>
        </w:rPr>
        <w:t xml:space="preserve">- Додаток № 10 Відомість про витрати майбутніх періодів по </w:t>
      </w:r>
      <w:proofErr w:type="spellStart"/>
      <w:r w:rsidRPr="00903BE9">
        <w:rPr>
          <w:rFonts w:ascii="Times New Roman" w:hAnsi="Times New Roman"/>
          <w:sz w:val="24"/>
          <w:szCs w:val="24"/>
          <w:lang w:val="uk-UA"/>
        </w:rPr>
        <w:t>Водичківському</w:t>
      </w:r>
      <w:proofErr w:type="spellEnd"/>
      <w:r w:rsidRPr="00903BE9">
        <w:rPr>
          <w:rFonts w:ascii="Times New Roman" w:hAnsi="Times New Roman"/>
          <w:sz w:val="24"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області;</w:t>
      </w:r>
    </w:p>
    <w:p w:rsidR="00365E1B" w:rsidRPr="00903BE9" w:rsidRDefault="00365E1B" w:rsidP="00365E1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3BE9">
        <w:rPr>
          <w:rFonts w:ascii="Times New Roman" w:hAnsi="Times New Roman"/>
          <w:sz w:val="24"/>
          <w:szCs w:val="24"/>
          <w:lang w:val="uk-UA"/>
        </w:rPr>
        <w:t xml:space="preserve">- Додаток № 11 Відомість про внесений капітал по </w:t>
      </w:r>
      <w:proofErr w:type="spellStart"/>
      <w:r w:rsidRPr="00903BE9">
        <w:rPr>
          <w:rFonts w:ascii="Times New Roman" w:hAnsi="Times New Roman"/>
          <w:sz w:val="24"/>
          <w:szCs w:val="24"/>
          <w:lang w:val="uk-UA"/>
        </w:rPr>
        <w:t>Водичківському</w:t>
      </w:r>
      <w:proofErr w:type="spellEnd"/>
      <w:r w:rsidRPr="00903BE9">
        <w:rPr>
          <w:rFonts w:ascii="Times New Roman" w:hAnsi="Times New Roman"/>
          <w:sz w:val="24"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області;</w:t>
      </w:r>
    </w:p>
    <w:p w:rsidR="00365E1B" w:rsidRPr="00903BE9" w:rsidRDefault="00365E1B" w:rsidP="00365E1B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3BE9">
        <w:rPr>
          <w:rFonts w:ascii="Times New Roman" w:hAnsi="Times New Roman"/>
          <w:sz w:val="24"/>
          <w:szCs w:val="24"/>
          <w:lang w:val="uk-UA"/>
        </w:rPr>
        <w:t xml:space="preserve">- Додаток № 12 Відомість про </w:t>
      </w:r>
      <w:r w:rsidRPr="00903BE9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організаційно-розпорядчу документацію </w:t>
      </w:r>
      <w:r w:rsidRPr="00903BE9">
        <w:rPr>
          <w:rFonts w:ascii="Times New Roman" w:hAnsi="Times New Roman"/>
          <w:sz w:val="24"/>
          <w:szCs w:val="24"/>
          <w:lang w:val="uk-UA"/>
        </w:rPr>
        <w:t xml:space="preserve">по </w:t>
      </w:r>
      <w:proofErr w:type="spellStart"/>
      <w:r w:rsidRPr="00903BE9">
        <w:rPr>
          <w:rFonts w:ascii="Times New Roman" w:hAnsi="Times New Roman"/>
          <w:sz w:val="24"/>
          <w:szCs w:val="24"/>
          <w:lang w:val="uk-UA"/>
        </w:rPr>
        <w:t>Водичківському</w:t>
      </w:r>
      <w:proofErr w:type="spellEnd"/>
      <w:r w:rsidRPr="00903BE9">
        <w:rPr>
          <w:rFonts w:ascii="Times New Roman" w:hAnsi="Times New Roman"/>
          <w:sz w:val="24"/>
          <w:szCs w:val="24"/>
          <w:lang w:val="uk-UA"/>
        </w:rPr>
        <w:t xml:space="preserve"> закладу дошкільної освіти “Джерельце” Хмельницької міської ради Хмельницької області.</w:t>
      </w:r>
    </w:p>
    <w:p w:rsidR="00365E1B" w:rsidRPr="00903BE9" w:rsidRDefault="00365E1B" w:rsidP="00365E1B">
      <w:pPr>
        <w:spacing w:after="0" w:line="240" w:lineRule="auto"/>
        <w:ind w:right="0" w:firstLine="567"/>
        <w:rPr>
          <w:color w:val="auto"/>
          <w:szCs w:val="24"/>
          <w:shd w:val="clear" w:color="auto" w:fill="FDFDFD"/>
          <w:lang w:val="uk-UA"/>
        </w:rPr>
      </w:pPr>
      <w:r w:rsidRPr="00903BE9">
        <w:rPr>
          <w:color w:val="auto"/>
          <w:szCs w:val="24"/>
          <w:shd w:val="clear" w:color="auto" w:fill="FDFDFD"/>
          <w:lang w:val="uk-UA"/>
        </w:rPr>
        <w:t xml:space="preserve">Комісією з реорганізації </w:t>
      </w:r>
      <w:proofErr w:type="spellStart"/>
      <w:r w:rsidRPr="00903BE9">
        <w:rPr>
          <w:color w:val="auto"/>
          <w:szCs w:val="24"/>
          <w:shd w:val="clear" w:color="auto" w:fill="FDFDFD"/>
          <w:lang w:val="uk-UA"/>
        </w:rPr>
        <w:t>Водичківського</w:t>
      </w:r>
      <w:proofErr w:type="spellEnd"/>
      <w:r w:rsidRPr="00903BE9">
        <w:rPr>
          <w:color w:val="auto"/>
          <w:szCs w:val="24"/>
          <w:shd w:val="clear" w:color="auto" w:fill="FDFDFD"/>
          <w:lang w:val="uk-UA"/>
        </w:rPr>
        <w:t xml:space="preserve"> закладу дошкільної освіти «Джерельце» Хмельницької міської ради Хмельницької області шляхом приєднання до </w:t>
      </w:r>
      <w:proofErr w:type="spellStart"/>
      <w:r w:rsidRPr="00903BE9">
        <w:rPr>
          <w:color w:val="auto"/>
          <w:szCs w:val="24"/>
          <w:shd w:val="clear" w:color="auto" w:fill="FDFDFD"/>
          <w:lang w:val="uk-UA"/>
        </w:rPr>
        <w:t>Водичківської</w:t>
      </w:r>
      <w:proofErr w:type="spellEnd"/>
      <w:r w:rsidRPr="00903BE9">
        <w:rPr>
          <w:color w:val="auto"/>
          <w:szCs w:val="24"/>
          <w:shd w:val="clear" w:color="auto" w:fill="FDFDFD"/>
          <w:lang w:val="uk-UA"/>
        </w:rPr>
        <w:t xml:space="preserve"> </w:t>
      </w:r>
      <w:r w:rsidRPr="00903BE9">
        <w:rPr>
          <w:color w:val="auto"/>
          <w:szCs w:val="24"/>
          <w:shd w:val="clear" w:color="auto" w:fill="FDFDFD"/>
          <w:lang w:val="uk-UA"/>
        </w:rPr>
        <w:lastRenderedPageBreak/>
        <w:t>гімназії Хмельницької міської ради Хмельницької області здійснено всі передбачені законодавством дії стосовно порядку припинення юридичної особи –</w:t>
      </w:r>
      <w:r w:rsidRPr="00903BE9">
        <w:rPr>
          <w:color w:val="auto"/>
          <w:szCs w:val="24"/>
          <w:lang w:val="uk-UA"/>
        </w:rPr>
        <w:t xml:space="preserve"> </w:t>
      </w:r>
      <w:proofErr w:type="spellStart"/>
      <w:r w:rsidRPr="00903BE9">
        <w:rPr>
          <w:color w:val="auto"/>
          <w:szCs w:val="24"/>
          <w:lang w:val="uk-UA"/>
        </w:rPr>
        <w:t>Водичківського</w:t>
      </w:r>
      <w:proofErr w:type="spellEnd"/>
      <w:r w:rsidRPr="00903BE9">
        <w:rPr>
          <w:color w:val="auto"/>
          <w:szCs w:val="24"/>
          <w:lang w:val="uk-UA"/>
        </w:rPr>
        <w:t xml:space="preserve"> закладу дошкільної освіти “Джерельце” Хмельницької міської ради Хмельницької області</w:t>
      </w:r>
      <w:r w:rsidRPr="00903BE9">
        <w:rPr>
          <w:color w:val="auto"/>
          <w:szCs w:val="24"/>
          <w:shd w:val="clear" w:color="auto" w:fill="FDFDFD"/>
          <w:lang w:val="uk-UA"/>
        </w:rPr>
        <w:t>.</w:t>
      </w:r>
    </w:p>
    <w:p w:rsidR="00365E1B" w:rsidRPr="00903BE9" w:rsidRDefault="00365E1B" w:rsidP="00365E1B">
      <w:pPr>
        <w:spacing w:after="0" w:line="240" w:lineRule="auto"/>
        <w:ind w:firstLine="567"/>
        <w:rPr>
          <w:szCs w:val="24"/>
          <w:shd w:val="clear" w:color="auto" w:fill="FDFDFD"/>
          <w:lang w:val="uk-UA"/>
        </w:rPr>
      </w:pPr>
    </w:p>
    <w:p w:rsidR="00365E1B" w:rsidRPr="00903BE9" w:rsidRDefault="00365E1B" w:rsidP="00365E1B">
      <w:pPr>
        <w:spacing w:after="0" w:line="240" w:lineRule="auto"/>
        <w:ind w:firstLine="567"/>
        <w:rPr>
          <w:szCs w:val="24"/>
          <w:shd w:val="clear" w:color="auto" w:fill="FDFDFD"/>
          <w:lang w:val="uk-UA"/>
        </w:rPr>
      </w:pPr>
    </w:p>
    <w:tbl>
      <w:tblPr>
        <w:tblW w:w="15740" w:type="dxa"/>
        <w:tblLook w:val="04A0" w:firstRow="1" w:lastRow="0" w:firstColumn="1" w:lastColumn="0" w:noHBand="0" w:noVBand="1"/>
      </w:tblPr>
      <w:tblGrid>
        <w:gridCol w:w="2943"/>
        <w:gridCol w:w="2943"/>
        <w:gridCol w:w="2943"/>
        <w:gridCol w:w="6911"/>
      </w:tblGrid>
      <w:tr w:rsidR="00365E1B" w:rsidRPr="00903BE9" w:rsidTr="008E567B">
        <w:tc>
          <w:tcPr>
            <w:tcW w:w="2943" w:type="dxa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Голова комісії: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2943" w:type="dxa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Кшановська</w:t>
            </w:r>
            <w:proofErr w:type="spellEnd"/>
            <w:r w:rsidRPr="00903BE9">
              <w:rPr>
                <w:szCs w:val="24"/>
                <w:lang w:val="uk-UA"/>
              </w:rPr>
              <w:t xml:space="preserve"> О.В.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Петричко</w:t>
            </w:r>
            <w:proofErr w:type="spellEnd"/>
            <w:r w:rsidRPr="00903BE9">
              <w:rPr>
                <w:szCs w:val="24"/>
                <w:lang w:val="uk-UA"/>
              </w:rPr>
              <w:t xml:space="preserve"> І.П.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2943" w:type="dxa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2943" w:type="dxa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Гладка Ю.Б.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Починок Н.І.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Перець Л.П.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Римар Ю.С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2943" w:type="dxa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2943" w:type="dxa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365E1B" w:rsidRPr="00903BE9" w:rsidRDefault="00365E1B" w:rsidP="00365E1B">
      <w:pPr>
        <w:pStyle w:val="a9"/>
        <w:spacing w:after="0" w:line="240" w:lineRule="auto"/>
        <w:ind w:left="43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5E1B" w:rsidRPr="00903BE9" w:rsidRDefault="00365E1B" w:rsidP="00365E1B">
      <w:pPr>
        <w:pStyle w:val="a9"/>
        <w:spacing w:after="0" w:line="240" w:lineRule="auto"/>
        <w:ind w:left="435"/>
        <w:jc w:val="both"/>
        <w:rPr>
          <w:rFonts w:ascii="Times New Roman" w:hAnsi="Times New Roman"/>
          <w:sz w:val="24"/>
          <w:szCs w:val="24"/>
          <w:lang w:val="uk-UA"/>
        </w:rPr>
        <w:sectPr w:rsidR="00365E1B" w:rsidRPr="00903BE9" w:rsidSect="008E567B">
          <w:pgSz w:w="11906" w:h="16838"/>
          <w:pgMar w:top="1134" w:right="850" w:bottom="1276" w:left="1418" w:header="708" w:footer="708" w:gutter="0"/>
          <w:cols w:space="708"/>
          <w:docGrid w:linePitch="360"/>
        </w:sectPr>
      </w:pPr>
    </w:p>
    <w:p w:rsidR="00365E1B" w:rsidRPr="00903BE9" w:rsidRDefault="00365E1B" w:rsidP="00365E1B">
      <w:pPr>
        <w:spacing w:after="0" w:line="240" w:lineRule="auto"/>
        <w:ind w:right="-1" w:firstLine="0"/>
        <w:jc w:val="right"/>
        <w:rPr>
          <w:i/>
          <w:szCs w:val="24"/>
          <w:lang w:val="uk-UA"/>
        </w:rPr>
      </w:pPr>
      <w:r w:rsidRPr="00903BE9">
        <w:rPr>
          <w:i/>
          <w:szCs w:val="24"/>
          <w:lang w:val="uk-UA"/>
        </w:rPr>
        <w:lastRenderedPageBreak/>
        <w:t>Додаток 1</w:t>
      </w:r>
    </w:p>
    <w:p w:rsidR="00365E1B" w:rsidRPr="00903BE9" w:rsidRDefault="00365E1B" w:rsidP="00365E1B">
      <w:pPr>
        <w:spacing w:after="0" w:line="240" w:lineRule="auto"/>
        <w:ind w:right="-1" w:firstLine="0"/>
        <w:rPr>
          <w:i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903BE9">
        <w:rPr>
          <w:b/>
          <w:szCs w:val="24"/>
          <w:lang w:val="uk-UA"/>
        </w:rPr>
        <w:t xml:space="preserve">Відомість про кредиторську заборгованість по </w:t>
      </w:r>
      <w:proofErr w:type="spellStart"/>
      <w:r w:rsidRPr="00903BE9">
        <w:rPr>
          <w:b/>
          <w:szCs w:val="24"/>
          <w:lang w:val="uk-UA"/>
        </w:rPr>
        <w:t>Водичківському</w:t>
      </w:r>
      <w:proofErr w:type="spellEnd"/>
      <w:r w:rsidRPr="00903BE9">
        <w:rPr>
          <w:b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</w:t>
      </w: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/>
        <w:rPr>
          <w:szCs w:val="24"/>
          <w:lang w:val="uk-UA"/>
        </w:rPr>
      </w:pPr>
      <w:r w:rsidRPr="00903BE9">
        <w:rPr>
          <w:szCs w:val="24"/>
          <w:lang w:val="uk-UA"/>
        </w:rPr>
        <w:t>м. Хмельницький</w:t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  <w:t>«01» листопада 2022 р.</w:t>
      </w: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/>
        <w:rPr>
          <w:szCs w:val="24"/>
          <w:lang w:val="uk-UA"/>
        </w:rPr>
      </w:pPr>
      <w:r w:rsidRPr="00903BE9">
        <w:rPr>
          <w:szCs w:val="24"/>
          <w:lang w:val="uk-UA"/>
        </w:rPr>
        <w:t xml:space="preserve">Кредиторська заборгованість – 3114,92 грн.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007"/>
        <w:gridCol w:w="2038"/>
        <w:gridCol w:w="1522"/>
        <w:gridCol w:w="1827"/>
        <w:gridCol w:w="1762"/>
      </w:tblGrid>
      <w:tr w:rsidR="00365E1B" w:rsidRPr="00903BE9" w:rsidTr="008E567B">
        <w:trPr>
          <w:jc w:val="center"/>
        </w:trPr>
        <w:tc>
          <w:tcPr>
            <w:tcW w:w="725" w:type="dxa"/>
            <w:vMerge w:val="restart"/>
            <w:vAlign w:val="center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№</w:t>
            </w:r>
          </w:p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з/п</w:t>
            </w:r>
          </w:p>
        </w:tc>
        <w:tc>
          <w:tcPr>
            <w:tcW w:w="2075" w:type="dxa"/>
            <w:vMerge w:val="restart"/>
            <w:vAlign w:val="center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jc w:val="center"/>
              <w:rPr>
                <w:szCs w:val="24"/>
                <w:lang w:val="uk-UA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Предмет договору</w:t>
            </w:r>
          </w:p>
        </w:tc>
        <w:tc>
          <w:tcPr>
            <w:tcW w:w="3402" w:type="dxa"/>
            <w:gridSpan w:val="2"/>
            <w:vAlign w:val="center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сума</w:t>
            </w:r>
          </w:p>
        </w:tc>
        <w:tc>
          <w:tcPr>
            <w:tcW w:w="1809" w:type="dxa"/>
            <w:vMerge w:val="restart"/>
            <w:vAlign w:val="center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Дата та причина виникнення</w:t>
            </w:r>
          </w:p>
        </w:tc>
      </w:tr>
      <w:tr w:rsidR="00365E1B" w:rsidRPr="00903BE9" w:rsidTr="008E567B">
        <w:trPr>
          <w:jc w:val="center"/>
        </w:trPr>
        <w:tc>
          <w:tcPr>
            <w:tcW w:w="725" w:type="dxa"/>
            <w:vMerge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075" w:type="dxa"/>
            <w:vMerge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128" w:type="dxa"/>
            <w:vMerge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65E1B" w:rsidRPr="00903BE9" w:rsidRDefault="00365E1B" w:rsidP="008E567B">
            <w:pPr>
              <w:spacing w:after="0" w:line="240" w:lineRule="auto"/>
              <w:ind w:right="-143" w:hanging="4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 xml:space="preserve">Договору </w:t>
            </w:r>
          </w:p>
        </w:tc>
        <w:tc>
          <w:tcPr>
            <w:tcW w:w="1843" w:type="dxa"/>
          </w:tcPr>
          <w:p w:rsidR="00365E1B" w:rsidRPr="00903BE9" w:rsidRDefault="00365E1B" w:rsidP="008E567B">
            <w:pPr>
              <w:spacing w:after="0" w:line="240" w:lineRule="auto"/>
              <w:ind w:right="-143" w:hanging="4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 xml:space="preserve">Заборгованість </w:t>
            </w:r>
          </w:p>
        </w:tc>
        <w:tc>
          <w:tcPr>
            <w:tcW w:w="1809" w:type="dxa"/>
            <w:vMerge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725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</w:t>
            </w:r>
          </w:p>
        </w:tc>
        <w:tc>
          <w:tcPr>
            <w:tcW w:w="2075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Батьківська плата</w:t>
            </w:r>
          </w:p>
        </w:tc>
        <w:tc>
          <w:tcPr>
            <w:tcW w:w="2128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3114,92</w:t>
            </w:r>
          </w:p>
        </w:tc>
        <w:tc>
          <w:tcPr>
            <w:tcW w:w="1809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10.2022</w:t>
            </w:r>
          </w:p>
        </w:tc>
      </w:tr>
      <w:tr w:rsidR="00365E1B" w:rsidRPr="00903BE9" w:rsidTr="008E567B">
        <w:trPr>
          <w:jc w:val="center"/>
        </w:trPr>
        <w:tc>
          <w:tcPr>
            <w:tcW w:w="725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725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725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725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725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365E1B" w:rsidRPr="00903BE9" w:rsidRDefault="00365E1B" w:rsidP="008E567B">
            <w:pPr>
              <w:spacing w:after="0" w:line="240" w:lineRule="auto"/>
              <w:ind w:right="-143" w:hanging="142"/>
              <w:rPr>
                <w:szCs w:val="24"/>
                <w:lang w:val="uk-UA"/>
              </w:rPr>
            </w:pPr>
          </w:p>
        </w:tc>
      </w:tr>
    </w:tbl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tbl>
      <w:tblPr>
        <w:tblW w:w="21626" w:type="dxa"/>
        <w:tblLook w:val="04A0" w:firstRow="1" w:lastRow="0" w:firstColumn="1" w:lastColumn="0" w:noHBand="0" w:noVBand="1"/>
      </w:tblPr>
      <w:tblGrid>
        <w:gridCol w:w="2943"/>
        <w:gridCol w:w="2943"/>
        <w:gridCol w:w="2943"/>
        <w:gridCol w:w="1025"/>
        <w:gridCol w:w="1918"/>
        <w:gridCol w:w="2943"/>
        <w:gridCol w:w="6911"/>
      </w:tblGrid>
      <w:tr w:rsidR="00365E1B" w:rsidRPr="00903BE9" w:rsidTr="008E567B">
        <w:trPr>
          <w:gridAfter w:val="3"/>
          <w:wAfter w:w="11772" w:type="dxa"/>
        </w:trPr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Голова комісії: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gridSpan w:val="3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Кшановська</w:t>
            </w:r>
            <w:proofErr w:type="spellEnd"/>
            <w:r w:rsidRPr="00903BE9">
              <w:rPr>
                <w:szCs w:val="24"/>
                <w:lang w:val="uk-UA"/>
              </w:rPr>
              <w:t xml:space="preserve"> О.В.</w:t>
            </w:r>
          </w:p>
          <w:p w:rsidR="00365E1B" w:rsidRPr="00903BE9" w:rsidRDefault="00365E1B" w:rsidP="008E567B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Петричко</w:t>
            </w:r>
            <w:proofErr w:type="spellEnd"/>
            <w:r w:rsidRPr="00903BE9">
              <w:rPr>
                <w:szCs w:val="24"/>
                <w:lang w:val="uk-UA"/>
              </w:rPr>
              <w:t xml:space="preserve"> І.П.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gridAfter w:val="3"/>
          <w:wAfter w:w="11772" w:type="dxa"/>
        </w:trPr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gridSpan w:val="3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Гладка Ю.Б.</w:t>
            </w: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Починок Н.І.</w:t>
            </w: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Перець Л.П.</w:t>
            </w: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Римар Ю.С.</w:t>
            </w:r>
          </w:p>
        </w:tc>
      </w:tr>
      <w:tr w:rsidR="00365E1B" w:rsidRPr="00903BE9" w:rsidTr="008E567B">
        <w:tc>
          <w:tcPr>
            <w:tcW w:w="2943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2943" w:type="dxa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2943" w:type="dxa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2943" w:type="dxa"/>
            <w:gridSpan w:val="2"/>
          </w:tcPr>
          <w:p w:rsidR="00365E1B" w:rsidRPr="00903BE9" w:rsidRDefault="00365E1B" w:rsidP="008E567B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365E1B" w:rsidRPr="00903BE9" w:rsidRDefault="00365E1B" w:rsidP="00365E1B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365E1B" w:rsidRPr="00903BE9" w:rsidRDefault="00365E1B" w:rsidP="00365E1B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365E1B" w:rsidRPr="00903BE9" w:rsidRDefault="00365E1B" w:rsidP="00365E1B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  <w:lang w:val="uk-UA"/>
        </w:rPr>
        <w:sectPr w:rsidR="00365E1B" w:rsidRPr="00903BE9" w:rsidSect="008E56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365E1B" w:rsidRPr="00903BE9" w:rsidRDefault="00365E1B" w:rsidP="00365E1B">
      <w:pPr>
        <w:spacing w:after="0" w:line="240" w:lineRule="auto"/>
        <w:ind w:right="-143"/>
        <w:jc w:val="right"/>
        <w:rPr>
          <w:i/>
          <w:szCs w:val="24"/>
          <w:lang w:val="uk-UA"/>
        </w:rPr>
      </w:pPr>
      <w:r w:rsidRPr="00903BE9">
        <w:rPr>
          <w:i/>
          <w:szCs w:val="24"/>
          <w:lang w:val="uk-UA"/>
        </w:rPr>
        <w:lastRenderedPageBreak/>
        <w:t>Додаток 2</w:t>
      </w:r>
    </w:p>
    <w:p w:rsidR="00365E1B" w:rsidRPr="00903BE9" w:rsidRDefault="00365E1B" w:rsidP="00365E1B">
      <w:pPr>
        <w:spacing w:after="0" w:line="240" w:lineRule="auto"/>
        <w:ind w:right="-1" w:firstLine="0"/>
        <w:rPr>
          <w:i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903BE9">
        <w:rPr>
          <w:b/>
          <w:szCs w:val="24"/>
          <w:lang w:val="uk-UA"/>
        </w:rPr>
        <w:t xml:space="preserve">Відомість про дебіторську заборгованість по </w:t>
      </w:r>
      <w:proofErr w:type="spellStart"/>
      <w:r w:rsidRPr="00903BE9">
        <w:rPr>
          <w:b/>
          <w:szCs w:val="24"/>
          <w:lang w:val="uk-UA"/>
        </w:rPr>
        <w:t>Водичківському</w:t>
      </w:r>
      <w:proofErr w:type="spellEnd"/>
      <w:r w:rsidRPr="00903BE9">
        <w:rPr>
          <w:b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</w:t>
      </w: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/>
        <w:jc w:val="center"/>
        <w:rPr>
          <w:szCs w:val="24"/>
          <w:lang w:val="uk-UA"/>
        </w:rPr>
      </w:pPr>
      <w:r w:rsidRPr="00903BE9">
        <w:rPr>
          <w:szCs w:val="24"/>
          <w:lang w:val="uk-UA"/>
        </w:rPr>
        <w:t>м. Хмельницький</w:t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  <w:t>«01» листопада 2022 р.</w:t>
      </w: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/>
        <w:rPr>
          <w:szCs w:val="24"/>
          <w:lang w:val="uk-UA"/>
        </w:rPr>
      </w:pPr>
      <w:r w:rsidRPr="00903BE9">
        <w:rPr>
          <w:szCs w:val="24"/>
          <w:lang w:val="uk-UA"/>
        </w:rPr>
        <w:t>Дебіторська заборгованість – 88,20 грн.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011"/>
        <w:gridCol w:w="2040"/>
        <w:gridCol w:w="1518"/>
        <w:gridCol w:w="1823"/>
        <w:gridCol w:w="1767"/>
      </w:tblGrid>
      <w:tr w:rsidR="00365E1B" w:rsidRPr="00903BE9" w:rsidTr="008E567B">
        <w:trPr>
          <w:jc w:val="center"/>
        </w:trPr>
        <w:tc>
          <w:tcPr>
            <w:tcW w:w="725" w:type="dxa"/>
            <w:vMerge w:val="restart"/>
            <w:vAlign w:val="center"/>
          </w:tcPr>
          <w:p w:rsidR="00365E1B" w:rsidRPr="00903BE9" w:rsidRDefault="00365E1B" w:rsidP="008E567B">
            <w:pPr>
              <w:spacing w:after="0" w:line="240" w:lineRule="auto"/>
              <w:ind w:left="-142"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№</w:t>
            </w:r>
          </w:p>
          <w:p w:rsidR="00365E1B" w:rsidRPr="00903BE9" w:rsidRDefault="00365E1B" w:rsidP="008E567B">
            <w:pPr>
              <w:spacing w:after="0" w:line="240" w:lineRule="auto"/>
              <w:ind w:left="-30"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з/п</w:t>
            </w:r>
          </w:p>
        </w:tc>
        <w:tc>
          <w:tcPr>
            <w:tcW w:w="2075" w:type="dxa"/>
            <w:vMerge w:val="restart"/>
            <w:vAlign w:val="center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Предмет договору</w:t>
            </w:r>
          </w:p>
        </w:tc>
        <w:tc>
          <w:tcPr>
            <w:tcW w:w="3402" w:type="dxa"/>
            <w:gridSpan w:val="2"/>
            <w:vAlign w:val="center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сума</w:t>
            </w:r>
          </w:p>
        </w:tc>
        <w:tc>
          <w:tcPr>
            <w:tcW w:w="1809" w:type="dxa"/>
            <w:vMerge w:val="restart"/>
            <w:vAlign w:val="center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Дата та причина виникнення</w:t>
            </w:r>
          </w:p>
        </w:tc>
      </w:tr>
      <w:tr w:rsidR="00365E1B" w:rsidRPr="00903BE9" w:rsidTr="008E567B">
        <w:trPr>
          <w:jc w:val="center"/>
        </w:trPr>
        <w:tc>
          <w:tcPr>
            <w:tcW w:w="725" w:type="dxa"/>
            <w:vMerge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075" w:type="dxa"/>
            <w:vMerge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128" w:type="dxa"/>
            <w:vMerge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 xml:space="preserve">Договору </w:t>
            </w:r>
          </w:p>
        </w:tc>
        <w:tc>
          <w:tcPr>
            <w:tcW w:w="1843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 xml:space="preserve">Заборгованість </w:t>
            </w:r>
          </w:p>
        </w:tc>
        <w:tc>
          <w:tcPr>
            <w:tcW w:w="1809" w:type="dxa"/>
            <w:vMerge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725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</w:t>
            </w:r>
          </w:p>
        </w:tc>
        <w:tc>
          <w:tcPr>
            <w:tcW w:w="2075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Батьківська плата</w:t>
            </w:r>
          </w:p>
        </w:tc>
        <w:tc>
          <w:tcPr>
            <w:tcW w:w="2128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88,20</w:t>
            </w:r>
          </w:p>
        </w:tc>
        <w:tc>
          <w:tcPr>
            <w:tcW w:w="1809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на 10.2022</w:t>
            </w:r>
          </w:p>
        </w:tc>
      </w:tr>
      <w:tr w:rsidR="00365E1B" w:rsidRPr="00903BE9" w:rsidTr="008E567B">
        <w:trPr>
          <w:jc w:val="center"/>
        </w:trPr>
        <w:tc>
          <w:tcPr>
            <w:tcW w:w="725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725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725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725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725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075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365E1B" w:rsidRPr="00903BE9" w:rsidRDefault="00365E1B" w:rsidP="008E567B">
            <w:pPr>
              <w:spacing w:after="0" w:line="240" w:lineRule="auto"/>
              <w:ind w:left="-30" w:right="-143" w:firstLine="0"/>
              <w:rPr>
                <w:szCs w:val="24"/>
                <w:lang w:val="uk-UA"/>
              </w:rPr>
            </w:pPr>
          </w:p>
        </w:tc>
      </w:tr>
    </w:tbl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Голова комісії: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Кшановська</w:t>
            </w:r>
            <w:proofErr w:type="spellEnd"/>
            <w:r w:rsidRPr="00903BE9">
              <w:rPr>
                <w:szCs w:val="24"/>
                <w:lang w:val="uk-UA"/>
              </w:rPr>
              <w:t xml:space="preserve"> О.В.</w:t>
            </w:r>
          </w:p>
          <w:p w:rsidR="00365E1B" w:rsidRPr="00903BE9" w:rsidRDefault="00365E1B" w:rsidP="008E567B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Петричко</w:t>
            </w:r>
            <w:proofErr w:type="spellEnd"/>
            <w:r w:rsidRPr="00903BE9">
              <w:rPr>
                <w:szCs w:val="24"/>
                <w:lang w:val="uk-UA"/>
              </w:rPr>
              <w:t xml:space="preserve"> І.П.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Гладка Ю.Б.</w:t>
            </w: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Починок Н.І.</w:t>
            </w: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Перець Л.П.</w:t>
            </w: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Римар Ю.С.</w:t>
            </w:r>
          </w:p>
        </w:tc>
      </w:tr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  <w:sectPr w:rsidR="00365E1B" w:rsidRPr="00903BE9" w:rsidSect="008E567B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365E1B" w:rsidRPr="00903BE9" w:rsidRDefault="00365E1B" w:rsidP="00365E1B">
      <w:pPr>
        <w:spacing w:after="0" w:line="240" w:lineRule="auto"/>
        <w:ind w:right="-143"/>
        <w:jc w:val="right"/>
        <w:rPr>
          <w:i/>
          <w:szCs w:val="24"/>
          <w:lang w:val="uk-UA"/>
        </w:rPr>
      </w:pPr>
      <w:r w:rsidRPr="00903BE9">
        <w:rPr>
          <w:i/>
          <w:szCs w:val="24"/>
          <w:lang w:val="uk-UA"/>
        </w:rPr>
        <w:lastRenderedPageBreak/>
        <w:t>Додаток 3</w:t>
      </w:r>
    </w:p>
    <w:p w:rsidR="00365E1B" w:rsidRPr="00903BE9" w:rsidRDefault="00365E1B" w:rsidP="00365E1B">
      <w:pPr>
        <w:spacing w:after="0" w:line="240" w:lineRule="auto"/>
        <w:ind w:right="-1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903BE9">
        <w:rPr>
          <w:b/>
          <w:szCs w:val="24"/>
          <w:lang w:val="uk-UA"/>
        </w:rPr>
        <w:t xml:space="preserve">Відомість рахунків в казначействі загального фонду по </w:t>
      </w:r>
      <w:proofErr w:type="spellStart"/>
      <w:r w:rsidRPr="00903BE9">
        <w:rPr>
          <w:b/>
          <w:szCs w:val="24"/>
          <w:lang w:val="uk-UA"/>
        </w:rPr>
        <w:t>Водичківському</w:t>
      </w:r>
      <w:proofErr w:type="spellEnd"/>
      <w:r w:rsidRPr="00903BE9">
        <w:rPr>
          <w:b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</w:t>
      </w: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/>
        <w:jc w:val="center"/>
        <w:rPr>
          <w:szCs w:val="24"/>
          <w:lang w:val="uk-UA"/>
        </w:rPr>
      </w:pPr>
      <w:r w:rsidRPr="00903BE9">
        <w:rPr>
          <w:szCs w:val="24"/>
          <w:lang w:val="uk-UA"/>
        </w:rPr>
        <w:t>м. Хмельницький</w:t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  <w:t>«01» листопада 2022 р.</w:t>
      </w: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119"/>
        <w:gridCol w:w="4676"/>
        <w:gridCol w:w="2535"/>
      </w:tblGrid>
      <w:tr w:rsidR="00365E1B" w:rsidRPr="00903BE9" w:rsidTr="008E567B">
        <w:trPr>
          <w:jc w:val="center"/>
        </w:trPr>
        <w:tc>
          <w:tcPr>
            <w:tcW w:w="1275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№ з/п</w:t>
            </w:r>
          </w:p>
        </w:tc>
        <w:tc>
          <w:tcPr>
            <w:tcW w:w="1119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КПК</w:t>
            </w:r>
          </w:p>
        </w:tc>
        <w:tc>
          <w:tcPr>
            <w:tcW w:w="4676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№ рахунку</w:t>
            </w:r>
          </w:p>
        </w:tc>
        <w:tc>
          <w:tcPr>
            <w:tcW w:w="2535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Сума</w:t>
            </w:r>
          </w:p>
        </w:tc>
      </w:tr>
      <w:tr w:rsidR="00365E1B" w:rsidRPr="00903BE9" w:rsidTr="008E567B">
        <w:trPr>
          <w:jc w:val="center"/>
        </w:trPr>
        <w:tc>
          <w:tcPr>
            <w:tcW w:w="1275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</w:t>
            </w:r>
          </w:p>
        </w:tc>
        <w:tc>
          <w:tcPr>
            <w:tcW w:w="1119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0611010</w:t>
            </w:r>
          </w:p>
        </w:tc>
        <w:tc>
          <w:tcPr>
            <w:tcW w:w="4676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UA148201720344270013000052391</w:t>
            </w:r>
          </w:p>
        </w:tc>
        <w:tc>
          <w:tcPr>
            <w:tcW w:w="2535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0,00</w:t>
            </w:r>
          </w:p>
        </w:tc>
      </w:tr>
      <w:tr w:rsidR="00365E1B" w:rsidRPr="00903BE9" w:rsidTr="008E567B">
        <w:trPr>
          <w:jc w:val="center"/>
        </w:trPr>
        <w:tc>
          <w:tcPr>
            <w:tcW w:w="1275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  <w:tc>
          <w:tcPr>
            <w:tcW w:w="1119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  <w:tc>
          <w:tcPr>
            <w:tcW w:w="4676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  <w:tc>
          <w:tcPr>
            <w:tcW w:w="2535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1275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  <w:tc>
          <w:tcPr>
            <w:tcW w:w="1119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  <w:tc>
          <w:tcPr>
            <w:tcW w:w="4676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  <w:tc>
          <w:tcPr>
            <w:tcW w:w="2535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1275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  <w:tc>
          <w:tcPr>
            <w:tcW w:w="1119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Всього</w:t>
            </w:r>
          </w:p>
        </w:tc>
        <w:tc>
          <w:tcPr>
            <w:tcW w:w="4676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</w:p>
        </w:tc>
        <w:tc>
          <w:tcPr>
            <w:tcW w:w="2535" w:type="dxa"/>
          </w:tcPr>
          <w:p w:rsidR="00365E1B" w:rsidRPr="00903BE9" w:rsidRDefault="00365E1B" w:rsidP="008E567B">
            <w:pPr>
              <w:spacing w:after="0" w:line="240" w:lineRule="auto"/>
              <w:ind w:right="-143" w:hanging="108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0,00</w:t>
            </w:r>
          </w:p>
        </w:tc>
      </w:tr>
    </w:tbl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Голова комісії: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3861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Кшановська</w:t>
            </w:r>
            <w:proofErr w:type="spellEnd"/>
            <w:r w:rsidRPr="00903BE9">
              <w:rPr>
                <w:szCs w:val="24"/>
                <w:lang w:val="uk-UA"/>
              </w:rPr>
              <w:t xml:space="preserve"> О.В.</w:t>
            </w:r>
          </w:p>
          <w:p w:rsidR="00365E1B" w:rsidRPr="00903BE9" w:rsidRDefault="00365E1B" w:rsidP="008E567B">
            <w:pPr>
              <w:spacing w:after="0" w:line="240" w:lineRule="auto"/>
              <w:ind w:firstLine="3861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861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Петричко</w:t>
            </w:r>
            <w:proofErr w:type="spellEnd"/>
            <w:r w:rsidRPr="00903BE9">
              <w:rPr>
                <w:szCs w:val="24"/>
                <w:lang w:val="uk-UA"/>
              </w:rPr>
              <w:t xml:space="preserve"> І.П.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Гладка Ю.Б.</w:t>
            </w:r>
          </w:p>
          <w:p w:rsidR="00365E1B" w:rsidRPr="00903BE9" w:rsidRDefault="00365E1B" w:rsidP="008E567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Починок Н.І.</w:t>
            </w:r>
          </w:p>
          <w:p w:rsidR="00365E1B" w:rsidRPr="00903BE9" w:rsidRDefault="00365E1B" w:rsidP="008E567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Перець Л.П.</w:t>
            </w:r>
          </w:p>
          <w:p w:rsidR="00365E1B" w:rsidRPr="00903BE9" w:rsidRDefault="00365E1B" w:rsidP="008E567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Римар Ю.С.</w:t>
            </w:r>
          </w:p>
        </w:tc>
      </w:tr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  <w:sectPr w:rsidR="00365E1B" w:rsidRPr="00903BE9" w:rsidSect="008E567B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365E1B" w:rsidRPr="00903BE9" w:rsidRDefault="00365E1B" w:rsidP="00365E1B">
      <w:pPr>
        <w:spacing w:after="0" w:line="240" w:lineRule="auto"/>
        <w:ind w:right="-143"/>
        <w:jc w:val="right"/>
        <w:rPr>
          <w:i/>
          <w:szCs w:val="24"/>
          <w:lang w:val="uk-UA"/>
        </w:rPr>
      </w:pPr>
      <w:r w:rsidRPr="00903BE9">
        <w:rPr>
          <w:i/>
          <w:szCs w:val="24"/>
          <w:lang w:val="uk-UA"/>
        </w:rPr>
        <w:lastRenderedPageBreak/>
        <w:t>Додаток 4</w:t>
      </w: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903BE9">
        <w:rPr>
          <w:b/>
          <w:szCs w:val="24"/>
          <w:lang w:val="uk-UA"/>
        </w:rPr>
        <w:t xml:space="preserve">Відомість рахунків в казначействі спеціального фонду по </w:t>
      </w:r>
      <w:proofErr w:type="spellStart"/>
      <w:r w:rsidRPr="00903BE9">
        <w:rPr>
          <w:b/>
          <w:szCs w:val="24"/>
          <w:lang w:val="uk-UA"/>
        </w:rPr>
        <w:t>Водичківському</w:t>
      </w:r>
      <w:proofErr w:type="spellEnd"/>
      <w:r w:rsidRPr="00903BE9">
        <w:rPr>
          <w:b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</w:t>
      </w: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  <w:r w:rsidRPr="00903BE9">
        <w:rPr>
          <w:szCs w:val="24"/>
          <w:lang w:val="uk-UA"/>
        </w:rPr>
        <w:t>м. Хмельницький</w:t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</w:r>
      <w:r w:rsidRPr="00903BE9">
        <w:rPr>
          <w:szCs w:val="24"/>
          <w:lang w:val="uk-UA"/>
        </w:rPr>
        <w:tab/>
        <w:t>«01» листопада 2022 р.</w:t>
      </w: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888"/>
        <w:gridCol w:w="3933"/>
        <w:gridCol w:w="2367"/>
      </w:tblGrid>
      <w:tr w:rsidR="00365E1B" w:rsidRPr="00903BE9" w:rsidTr="008E567B">
        <w:trPr>
          <w:jc w:val="center"/>
        </w:trPr>
        <w:tc>
          <w:tcPr>
            <w:tcW w:w="1729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№ з/п</w:t>
            </w:r>
          </w:p>
        </w:tc>
        <w:tc>
          <w:tcPr>
            <w:tcW w:w="888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365E1B" w:rsidRPr="00903BE9" w:rsidRDefault="00365E1B" w:rsidP="008E567B">
            <w:pPr>
              <w:spacing w:after="0" w:line="240" w:lineRule="auto"/>
              <w:ind w:left="-382" w:right="-143" w:firstLine="382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 xml:space="preserve">№ рахунку </w:t>
            </w:r>
          </w:p>
        </w:tc>
        <w:tc>
          <w:tcPr>
            <w:tcW w:w="2367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 xml:space="preserve">Сума </w:t>
            </w:r>
          </w:p>
        </w:tc>
      </w:tr>
      <w:tr w:rsidR="00365E1B" w:rsidRPr="00903BE9" w:rsidTr="008E567B">
        <w:trPr>
          <w:jc w:val="center"/>
        </w:trPr>
        <w:tc>
          <w:tcPr>
            <w:tcW w:w="8917" w:type="dxa"/>
            <w:gridSpan w:val="4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Спеціальний фонд</w:t>
            </w:r>
          </w:p>
        </w:tc>
      </w:tr>
      <w:tr w:rsidR="00365E1B" w:rsidRPr="00903BE9" w:rsidTr="008E567B">
        <w:trPr>
          <w:jc w:val="center"/>
        </w:trPr>
        <w:tc>
          <w:tcPr>
            <w:tcW w:w="1729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</w:t>
            </w:r>
          </w:p>
        </w:tc>
        <w:tc>
          <w:tcPr>
            <w:tcW w:w="888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UA308201120344261013200052391</w:t>
            </w:r>
          </w:p>
        </w:tc>
        <w:tc>
          <w:tcPr>
            <w:tcW w:w="2367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14930,55</w:t>
            </w:r>
          </w:p>
        </w:tc>
      </w:tr>
      <w:tr w:rsidR="00365E1B" w:rsidRPr="00903BE9" w:rsidTr="008E567B">
        <w:trPr>
          <w:jc w:val="center"/>
        </w:trPr>
        <w:tc>
          <w:tcPr>
            <w:tcW w:w="1729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888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1729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888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1729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888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8917" w:type="dxa"/>
            <w:gridSpan w:val="4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Інші джерела власних надходжень</w:t>
            </w:r>
          </w:p>
        </w:tc>
      </w:tr>
      <w:tr w:rsidR="00365E1B" w:rsidRPr="00903BE9" w:rsidTr="008E567B">
        <w:trPr>
          <w:jc w:val="center"/>
        </w:trPr>
        <w:tc>
          <w:tcPr>
            <w:tcW w:w="1729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888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1729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888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1729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888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1729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888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8917" w:type="dxa"/>
            <w:gridSpan w:val="4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Інші надходження спеціального фонду</w:t>
            </w:r>
          </w:p>
        </w:tc>
      </w:tr>
      <w:tr w:rsidR="00365E1B" w:rsidRPr="00903BE9" w:rsidTr="008E567B">
        <w:trPr>
          <w:jc w:val="center"/>
        </w:trPr>
        <w:tc>
          <w:tcPr>
            <w:tcW w:w="1729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888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1729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888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3933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</w:p>
        </w:tc>
      </w:tr>
    </w:tbl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tbl>
      <w:tblPr>
        <w:tblW w:w="0" w:type="auto"/>
        <w:tblInd w:w="337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Голова комісії: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379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3666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Кшановська</w:t>
            </w:r>
            <w:proofErr w:type="spellEnd"/>
            <w:r w:rsidRPr="00903BE9">
              <w:rPr>
                <w:szCs w:val="24"/>
                <w:lang w:val="uk-UA"/>
              </w:rPr>
              <w:t xml:space="preserve"> О.В.</w:t>
            </w:r>
          </w:p>
          <w:p w:rsidR="00365E1B" w:rsidRPr="00903BE9" w:rsidRDefault="00365E1B" w:rsidP="008E567B">
            <w:pPr>
              <w:spacing w:after="0" w:line="240" w:lineRule="auto"/>
              <w:ind w:firstLine="3666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666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Петричко</w:t>
            </w:r>
            <w:proofErr w:type="spellEnd"/>
            <w:r w:rsidRPr="00903BE9">
              <w:rPr>
                <w:szCs w:val="24"/>
                <w:lang w:val="uk-UA"/>
              </w:rPr>
              <w:t xml:space="preserve"> І.П.</w:t>
            </w:r>
          </w:p>
          <w:p w:rsidR="00365E1B" w:rsidRPr="00903BE9" w:rsidRDefault="00365E1B" w:rsidP="008E567B">
            <w:pPr>
              <w:spacing w:after="0" w:line="240" w:lineRule="auto"/>
              <w:ind w:firstLine="459"/>
              <w:jc w:val="left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379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3666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Гладка Ю.Б.</w:t>
            </w:r>
          </w:p>
          <w:p w:rsidR="00365E1B" w:rsidRPr="00903BE9" w:rsidRDefault="00365E1B" w:rsidP="008E567B">
            <w:pPr>
              <w:spacing w:after="0" w:line="240" w:lineRule="auto"/>
              <w:ind w:firstLine="3666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666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Починок Н.І.</w:t>
            </w:r>
          </w:p>
          <w:p w:rsidR="00365E1B" w:rsidRPr="00903BE9" w:rsidRDefault="00365E1B" w:rsidP="008E567B">
            <w:pPr>
              <w:spacing w:after="0" w:line="240" w:lineRule="auto"/>
              <w:ind w:firstLine="3666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666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Перець Л.П.</w:t>
            </w:r>
          </w:p>
          <w:p w:rsidR="00365E1B" w:rsidRPr="00903BE9" w:rsidRDefault="00365E1B" w:rsidP="008E567B">
            <w:pPr>
              <w:spacing w:after="0" w:line="240" w:lineRule="auto"/>
              <w:ind w:firstLine="3666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666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Римар Ю.С.</w:t>
            </w:r>
          </w:p>
        </w:tc>
      </w:tr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:rsidR="00365E1B" w:rsidRPr="00903BE9" w:rsidRDefault="00365E1B" w:rsidP="008E567B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  <w:sectPr w:rsidR="00365E1B" w:rsidRPr="00903BE9" w:rsidSect="008E567B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365E1B" w:rsidRPr="00903BE9" w:rsidRDefault="00365E1B" w:rsidP="00365E1B">
      <w:pPr>
        <w:spacing w:after="0" w:line="240" w:lineRule="auto"/>
        <w:ind w:right="-143"/>
        <w:jc w:val="right"/>
        <w:rPr>
          <w:i/>
          <w:szCs w:val="24"/>
          <w:lang w:val="uk-UA"/>
        </w:rPr>
      </w:pPr>
      <w:r w:rsidRPr="00903BE9">
        <w:rPr>
          <w:i/>
          <w:szCs w:val="24"/>
          <w:lang w:val="uk-UA"/>
        </w:rPr>
        <w:lastRenderedPageBreak/>
        <w:t>Додаток 5</w:t>
      </w:r>
    </w:p>
    <w:p w:rsidR="00365E1B" w:rsidRPr="00903BE9" w:rsidRDefault="00365E1B" w:rsidP="00365E1B">
      <w:pPr>
        <w:spacing w:after="0" w:line="240" w:lineRule="auto"/>
        <w:ind w:right="-143" w:firstLine="0"/>
        <w:rPr>
          <w:i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903BE9">
        <w:rPr>
          <w:b/>
          <w:szCs w:val="24"/>
          <w:lang w:val="uk-UA"/>
        </w:rPr>
        <w:t xml:space="preserve">Відомість про основні засоби по </w:t>
      </w:r>
      <w:proofErr w:type="spellStart"/>
      <w:r w:rsidRPr="00903BE9">
        <w:rPr>
          <w:b/>
          <w:szCs w:val="24"/>
          <w:lang w:val="uk-UA"/>
        </w:rPr>
        <w:t>Водичківському</w:t>
      </w:r>
      <w:proofErr w:type="spellEnd"/>
      <w:r w:rsidRPr="00903BE9">
        <w:rPr>
          <w:b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</w:t>
      </w: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jc w:val="center"/>
        <w:rPr>
          <w:szCs w:val="24"/>
          <w:lang w:val="uk-UA"/>
        </w:rPr>
      </w:pPr>
      <w:r w:rsidRPr="00903BE9">
        <w:rPr>
          <w:b/>
          <w:szCs w:val="24"/>
          <w:lang w:val="uk-UA"/>
        </w:rPr>
        <w:t>Основні засоби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3566"/>
        <w:gridCol w:w="1689"/>
        <w:gridCol w:w="1169"/>
        <w:gridCol w:w="1627"/>
      </w:tblGrid>
      <w:tr w:rsidR="00365E1B" w:rsidRPr="00903BE9" w:rsidTr="008E567B">
        <w:trPr>
          <w:jc w:val="center"/>
        </w:trPr>
        <w:tc>
          <w:tcPr>
            <w:tcW w:w="1520" w:type="dxa"/>
            <w:vMerge w:val="restart"/>
            <w:vAlign w:val="center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Субрахунок</w:t>
            </w:r>
          </w:p>
        </w:tc>
        <w:tc>
          <w:tcPr>
            <w:tcW w:w="3566" w:type="dxa"/>
            <w:vMerge w:val="restart"/>
            <w:vAlign w:val="center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Найменування</w:t>
            </w:r>
          </w:p>
        </w:tc>
        <w:tc>
          <w:tcPr>
            <w:tcW w:w="1689" w:type="dxa"/>
            <w:vAlign w:val="center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Первісна (переоцінена) вартість</w:t>
            </w:r>
          </w:p>
        </w:tc>
        <w:tc>
          <w:tcPr>
            <w:tcW w:w="1169" w:type="dxa"/>
            <w:vAlign w:val="center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Знос</w:t>
            </w:r>
          </w:p>
        </w:tc>
        <w:tc>
          <w:tcPr>
            <w:tcW w:w="1627" w:type="dxa"/>
            <w:vAlign w:val="center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Балансова (залишкова) вартість</w:t>
            </w:r>
          </w:p>
        </w:tc>
      </w:tr>
      <w:tr w:rsidR="00365E1B" w:rsidRPr="00903BE9" w:rsidTr="008E567B">
        <w:trPr>
          <w:jc w:val="center"/>
        </w:trPr>
        <w:tc>
          <w:tcPr>
            <w:tcW w:w="1520" w:type="dxa"/>
            <w:vMerge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566" w:type="dxa"/>
            <w:vMerge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689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рядок 1001</w:t>
            </w:r>
          </w:p>
        </w:tc>
        <w:tc>
          <w:tcPr>
            <w:tcW w:w="1169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рядок 1002</w:t>
            </w:r>
          </w:p>
        </w:tc>
        <w:tc>
          <w:tcPr>
            <w:tcW w:w="1627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рядок 1000</w:t>
            </w:r>
          </w:p>
        </w:tc>
      </w:tr>
      <w:tr w:rsidR="00365E1B" w:rsidRPr="00903BE9" w:rsidTr="008E567B">
        <w:trPr>
          <w:jc w:val="center"/>
        </w:trPr>
        <w:tc>
          <w:tcPr>
            <w:tcW w:w="1520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1014</w:t>
            </w:r>
          </w:p>
        </w:tc>
        <w:tc>
          <w:tcPr>
            <w:tcW w:w="3566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Машини та обладнання</w:t>
            </w:r>
          </w:p>
        </w:tc>
        <w:tc>
          <w:tcPr>
            <w:tcW w:w="1689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39506,00</w:t>
            </w:r>
          </w:p>
        </w:tc>
        <w:tc>
          <w:tcPr>
            <w:tcW w:w="1169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24999,24</w:t>
            </w:r>
          </w:p>
        </w:tc>
        <w:tc>
          <w:tcPr>
            <w:tcW w:w="1627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14506,76</w:t>
            </w:r>
          </w:p>
        </w:tc>
      </w:tr>
      <w:tr w:rsidR="00365E1B" w:rsidRPr="00903BE9" w:rsidTr="008E567B">
        <w:trPr>
          <w:jc w:val="center"/>
        </w:trPr>
        <w:tc>
          <w:tcPr>
            <w:tcW w:w="1520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1016</w:t>
            </w:r>
          </w:p>
        </w:tc>
        <w:tc>
          <w:tcPr>
            <w:tcW w:w="3566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Інструменти, прилади, інвентар</w:t>
            </w:r>
          </w:p>
        </w:tc>
        <w:tc>
          <w:tcPr>
            <w:tcW w:w="1689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5061,00</w:t>
            </w:r>
          </w:p>
        </w:tc>
        <w:tc>
          <w:tcPr>
            <w:tcW w:w="1169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5061,00</w:t>
            </w:r>
          </w:p>
        </w:tc>
        <w:tc>
          <w:tcPr>
            <w:tcW w:w="1627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0,00</w:t>
            </w:r>
          </w:p>
        </w:tc>
      </w:tr>
      <w:tr w:rsidR="00365E1B" w:rsidRPr="00903BE9" w:rsidTr="008E567B">
        <w:trPr>
          <w:jc w:val="center"/>
        </w:trPr>
        <w:tc>
          <w:tcPr>
            <w:tcW w:w="1520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566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689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9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627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1520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566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689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9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627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1520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566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689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9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627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1520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566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Всього</w:t>
            </w:r>
          </w:p>
        </w:tc>
        <w:tc>
          <w:tcPr>
            <w:tcW w:w="1689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44567,00</w:t>
            </w:r>
          </w:p>
        </w:tc>
        <w:tc>
          <w:tcPr>
            <w:tcW w:w="1169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30060,24</w:t>
            </w:r>
          </w:p>
        </w:tc>
        <w:tc>
          <w:tcPr>
            <w:tcW w:w="1627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14506,76</w:t>
            </w:r>
          </w:p>
        </w:tc>
      </w:tr>
    </w:tbl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Голова комісії: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3861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Кшановська</w:t>
            </w:r>
            <w:proofErr w:type="spellEnd"/>
            <w:r w:rsidRPr="00903BE9">
              <w:rPr>
                <w:szCs w:val="24"/>
                <w:lang w:val="uk-UA"/>
              </w:rPr>
              <w:t xml:space="preserve"> О.В.</w:t>
            </w:r>
          </w:p>
          <w:p w:rsidR="00365E1B" w:rsidRPr="00903BE9" w:rsidRDefault="00365E1B" w:rsidP="008E567B">
            <w:pPr>
              <w:spacing w:after="0" w:line="240" w:lineRule="auto"/>
              <w:ind w:firstLine="3861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861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Петричко</w:t>
            </w:r>
            <w:proofErr w:type="spellEnd"/>
            <w:r w:rsidRPr="00903BE9">
              <w:rPr>
                <w:szCs w:val="24"/>
                <w:lang w:val="uk-UA"/>
              </w:rPr>
              <w:t xml:space="preserve"> І.П.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Гладка Ю.Б.</w:t>
            </w:r>
          </w:p>
          <w:p w:rsidR="00365E1B" w:rsidRPr="00903BE9" w:rsidRDefault="00365E1B" w:rsidP="008E567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Починок Н.І.</w:t>
            </w:r>
          </w:p>
          <w:p w:rsidR="00365E1B" w:rsidRPr="00903BE9" w:rsidRDefault="00365E1B" w:rsidP="008E567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Перець Л.П.</w:t>
            </w:r>
          </w:p>
          <w:p w:rsidR="00365E1B" w:rsidRPr="00903BE9" w:rsidRDefault="00365E1B" w:rsidP="008E567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861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Римар Ю.С.</w:t>
            </w:r>
          </w:p>
        </w:tc>
      </w:tr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  <w:sectPr w:rsidR="00365E1B" w:rsidRPr="00903BE9" w:rsidSect="008E567B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365E1B" w:rsidRPr="00903BE9" w:rsidRDefault="00365E1B" w:rsidP="00365E1B">
      <w:pPr>
        <w:spacing w:after="0" w:line="240" w:lineRule="auto"/>
        <w:ind w:right="-143"/>
        <w:jc w:val="right"/>
        <w:rPr>
          <w:i/>
          <w:szCs w:val="24"/>
          <w:lang w:val="uk-UA"/>
        </w:rPr>
      </w:pPr>
      <w:r w:rsidRPr="00903BE9">
        <w:rPr>
          <w:i/>
          <w:szCs w:val="24"/>
          <w:lang w:val="uk-UA"/>
        </w:rPr>
        <w:lastRenderedPageBreak/>
        <w:t>Додаток 6</w:t>
      </w:r>
    </w:p>
    <w:p w:rsidR="00365E1B" w:rsidRPr="00903BE9" w:rsidRDefault="00365E1B" w:rsidP="00365E1B">
      <w:pPr>
        <w:spacing w:after="0" w:line="240" w:lineRule="auto"/>
        <w:ind w:right="-143" w:firstLine="0"/>
        <w:rPr>
          <w:i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903BE9">
        <w:rPr>
          <w:b/>
          <w:szCs w:val="24"/>
          <w:lang w:val="uk-UA"/>
        </w:rPr>
        <w:t xml:space="preserve">Відомість про інші необоротні матеріальні активи по </w:t>
      </w:r>
      <w:proofErr w:type="spellStart"/>
      <w:r w:rsidRPr="00903BE9">
        <w:rPr>
          <w:b/>
          <w:szCs w:val="24"/>
          <w:lang w:val="uk-UA"/>
        </w:rPr>
        <w:t>Водичківському</w:t>
      </w:r>
      <w:proofErr w:type="spellEnd"/>
      <w:r w:rsidRPr="00903BE9">
        <w:rPr>
          <w:b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</w:t>
      </w: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3550"/>
        <w:gridCol w:w="1701"/>
        <w:gridCol w:w="1304"/>
        <w:gridCol w:w="1632"/>
      </w:tblGrid>
      <w:tr w:rsidR="00365E1B" w:rsidRPr="00903BE9" w:rsidTr="008E567B">
        <w:tc>
          <w:tcPr>
            <w:tcW w:w="1520" w:type="dxa"/>
            <w:vMerge w:val="restart"/>
            <w:vAlign w:val="center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Субрахунок</w:t>
            </w:r>
          </w:p>
        </w:tc>
        <w:tc>
          <w:tcPr>
            <w:tcW w:w="3550" w:type="dxa"/>
            <w:vMerge w:val="restart"/>
            <w:vAlign w:val="center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Найменування</w:t>
            </w:r>
          </w:p>
        </w:tc>
        <w:tc>
          <w:tcPr>
            <w:tcW w:w="1701" w:type="dxa"/>
            <w:vAlign w:val="center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Первісна (переоцінена) вартість</w:t>
            </w:r>
          </w:p>
        </w:tc>
        <w:tc>
          <w:tcPr>
            <w:tcW w:w="1304" w:type="dxa"/>
            <w:vAlign w:val="center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Знос</w:t>
            </w:r>
          </w:p>
        </w:tc>
        <w:tc>
          <w:tcPr>
            <w:tcW w:w="1632" w:type="dxa"/>
            <w:vAlign w:val="center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Балансова (залишкова) вартість</w:t>
            </w:r>
          </w:p>
        </w:tc>
      </w:tr>
      <w:tr w:rsidR="00365E1B" w:rsidRPr="00903BE9" w:rsidTr="008E567B">
        <w:tc>
          <w:tcPr>
            <w:tcW w:w="1520" w:type="dxa"/>
            <w:vMerge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550" w:type="dxa"/>
            <w:vMerge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рядок 1001</w:t>
            </w:r>
          </w:p>
        </w:tc>
        <w:tc>
          <w:tcPr>
            <w:tcW w:w="1304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рядок 1002</w:t>
            </w:r>
          </w:p>
        </w:tc>
        <w:tc>
          <w:tcPr>
            <w:tcW w:w="1632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рядок 1000</w:t>
            </w:r>
          </w:p>
        </w:tc>
      </w:tr>
      <w:tr w:rsidR="00365E1B" w:rsidRPr="00903BE9" w:rsidTr="008E567B">
        <w:tc>
          <w:tcPr>
            <w:tcW w:w="1520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1113</w:t>
            </w:r>
          </w:p>
        </w:tc>
        <w:tc>
          <w:tcPr>
            <w:tcW w:w="3550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Малоцінні необоротні матеріальні активи</w:t>
            </w:r>
          </w:p>
        </w:tc>
        <w:tc>
          <w:tcPr>
            <w:tcW w:w="1701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66755,50</w:t>
            </w:r>
          </w:p>
        </w:tc>
        <w:tc>
          <w:tcPr>
            <w:tcW w:w="1304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33377,76</w:t>
            </w:r>
          </w:p>
        </w:tc>
        <w:tc>
          <w:tcPr>
            <w:tcW w:w="1632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33377,74</w:t>
            </w:r>
          </w:p>
        </w:tc>
      </w:tr>
      <w:tr w:rsidR="00365E1B" w:rsidRPr="00903BE9" w:rsidTr="008E567B">
        <w:tc>
          <w:tcPr>
            <w:tcW w:w="1520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1114</w:t>
            </w:r>
          </w:p>
        </w:tc>
        <w:tc>
          <w:tcPr>
            <w:tcW w:w="3550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Білизна, постільні речі, одяг та взуття</w:t>
            </w:r>
          </w:p>
        </w:tc>
        <w:tc>
          <w:tcPr>
            <w:tcW w:w="1701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26383,00</w:t>
            </w:r>
          </w:p>
        </w:tc>
        <w:tc>
          <w:tcPr>
            <w:tcW w:w="1304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13191,50</w:t>
            </w:r>
          </w:p>
        </w:tc>
        <w:tc>
          <w:tcPr>
            <w:tcW w:w="1632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13191,50</w:t>
            </w:r>
          </w:p>
        </w:tc>
      </w:tr>
      <w:tr w:rsidR="00365E1B" w:rsidRPr="00903BE9" w:rsidTr="008E567B">
        <w:tc>
          <w:tcPr>
            <w:tcW w:w="1520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550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Всього</w:t>
            </w:r>
          </w:p>
        </w:tc>
        <w:tc>
          <w:tcPr>
            <w:tcW w:w="1701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93138,50</w:t>
            </w:r>
          </w:p>
        </w:tc>
        <w:tc>
          <w:tcPr>
            <w:tcW w:w="1304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46569,26</w:t>
            </w:r>
          </w:p>
        </w:tc>
        <w:tc>
          <w:tcPr>
            <w:tcW w:w="1632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46569,24</w:t>
            </w:r>
          </w:p>
        </w:tc>
      </w:tr>
    </w:tbl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911"/>
      </w:tblGrid>
      <w:tr w:rsidR="00365E1B" w:rsidRPr="00903BE9" w:rsidTr="008E567B">
        <w:trPr>
          <w:jc w:val="center"/>
        </w:trPr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Голова комісії: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3720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Кшановська</w:t>
            </w:r>
            <w:proofErr w:type="spellEnd"/>
            <w:r w:rsidRPr="00903BE9">
              <w:rPr>
                <w:szCs w:val="24"/>
                <w:lang w:val="uk-UA"/>
              </w:rPr>
              <w:t xml:space="preserve"> О.В.</w:t>
            </w:r>
          </w:p>
          <w:p w:rsidR="00365E1B" w:rsidRPr="00903BE9" w:rsidRDefault="00365E1B" w:rsidP="008E567B">
            <w:pPr>
              <w:spacing w:after="0" w:line="240" w:lineRule="auto"/>
              <w:ind w:firstLine="3720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720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Петричко</w:t>
            </w:r>
            <w:proofErr w:type="spellEnd"/>
            <w:r w:rsidRPr="00903BE9">
              <w:rPr>
                <w:szCs w:val="24"/>
                <w:lang w:val="uk-UA"/>
              </w:rPr>
              <w:t xml:space="preserve"> І.П.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</w:tr>
      <w:tr w:rsidR="00365E1B" w:rsidRPr="00903BE9" w:rsidTr="008E567B">
        <w:trPr>
          <w:jc w:val="center"/>
        </w:trPr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372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Гладка Ю.Б.</w:t>
            </w:r>
          </w:p>
          <w:p w:rsidR="00365E1B" w:rsidRPr="00903BE9" w:rsidRDefault="00365E1B" w:rsidP="008E567B">
            <w:pPr>
              <w:spacing w:after="0" w:line="240" w:lineRule="auto"/>
              <w:ind w:firstLine="3720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72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Починок Н.І.</w:t>
            </w:r>
          </w:p>
          <w:p w:rsidR="00365E1B" w:rsidRPr="00903BE9" w:rsidRDefault="00365E1B" w:rsidP="008E567B">
            <w:pPr>
              <w:spacing w:after="0" w:line="240" w:lineRule="auto"/>
              <w:ind w:firstLine="3720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72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Перець Л.П.</w:t>
            </w:r>
          </w:p>
          <w:p w:rsidR="00365E1B" w:rsidRPr="00903BE9" w:rsidRDefault="00365E1B" w:rsidP="008E567B">
            <w:pPr>
              <w:spacing w:after="0" w:line="240" w:lineRule="auto"/>
              <w:ind w:firstLine="3720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72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Римар Ю.С.</w:t>
            </w:r>
          </w:p>
        </w:tc>
      </w:tr>
      <w:tr w:rsidR="00365E1B" w:rsidRPr="00903BE9" w:rsidTr="008E567B">
        <w:trPr>
          <w:jc w:val="center"/>
        </w:trPr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  <w:sectPr w:rsidR="00365E1B" w:rsidRPr="00903BE9" w:rsidSect="008E567B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365E1B" w:rsidRPr="00903BE9" w:rsidRDefault="00365E1B" w:rsidP="00365E1B">
      <w:pPr>
        <w:spacing w:after="0" w:line="240" w:lineRule="auto"/>
        <w:ind w:right="-143"/>
        <w:jc w:val="right"/>
        <w:rPr>
          <w:i/>
          <w:szCs w:val="24"/>
          <w:lang w:val="uk-UA"/>
        </w:rPr>
      </w:pPr>
      <w:r w:rsidRPr="00903BE9">
        <w:rPr>
          <w:i/>
          <w:szCs w:val="24"/>
          <w:lang w:val="uk-UA"/>
        </w:rPr>
        <w:lastRenderedPageBreak/>
        <w:t>Додаток 7</w:t>
      </w:r>
    </w:p>
    <w:p w:rsidR="00365E1B" w:rsidRPr="00903BE9" w:rsidRDefault="00365E1B" w:rsidP="00365E1B">
      <w:pPr>
        <w:spacing w:after="0" w:line="240" w:lineRule="auto"/>
        <w:ind w:right="-143" w:firstLine="0"/>
        <w:rPr>
          <w:i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903BE9">
        <w:rPr>
          <w:b/>
          <w:szCs w:val="24"/>
          <w:lang w:val="uk-UA"/>
        </w:rPr>
        <w:t xml:space="preserve">Відомість про довгострокові фінансові інвестиції по </w:t>
      </w:r>
      <w:proofErr w:type="spellStart"/>
      <w:r w:rsidRPr="00903BE9">
        <w:rPr>
          <w:b/>
          <w:szCs w:val="24"/>
          <w:lang w:val="uk-UA"/>
        </w:rPr>
        <w:t>Водичківському</w:t>
      </w:r>
      <w:proofErr w:type="spellEnd"/>
      <w:r w:rsidRPr="00903BE9">
        <w:rPr>
          <w:b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</w:t>
      </w: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4160"/>
        <w:gridCol w:w="3146"/>
      </w:tblGrid>
      <w:tr w:rsidR="00365E1B" w:rsidRPr="00903BE9" w:rsidTr="008E567B">
        <w:tc>
          <w:tcPr>
            <w:tcW w:w="2265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КПКВК</w:t>
            </w:r>
          </w:p>
        </w:tc>
        <w:tc>
          <w:tcPr>
            <w:tcW w:w="4160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3146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Сума</w:t>
            </w:r>
          </w:p>
        </w:tc>
      </w:tr>
      <w:tr w:rsidR="00365E1B" w:rsidRPr="00903BE9" w:rsidTr="008E567B">
        <w:tc>
          <w:tcPr>
            <w:tcW w:w="2265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4160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146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2265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4160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146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2265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4160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146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2265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4160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3146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2265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Всього:</w:t>
            </w:r>
          </w:p>
        </w:tc>
        <w:tc>
          <w:tcPr>
            <w:tcW w:w="4160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3146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0,00</w:t>
            </w:r>
          </w:p>
        </w:tc>
      </w:tr>
    </w:tbl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Голова комісії: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3436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Кшановська</w:t>
            </w:r>
            <w:proofErr w:type="spellEnd"/>
            <w:r w:rsidRPr="00903BE9">
              <w:rPr>
                <w:szCs w:val="24"/>
                <w:lang w:val="uk-UA"/>
              </w:rPr>
              <w:t xml:space="preserve"> О.В.</w:t>
            </w:r>
          </w:p>
          <w:p w:rsidR="00365E1B" w:rsidRPr="00903BE9" w:rsidRDefault="00365E1B" w:rsidP="008E567B">
            <w:pPr>
              <w:spacing w:after="0" w:line="240" w:lineRule="auto"/>
              <w:ind w:firstLine="3436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436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Петричко</w:t>
            </w:r>
            <w:proofErr w:type="spellEnd"/>
            <w:r w:rsidRPr="00903BE9">
              <w:rPr>
                <w:szCs w:val="24"/>
                <w:lang w:val="uk-UA"/>
              </w:rPr>
              <w:t xml:space="preserve"> І.П.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3436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Гладка Ю.Б.</w:t>
            </w:r>
          </w:p>
          <w:p w:rsidR="00365E1B" w:rsidRPr="00903BE9" w:rsidRDefault="00365E1B" w:rsidP="008E567B">
            <w:pPr>
              <w:spacing w:after="0" w:line="240" w:lineRule="auto"/>
              <w:ind w:firstLine="3436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436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Починок Н.І.</w:t>
            </w:r>
          </w:p>
          <w:p w:rsidR="00365E1B" w:rsidRPr="00903BE9" w:rsidRDefault="00365E1B" w:rsidP="008E567B">
            <w:pPr>
              <w:spacing w:after="0" w:line="240" w:lineRule="auto"/>
              <w:ind w:firstLine="3436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436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Перець Л.П.</w:t>
            </w:r>
          </w:p>
          <w:p w:rsidR="00365E1B" w:rsidRPr="00903BE9" w:rsidRDefault="00365E1B" w:rsidP="008E567B">
            <w:pPr>
              <w:spacing w:after="0" w:line="240" w:lineRule="auto"/>
              <w:ind w:firstLine="3436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436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Римар Ю.С.</w:t>
            </w:r>
          </w:p>
        </w:tc>
      </w:tr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365E1B" w:rsidRPr="00903BE9" w:rsidRDefault="00365E1B" w:rsidP="00365E1B">
      <w:pPr>
        <w:spacing w:after="0" w:line="240" w:lineRule="auto"/>
        <w:ind w:right="-143" w:firstLine="0"/>
        <w:rPr>
          <w:b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b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b/>
          <w:szCs w:val="24"/>
          <w:lang w:val="uk-UA"/>
        </w:rPr>
        <w:sectPr w:rsidR="00365E1B" w:rsidRPr="00903BE9" w:rsidSect="008E567B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365E1B" w:rsidRPr="00903BE9" w:rsidRDefault="00365E1B" w:rsidP="00365E1B">
      <w:pPr>
        <w:spacing w:after="0" w:line="240" w:lineRule="auto"/>
        <w:ind w:right="-143"/>
        <w:jc w:val="right"/>
        <w:rPr>
          <w:i/>
          <w:szCs w:val="24"/>
          <w:lang w:val="uk-UA"/>
        </w:rPr>
      </w:pPr>
      <w:r w:rsidRPr="00903BE9">
        <w:rPr>
          <w:i/>
          <w:szCs w:val="24"/>
          <w:lang w:val="uk-UA"/>
        </w:rPr>
        <w:lastRenderedPageBreak/>
        <w:t>Додаток 8</w:t>
      </w: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903BE9">
        <w:rPr>
          <w:b/>
          <w:szCs w:val="24"/>
          <w:lang w:val="uk-UA"/>
        </w:rPr>
        <w:t xml:space="preserve">Відомість про виробничі запаси розпорядників бюджетних коштів по </w:t>
      </w:r>
      <w:proofErr w:type="spellStart"/>
      <w:r w:rsidRPr="00903BE9">
        <w:rPr>
          <w:b/>
          <w:szCs w:val="24"/>
          <w:lang w:val="uk-UA"/>
        </w:rPr>
        <w:t>Водичківському</w:t>
      </w:r>
      <w:proofErr w:type="spellEnd"/>
      <w:r w:rsidRPr="00903BE9">
        <w:rPr>
          <w:b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</w:t>
      </w: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/>
        <w:rPr>
          <w:b/>
          <w:szCs w:val="24"/>
          <w:lang w:val="uk-UA"/>
        </w:rPr>
      </w:pPr>
      <w:r w:rsidRPr="00903BE9">
        <w:rPr>
          <w:b/>
          <w:szCs w:val="24"/>
          <w:lang w:val="uk-UA"/>
        </w:rPr>
        <w:t>рядок 1050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1"/>
        <w:gridCol w:w="2250"/>
      </w:tblGrid>
      <w:tr w:rsidR="00365E1B" w:rsidRPr="00903BE9" w:rsidTr="008E567B">
        <w:tc>
          <w:tcPr>
            <w:tcW w:w="7321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Назва рахунку</w:t>
            </w:r>
          </w:p>
        </w:tc>
        <w:tc>
          <w:tcPr>
            <w:tcW w:w="2250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Сума</w:t>
            </w:r>
          </w:p>
        </w:tc>
      </w:tr>
      <w:tr w:rsidR="00365E1B" w:rsidRPr="00903BE9" w:rsidTr="008E567B">
        <w:tc>
          <w:tcPr>
            <w:tcW w:w="7321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 xml:space="preserve">         рахунок № 1511 Продукти харчування</w:t>
            </w:r>
          </w:p>
        </w:tc>
        <w:tc>
          <w:tcPr>
            <w:tcW w:w="2250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4805,88</w:t>
            </w:r>
          </w:p>
        </w:tc>
      </w:tr>
      <w:tr w:rsidR="00365E1B" w:rsidRPr="00903BE9" w:rsidTr="008E567B">
        <w:tc>
          <w:tcPr>
            <w:tcW w:w="7321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рахунок № 1512 Медикаменти та перев’язувальні матеріали</w:t>
            </w:r>
          </w:p>
        </w:tc>
        <w:tc>
          <w:tcPr>
            <w:tcW w:w="2250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2151,20</w:t>
            </w:r>
          </w:p>
        </w:tc>
      </w:tr>
      <w:tr w:rsidR="00365E1B" w:rsidRPr="00903BE9" w:rsidTr="008E567B">
        <w:tc>
          <w:tcPr>
            <w:tcW w:w="7321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 xml:space="preserve">         рахунок № 1513 Будівельні матеріали</w:t>
            </w:r>
          </w:p>
        </w:tc>
        <w:tc>
          <w:tcPr>
            <w:tcW w:w="2250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2596,31</w:t>
            </w:r>
          </w:p>
        </w:tc>
      </w:tr>
      <w:tr w:rsidR="00365E1B" w:rsidRPr="00903BE9" w:rsidTr="008E567B">
        <w:tc>
          <w:tcPr>
            <w:tcW w:w="7321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Всього</w:t>
            </w:r>
          </w:p>
        </w:tc>
        <w:tc>
          <w:tcPr>
            <w:tcW w:w="2250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9553,39</w:t>
            </w:r>
          </w:p>
        </w:tc>
      </w:tr>
    </w:tbl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Голова комісії: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4003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Кшановська</w:t>
            </w:r>
            <w:proofErr w:type="spellEnd"/>
            <w:r w:rsidRPr="00903BE9">
              <w:rPr>
                <w:szCs w:val="24"/>
                <w:lang w:val="uk-UA"/>
              </w:rPr>
              <w:t xml:space="preserve"> О.В.</w:t>
            </w:r>
          </w:p>
          <w:p w:rsidR="00365E1B" w:rsidRPr="00903BE9" w:rsidRDefault="00365E1B" w:rsidP="008E567B">
            <w:pPr>
              <w:spacing w:after="0" w:line="240" w:lineRule="auto"/>
              <w:ind w:firstLine="4003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4003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Петричко</w:t>
            </w:r>
            <w:proofErr w:type="spellEnd"/>
            <w:r w:rsidRPr="00903BE9">
              <w:rPr>
                <w:szCs w:val="24"/>
                <w:lang w:val="uk-UA"/>
              </w:rPr>
              <w:t xml:space="preserve"> І.П.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400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Гладка Ю.Б.</w:t>
            </w:r>
          </w:p>
          <w:p w:rsidR="00365E1B" w:rsidRPr="00903BE9" w:rsidRDefault="00365E1B" w:rsidP="008E567B">
            <w:pPr>
              <w:spacing w:after="0" w:line="240" w:lineRule="auto"/>
              <w:ind w:firstLine="4003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400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Починок Н.І.</w:t>
            </w:r>
          </w:p>
          <w:p w:rsidR="00365E1B" w:rsidRPr="00903BE9" w:rsidRDefault="00365E1B" w:rsidP="008E567B">
            <w:pPr>
              <w:spacing w:after="0" w:line="240" w:lineRule="auto"/>
              <w:ind w:firstLine="4003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400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Перець Л.П.</w:t>
            </w:r>
          </w:p>
          <w:p w:rsidR="00365E1B" w:rsidRPr="00903BE9" w:rsidRDefault="00365E1B" w:rsidP="008E567B">
            <w:pPr>
              <w:spacing w:after="0" w:line="240" w:lineRule="auto"/>
              <w:ind w:firstLine="4003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400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Римар Ю.С.</w:t>
            </w:r>
          </w:p>
        </w:tc>
      </w:tr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365E1B" w:rsidRPr="00903BE9" w:rsidRDefault="00365E1B" w:rsidP="00365E1B">
      <w:pPr>
        <w:spacing w:after="0" w:line="240" w:lineRule="auto"/>
        <w:ind w:right="-143" w:firstLine="0"/>
        <w:rPr>
          <w:b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b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b/>
          <w:szCs w:val="24"/>
          <w:lang w:val="uk-UA"/>
        </w:rPr>
        <w:sectPr w:rsidR="00365E1B" w:rsidRPr="00903BE9" w:rsidSect="008E567B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tbl>
      <w:tblPr>
        <w:tblW w:w="21626" w:type="dxa"/>
        <w:tblLook w:val="04A0" w:firstRow="1" w:lastRow="0" w:firstColumn="1" w:lastColumn="0" w:noHBand="0" w:noVBand="1"/>
      </w:tblPr>
      <w:tblGrid>
        <w:gridCol w:w="2943"/>
        <w:gridCol w:w="2943"/>
        <w:gridCol w:w="2943"/>
        <w:gridCol w:w="2943"/>
        <w:gridCol w:w="2943"/>
        <w:gridCol w:w="6911"/>
      </w:tblGrid>
      <w:tr w:rsidR="00365E1B" w:rsidRPr="00903BE9" w:rsidTr="008E567B">
        <w:tc>
          <w:tcPr>
            <w:tcW w:w="2943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2943" w:type="dxa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2943" w:type="dxa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2943" w:type="dxa"/>
          </w:tcPr>
          <w:p w:rsidR="00365E1B" w:rsidRPr="00903BE9" w:rsidRDefault="00365E1B" w:rsidP="008E567B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pStyle w:val="a9"/>
              <w:spacing w:after="0" w:line="240" w:lineRule="auto"/>
              <w:ind w:left="0"/>
              <w:rPr>
                <w:szCs w:val="24"/>
                <w:lang w:val="uk-UA"/>
              </w:rPr>
            </w:pPr>
          </w:p>
        </w:tc>
      </w:tr>
    </w:tbl>
    <w:p w:rsidR="00365E1B" w:rsidRPr="00903BE9" w:rsidRDefault="00365E1B" w:rsidP="00365E1B">
      <w:pPr>
        <w:spacing w:after="0" w:line="240" w:lineRule="auto"/>
        <w:ind w:right="-143"/>
        <w:jc w:val="right"/>
        <w:rPr>
          <w:i/>
          <w:szCs w:val="24"/>
          <w:lang w:val="uk-UA"/>
        </w:rPr>
      </w:pPr>
      <w:r w:rsidRPr="00903BE9">
        <w:rPr>
          <w:i/>
          <w:szCs w:val="24"/>
          <w:lang w:val="uk-UA"/>
        </w:rPr>
        <w:t>Додаток 9</w:t>
      </w:r>
    </w:p>
    <w:p w:rsidR="00365E1B" w:rsidRPr="00903BE9" w:rsidRDefault="00365E1B" w:rsidP="00365E1B">
      <w:pPr>
        <w:spacing w:after="0" w:line="240" w:lineRule="auto"/>
        <w:ind w:right="-143" w:firstLine="0"/>
        <w:rPr>
          <w:i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903BE9">
        <w:rPr>
          <w:b/>
          <w:szCs w:val="24"/>
          <w:lang w:val="uk-UA"/>
        </w:rPr>
        <w:t xml:space="preserve">Відомість про інші нефінансові активи по </w:t>
      </w:r>
      <w:proofErr w:type="spellStart"/>
      <w:r w:rsidRPr="00903BE9">
        <w:rPr>
          <w:b/>
          <w:szCs w:val="24"/>
          <w:lang w:val="uk-UA"/>
        </w:rPr>
        <w:t>Водичківському</w:t>
      </w:r>
      <w:proofErr w:type="spellEnd"/>
      <w:r w:rsidRPr="00903BE9">
        <w:rPr>
          <w:b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</w:t>
      </w: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b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/>
        <w:rPr>
          <w:b/>
          <w:szCs w:val="24"/>
          <w:lang w:val="uk-UA"/>
        </w:rPr>
      </w:pPr>
      <w:r w:rsidRPr="00903BE9">
        <w:rPr>
          <w:b/>
          <w:szCs w:val="24"/>
          <w:lang w:val="uk-UA"/>
        </w:rPr>
        <w:t xml:space="preserve">рядок 1050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6"/>
        <w:gridCol w:w="2318"/>
      </w:tblGrid>
      <w:tr w:rsidR="00365E1B" w:rsidRPr="00903BE9" w:rsidTr="008E567B">
        <w:tc>
          <w:tcPr>
            <w:tcW w:w="7763" w:type="dxa"/>
          </w:tcPr>
          <w:p w:rsidR="00365E1B" w:rsidRPr="00903BE9" w:rsidRDefault="00365E1B" w:rsidP="008E567B">
            <w:pPr>
              <w:spacing w:after="0" w:line="240" w:lineRule="auto"/>
              <w:ind w:right="-121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Назва рахунку</w:t>
            </w:r>
          </w:p>
        </w:tc>
        <w:tc>
          <w:tcPr>
            <w:tcW w:w="2376" w:type="dxa"/>
          </w:tcPr>
          <w:p w:rsidR="00365E1B" w:rsidRPr="00903BE9" w:rsidRDefault="00365E1B" w:rsidP="008E567B">
            <w:pPr>
              <w:spacing w:after="0" w:line="240" w:lineRule="auto"/>
              <w:ind w:right="-121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Сума</w:t>
            </w:r>
          </w:p>
        </w:tc>
      </w:tr>
      <w:tr w:rsidR="00365E1B" w:rsidRPr="00903BE9" w:rsidTr="008E567B">
        <w:tc>
          <w:tcPr>
            <w:tcW w:w="7763" w:type="dxa"/>
          </w:tcPr>
          <w:p w:rsidR="00365E1B" w:rsidRPr="00903BE9" w:rsidRDefault="00365E1B" w:rsidP="008E567B">
            <w:pPr>
              <w:spacing w:after="0" w:line="240" w:lineRule="auto"/>
              <w:ind w:right="-121"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рахунок № 1812 Малоцінні та швидкозношувані предмети</w:t>
            </w:r>
          </w:p>
        </w:tc>
        <w:tc>
          <w:tcPr>
            <w:tcW w:w="2376" w:type="dxa"/>
          </w:tcPr>
          <w:p w:rsidR="00365E1B" w:rsidRPr="00903BE9" w:rsidRDefault="00365E1B" w:rsidP="008E567B">
            <w:pPr>
              <w:spacing w:after="0" w:line="240" w:lineRule="auto"/>
              <w:ind w:right="-121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2873,39</w:t>
            </w:r>
          </w:p>
        </w:tc>
      </w:tr>
      <w:tr w:rsidR="00365E1B" w:rsidRPr="00903BE9" w:rsidTr="008E567B">
        <w:tc>
          <w:tcPr>
            <w:tcW w:w="7763" w:type="dxa"/>
          </w:tcPr>
          <w:p w:rsidR="00365E1B" w:rsidRPr="00903BE9" w:rsidRDefault="00365E1B" w:rsidP="008E567B">
            <w:pPr>
              <w:spacing w:after="0" w:line="240" w:lineRule="auto"/>
              <w:ind w:right="-121" w:firstLine="0"/>
              <w:rPr>
                <w:szCs w:val="24"/>
                <w:lang w:val="uk-UA"/>
              </w:rPr>
            </w:pPr>
          </w:p>
        </w:tc>
        <w:tc>
          <w:tcPr>
            <w:tcW w:w="2376" w:type="dxa"/>
          </w:tcPr>
          <w:p w:rsidR="00365E1B" w:rsidRPr="00903BE9" w:rsidRDefault="00365E1B" w:rsidP="008E567B">
            <w:pPr>
              <w:spacing w:after="0" w:line="240" w:lineRule="auto"/>
              <w:ind w:right="-121" w:firstLine="0"/>
              <w:jc w:val="center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7763" w:type="dxa"/>
          </w:tcPr>
          <w:p w:rsidR="00365E1B" w:rsidRPr="00903BE9" w:rsidRDefault="00365E1B" w:rsidP="008E567B">
            <w:pPr>
              <w:spacing w:after="0" w:line="240" w:lineRule="auto"/>
              <w:ind w:right="-121" w:firstLine="0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 xml:space="preserve">Всього  </w:t>
            </w:r>
          </w:p>
        </w:tc>
        <w:tc>
          <w:tcPr>
            <w:tcW w:w="2376" w:type="dxa"/>
          </w:tcPr>
          <w:p w:rsidR="00365E1B" w:rsidRPr="00903BE9" w:rsidRDefault="00365E1B" w:rsidP="008E567B">
            <w:pPr>
              <w:spacing w:after="0" w:line="240" w:lineRule="auto"/>
              <w:ind w:right="-121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2873,39</w:t>
            </w:r>
          </w:p>
        </w:tc>
      </w:tr>
    </w:tbl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Голова комісії: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4287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Кшановська</w:t>
            </w:r>
            <w:proofErr w:type="spellEnd"/>
            <w:r w:rsidRPr="00903BE9">
              <w:rPr>
                <w:szCs w:val="24"/>
                <w:lang w:val="uk-UA"/>
              </w:rPr>
              <w:t xml:space="preserve"> О.В.</w:t>
            </w:r>
          </w:p>
          <w:p w:rsidR="00365E1B" w:rsidRPr="00903BE9" w:rsidRDefault="00365E1B" w:rsidP="008E567B">
            <w:pPr>
              <w:spacing w:after="0" w:line="240" w:lineRule="auto"/>
              <w:ind w:firstLine="4287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4287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Петричко</w:t>
            </w:r>
            <w:proofErr w:type="spellEnd"/>
            <w:r w:rsidRPr="00903BE9">
              <w:rPr>
                <w:szCs w:val="24"/>
                <w:lang w:val="uk-UA"/>
              </w:rPr>
              <w:t xml:space="preserve"> І.П.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Гладка Ю.Б.</w:t>
            </w:r>
          </w:p>
          <w:p w:rsidR="00365E1B" w:rsidRPr="00903BE9" w:rsidRDefault="00365E1B" w:rsidP="008E567B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Починок Н.І.</w:t>
            </w:r>
          </w:p>
          <w:p w:rsidR="00365E1B" w:rsidRPr="00903BE9" w:rsidRDefault="00365E1B" w:rsidP="008E567B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Перець Л.П.</w:t>
            </w:r>
          </w:p>
          <w:p w:rsidR="00365E1B" w:rsidRPr="00903BE9" w:rsidRDefault="00365E1B" w:rsidP="008E567B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Римар Ю.С.</w:t>
            </w:r>
          </w:p>
        </w:tc>
      </w:tr>
    </w:tbl>
    <w:p w:rsidR="00365E1B" w:rsidRPr="00903BE9" w:rsidRDefault="00365E1B" w:rsidP="00365E1B">
      <w:pPr>
        <w:spacing w:after="0" w:line="240" w:lineRule="auto"/>
        <w:ind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b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b/>
          <w:szCs w:val="24"/>
          <w:lang w:val="uk-UA"/>
        </w:rPr>
        <w:sectPr w:rsidR="00365E1B" w:rsidRPr="00903BE9" w:rsidSect="008E567B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365E1B" w:rsidRPr="00903BE9" w:rsidRDefault="00365E1B" w:rsidP="00365E1B">
      <w:pPr>
        <w:spacing w:after="0" w:line="240" w:lineRule="auto"/>
        <w:ind w:right="-143"/>
        <w:jc w:val="right"/>
        <w:rPr>
          <w:i/>
          <w:szCs w:val="24"/>
          <w:lang w:val="uk-UA"/>
        </w:rPr>
      </w:pPr>
      <w:r w:rsidRPr="00903BE9">
        <w:rPr>
          <w:i/>
          <w:szCs w:val="24"/>
          <w:lang w:val="uk-UA"/>
        </w:rPr>
        <w:lastRenderedPageBreak/>
        <w:t>Додаток 10</w:t>
      </w:r>
    </w:p>
    <w:p w:rsidR="00365E1B" w:rsidRPr="00903BE9" w:rsidRDefault="00365E1B" w:rsidP="00365E1B">
      <w:pPr>
        <w:spacing w:after="0" w:line="240" w:lineRule="auto"/>
        <w:ind w:right="-143" w:firstLine="0"/>
        <w:rPr>
          <w:i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903BE9">
        <w:rPr>
          <w:b/>
          <w:szCs w:val="24"/>
          <w:lang w:val="uk-UA"/>
        </w:rPr>
        <w:t xml:space="preserve">Відомість про витрати майбутніх періодів по </w:t>
      </w:r>
      <w:proofErr w:type="spellStart"/>
      <w:r w:rsidRPr="00903BE9">
        <w:rPr>
          <w:b/>
          <w:szCs w:val="24"/>
          <w:lang w:val="uk-UA"/>
        </w:rPr>
        <w:t>Водичківському</w:t>
      </w:r>
      <w:proofErr w:type="spellEnd"/>
      <w:r w:rsidRPr="00903BE9">
        <w:rPr>
          <w:b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</w:t>
      </w: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/>
        <w:rPr>
          <w:b/>
          <w:szCs w:val="24"/>
          <w:lang w:val="uk-UA"/>
        </w:rPr>
      </w:pPr>
      <w:r w:rsidRPr="00903BE9">
        <w:rPr>
          <w:b/>
          <w:szCs w:val="24"/>
          <w:lang w:val="uk-UA"/>
        </w:rPr>
        <w:t>код рядка 1200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6"/>
        <w:gridCol w:w="2095"/>
      </w:tblGrid>
      <w:tr w:rsidR="00365E1B" w:rsidRPr="00903BE9" w:rsidTr="008E567B">
        <w:tc>
          <w:tcPr>
            <w:tcW w:w="7476" w:type="dxa"/>
          </w:tcPr>
          <w:p w:rsidR="00365E1B" w:rsidRPr="00903BE9" w:rsidRDefault="00365E1B" w:rsidP="008E567B">
            <w:pPr>
              <w:spacing w:after="0" w:line="240" w:lineRule="auto"/>
              <w:ind w:right="30"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Рахунок №2911 Витрати майбутніх періодів розпорядників бюджетних коштів</w:t>
            </w:r>
          </w:p>
        </w:tc>
        <w:tc>
          <w:tcPr>
            <w:tcW w:w="2095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b/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7476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 xml:space="preserve">Всього </w:t>
            </w:r>
          </w:p>
        </w:tc>
        <w:tc>
          <w:tcPr>
            <w:tcW w:w="2095" w:type="dxa"/>
          </w:tcPr>
          <w:p w:rsidR="00365E1B" w:rsidRPr="00903BE9" w:rsidRDefault="00365E1B" w:rsidP="008E567B">
            <w:pPr>
              <w:spacing w:after="0" w:line="240" w:lineRule="auto"/>
              <w:ind w:right="-143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0,00</w:t>
            </w:r>
          </w:p>
        </w:tc>
      </w:tr>
    </w:tbl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Голова комісії: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4287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Кшановська</w:t>
            </w:r>
            <w:proofErr w:type="spellEnd"/>
            <w:r w:rsidRPr="00903BE9">
              <w:rPr>
                <w:szCs w:val="24"/>
                <w:lang w:val="uk-UA"/>
              </w:rPr>
              <w:t xml:space="preserve"> О.В.</w:t>
            </w:r>
          </w:p>
          <w:p w:rsidR="00365E1B" w:rsidRPr="00903BE9" w:rsidRDefault="00365E1B" w:rsidP="008E567B">
            <w:pPr>
              <w:spacing w:after="0" w:line="240" w:lineRule="auto"/>
              <w:ind w:firstLine="4287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4287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Петричко</w:t>
            </w:r>
            <w:proofErr w:type="spellEnd"/>
            <w:r w:rsidRPr="00903BE9">
              <w:rPr>
                <w:szCs w:val="24"/>
                <w:lang w:val="uk-UA"/>
              </w:rPr>
              <w:t xml:space="preserve"> І.П.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Гладка Ю.Б.</w:t>
            </w:r>
          </w:p>
          <w:p w:rsidR="00365E1B" w:rsidRPr="00903BE9" w:rsidRDefault="00365E1B" w:rsidP="008E567B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Починок Н.І.</w:t>
            </w:r>
          </w:p>
          <w:p w:rsidR="00365E1B" w:rsidRPr="00903BE9" w:rsidRDefault="00365E1B" w:rsidP="008E567B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Перець Л.П.</w:t>
            </w:r>
          </w:p>
          <w:p w:rsidR="00365E1B" w:rsidRPr="00903BE9" w:rsidRDefault="00365E1B" w:rsidP="008E567B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4287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Римар Ю.С.</w:t>
            </w:r>
          </w:p>
        </w:tc>
      </w:tr>
    </w:tbl>
    <w:p w:rsidR="00365E1B" w:rsidRPr="00903BE9" w:rsidRDefault="00365E1B" w:rsidP="00365E1B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b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b/>
          <w:szCs w:val="24"/>
          <w:lang w:val="uk-UA"/>
        </w:rPr>
        <w:sectPr w:rsidR="00365E1B" w:rsidRPr="00903BE9" w:rsidSect="008E567B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365E1B" w:rsidRPr="00903BE9" w:rsidRDefault="00365E1B" w:rsidP="00365E1B">
      <w:pPr>
        <w:spacing w:after="0" w:line="240" w:lineRule="auto"/>
        <w:ind w:right="-143"/>
        <w:jc w:val="right"/>
        <w:rPr>
          <w:i/>
          <w:szCs w:val="24"/>
          <w:lang w:val="uk-UA"/>
        </w:rPr>
      </w:pPr>
      <w:r w:rsidRPr="00903BE9">
        <w:rPr>
          <w:i/>
          <w:szCs w:val="24"/>
          <w:lang w:val="uk-UA"/>
        </w:rPr>
        <w:lastRenderedPageBreak/>
        <w:t>Додаток 11</w:t>
      </w: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903BE9">
        <w:rPr>
          <w:b/>
          <w:szCs w:val="24"/>
          <w:lang w:val="uk-UA"/>
        </w:rPr>
        <w:t xml:space="preserve">Відомість про внесений капітал по </w:t>
      </w:r>
      <w:proofErr w:type="spellStart"/>
      <w:r w:rsidRPr="00903BE9">
        <w:rPr>
          <w:b/>
          <w:szCs w:val="24"/>
          <w:lang w:val="uk-UA"/>
        </w:rPr>
        <w:t>Водичківському</w:t>
      </w:r>
      <w:proofErr w:type="spellEnd"/>
      <w:r w:rsidRPr="00903BE9">
        <w:rPr>
          <w:b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</w:t>
      </w: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5090"/>
        <w:gridCol w:w="3153"/>
      </w:tblGrid>
      <w:tr w:rsidR="00365E1B" w:rsidRPr="00903BE9" w:rsidTr="008E567B">
        <w:tc>
          <w:tcPr>
            <w:tcW w:w="6418" w:type="dxa"/>
            <w:gridSpan w:val="2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 xml:space="preserve">Внесений капітал </w:t>
            </w:r>
          </w:p>
        </w:tc>
        <w:tc>
          <w:tcPr>
            <w:tcW w:w="3153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1328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1014</w:t>
            </w:r>
          </w:p>
        </w:tc>
        <w:tc>
          <w:tcPr>
            <w:tcW w:w="5090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Машини та обладнання</w:t>
            </w:r>
          </w:p>
        </w:tc>
        <w:tc>
          <w:tcPr>
            <w:tcW w:w="3153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39506,00</w:t>
            </w:r>
          </w:p>
        </w:tc>
      </w:tr>
      <w:tr w:rsidR="00365E1B" w:rsidRPr="00903BE9" w:rsidTr="008E567B">
        <w:tc>
          <w:tcPr>
            <w:tcW w:w="1328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1016</w:t>
            </w:r>
          </w:p>
        </w:tc>
        <w:tc>
          <w:tcPr>
            <w:tcW w:w="5090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Інструменти, прилади, інвентар</w:t>
            </w:r>
          </w:p>
        </w:tc>
        <w:tc>
          <w:tcPr>
            <w:tcW w:w="3153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5061,00</w:t>
            </w:r>
          </w:p>
        </w:tc>
      </w:tr>
      <w:tr w:rsidR="00365E1B" w:rsidRPr="00903BE9" w:rsidTr="008E567B">
        <w:tc>
          <w:tcPr>
            <w:tcW w:w="1328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1113</w:t>
            </w:r>
          </w:p>
        </w:tc>
        <w:tc>
          <w:tcPr>
            <w:tcW w:w="5090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 xml:space="preserve">Малоцінні необоротні матеріальні активи </w:t>
            </w:r>
          </w:p>
        </w:tc>
        <w:tc>
          <w:tcPr>
            <w:tcW w:w="3153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66755,50</w:t>
            </w:r>
          </w:p>
        </w:tc>
      </w:tr>
      <w:tr w:rsidR="00365E1B" w:rsidRPr="00903BE9" w:rsidTr="008E567B">
        <w:tc>
          <w:tcPr>
            <w:tcW w:w="1328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1114</w:t>
            </w:r>
          </w:p>
        </w:tc>
        <w:tc>
          <w:tcPr>
            <w:tcW w:w="5090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Білизна, постільні речі, одяг та взуття</w:t>
            </w:r>
          </w:p>
        </w:tc>
        <w:tc>
          <w:tcPr>
            <w:tcW w:w="3153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26383,00</w:t>
            </w:r>
          </w:p>
        </w:tc>
      </w:tr>
      <w:tr w:rsidR="00365E1B" w:rsidRPr="00903BE9" w:rsidTr="008E567B">
        <w:tc>
          <w:tcPr>
            <w:tcW w:w="6418" w:type="dxa"/>
            <w:gridSpan w:val="2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left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Всього рядок 1400</w:t>
            </w:r>
          </w:p>
        </w:tc>
        <w:tc>
          <w:tcPr>
            <w:tcW w:w="3153" w:type="dxa"/>
          </w:tcPr>
          <w:p w:rsidR="00365E1B" w:rsidRPr="00903BE9" w:rsidRDefault="00365E1B" w:rsidP="008E567B">
            <w:pPr>
              <w:spacing w:after="0" w:line="240" w:lineRule="auto"/>
              <w:ind w:right="0" w:firstLine="0"/>
              <w:jc w:val="center"/>
              <w:rPr>
                <w:b/>
                <w:szCs w:val="24"/>
                <w:lang w:val="uk-UA"/>
              </w:rPr>
            </w:pPr>
            <w:r w:rsidRPr="00903BE9">
              <w:rPr>
                <w:b/>
                <w:szCs w:val="24"/>
                <w:lang w:val="uk-UA"/>
              </w:rPr>
              <w:t>137705,50</w:t>
            </w:r>
          </w:p>
        </w:tc>
      </w:tr>
    </w:tbl>
    <w:p w:rsidR="00365E1B" w:rsidRPr="00903BE9" w:rsidRDefault="00365E1B" w:rsidP="00365E1B">
      <w:pPr>
        <w:spacing w:after="0" w:line="240" w:lineRule="auto"/>
        <w:ind w:right="-143"/>
        <w:rPr>
          <w:b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Голова комісії: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Кшановська</w:t>
            </w:r>
            <w:proofErr w:type="spellEnd"/>
            <w:r w:rsidRPr="00903BE9">
              <w:rPr>
                <w:szCs w:val="24"/>
                <w:lang w:val="uk-UA"/>
              </w:rPr>
              <w:t xml:space="preserve"> О.В.</w:t>
            </w:r>
          </w:p>
          <w:p w:rsidR="00365E1B" w:rsidRPr="00903BE9" w:rsidRDefault="00365E1B" w:rsidP="008E567B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Петричко</w:t>
            </w:r>
            <w:proofErr w:type="spellEnd"/>
            <w:r w:rsidRPr="00903BE9">
              <w:rPr>
                <w:szCs w:val="24"/>
                <w:lang w:val="uk-UA"/>
              </w:rPr>
              <w:t xml:space="preserve"> І.П.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Гладка Ю.Б.</w:t>
            </w: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Починок Н.І.</w:t>
            </w: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Перець Л.П.</w:t>
            </w: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Римар Ю.С.</w:t>
            </w:r>
          </w:p>
        </w:tc>
      </w:tr>
    </w:tbl>
    <w:p w:rsidR="00365E1B" w:rsidRPr="00903BE9" w:rsidRDefault="00365E1B" w:rsidP="00365E1B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8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8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43" w:firstLine="0"/>
        <w:rPr>
          <w:szCs w:val="28"/>
          <w:lang w:val="uk-UA"/>
        </w:rPr>
        <w:sectPr w:rsidR="00365E1B" w:rsidRPr="00903BE9" w:rsidSect="008E567B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:rsidR="00365E1B" w:rsidRPr="00903BE9" w:rsidRDefault="00365E1B" w:rsidP="00365E1B">
      <w:pPr>
        <w:spacing w:after="0" w:line="240" w:lineRule="auto"/>
        <w:ind w:right="-143"/>
        <w:jc w:val="right"/>
        <w:rPr>
          <w:i/>
          <w:szCs w:val="24"/>
          <w:lang w:val="uk-UA"/>
        </w:rPr>
      </w:pPr>
      <w:r w:rsidRPr="00903BE9">
        <w:rPr>
          <w:i/>
          <w:szCs w:val="24"/>
          <w:lang w:val="uk-UA"/>
        </w:rPr>
        <w:lastRenderedPageBreak/>
        <w:t>Додаток 12</w:t>
      </w:r>
    </w:p>
    <w:p w:rsidR="00365E1B" w:rsidRPr="00903BE9" w:rsidRDefault="00365E1B" w:rsidP="00365E1B">
      <w:pPr>
        <w:spacing w:after="0" w:line="240" w:lineRule="auto"/>
        <w:ind w:right="-143" w:firstLine="0"/>
        <w:rPr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  <w:r w:rsidRPr="00903BE9">
        <w:rPr>
          <w:b/>
          <w:szCs w:val="24"/>
          <w:lang w:val="uk-UA"/>
        </w:rPr>
        <w:t xml:space="preserve">Відомість про </w:t>
      </w:r>
      <w:r w:rsidRPr="00903BE9">
        <w:rPr>
          <w:b/>
          <w:szCs w:val="24"/>
          <w:shd w:val="clear" w:color="auto" w:fill="FDFDFD"/>
          <w:lang w:val="uk-UA"/>
        </w:rPr>
        <w:t xml:space="preserve">організаційно-розпорядчу документацію </w:t>
      </w:r>
      <w:r w:rsidRPr="00903BE9">
        <w:rPr>
          <w:b/>
          <w:szCs w:val="24"/>
          <w:lang w:val="uk-UA"/>
        </w:rPr>
        <w:t xml:space="preserve">по </w:t>
      </w:r>
      <w:proofErr w:type="spellStart"/>
      <w:r w:rsidRPr="00903BE9">
        <w:rPr>
          <w:b/>
          <w:szCs w:val="24"/>
          <w:lang w:val="uk-UA"/>
        </w:rPr>
        <w:t>Водичківському</w:t>
      </w:r>
      <w:proofErr w:type="spellEnd"/>
      <w:r w:rsidRPr="00903BE9">
        <w:rPr>
          <w:b/>
          <w:szCs w:val="24"/>
          <w:lang w:val="uk-UA"/>
        </w:rPr>
        <w:t xml:space="preserve"> закладу дошкільної освіти «Джерельце» Хмельницької міської ради Хмельницької області</w:t>
      </w: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</w:p>
    <w:p w:rsidR="00365E1B" w:rsidRPr="00903BE9" w:rsidRDefault="00365E1B" w:rsidP="00365E1B">
      <w:pPr>
        <w:spacing w:after="0" w:line="240" w:lineRule="auto"/>
        <w:ind w:right="-1" w:firstLine="0"/>
        <w:jc w:val="center"/>
        <w:rPr>
          <w:b/>
          <w:szCs w:val="24"/>
          <w:lang w:val="uk-U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960"/>
        <w:gridCol w:w="78"/>
        <w:gridCol w:w="6254"/>
        <w:gridCol w:w="1276"/>
      </w:tblGrid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f0"/>
              <w:snapToGrid w:val="0"/>
              <w:jc w:val="center"/>
            </w:pPr>
            <w:r w:rsidRPr="00903BE9">
              <w:t>№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f0"/>
              <w:snapToGrid w:val="0"/>
            </w:pPr>
            <w:r w:rsidRPr="00903BE9">
              <w:t>Індекс справи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f0"/>
              <w:jc w:val="center"/>
            </w:pPr>
            <w:r w:rsidRPr="00903BE9">
              <w:t>Найменування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f0"/>
              <w:snapToGrid w:val="0"/>
              <w:jc w:val="center"/>
            </w:pPr>
            <w:r w:rsidRPr="00903BE9">
              <w:t xml:space="preserve">Кількість </w:t>
            </w:r>
          </w:p>
          <w:p w:rsidR="00365E1B" w:rsidRPr="00903BE9" w:rsidRDefault="00365E1B" w:rsidP="008E567B">
            <w:pPr>
              <w:pStyle w:val="af0"/>
              <w:jc w:val="center"/>
            </w:pPr>
          </w:p>
        </w:tc>
      </w:tr>
      <w:tr w:rsidR="00365E1B" w:rsidRPr="00903BE9" w:rsidTr="008E567B">
        <w:trPr>
          <w:trHeight w:val="15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01-01</w:t>
            </w:r>
          </w:p>
          <w:p w:rsidR="00365E1B" w:rsidRPr="00903BE9" w:rsidRDefault="00365E1B" w:rsidP="008E567B">
            <w:pPr>
              <w:spacing w:after="200"/>
              <w:jc w:val="left"/>
              <w:rPr>
                <w:szCs w:val="24"/>
                <w:lang w:val="uk-UA" w:eastAsia="en-US"/>
              </w:rPr>
            </w:pP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spacing w:after="200"/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Закони, постанови та інші акти Верховної Ради України, укази, розпорядження Президента України, декрети, постанови, розпорядження Кабінету Міністрів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spacing w:after="200"/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rPr>
          <w:trHeight w:val="266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spacing w:after="200"/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spacing w:after="20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01-02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spacing w:after="200"/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Інструкції, методичні вказівки, накази та рекомендації Міністерства освіти і науки України, Хмельницького обласного інституту післядипломної педагогічної освіти, Департаменту освіти, науки, молоді та спорту Хмельницької обласної державної адміністрації, Департаменту освіти та науки Хмельницької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spacing w:after="200"/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spacing w:after="200"/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spacing w:after="20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01-03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spacing w:after="200"/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Рішення міської ради та виконавчого комітету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spacing w:after="200"/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rPr>
          <w:trHeight w:val="1275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spacing w:after="200"/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spacing w:after="20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 01-04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spacing w:after="200"/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Розпорядження міського голови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spacing w:after="200"/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rPr>
          <w:trHeight w:val="1275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spacing w:after="200"/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spacing w:after="20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01-05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spacing w:after="200"/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Доручення міського голови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spacing w:after="200"/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01-06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Статут закладу дошкільної освіти та зміни до нього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01-07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Колективний договір, зміни та доповнення до нього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rPr>
          <w:trHeight w:val="926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01-08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Правила внутрішнього трудового розпорядку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01-09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Накази з основної діяльності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01-10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Накази з адміністративно-господарських питань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rPr>
          <w:trHeight w:val="730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01-11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Протоколи загальних зборів трудового колективу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01-12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Протоколи засідань педагогічної ради, батьківських зборів.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lastRenderedPageBreak/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01-13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Протоколи виробничих нарад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9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01-14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Протоколи щорічного звітування керівника закладу перед педагогічним колективом та громадськістю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2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01-15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Особові справи дітей (заяви, копії </w:t>
            </w:r>
            <w:proofErr w:type="spellStart"/>
            <w:r w:rsidRPr="00903BE9">
              <w:rPr>
                <w:szCs w:val="24"/>
                <w:lang w:val="uk-UA" w:eastAsia="en-US"/>
              </w:rPr>
              <w:t>свідоцтв</w:t>
            </w:r>
            <w:proofErr w:type="spellEnd"/>
            <w:r w:rsidRPr="00903BE9">
              <w:rPr>
                <w:szCs w:val="24"/>
                <w:lang w:val="uk-UA" w:eastAsia="en-US"/>
              </w:rPr>
              <w:t>, довідки, тощо)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16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01-16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Графіки роботи працівників, кабінетів (зали), гуртків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01-17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Річний план роботи закладу дошкільної освіти на навчальний рік та оздоровчий  період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color w:val="000000" w:themeColor="text1"/>
                <w:szCs w:val="24"/>
                <w:lang w:val="uk-UA" w:eastAsia="en-US"/>
              </w:rPr>
            </w:pPr>
            <w:r w:rsidRPr="00903BE9">
              <w:rPr>
                <w:color w:val="000000" w:themeColor="text1"/>
                <w:szCs w:val="24"/>
                <w:lang w:val="uk-UA" w:eastAsia="en-US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jc w:val="left"/>
              <w:rPr>
                <w:color w:val="000000" w:themeColor="text1"/>
                <w:szCs w:val="24"/>
                <w:lang w:val="uk-UA" w:eastAsia="en-US"/>
              </w:rPr>
            </w:pPr>
            <w:r w:rsidRPr="00903BE9">
              <w:rPr>
                <w:color w:val="000000" w:themeColor="text1"/>
                <w:szCs w:val="24"/>
                <w:lang w:val="uk-UA" w:eastAsia="en-US"/>
              </w:rPr>
              <w:t xml:space="preserve"> 01-18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e"/>
              <w:spacing w:after="0"/>
              <w:rPr>
                <w:color w:val="000000" w:themeColor="text1"/>
                <w:sz w:val="24"/>
                <w:szCs w:val="24"/>
                <w:lang w:val="uk-UA" w:eastAsia="en-US"/>
              </w:rPr>
            </w:pPr>
            <w:r w:rsidRPr="00903BE9">
              <w:rPr>
                <w:color w:val="000000" w:themeColor="text1"/>
                <w:sz w:val="24"/>
                <w:szCs w:val="24"/>
                <w:lang w:val="uk-UA" w:eastAsia="en-US"/>
              </w:rPr>
              <w:t>Річні статистичні звіти з усіх основних видів діяльності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color w:val="000000" w:themeColor="text1"/>
                <w:szCs w:val="24"/>
                <w:lang w:val="uk-UA" w:eastAsia="en-US"/>
              </w:rPr>
            </w:pPr>
            <w:r w:rsidRPr="00903BE9">
              <w:rPr>
                <w:color w:val="000000" w:themeColor="text1"/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01-19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e"/>
              <w:spacing w:after="0"/>
              <w:rPr>
                <w:color w:val="000000"/>
                <w:sz w:val="24"/>
                <w:szCs w:val="24"/>
                <w:lang w:val="uk-UA" w:eastAsia="en-US"/>
              </w:rPr>
            </w:pPr>
            <w:r w:rsidRPr="00903BE9">
              <w:rPr>
                <w:color w:val="000000"/>
                <w:sz w:val="24"/>
                <w:szCs w:val="24"/>
                <w:lang w:val="uk-UA" w:eastAsia="en-US"/>
              </w:rPr>
              <w:t>Договори, угоди</w:t>
            </w:r>
          </w:p>
          <w:p w:rsidR="00365E1B" w:rsidRPr="00903BE9" w:rsidRDefault="00365E1B" w:rsidP="008E567B">
            <w:pPr>
              <w:pStyle w:val="ae"/>
              <w:spacing w:after="0"/>
              <w:rPr>
                <w:color w:val="000000"/>
                <w:sz w:val="24"/>
                <w:szCs w:val="24"/>
                <w:lang w:val="uk-UA" w:eastAsia="en-US"/>
              </w:rPr>
            </w:pPr>
            <w:r w:rsidRPr="00903BE9">
              <w:rPr>
                <w:color w:val="000000"/>
                <w:sz w:val="24"/>
                <w:szCs w:val="24"/>
                <w:lang w:val="uk-UA" w:eastAsia="en-US"/>
              </w:rPr>
              <w:t>(господарські, операційні та інші)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rPr>
          <w:trHeight w:val="6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01-20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Номенклатура справ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rPr>
          <w:trHeight w:val="6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01-21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Документи (свідоцтво, рішення, звіти, книги реєстрації тощо) з інституційного аудиту закладу дошкільної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rPr>
          <w:trHeight w:val="6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01-22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Документи (акти, доповідні записки, довідки) перевірок окремих напрямів діяльності закладу дошкільної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rPr>
          <w:trHeight w:val="6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01-23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Документи (протоколи, акти, звіти, доповідні записки, довідки) про перевірку виконання колективного договору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01-24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e"/>
              <w:spacing w:after="0"/>
              <w:rPr>
                <w:color w:val="000000" w:themeColor="text1"/>
                <w:sz w:val="24"/>
                <w:szCs w:val="24"/>
                <w:lang w:val="uk-UA" w:eastAsia="en-US"/>
              </w:rPr>
            </w:pPr>
            <w:r w:rsidRPr="00903BE9">
              <w:rPr>
                <w:color w:val="000000" w:themeColor="text1"/>
                <w:sz w:val="24"/>
                <w:szCs w:val="24"/>
                <w:lang w:val="uk-UA" w:eastAsia="en-US"/>
              </w:rPr>
              <w:t>Документи (акти тощо) прийому та передачі справ при зміні керівника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01-25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Звернення (пропозиції, заяви, скарги) громадян, документи (аналітичні довідки, огляди, доповідні записки, аналізи) про стан роботи закладу з розгляду пропозицій, заяв, скарг громадян, листування про перевірку пропозицій, заяв, скарг громадян.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01-26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Листування з центральними та місцевими органами державної влади, органами місцевого самоврядування з основних питань діяльності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01-27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Листування з іншими організаціями з основних питань діяльності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01-28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Журнал реєстрації наказів з основної діяльності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01-29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Журнал реєстрації наказів з адміністративно-господарських питань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01-30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e"/>
              <w:spacing w:after="0"/>
              <w:rPr>
                <w:color w:val="000000"/>
                <w:sz w:val="24"/>
                <w:szCs w:val="24"/>
                <w:lang w:val="uk-UA" w:eastAsia="en-US"/>
              </w:rPr>
            </w:pPr>
            <w:r w:rsidRPr="00903BE9">
              <w:rPr>
                <w:color w:val="000000"/>
                <w:sz w:val="24"/>
                <w:szCs w:val="24"/>
                <w:lang w:val="uk-UA" w:eastAsia="en-US"/>
              </w:rPr>
              <w:t>Журнали реєстрації вхідних документів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rPr>
          <w:trHeight w:val="6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01-31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e"/>
              <w:spacing w:after="0"/>
              <w:rPr>
                <w:color w:val="000000"/>
                <w:sz w:val="24"/>
                <w:szCs w:val="24"/>
                <w:lang w:val="uk-UA" w:eastAsia="en-US"/>
              </w:rPr>
            </w:pPr>
            <w:r w:rsidRPr="00903BE9">
              <w:rPr>
                <w:color w:val="000000"/>
                <w:sz w:val="24"/>
                <w:szCs w:val="24"/>
                <w:lang w:val="uk-UA" w:eastAsia="en-US"/>
              </w:rPr>
              <w:t>Журнали реєстрації вихідних документів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rPr>
          <w:trHeight w:val="6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01-32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Журнал обліку особистого прийому громадян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rPr>
          <w:trHeight w:val="6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01-33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Журнал реєстрації пропозицій, заяв, скарг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rPr>
          <w:trHeight w:val="6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lastRenderedPageBreak/>
              <w:t>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01-34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Журнал прибуття (вибуття) дітей у закладі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rPr>
          <w:trHeight w:val="659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01-35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Контрольно-</w:t>
            </w:r>
            <w:proofErr w:type="spellStart"/>
            <w:r w:rsidRPr="00903BE9">
              <w:rPr>
                <w:sz w:val="24"/>
                <w:szCs w:val="24"/>
                <w:lang w:val="uk-UA" w:eastAsia="en-US"/>
              </w:rPr>
              <w:t>візитаційна</w:t>
            </w:r>
            <w:proofErr w:type="spellEnd"/>
            <w:r w:rsidRPr="00903BE9">
              <w:rPr>
                <w:sz w:val="24"/>
                <w:szCs w:val="24"/>
                <w:lang w:val="uk-UA" w:eastAsia="en-US"/>
              </w:rPr>
              <w:t xml:space="preserve"> книга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02-01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b/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Місячні плани роботи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02-02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b/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Перспективний план підвищення кваліфікації та проведення атестації педагогічних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02-03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Звіти про проведення атестації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02-04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b/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Картотека матеріалів, обладнання, публікацій періодичних освітніх видань, психолого-педагогічної, методичної літератури, передового педагогічного досвіду методичного кабінету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02-05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b/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Довідки, доповідні записки про стан освітньої і методичної роботи та заходи щодо її вдосконалення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02-06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b/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Документи проведених семінарів, звіти творчих, проблемних груп, конспекти занять; програми святкових заходів, розваг, театральних вистав; матеріали з досвіду роботи, експериментальних 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02-07 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b/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Документи проведення педагогічних рад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02-08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Журнал обліку робочого часу педагогічних працівників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02-09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Журнал реєстрації протоколів засідання атестаційної комісії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 02-10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Книга обліку посібників, ігрового, дидактичного обладнання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03-01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Фінансова звітність з примітками до неї:</w:t>
            </w:r>
          </w:p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а) зведені річні</w:t>
            </w:r>
          </w:p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б) річні</w:t>
            </w:r>
          </w:p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в) квартальні</w:t>
            </w:r>
          </w:p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г) місячні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03-02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Кошторис і план асигнувань</w:t>
            </w:r>
          </w:p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а) річні</w:t>
            </w:r>
          </w:p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б) квартальні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03-03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Особові рахунки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03-04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Розрахункові відомості сплати внесків до різних фондів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03-05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Документи (звіти, витяги з протоколів, висновки, заяви) про виплату допомоги, пенсій, оплату листків непрацездатності з фонду соціального страхування</w:t>
            </w:r>
          </w:p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Документи (копії звітів, витяги з протоколів, висновки) про виплату допомоги, пенсій, оплату листків непрацездатності. </w:t>
            </w:r>
          </w:p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Листки непрацездатності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03-06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Довідки, що подаються до бухгалтерії на оплату відпусток у зв’язку з навчанням, одержання пільг з податків та інші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03-07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Документи (протоколи, акти, звіти, відомості переоцінки й визначення зношеності основних засобів) про переоцінку основних фондів, нематеріальних активів, незавершеного будівництва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03-08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Акти документальних ревізій фінансово-господарської діяльності організацій, податкових та інших перевірок; документи (довідки, доповідні записки) до них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03-09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Місячні бухгалтерські звіти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03-10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Статистичні звіти з допоміжних видів діяльності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03-11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Листування з питань бухгалтерського обліку та звітності з МУО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03-12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Головні книги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04-01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Первині документи, що фіксують факт господарських операцій і стали підставою для записів у регістрах бухгалтерського обліку та податкових документах (касові, банківські документи, ордери, повідомлення, виписки банків, коринці квитанцій, чекових книжок, авансові звіти, рахунки тощо)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04-02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Регістри рахунків до оплати, реєстри юридичних та фізичних зобов’язань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04-03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Книги, журнали, картки обліку: договорів, угод, касових документів, платіжних документів, накладних тощо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04-04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Документи (протоколи засідань інвентаризаційних комісій, інвентарні описи, акти, звіряльні відомості) про інвентаризацію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04-05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Касові книги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04-06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Господарські договори, угоди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04-07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Зразки підписів (МВО)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rPr>
          <w:trHeight w:val="65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04-08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Відомості про облік надходжень грошових внесків за перебування дітей в закладі дошкільної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3BE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05-01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Картка профілактичних щеплень (ф.063/о)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05-02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Документи (довідки, виписки, інформації тощо) медико-педагогічного контролю за фізичним розвитком дітей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05-03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Листок здоров’я вихованців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05-04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Журнал обліку профілактичних щеплень (ф.064/о)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rPr>
          <w:trHeight w:val="746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05-05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Журнал обліку інфекційних захворювань (ф.060/о)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05-06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 xml:space="preserve">Журнал реєстрації екстрених повідомлень про інфекційне </w:t>
            </w:r>
            <w:r w:rsidRPr="00903BE9">
              <w:rPr>
                <w:sz w:val="24"/>
                <w:szCs w:val="24"/>
                <w:lang w:val="uk-UA" w:eastAsia="en-US"/>
              </w:rPr>
              <w:lastRenderedPageBreak/>
              <w:t>захворювання, харчове, гостре професійне отруєння, незвичайну реакцію на щеплення (ф.058/о)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lastRenderedPageBreak/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05-07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Журнал обліку роботи з гігієнічного виховання (ф.038/о)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05-08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Журнал антропометрії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05-09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Журнал обліку виконання норм харчування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05-10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Журнал бракеражу сирих продуктів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05-11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Журнал бракеражу готової продукції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78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05-12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Журнал здоров’я працівників харчоблоку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05-13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Журнал складського обліку харчової продукції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05-14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Журнал огляду медоглядів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rPr>
          <w:trHeight w:val="695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81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05-15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Особисті медичні книжки (ф.№1-ОМК)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4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82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06-01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Документи (довідки, звіти, інформації тощо) щодо роботи з дітьми, які потребують соціального захисту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83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06-02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Документи (висновки, акти, протоколи, атестаційні картки) з питань атестації робочих місць за умовами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84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06-03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Документи (акти, відомості, звіти, довідки тощо) про нещасні  випадки та травматизм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06-04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Журнал реєстрації нещасних випадків з вихованцями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86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06-05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Журнал реєстрації нещасних випадків з працівниками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06-06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>Журнал реєстрації вступного інструктажу з питань охорони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06-07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E1B" w:rsidRPr="00903BE9" w:rsidRDefault="00365E1B" w:rsidP="008E567B">
            <w:pPr>
              <w:pStyle w:val="ae"/>
              <w:spacing w:after="0"/>
              <w:rPr>
                <w:sz w:val="24"/>
                <w:szCs w:val="24"/>
                <w:lang w:val="uk-UA" w:eastAsia="en-US"/>
              </w:rPr>
            </w:pPr>
            <w:r w:rsidRPr="00903BE9">
              <w:rPr>
                <w:sz w:val="24"/>
                <w:szCs w:val="24"/>
                <w:lang w:val="uk-UA" w:eastAsia="en-US"/>
              </w:rPr>
              <w:t xml:space="preserve">Журнали реєстрації інструктажів (первинного, повторного, позапланового, цільового) з питань охорони праці, безпеки життєдіяльності та пожежної безпеки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89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07-01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Накази директора закладу дошкільної освіти з кадрових питань (особового складу)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90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07-02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Накази директора закладу дошкільної освіти з кадрових питань (особового складу) про стягнення, надання щорічних оплачуваних відпусток та відпусток у зв’язку з навчанням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91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07-03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Посадові інструкції працівників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4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92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07-04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Особові справи працівників закладу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4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07-05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Штатний розпис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94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07-06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Тарифікаційні відомості (списки)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95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07-07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Положення про преміювання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07-08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Контракти, договори про прийняття на роботу, переведення, звільнення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97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07-09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Документи (подання, характеристики, звіти, тощо) про подання на нагородження працівників державними, відомчими, регіональними нагородами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98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07-10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Документи (листки з обліку кадрів, заяви, подання, доповідні записки) до наказів з кадрових питань(особового складу), що не увійшли до складу особових справ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99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07-11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Документи (графіки, заяви, відомості) надання та використання щорічних відпусток та відпусток без збереження заробітної плати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07-12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Довідки про наявність вакантних посад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center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07-13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Довідки, видані співробітникам про стаж і місце роботи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center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lastRenderedPageBreak/>
              <w:t>102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07-14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Журнал реєстрації наказів з кадрових питань (особового складу)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center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07-15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Журнал реєстрації наказів  з кадрових питань (особового складу) про стягнення, надання щорічних оплачуваних відпусток та відпусток у зв’язку з навчанням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center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rPr>
          <w:trHeight w:val="1124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07-16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Журнал обліку особових справ працівників закладу дошкільної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center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07-17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Журнал обліку видачі трудових книжок і вкладок до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center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07-18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Журнали обліку робочого часу особового складу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center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07-19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Книга обліку особового складу працівників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center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08-01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Справа фонду (історична довідка, доповнення до неї, акти перевіряння наявності і стану справ, акти приймання-передавання справ на державне зберігання, акти про вилучення документів для знищення)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center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08-02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Положення про архів, положення про ЕК (копії)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center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08-03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Протоколи засідань експертної комісії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center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08-04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Інструкція з діловодства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center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08-05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Документи (акти, довідки ) про підсумки перевірок архівними установами стану діловодства та архівної справи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center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08-06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</w:p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 xml:space="preserve">Описи справ постійного зберігання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center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08-07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Описи справ тривалого (понад 10 років) зберігання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center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08-08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Акти про надання документів у тимчасове користування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center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08-09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Журнал реєстрації видачі документів з архіву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center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  <w:tr w:rsidR="00365E1B" w:rsidRPr="00903BE9" w:rsidTr="008E567B"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08-10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Журнал обліку надходження й вибуття документів з архіву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E1B" w:rsidRPr="00903BE9" w:rsidRDefault="00365E1B" w:rsidP="008E567B">
            <w:pPr>
              <w:ind w:firstLine="34"/>
              <w:jc w:val="center"/>
              <w:rPr>
                <w:szCs w:val="24"/>
                <w:lang w:val="uk-UA" w:eastAsia="en-US"/>
              </w:rPr>
            </w:pPr>
            <w:r w:rsidRPr="00903BE9">
              <w:rPr>
                <w:szCs w:val="24"/>
                <w:lang w:val="uk-UA" w:eastAsia="en-US"/>
              </w:rPr>
              <w:t>1</w:t>
            </w:r>
          </w:p>
        </w:tc>
      </w:tr>
    </w:tbl>
    <w:p w:rsidR="00365E1B" w:rsidRPr="00903BE9" w:rsidRDefault="00365E1B" w:rsidP="00365E1B">
      <w:pPr>
        <w:spacing w:after="0" w:line="240" w:lineRule="auto"/>
        <w:ind w:firstLine="0"/>
        <w:rPr>
          <w:b/>
          <w:szCs w:val="28"/>
          <w:lang w:val="uk-UA"/>
        </w:rPr>
      </w:pPr>
    </w:p>
    <w:p w:rsidR="00365E1B" w:rsidRPr="00903BE9" w:rsidRDefault="00365E1B" w:rsidP="00365E1B">
      <w:pPr>
        <w:spacing w:after="0" w:line="240" w:lineRule="auto"/>
        <w:ind w:firstLine="0"/>
        <w:rPr>
          <w:b/>
          <w:szCs w:val="28"/>
          <w:lang w:val="uk-UA"/>
        </w:rPr>
      </w:pPr>
    </w:p>
    <w:p w:rsidR="00365E1B" w:rsidRPr="00903BE9" w:rsidRDefault="00365E1B" w:rsidP="00365E1B">
      <w:pPr>
        <w:spacing w:after="0" w:line="240" w:lineRule="auto"/>
        <w:ind w:firstLine="0"/>
        <w:rPr>
          <w:b/>
          <w:szCs w:val="28"/>
          <w:lang w:val="uk-UA"/>
        </w:rPr>
      </w:pPr>
    </w:p>
    <w:p w:rsidR="00365E1B" w:rsidRPr="00903BE9" w:rsidRDefault="00365E1B" w:rsidP="00365E1B">
      <w:pPr>
        <w:spacing w:after="0" w:line="240" w:lineRule="auto"/>
        <w:ind w:firstLine="0"/>
        <w:rPr>
          <w:b/>
          <w:szCs w:val="28"/>
          <w:lang w:val="uk-UA"/>
        </w:rPr>
      </w:pPr>
    </w:p>
    <w:p w:rsidR="00365E1B" w:rsidRPr="00903BE9" w:rsidRDefault="00365E1B" w:rsidP="00365E1B">
      <w:pPr>
        <w:spacing w:after="0" w:line="240" w:lineRule="auto"/>
        <w:ind w:firstLine="0"/>
        <w:rPr>
          <w:b/>
          <w:szCs w:val="28"/>
          <w:lang w:val="uk-UA"/>
        </w:rPr>
      </w:pPr>
    </w:p>
    <w:p w:rsidR="00365E1B" w:rsidRPr="00903BE9" w:rsidRDefault="00365E1B" w:rsidP="00365E1B">
      <w:pPr>
        <w:spacing w:after="0" w:line="240" w:lineRule="auto"/>
        <w:ind w:firstLine="0"/>
        <w:rPr>
          <w:b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Голова комісії: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Заступник голови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Кшановська</w:t>
            </w:r>
            <w:proofErr w:type="spellEnd"/>
            <w:r w:rsidRPr="00903BE9">
              <w:rPr>
                <w:szCs w:val="24"/>
                <w:lang w:val="uk-UA"/>
              </w:rPr>
              <w:t xml:space="preserve"> О.В.</w:t>
            </w:r>
          </w:p>
          <w:p w:rsidR="00365E1B" w:rsidRPr="00903BE9" w:rsidRDefault="00365E1B" w:rsidP="008E567B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153"/>
              <w:jc w:val="left"/>
              <w:rPr>
                <w:szCs w:val="24"/>
                <w:lang w:val="uk-UA"/>
              </w:rPr>
            </w:pPr>
            <w:proofErr w:type="spellStart"/>
            <w:r w:rsidRPr="00903BE9">
              <w:rPr>
                <w:szCs w:val="24"/>
                <w:lang w:val="uk-UA"/>
              </w:rPr>
              <w:t>Петричко</w:t>
            </w:r>
            <w:proofErr w:type="spellEnd"/>
            <w:r w:rsidRPr="00903BE9">
              <w:rPr>
                <w:szCs w:val="24"/>
                <w:lang w:val="uk-UA"/>
              </w:rPr>
              <w:t xml:space="preserve"> І.П.</w:t>
            </w:r>
          </w:p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</w:p>
        </w:tc>
      </w:tr>
      <w:tr w:rsidR="00365E1B" w:rsidRPr="00903BE9" w:rsidTr="008E567B">
        <w:tc>
          <w:tcPr>
            <w:tcW w:w="2943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0"/>
              <w:jc w:val="left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Члени комісії:</w:t>
            </w:r>
          </w:p>
        </w:tc>
        <w:tc>
          <w:tcPr>
            <w:tcW w:w="6911" w:type="dxa"/>
            <w:shd w:val="clear" w:color="auto" w:fill="auto"/>
          </w:tcPr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Гладка Ю.Б.</w:t>
            </w: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Починок Н.І.</w:t>
            </w: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Перець Л.П.</w:t>
            </w: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</w:p>
          <w:p w:rsidR="00365E1B" w:rsidRPr="00903BE9" w:rsidRDefault="00365E1B" w:rsidP="008E567B">
            <w:pPr>
              <w:spacing w:after="0" w:line="240" w:lineRule="auto"/>
              <w:ind w:firstLine="3153"/>
              <w:rPr>
                <w:szCs w:val="24"/>
                <w:lang w:val="uk-UA"/>
              </w:rPr>
            </w:pPr>
            <w:r w:rsidRPr="00903BE9">
              <w:rPr>
                <w:szCs w:val="24"/>
                <w:lang w:val="uk-UA"/>
              </w:rPr>
              <w:t>Римар Ю.С.</w:t>
            </w:r>
          </w:p>
        </w:tc>
      </w:tr>
    </w:tbl>
    <w:p w:rsidR="00605942" w:rsidRPr="00903BE9" w:rsidRDefault="00605942">
      <w:pPr>
        <w:rPr>
          <w:lang w:val="uk-UA"/>
        </w:rPr>
      </w:pPr>
    </w:p>
    <w:p w:rsidR="00605942" w:rsidRPr="00903BE9" w:rsidRDefault="00605942">
      <w:pPr>
        <w:rPr>
          <w:lang w:val="uk-UA"/>
        </w:rPr>
      </w:pPr>
    </w:p>
    <w:p w:rsidR="00605942" w:rsidRPr="00903BE9" w:rsidRDefault="00605942">
      <w:pPr>
        <w:rPr>
          <w:lang w:val="uk-UA"/>
        </w:rPr>
      </w:pPr>
    </w:p>
    <w:p w:rsidR="00227856" w:rsidRPr="00903BE9" w:rsidRDefault="00227856">
      <w:pPr>
        <w:rPr>
          <w:lang w:val="uk-UA"/>
        </w:rPr>
      </w:pPr>
    </w:p>
    <w:sectPr w:rsidR="00227856" w:rsidRPr="00903BE9" w:rsidSect="00E44B7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8D9" w:rsidRDefault="00E658D9" w:rsidP="00D53A0E">
      <w:pPr>
        <w:spacing w:after="0" w:line="240" w:lineRule="auto"/>
      </w:pPr>
      <w:r>
        <w:separator/>
      </w:r>
    </w:p>
  </w:endnote>
  <w:endnote w:type="continuationSeparator" w:id="0">
    <w:p w:rsidR="00E658D9" w:rsidRDefault="00E658D9" w:rsidP="00D5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B" w:rsidRDefault="008E567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B" w:rsidRDefault="008E567B">
    <w:pPr>
      <w:pStyle w:val="ac"/>
      <w:rPr>
        <w:lang w:val="en-US"/>
      </w:rPr>
    </w:pPr>
  </w:p>
  <w:p w:rsidR="008E567B" w:rsidRPr="00890F14" w:rsidRDefault="008E567B">
    <w:pPr>
      <w:pStyle w:val="ac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B" w:rsidRDefault="008E567B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B" w:rsidRDefault="008E567B">
    <w:pPr>
      <w:pStyle w:val="a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B" w:rsidRDefault="008E567B">
    <w:pPr>
      <w:pStyle w:val="ac"/>
      <w:rPr>
        <w:lang w:val="en-US"/>
      </w:rPr>
    </w:pPr>
  </w:p>
  <w:p w:rsidR="008E567B" w:rsidRPr="00890F14" w:rsidRDefault="008E567B">
    <w:pPr>
      <w:pStyle w:val="ac"/>
      <w:rPr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B" w:rsidRDefault="008E567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8D9" w:rsidRDefault="00E658D9" w:rsidP="00D53A0E">
      <w:pPr>
        <w:spacing w:after="0" w:line="240" w:lineRule="auto"/>
      </w:pPr>
      <w:r>
        <w:separator/>
      </w:r>
    </w:p>
  </w:footnote>
  <w:footnote w:type="continuationSeparator" w:id="0">
    <w:p w:rsidR="00E658D9" w:rsidRDefault="00E658D9" w:rsidP="00D53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B" w:rsidRDefault="008E567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B" w:rsidRDefault="008E567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B" w:rsidRDefault="008E567B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B" w:rsidRDefault="008E567B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B" w:rsidRDefault="008E567B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7B" w:rsidRDefault="008E567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2D3"/>
    <w:multiLevelType w:val="hybridMultilevel"/>
    <w:tmpl w:val="5974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F2408"/>
    <w:multiLevelType w:val="hybridMultilevel"/>
    <w:tmpl w:val="654A1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C27DA"/>
    <w:multiLevelType w:val="hybridMultilevel"/>
    <w:tmpl w:val="19AAD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323D22"/>
    <w:multiLevelType w:val="hybridMultilevel"/>
    <w:tmpl w:val="456E0732"/>
    <w:lvl w:ilvl="0" w:tplc="F7B4621C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E960572"/>
    <w:multiLevelType w:val="multilevel"/>
    <w:tmpl w:val="DA22D2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7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7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ABC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27856"/>
    <w:rsid w:val="00234832"/>
    <w:rsid w:val="002403AC"/>
    <w:rsid w:val="00247946"/>
    <w:rsid w:val="002701D8"/>
    <w:rsid w:val="00275AC8"/>
    <w:rsid w:val="00283643"/>
    <w:rsid w:val="002A4013"/>
    <w:rsid w:val="002D002E"/>
    <w:rsid w:val="002D21B8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646CC"/>
    <w:rsid w:val="00365E1B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5942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3600"/>
    <w:rsid w:val="00867932"/>
    <w:rsid w:val="008768BE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E567B"/>
    <w:rsid w:val="008F1CC2"/>
    <w:rsid w:val="008F3762"/>
    <w:rsid w:val="00903BE9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B3ABC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53A0E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658D9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EF1980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04C0D-8B8E-460D-8E9D-A82300B4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ABC"/>
    <w:pPr>
      <w:spacing w:after="4" w:line="249" w:lineRule="auto"/>
      <w:ind w:right="2" w:firstLine="55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ABC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styleId="a4">
    <w:name w:val="Strong"/>
    <w:uiPriority w:val="22"/>
    <w:qFormat/>
    <w:rsid w:val="00BB3ABC"/>
    <w:rPr>
      <w:b/>
      <w:bCs/>
    </w:rPr>
  </w:style>
  <w:style w:type="character" w:styleId="a5">
    <w:name w:val="Hyperlink"/>
    <w:uiPriority w:val="99"/>
    <w:semiHidden/>
    <w:unhideWhenUsed/>
    <w:rsid w:val="00BB3AB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3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B3AB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BB3ABC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227856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aa">
    <w:name w:val="header"/>
    <w:basedOn w:val="a"/>
    <w:link w:val="ab"/>
    <w:uiPriority w:val="99"/>
    <w:unhideWhenUsed/>
    <w:rsid w:val="00227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227856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c">
    <w:name w:val="footer"/>
    <w:basedOn w:val="a"/>
    <w:link w:val="ad"/>
    <w:uiPriority w:val="99"/>
    <w:unhideWhenUsed/>
    <w:rsid w:val="00227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227856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365E1B"/>
    <w:pPr>
      <w:widowControl w:val="0"/>
      <w:spacing w:after="120" w:line="240" w:lineRule="auto"/>
      <w:ind w:right="0" w:firstLine="0"/>
      <w:jc w:val="left"/>
    </w:pPr>
    <w:rPr>
      <w:color w:val="auto"/>
      <w:sz w:val="20"/>
      <w:szCs w:val="20"/>
    </w:rPr>
  </w:style>
  <w:style w:type="character" w:customStyle="1" w:styleId="af">
    <w:name w:val="Основний текст Знак"/>
    <w:basedOn w:val="a0"/>
    <w:link w:val="ae"/>
    <w:uiPriority w:val="99"/>
    <w:rsid w:val="00365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365E1B"/>
    <w:pPr>
      <w:widowControl w:val="0"/>
      <w:suppressLineNumbers/>
      <w:suppressAutoHyphens/>
      <w:spacing w:after="0" w:line="240" w:lineRule="auto"/>
      <w:ind w:right="0" w:firstLine="0"/>
      <w:jc w:val="left"/>
    </w:pPr>
    <w:rPr>
      <w:rFonts w:eastAsia="Lucida Sans Unicode"/>
      <w:color w:val="auto"/>
      <w:kern w:val="2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melnytsky.com/images/files/pdf/07100316_dod.pdf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22</Pages>
  <Words>15571</Words>
  <Characters>8877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6</cp:revision>
  <cp:lastPrinted>2022-12-20T09:26:00Z</cp:lastPrinted>
  <dcterms:created xsi:type="dcterms:W3CDTF">2022-11-23T08:58:00Z</dcterms:created>
  <dcterms:modified xsi:type="dcterms:W3CDTF">2022-12-20T15:28:00Z</dcterms:modified>
</cp:coreProperties>
</file>