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0" w:rsidRDefault="00A82CA0" w:rsidP="002B6718">
      <w:pPr>
        <w:spacing w:after="0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4ED6562B" wp14:editId="0FB4940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923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718">
        <w:rPr>
          <w:rFonts w:ascii="Times New Roman" w:hAnsi="Times New Roman" w:cs="Times New Roman"/>
          <w:sz w:val="24"/>
          <w:szCs w:val="24"/>
        </w:rPr>
        <w:t xml:space="preserve"> </w:t>
      </w:r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 w:rsidR="00F02923"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</w:t>
      </w:r>
    </w:p>
    <w:p w:rsidR="00F02923" w:rsidRDefault="00A13DD0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2923">
        <w:rPr>
          <w:rFonts w:ascii="Times New Roman" w:hAnsi="Times New Roman" w:cs="Times New Roman"/>
          <w:sz w:val="24"/>
          <w:szCs w:val="24"/>
        </w:rPr>
        <w:t xml:space="preserve">ропозиції про  внесення змін до рішення </w:t>
      </w:r>
    </w:p>
    <w:p w:rsidR="00F02923" w:rsidRDefault="00F02923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тридцять п’ятої сесії міської  ради </w:t>
      </w:r>
    </w:p>
    <w:p w:rsidR="00F02923" w:rsidRDefault="00F02923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11.12.2019 року №13</w:t>
      </w:r>
    </w:p>
    <w:p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87EFA" w:rsidRDefault="004D35BB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впорядкування сплати комунальними підприємствами, організаціями та установами окремих платежів </w:t>
      </w:r>
      <w:r w:rsidR="00F02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бюджету Хмельницької міської територіальної громади, </w:t>
      </w:r>
      <w:r w:rsidR="002B6718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F02923">
        <w:rPr>
          <w:rFonts w:ascii="Times New Roman" w:hAnsi="Times New Roman" w:cs="Times New Roman"/>
          <w:sz w:val="24"/>
          <w:szCs w:val="24"/>
        </w:rPr>
        <w:t xml:space="preserve">ст. 52 Закону </w:t>
      </w:r>
      <w:r w:rsidR="002B6718">
        <w:rPr>
          <w:rFonts w:ascii="Times New Roman" w:hAnsi="Times New Roman" w:cs="Times New Roman"/>
          <w:sz w:val="24"/>
          <w:szCs w:val="24"/>
        </w:rPr>
        <w:t xml:space="preserve"> 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 w:rsidR="002B6718">
        <w:rPr>
          <w:rFonts w:ascii="Times New Roman" w:hAnsi="Times New Roman" w:cs="Times New Roman"/>
          <w:sz w:val="24"/>
          <w:szCs w:val="24"/>
        </w:rPr>
        <w:t>виконавчий комітет міської  ради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18" w:rsidRPr="00A87EFA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A87EFA">
        <w:rPr>
          <w:rFonts w:ascii="Times New Roman" w:hAnsi="Times New Roman" w:cs="Times New Roman"/>
          <w:sz w:val="24"/>
          <w:szCs w:val="24"/>
        </w:rPr>
        <w:t>: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4D35BB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="00F02923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F02923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 про внесення змін до рішення тридцять п’ятої сесії міської  ради  від 11.12.2019 року №13 «Про встановлення для підприємств, організацій та установ, що належать до комунальної власності </w:t>
      </w:r>
      <w:r w:rsidR="00AE2B03"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</w:t>
      </w:r>
      <w:r w:rsidR="00F02923">
        <w:rPr>
          <w:rFonts w:ascii="Times New Roman" w:hAnsi="Times New Roman" w:cs="Times New Roman"/>
          <w:sz w:val="24"/>
          <w:szCs w:val="24"/>
        </w:rPr>
        <w:t xml:space="preserve"> нормативу і порядку відрахування частини чистого прибутку, яка підлягає зарахуванню до міського бюджету</w:t>
      </w:r>
      <w:r w:rsidR="00AE2B03"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 w:rsidR="00F02923">
        <w:rPr>
          <w:rFonts w:ascii="Times New Roman" w:hAnsi="Times New Roman" w:cs="Times New Roman"/>
          <w:sz w:val="24"/>
          <w:szCs w:val="24"/>
        </w:rPr>
        <w:t>, та втрату чинності рішень міської ради»</w:t>
      </w:r>
      <w:r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F02923">
        <w:rPr>
          <w:rFonts w:ascii="Times New Roman" w:hAnsi="Times New Roman" w:cs="Times New Roman"/>
          <w:sz w:val="24"/>
          <w:szCs w:val="24"/>
        </w:rPr>
        <w:t xml:space="preserve">, а саме: в </w:t>
      </w:r>
      <w:r w:rsidR="00DB3E3C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="00A13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18 -</w:t>
      </w:r>
      <w:r w:rsidR="002C7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та 31  додатку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цифру «30» змінити на цифру «10</w:t>
      </w:r>
      <w:r w:rsidR="00A13DD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B6718" w:rsidRDefault="00A13DD0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718">
        <w:rPr>
          <w:rFonts w:ascii="Times New Roman" w:hAnsi="Times New Roman" w:cs="Times New Roman"/>
          <w:sz w:val="24"/>
          <w:szCs w:val="24"/>
        </w:rPr>
        <w:t xml:space="preserve">   2. Контроль  за виконання</w:t>
      </w:r>
      <w:r w:rsidR="00DB3E3C">
        <w:rPr>
          <w:rFonts w:ascii="Times New Roman" w:hAnsi="Times New Roman" w:cs="Times New Roman"/>
          <w:sz w:val="24"/>
          <w:szCs w:val="24"/>
        </w:rPr>
        <w:t xml:space="preserve">м  рішення </w:t>
      </w:r>
      <w:r w:rsidR="00E43F86">
        <w:rPr>
          <w:rFonts w:ascii="Times New Roman" w:hAnsi="Times New Roman" w:cs="Times New Roman"/>
          <w:sz w:val="24"/>
          <w:szCs w:val="24"/>
        </w:rPr>
        <w:t xml:space="preserve">покласти на  фінансове </w:t>
      </w:r>
      <w:r w:rsidR="00DB3E3C">
        <w:rPr>
          <w:rFonts w:ascii="Times New Roman" w:hAnsi="Times New Roman" w:cs="Times New Roman"/>
          <w:sz w:val="24"/>
          <w:szCs w:val="24"/>
        </w:rPr>
        <w:t>упра</w:t>
      </w:r>
      <w:r w:rsidR="00E43F86">
        <w:rPr>
          <w:rFonts w:ascii="Times New Roman" w:hAnsi="Times New Roman" w:cs="Times New Roman"/>
          <w:sz w:val="24"/>
          <w:szCs w:val="24"/>
        </w:rPr>
        <w:t>вління Хмельницької міської ради.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r w:rsidR="0001556F">
        <w:rPr>
          <w:rFonts w:ascii="Times New Roman" w:hAnsi="Times New Roman" w:cs="Times New Roman"/>
          <w:sz w:val="24"/>
          <w:szCs w:val="24"/>
        </w:rPr>
        <w:t>СИМЧИШИН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B6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1556F"/>
    <w:rsid w:val="00071BE4"/>
    <w:rsid w:val="001371D9"/>
    <w:rsid w:val="0014011C"/>
    <w:rsid w:val="00184F52"/>
    <w:rsid w:val="001D6749"/>
    <w:rsid w:val="002A0F2F"/>
    <w:rsid w:val="002B6718"/>
    <w:rsid w:val="002C724B"/>
    <w:rsid w:val="0041586A"/>
    <w:rsid w:val="004C7093"/>
    <w:rsid w:val="004D35BB"/>
    <w:rsid w:val="004D75F6"/>
    <w:rsid w:val="00596A2C"/>
    <w:rsid w:val="006A10AD"/>
    <w:rsid w:val="00747A57"/>
    <w:rsid w:val="007C2949"/>
    <w:rsid w:val="007D46B9"/>
    <w:rsid w:val="007E7BEE"/>
    <w:rsid w:val="00870650"/>
    <w:rsid w:val="009E620D"/>
    <w:rsid w:val="00A13DD0"/>
    <w:rsid w:val="00A67BEE"/>
    <w:rsid w:val="00A82CA0"/>
    <w:rsid w:val="00AE2B03"/>
    <w:rsid w:val="00B72282"/>
    <w:rsid w:val="00D86ED2"/>
    <w:rsid w:val="00DB3E3C"/>
    <w:rsid w:val="00E43F86"/>
    <w:rsid w:val="00E46979"/>
    <w:rsid w:val="00E92EEB"/>
    <w:rsid w:val="00EE2B4A"/>
    <w:rsid w:val="00F02923"/>
    <w:rsid w:val="00F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1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Отрощенко Сергій Володимирович</cp:lastModifiedBy>
  <cp:revision>18</cp:revision>
  <cp:lastPrinted>2020-03-23T08:23:00Z</cp:lastPrinted>
  <dcterms:created xsi:type="dcterms:W3CDTF">2020-02-24T14:50:00Z</dcterms:created>
  <dcterms:modified xsi:type="dcterms:W3CDTF">2022-12-26T07:37:00Z</dcterms:modified>
</cp:coreProperties>
</file>