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EE9" w:rsidRPr="00883193" w:rsidRDefault="00513EE9" w:rsidP="00513EE9">
      <w:pPr>
        <w:jc w:val="center"/>
        <w:rPr>
          <w:color w:val="000000"/>
          <w:kern w:val="2"/>
          <w:lang w:eastAsia="zh-CN"/>
        </w:rPr>
      </w:pPr>
      <w:r w:rsidRPr="00883193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EE9" w:rsidRPr="00883193" w:rsidRDefault="00513EE9" w:rsidP="00513EE9">
      <w:pPr>
        <w:jc w:val="center"/>
        <w:rPr>
          <w:color w:val="000000"/>
          <w:sz w:val="16"/>
          <w:szCs w:val="16"/>
          <w:lang w:eastAsia="zh-CN"/>
        </w:rPr>
      </w:pPr>
    </w:p>
    <w:p w:rsidR="00513EE9" w:rsidRPr="00883193" w:rsidRDefault="00513EE9" w:rsidP="00513EE9">
      <w:pPr>
        <w:jc w:val="center"/>
        <w:rPr>
          <w:color w:val="000000"/>
          <w:sz w:val="30"/>
          <w:szCs w:val="30"/>
          <w:lang w:eastAsia="zh-CN"/>
        </w:rPr>
      </w:pPr>
      <w:r w:rsidRPr="00883193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513EE9" w:rsidRPr="00883193" w:rsidRDefault="00513EE9" w:rsidP="00513EE9">
      <w:pPr>
        <w:jc w:val="center"/>
        <w:rPr>
          <w:b/>
          <w:color w:val="000000"/>
          <w:sz w:val="36"/>
          <w:szCs w:val="30"/>
          <w:lang w:eastAsia="zh-CN"/>
        </w:rPr>
      </w:pPr>
      <w:r w:rsidRPr="0088319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3EE9" w:rsidRPr="00C43D98" w:rsidRDefault="00513EE9" w:rsidP="00513E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3D98">
                              <w:rPr>
                                <w:b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b/>
                              </w:rPr>
                              <w:t>другої</w:t>
                            </w:r>
                            <w:r w:rsidRPr="00C43D98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WH+iiNcCAADD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513EE9" w:rsidRPr="00C43D98" w:rsidRDefault="00513EE9" w:rsidP="00513EE9">
                      <w:pPr>
                        <w:jc w:val="center"/>
                        <w:rPr>
                          <w:b/>
                        </w:rPr>
                      </w:pPr>
                      <w:r w:rsidRPr="00C43D98">
                        <w:rPr>
                          <w:b/>
                        </w:rPr>
                        <w:t xml:space="preserve">позачергової двадцять </w:t>
                      </w:r>
                      <w:r>
                        <w:rPr>
                          <w:b/>
                        </w:rPr>
                        <w:t>другої</w:t>
                      </w:r>
                      <w:r w:rsidRPr="00C43D98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883193">
        <w:rPr>
          <w:b/>
          <w:color w:val="000000"/>
          <w:sz w:val="36"/>
          <w:szCs w:val="30"/>
          <w:lang w:eastAsia="zh-CN"/>
        </w:rPr>
        <w:t>РІШЕННЯ</w:t>
      </w:r>
    </w:p>
    <w:p w:rsidR="00513EE9" w:rsidRPr="00883193" w:rsidRDefault="00513EE9" w:rsidP="00513EE9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883193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513EE9" w:rsidRPr="00883193" w:rsidRDefault="00513EE9" w:rsidP="00513EE9">
      <w:pPr>
        <w:rPr>
          <w:color w:val="000000"/>
          <w:lang w:eastAsia="zh-CN"/>
        </w:rPr>
      </w:pPr>
      <w:r w:rsidRPr="0088319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3EE9" w:rsidRPr="00FD074D" w:rsidRDefault="00513EE9" w:rsidP="00513EE9">
                            <w:r>
                              <w:t>21.12</w:t>
                            </w:r>
                            <w:r w:rsidRPr="00FD074D"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GX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gjTmpoUfd59X71qfvR3aw+dF+6m+776mP3s/vafUOR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ItcK8HfbRwfovNs+s+NhLXTMMIqVid4OHOiMSGghOe29Zqwqr1&#10;ea8UJv3bUkC7t422hDUcXXNdL2dL+0Msmw1/ZyK/BgZLAQQDLsL4g0Mp5BuMWhglCVavF0RSjKon&#10;HH5B5IehmT1WCHuDAAS5r5ntawjPwFWCNUbr41iv59WikWxeQiTfloqLU/g5BbOkvs1q899gXFhs&#10;m9Fm5tG+bK1uB/DoFwA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Dk6+GX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513EE9" w:rsidRPr="00FD074D" w:rsidRDefault="00513EE9" w:rsidP="00513EE9">
                      <w:r>
                        <w:t>21.12</w:t>
                      </w:r>
                      <w:r w:rsidRPr="00FD074D"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  <w:r w:rsidRPr="0088319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3EE9" w:rsidRPr="00DF5932" w:rsidRDefault="00513EE9" w:rsidP="00513EE9">
                            <w: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" filled="f" stroked="f">
                <v:textbox>
                  <w:txbxContent>
                    <w:p w:rsidR="00513EE9" w:rsidRPr="00DF5932" w:rsidRDefault="00513EE9" w:rsidP="00513EE9">
                      <w:r>
                        <w:t>42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13EE9" w:rsidRPr="00883193" w:rsidRDefault="00513EE9" w:rsidP="00513EE9">
      <w:pPr>
        <w:rPr>
          <w:color w:val="000000"/>
          <w:lang w:eastAsia="zh-CN"/>
        </w:rPr>
      </w:pPr>
      <w:r w:rsidRPr="00883193">
        <w:rPr>
          <w:color w:val="000000"/>
          <w:lang w:eastAsia="zh-CN"/>
        </w:rPr>
        <w:t>від __________________________ № __________</w:t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proofErr w:type="spellStart"/>
      <w:r w:rsidRPr="00883193">
        <w:rPr>
          <w:color w:val="000000"/>
          <w:lang w:eastAsia="zh-CN"/>
        </w:rPr>
        <w:t>м.Хмельницький</w:t>
      </w:r>
      <w:proofErr w:type="spellEnd"/>
    </w:p>
    <w:p w:rsidR="00513EE9" w:rsidRPr="00883193" w:rsidRDefault="00513EE9" w:rsidP="00513EE9">
      <w:pPr>
        <w:ind w:right="5386"/>
        <w:jc w:val="both"/>
      </w:pPr>
    </w:p>
    <w:p w:rsidR="00513EE9" w:rsidRPr="000B5425" w:rsidRDefault="00513EE9" w:rsidP="00513EE9">
      <w:pPr>
        <w:ind w:right="5385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</w:t>
      </w:r>
      <w:r w:rsidRPr="00F650EF">
        <w:rPr>
          <w:rFonts w:eastAsia="Calibri"/>
          <w:color w:val="000000"/>
          <w:lang w:eastAsia="en-US"/>
        </w:rPr>
        <w:t xml:space="preserve">ро </w:t>
      </w:r>
      <w:r>
        <w:rPr>
          <w:rFonts w:eastAsia="Calibri"/>
          <w:color w:val="000000"/>
          <w:lang w:eastAsia="en-US"/>
        </w:rPr>
        <w:t>внесення змін до рішення сорок другої сесії міської ради від 17.06.2020 №40, із змінами</w:t>
      </w:r>
    </w:p>
    <w:p w:rsidR="00513EE9" w:rsidRDefault="00513EE9" w:rsidP="00513EE9">
      <w:pPr>
        <w:jc w:val="both"/>
        <w:rPr>
          <w:rFonts w:eastAsia="Calibri"/>
          <w:color w:val="000000"/>
          <w:lang w:eastAsia="en-US"/>
        </w:rPr>
      </w:pPr>
    </w:p>
    <w:p w:rsidR="00513EE9" w:rsidRDefault="00513EE9" w:rsidP="00513EE9">
      <w:pPr>
        <w:jc w:val="both"/>
        <w:rPr>
          <w:rFonts w:eastAsia="Calibri"/>
          <w:color w:val="000000"/>
          <w:lang w:eastAsia="en-US"/>
        </w:rPr>
      </w:pPr>
    </w:p>
    <w:p w:rsidR="00513EE9" w:rsidRDefault="00513EE9" w:rsidP="00513EE9">
      <w:pPr>
        <w:autoSpaceDE w:val="0"/>
        <w:autoSpaceDN w:val="0"/>
        <w:adjustRightInd w:val="0"/>
        <w:ind w:firstLine="550"/>
        <w:contextualSpacing/>
        <w:jc w:val="both"/>
        <w:rPr>
          <w:color w:val="000000"/>
        </w:rPr>
      </w:pPr>
      <w:r w:rsidRPr="00DC3309">
        <w:t>Розглянувши пропозиці</w:t>
      </w:r>
      <w:r>
        <w:t>ї</w:t>
      </w:r>
      <w:r w:rsidRPr="00DC3309">
        <w:t xml:space="preserve"> </w:t>
      </w:r>
      <w:r>
        <w:t>виконавчого комітету Хмельницької міської ради</w:t>
      </w:r>
      <w:r>
        <w:rPr>
          <w:color w:val="000000"/>
          <w:lang w:eastAsia="uk-UA" w:bidi="uk-UA"/>
        </w:rPr>
        <w:t>, керуючись</w:t>
      </w:r>
      <w:r>
        <w:t xml:space="preserve"> Закон</w:t>
      </w:r>
      <w:r w:rsidRPr="00CC4BE6">
        <w:t>ом</w:t>
      </w:r>
      <w:r>
        <w:t xml:space="preserve"> України </w:t>
      </w:r>
      <w:r w:rsidRPr="009F4988">
        <w:t>«Про місцеве самоврядування в Україні»</w:t>
      </w:r>
      <w:r>
        <w:rPr>
          <w:color w:val="000000"/>
          <w:lang w:eastAsia="uk-UA" w:bidi="uk-UA"/>
        </w:rPr>
        <w:t xml:space="preserve">, </w:t>
      </w:r>
      <w:r w:rsidRPr="00DC3309">
        <w:rPr>
          <w:color w:val="000000"/>
        </w:rPr>
        <w:t>міська рада</w:t>
      </w:r>
    </w:p>
    <w:p w:rsidR="00513EE9" w:rsidRPr="00DC3309" w:rsidRDefault="00513EE9" w:rsidP="00513EE9">
      <w:pPr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513EE9" w:rsidRPr="00DC3309" w:rsidRDefault="00513EE9" w:rsidP="00513EE9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DC3309">
        <w:rPr>
          <w:color w:val="000000"/>
        </w:rPr>
        <w:t>ВИРІШИЛА:</w:t>
      </w:r>
    </w:p>
    <w:p w:rsidR="00513EE9" w:rsidRDefault="00513EE9" w:rsidP="00513EE9">
      <w:pPr>
        <w:jc w:val="both"/>
        <w:rPr>
          <w:rFonts w:eastAsia="Calibri"/>
          <w:color w:val="000000"/>
          <w:lang w:eastAsia="en-US"/>
        </w:rPr>
      </w:pPr>
    </w:p>
    <w:p w:rsidR="00513EE9" w:rsidRDefault="00513EE9" w:rsidP="00513EE9">
      <w:pPr>
        <w:ind w:firstLine="567"/>
        <w:jc w:val="both"/>
        <w:rPr>
          <w:rFonts w:eastAsia="Lucida Sans Unicode"/>
          <w:kern w:val="1"/>
          <w:lang w:eastAsia="hi-IN" w:bidi="hi-IN"/>
        </w:rPr>
      </w:pPr>
      <w:r>
        <w:rPr>
          <w:rFonts w:eastAsia="Calibri"/>
          <w:lang w:eastAsia="en-US"/>
        </w:rPr>
        <w:t xml:space="preserve">1. </w:t>
      </w:r>
      <w:proofErr w:type="spellStart"/>
      <w:r>
        <w:rPr>
          <w:rFonts w:eastAsia="Calibri"/>
          <w:lang w:eastAsia="en-US"/>
        </w:rPr>
        <w:t>Внести</w:t>
      </w:r>
      <w:proofErr w:type="spellEnd"/>
      <w:r w:rsidRPr="00AC30D6">
        <w:rPr>
          <w:rFonts w:eastAsia="Calibri"/>
          <w:lang w:eastAsia="en-US"/>
        </w:rPr>
        <w:t xml:space="preserve"> </w:t>
      </w:r>
      <w:r w:rsidRPr="00AC30D6">
        <w:rPr>
          <w:rFonts w:eastAsia="Lucida Sans Unicode"/>
          <w:kern w:val="1"/>
          <w:lang w:eastAsia="hi-IN" w:bidi="hi-IN"/>
        </w:rPr>
        <w:t>змін</w:t>
      </w:r>
      <w:r>
        <w:rPr>
          <w:rFonts w:eastAsia="Lucida Sans Unicode"/>
          <w:kern w:val="1"/>
          <w:lang w:eastAsia="hi-IN" w:bidi="hi-IN"/>
        </w:rPr>
        <w:t>и</w:t>
      </w:r>
      <w:r w:rsidRPr="00AC30D6">
        <w:rPr>
          <w:rFonts w:eastAsia="Lucida Sans Unicode"/>
          <w:kern w:val="1"/>
          <w:lang w:eastAsia="hi-IN" w:bidi="hi-IN"/>
        </w:rPr>
        <w:t xml:space="preserve"> </w:t>
      </w:r>
      <w:r>
        <w:rPr>
          <w:rFonts w:eastAsia="Lucida Sans Unicode"/>
          <w:kern w:val="1"/>
          <w:lang w:eastAsia="hi-IN" w:bidi="hi-IN"/>
        </w:rPr>
        <w:t>до рішення сорок другої сесії Хмельницької міської ради від 17.06.2020 №40 «Про затвердження Програми підтримки ОСББ Хмельницької міської територіальної громади на 2020-2023 роки і Порядку фінансування заходів Програми підтримки ОСББ Хмельницької міської територіальної громади на 2020-2023 роки», із змінами, виклавши «Програму підтримки ОСББ Хмельницької міської територіальної громади на 2020-2023 роки і Порядок фінансування заходів Програми підтримки ОСББ Хмельницької міської територіальної громади на 2020-2023 роки», в новій редакції (додаються).</w:t>
      </w:r>
    </w:p>
    <w:p w:rsidR="00513EE9" w:rsidRPr="00AC30D6" w:rsidRDefault="00513EE9" w:rsidP="00513EE9">
      <w:pPr>
        <w:ind w:firstLine="567"/>
        <w:jc w:val="both"/>
      </w:pPr>
      <w:r>
        <w:rPr>
          <w:rFonts w:eastAsia="Calibri"/>
          <w:lang w:eastAsia="en-US"/>
        </w:rPr>
        <w:t xml:space="preserve">2. </w:t>
      </w:r>
      <w:r w:rsidR="007371F4">
        <w:rPr>
          <w:spacing w:val="-4"/>
        </w:rPr>
        <w:t>Відповідальність за виконання</w:t>
      </w:r>
      <w:r w:rsidRPr="00AC30D6">
        <w:rPr>
          <w:spacing w:val="-4"/>
        </w:rPr>
        <w:t xml:space="preserve"> рішення</w:t>
      </w:r>
      <w:r w:rsidRPr="00AC30D6">
        <w:t xml:space="preserve"> покласти </w:t>
      </w:r>
      <w:r>
        <w:t xml:space="preserve">на заступника міського голови - </w:t>
      </w:r>
      <w:r w:rsidRPr="00AC30D6">
        <w:t>директора депар</w:t>
      </w:r>
      <w:r>
        <w:t xml:space="preserve">таменту інфраструктури міста </w:t>
      </w:r>
      <w:proofErr w:type="spellStart"/>
      <w:r>
        <w:t>В.</w:t>
      </w:r>
      <w:r w:rsidRPr="00AC30D6">
        <w:t>Новачка</w:t>
      </w:r>
      <w:proofErr w:type="spellEnd"/>
      <w:r w:rsidRPr="00AC30D6">
        <w:t>.</w:t>
      </w:r>
    </w:p>
    <w:p w:rsidR="00513EE9" w:rsidRPr="00DC3309" w:rsidRDefault="00513EE9" w:rsidP="00513EE9">
      <w:pPr>
        <w:spacing w:line="240" w:lineRule="auto"/>
        <w:ind w:firstLine="567"/>
        <w:contextualSpacing/>
        <w:jc w:val="both"/>
        <w:rPr>
          <w:spacing w:val="-4"/>
        </w:rPr>
      </w:pPr>
      <w:r>
        <w:t xml:space="preserve">3. </w:t>
      </w:r>
      <w:r w:rsidRPr="00DC3309">
        <w:rPr>
          <w:spacing w:val="-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</w:t>
      </w:r>
      <w:r w:rsidR="00E17833">
        <w:rPr>
          <w:spacing w:val="-4"/>
        </w:rPr>
        <w:t>йна територіальної громади</w:t>
      </w:r>
      <w:bookmarkStart w:id="0" w:name="_GoBack"/>
      <w:bookmarkEnd w:id="0"/>
      <w:r w:rsidRPr="00DC3309">
        <w:rPr>
          <w:spacing w:val="-4"/>
        </w:rPr>
        <w:t>.</w:t>
      </w:r>
    </w:p>
    <w:p w:rsidR="00513EE9" w:rsidRDefault="00513EE9" w:rsidP="00513EE9">
      <w:pPr>
        <w:jc w:val="both"/>
        <w:rPr>
          <w:rFonts w:eastAsia="Calibri"/>
          <w:color w:val="000000"/>
          <w:lang w:eastAsia="en-US"/>
        </w:rPr>
      </w:pPr>
    </w:p>
    <w:p w:rsidR="00513EE9" w:rsidRDefault="00513EE9" w:rsidP="00513EE9">
      <w:pPr>
        <w:jc w:val="both"/>
        <w:rPr>
          <w:rFonts w:eastAsia="Calibri"/>
          <w:color w:val="000000"/>
          <w:lang w:eastAsia="en-US"/>
        </w:rPr>
      </w:pPr>
    </w:p>
    <w:p w:rsidR="00513EE9" w:rsidRPr="00B9539F" w:rsidRDefault="00513EE9" w:rsidP="00513EE9">
      <w:pPr>
        <w:jc w:val="both"/>
        <w:rPr>
          <w:rFonts w:eastAsia="Calibri"/>
          <w:color w:val="000000"/>
          <w:lang w:eastAsia="en-US"/>
        </w:rPr>
      </w:pPr>
    </w:p>
    <w:p w:rsidR="00513EE9" w:rsidRDefault="00513EE9" w:rsidP="00513EE9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О.СИМЧИШИН</w:t>
      </w:r>
    </w:p>
    <w:sectPr w:rsidR="00513E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E9"/>
    <w:rsid w:val="00231941"/>
    <w:rsid w:val="00513EE9"/>
    <w:rsid w:val="007371F4"/>
    <w:rsid w:val="00E1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DFDBE-9BCC-43F9-86F7-5CBE62C9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EE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3EE9"/>
    <w:rPr>
      <w:b/>
      <w:bCs/>
    </w:rPr>
  </w:style>
  <w:style w:type="character" w:customStyle="1" w:styleId="a4">
    <w:name w:val="Основний текст Знак"/>
    <w:basedOn w:val="a0"/>
    <w:link w:val="a3"/>
    <w:rsid w:val="00513EE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Шарлай Олександр Федорович</cp:lastModifiedBy>
  <cp:revision>3</cp:revision>
  <dcterms:created xsi:type="dcterms:W3CDTF">2022-12-28T20:50:00Z</dcterms:created>
  <dcterms:modified xsi:type="dcterms:W3CDTF">2023-01-03T09:08:00Z</dcterms:modified>
</cp:coreProperties>
</file>