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0B" w:rsidRDefault="00D6050B" w:rsidP="0068660F">
      <w:pPr>
        <w:jc w:val="center"/>
        <w:rPr>
          <w:b/>
          <w:color w:val="000000"/>
          <w:spacing w:val="35"/>
          <w:sz w:val="27"/>
          <w:szCs w:val="27"/>
          <w:u w:val="single"/>
        </w:rPr>
      </w:pPr>
    </w:p>
    <w:p w:rsidR="00D6050B" w:rsidRDefault="00D6050B" w:rsidP="0068660F">
      <w:pPr>
        <w:jc w:val="center"/>
        <w:rPr>
          <w:b/>
          <w:color w:val="000000"/>
          <w:spacing w:val="35"/>
          <w:sz w:val="27"/>
          <w:szCs w:val="27"/>
          <w:u w:val="single"/>
        </w:rPr>
      </w:pPr>
    </w:p>
    <w:p w:rsidR="00D6050B" w:rsidRDefault="00D6050B" w:rsidP="0068660F">
      <w:pPr>
        <w:jc w:val="center"/>
        <w:rPr>
          <w:b/>
          <w:color w:val="000000"/>
          <w:spacing w:val="35"/>
          <w:sz w:val="27"/>
          <w:szCs w:val="27"/>
          <w:u w:val="single"/>
        </w:rPr>
      </w:pPr>
    </w:p>
    <w:p w:rsidR="00D6050B" w:rsidRPr="00B11200" w:rsidRDefault="00282B9A" w:rsidP="00A80D21">
      <w:pPr>
        <w:jc w:val="center"/>
        <w:rPr>
          <w:rFonts w:ascii="Arial CYR" w:hAnsi="Arial CYR" w:cs="Arial CYR"/>
          <w:sz w:val="36"/>
          <w:szCs w:val="36"/>
        </w:rPr>
      </w:pPr>
      <w:r>
        <w:rPr>
          <w:rFonts w:ascii="Arial CYR" w:hAnsi="Arial CYR" w:cs="Arial CY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9.5pt;visibility:visible">
            <v:imagedata r:id="rId5" o:title=""/>
          </v:shape>
        </w:pict>
      </w:r>
    </w:p>
    <w:p w:rsidR="00D6050B" w:rsidRPr="00B11200" w:rsidRDefault="00D6050B" w:rsidP="00A80D21">
      <w:pPr>
        <w:jc w:val="center"/>
        <w:rPr>
          <w:rFonts w:ascii="Times New Roman CYR" w:hAnsi="Times New Roman CYR" w:cs="Times New Roman CYR"/>
          <w:b/>
          <w:bCs/>
          <w:sz w:val="36"/>
          <w:szCs w:val="36"/>
        </w:rPr>
      </w:pPr>
      <w:r w:rsidRPr="00B11200">
        <w:rPr>
          <w:rFonts w:ascii="Times New Roman CYR" w:hAnsi="Times New Roman CYR" w:cs="Times New Roman CYR"/>
          <w:b/>
          <w:bCs/>
          <w:sz w:val="36"/>
          <w:szCs w:val="36"/>
        </w:rPr>
        <w:t>ХМЕЛЬНИЦЬКА МІСЬКА РАДА</w:t>
      </w:r>
    </w:p>
    <w:p w:rsidR="00D6050B" w:rsidRPr="00B11200" w:rsidRDefault="00D6050B" w:rsidP="00A80D21">
      <w:pPr>
        <w:jc w:val="center"/>
        <w:rPr>
          <w:rFonts w:ascii="Times New Roman CYR" w:hAnsi="Times New Roman CYR" w:cs="Times New Roman CYR"/>
          <w:sz w:val="36"/>
          <w:szCs w:val="36"/>
        </w:rPr>
      </w:pPr>
      <w:r w:rsidRPr="00B11200">
        <w:rPr>
          <w:rFonts w:ascii="Times New Roman CYR" w:hAnsi="Times New Roman CYR" w:cs="Times New Roman CYR"/>
          <w:sz w:val="36"/>
          <w:szCs w:val="36"/>
        </w:rPr>
        <w:t>ВИКОНАВЧИЙ КОМІТЕТ</w:t>
      </w:r>
    </w:p>
    <w:p w:rsidR="00D6050B" w:rsidRPr="00B11200" w:rsidRDefault="00D6050B" w:rsidP="00A80D21">
      <w:pPr>
        <w:jc w:val="center"/>
        <w:rPr>
          <w:rFonts w:ascii="Times New Roman CYR" w:hAnsi="Times New Roman CYR" w:cs="Times New Roman CYR"/>
          <w:b/>
          <w:sz w:val="36"/>
          <w:szCs w:val="36"/>
        </w:rPr>
      </w:pPr>
      <w:r w:rsidRPr="00B11200">
        <w:rPr>
          <w:rFonts w:ascii="Times New Roman CYR" w:hAnsi="Times New Roman CYR" w:cs="Times New Roman CYR"/>
          <w:b/>
          <w:sz w:val="36"/>
          <w:szCs w:val="36"/>
        </w:rPr>
        <w:t xml:space="preserve">Р І Ш Е Н </w:t>
      </w:r>
      <w:proofErr w:type="spellStart"/>
      <w:r w:rsidRPr="00B11200">
        <w:rPr>
          <w:rFonts w:ascii="Times New Roman CYR" w:hAnsi="Times New Roman CYR" w:cs="Times New Roman CYR"/>
          <w:b/>
          <w:sz w:val="36"/>
          <w:szCs w:val="36"/>
        </w:rPr>
        <w:t>Н</w:t>
      </w:r>
      <w:proofErr w:type="spellEnd"/>
      <w:r w:rsidRPr="00B11200">
        <w:rPr>
          <w:rFonts w:ascii="Times New Roman CYR" w:hAnsi="Times New Roman CYR" w:cs="Times New Roman CYR"/>
          <w:b/>
          <w:sz w:val="36"/>
          <w:szCs w:val="36"/>
        </w:rPr>
        <w:t xml:space="preserve"> Я</w:t>
      </w:r>
    </w:p>
    <w:p w:rsidR="00D6050B" w:rsidRPr="00CF7668" w:rsidRDefault="00D6050B" w:rsidP="00A80D21">
      <w:pPr>
        <w:spacing w:before="40" w:after="40"/>
        <w:rPr>
          <w:rFonts w:ascii="Times New Roman CYR" w:hAnsi="Times New Roman CYR" w:cs="Times New Roman CYR"/>
        </w:rPr>
      </w:pPr>
    </w:p>
    <w:p w:rsidR="00D6050B" w:rsidRDefault="00D6050B" w:rsidP="00A80D21">
      <w:pPr>
        <w:spacing w:before="40" w:after="40"/>
        <w:rPr>
          <w:rFonts w:ascii="Times New Roman CYR" w:hAnsi="Times New Roman CYR" w:cs="Times New Roman CYR"/>
          <w:sz w:val="24"/>
          <w:szCs w:val="24"/>
        </w:rPr>
      </w:pPr>
      <w:r w:rsidRPr="00B11200">
        <w:rPr>
          <w:rFonts w:ascii="Times New Roman CYR" w:hAnsi="Times New Roman CYR" w:cs="Times New Roman CYR"/>
          <w:sz w:val="24"/>
          <w:szCs w:val="24"/>
        </w:rPr>
        <w:t>від _________</w:t>
      </w:r>
      <w:r>
        <w:rPr>
          <w:rFonts w:ascii="Times New Roman CYR" w:hAnsi="Times New Roman CYR" w:cs="Times New Roman CYR"/>
          <w:sz w:val="24"/>
          <w:szCs w:val="24"/>
        </w:rPr>
        <w:t>_________ № __________</w:t>
      </w:r>
      <w:r w:rsidRPr="00B11200">
        <w:rPr>
          <w:rFonts w:ascii="Times New Roman CYR" w:hAnsi="Times New Roman CYR" w:cs="Times New Roman CYR"/>
          <w:sz w:val="24"/>
          <w:szCs w:val="24"/>
        </w:rPr>
        <w:t xml:space="preserve">             </w:t>
      </w:r>
    </w:p>
    <w:p w:rsidR="00D6050B" w:rsidRPr="001A1492" w:rsidRDefault="00D6050B" w:rsidP="00A80D21">
      <w:pPr>
        <w:spacing w:before="40" w:after="40"/>
        <w:rPr>
          <w:rFonts w:ascii="Times New Roman CYR" w:hAnsi="Times New Roman CYR" w:cs="Times New Roman CYR"/>
          <w:sz w:val="16"/>
          <w:szCs w:val="16"/>
        </w:rPr>
      </w:pPr>
      <w:r w:rsidRPr="001A1492">
        <w:rPr>
          <w:rFonts w:ascii="Times New Roman CYR" w:hAnsi="Times New Roman CYR" w:cs="Times New Roman CYR"/>
          <w:sz w:val="16"/>
          <w:szCs w:val="16"/>
        </w:rPr>
        <w:t xml:space="preserve">                                              </w:t>
      </w:r>
    </w:p>
    <w:p w:rsidR="00D6050B" w:rsidRPr="00F010BA" w:rsidRDefault="00D6050B" w:rsidP="007D5434">
      <w:pPr>
        <w:jc w:val="both"/>
        <w:rPr>
          <w:sz w:val="24"/>
          <w:szCs w:val="24"/>
        </w:rPr>
      </w:pPr>
      <w:r w:rsidRPr="00F010BA">
        <w:rPr>
          <w:sz w:val="24"/>
          <w:szCs w:val="24"/>
        </w:rPr>
        <w:t xml:space="preserve">Про внесення  на  розгляд сесії міської ради пропозиції  </w:t>
      </w:r>
    </w:p>
    <w:p w:rsidR="00D6050B" w:rsidRPr="00F010BA" w:rsidRDefault="00D6050B" w:rsidP="007D5434">
      <w:pPr>
        <w:jc w:val="both"/>
        <w:rPr>
          <w:sz w:val="24"/>
          <w:szCs w:val="24"/>
        </w:rPr>
      </w:pPr>
      <w:r w:rsidRPr="00F010BA">
        <w:rPr>
          <w:sz w:val="24"/>
          <w:szCs w:val="24"/>
        </w:rPr>
        <w:t xml:space="preserve">про затвердження нової редакції Положення про відділ </w:t>
      </w:r>
    </w:p>
    <w:p w:rsidR="00D6050B" w:rsidRPr="00F010BA" w:rsidRDefault="00D6050B" w:rsidP="002A411B">
      <w:pPr>
        <w:jc w:val="both"/>
        <w:rPr>
          <w:sz w:val="24"/>
          <w:szCs w:val="24"/>
        </w:rPr>
      </w:pPr>
      <w:r w:rsidRPr="00F010BA">
        <w:rPr>
          <w:sz w:val="24"/>
          <w:szCs w:val="24"/>
        </w:rPr>
        <w:t xml:space="preserve">кадрової роботи та з питань служби в органах місцевого </w:t>
      </w:r>
    </w:p>
    <w:p w:rsidR="00D6050B" w:rsidRPr="00F010BA" w:rsidRDefault="00D6050B" w:rsidP="002A411B">
      <w:pPr>
        <w:jc w:val="both"/>
        <w:rPr>
          <w:sz w:val="24"/>
          <w:szCs w:val="24"/>
        </w:rPr>
      </w:pPr>
      <w:r w:rsidRPr="00F010BA">
        <w:rPr>
          <w:sz w:val="24"/>
          <w:szCs w:val="24"/>
        </w:rPr>
        <w:t xml:space="preserve">самоврядування Хмельницької міської ради </w:t>
      </w:r>
    </w:p>
    <w:p w:rsidR="00D6050B" w:rsidRPr="00F010BA" w:rsidRDefault="00D6050B" w:rsidP="00A80D21">
      <w:pPr>
        <w:jc w:val="both"/>
        <w:rPr>
          <w:sz w:val="24"/>
          <w:szCs w:val="24"/>
        </w:rPr>
      </w:pPr>
    </w:p>
    <w:p w:rsidR="00D6050B" w:rsidRPr="00F010BA" w:rsidRDefault="00D6050B" w:rsidP="002912B9">
      <w:pPr>
        <w:ind w:firstLine="708"/>
        <w:jc w:val="both"/>
        <w:rPr>
          <w:sz w:val="24"/>
          <w:szCs w:val="24"/>
        </w:rPr>
      </w:pPr>
      <w:r w:rsidRPr="00F010BA">
        <w:rPr>
          <w:sz w:val="24"/>
          <w:szCs w:val="24"/>
        </w:rPr>
        <w:t>Розглянувши клопотання відділу кадрової роботи та з питань служби в органах місцевого самоврядування, керуючись Законом України «Про місцеве самоврядування в Україні», постанов</w:t>
      </w:r>
      <w:r w:rsidRPr="00CD416C">
        <w:rPr>
          <w:sz w:val="24"/>
          <w:szCs w:val="24"/>
        </w:rPr>
        <w:t>ами</w:t>
      </w:r>
      <w:r w:rsidRPr="00F010BA">
        <w:rPr>
          <w:sz w:val="24"/>
          <w:szCs w:val="24"/>
        </w:rPr>
        <w:t xml:space="preserve"> Кабінету Міністрів України від 09.03.2006</w:t>
      </w:r>
      <w:r>
        <w:rPr>
          <w:sz w:val="24"/>
          <w:szCs w:val="24"/>
        </w:rPr>
        <w:t xml:space="preserve"> р.</w:t>
      </w:r>
      <w:r w:rsidRPr="00F010BA">
        <w:rPr>
          <w:sz w:val="24"/>
          <w:szCs w:val="24"/>
        </w:rPr>
        <w:t xml:space="preserve"> №268 «Про упорядкування структури та умов оплати праці працівників апарату органів виконавчої влади, органів прокуратури, судів та інших органів», </w:t>
      </w:r>
      <w:r w:rsidRPr="00852535">
        <w:rPr>
          <w:sz w:val="24"/>
          <w:szCs w:val="24"/>
        </w:rPr>
        <w:t>від 30 грудня 2022</w:t>
      </w:r>
      <w:r>
        <w:rPr>
          <w:sz w:val="24"/>
          <w:szCs w:val="24"/>
        </w:rPr>
        <w:t xml:space="preserve"> р.</w:t>
      </w:r>
      <w:r w:rsidRPr="00852535">
        <w:rPr>
          <w:sz w:val="24"/>
          <w:szCs w:val="24"/>
        </w:rPr>
        <w:t xml:space="preserve"> № 1487</w:t>
      </w:r>
      <w:r w:rsidRPr="00CD416C">
        <w:rPr>
          <w:sz w:val="24"/>
          <w:szCs w:val="24"/>
        </w:rPr>
        <w:t xml:space="preserve"> «Про затвердження Порядку орган</w:t>
      </w:r>
      <w:r>
        <w:rPr>
          <w:sz w:val="24"/>
          <w:szCs w:val="24"/>
        </w:rPr>
        <w:t>ізації та ведення військового обліку призовників, військовозобов’язаних та резервістів»,</w:t>
      </w:r>
      <w:r w:rsidRPr="00852535">
        <w:rPr>
          <w:sz w:val="24"/>
          <w:szCs w:val="24"/>
        </w:rPr>
        <w:t xml:space="preserve"> </w:t>
      </w:r>
      <w:r w:rsidRPr="00F010BA">
        <w:rPr>
          <w:sz w:val="24"/>
          <w:szCs w:val="24"/>
        </w:rPr>
        <w:t xml:space="preserve">наказом Національного агентства України з питань державної служби від 07.11.2019 №203-19 «Про затвердження Типових </w:t>
      </w:r>
      <w:proofErr w:type="spellStart"/>
      <w:r w:rsidRPr="00F010BA">
        <w:rPr>
          <w:sz w:val="24"/>
          <w:szCs w:val="24"/>
        </w:rPr>
        <w:t>професійно</w:t>
      </w:r>
      <w:proofErr w:type="spellEnd"/>
      <w:r w:rsidRPr="00F010BA">
        <w:rPr>
          <w:sz w:val="24"/>
          <w:szCs w:val="24"/>
        </w:rPr>
        <w:t>-кваліфікаційних характеристик посадових осіб місцевого самоврядування», виконавчий комітет міської ради</w:t>
      </w:r>
    </w:p>
    <w:p w:rsidR="00D6050B" w:rsidRPr="00F010BA" w:rsidRDefault="00D6050B" w:rsidP="00A80D21">
      <w:pPr>
        <w:spacing w:before="240" w:after="240"/>
        <w:rPr>
          <w:sz w:val="24"/>
          <w:szCs w:val="24"/>
        </w:rPr>
      </w:pPr>
      <w:r w:rsidRPr="00F010BA">
        <w:rPr>
          <w:sz w:val="24"/>
          <w:szCs w:val="24"/>
        </w:rPr>
        <w:t>ВИРІШИВ:</w:t>
      </w:r>
    </w:p>
    <w:p w:rsidR="00D6050B" w:rsidRPr="00F010BA" w:rsidRDefault="00D6050B" w:rsidP="00070C70">
      <w:pPr>
        <w:ind w:firstLine="708"/>
        <w:jc w:val="both"/>
        <w:rPr>
          <w:rStyle w:val="a8"/>
          <w:b w:val="0"/>
          <w:bCs/>
          <w:color w:val="252B33"/>
          <w:sz w:val="24"/>
          <w:szCs w:val="24"/>
          <w:shd w:val="clear" w:color="auto" w:fill="FFFFFF"/>
        </w:rPr>
      </w:pPr>
      <w:r w:rsidRPr="00F010BA">
        <w:rPr>
          <w:sz w:val="24"/>
          <w:szCs w:val="24"/>
        </w:rPr>
        <w:t xml:space="preserve">1. </w:t>
      </w:r>
      <w:proofErr w:type="spellStart"/>
      <w:r w:rsidRPr="00F010BA">
        <w:rPr>
          <w:sz w:val="24"/>
          <w:szCs w:val="24"/>
        </w:rPr>
        <w:t>Внести</w:t>
      </w:r>
      <w:proofErr w:type="spellEnd"/>
      <w:r w:rsidRPr="00F010BA">
        <w:rPr>
          <w:sz w:val="24"/>
          <w:szCs w:val="24"/>
        </w:rPr>
        <w:t xml:space="preserve"> на розгляд сесії міської ради пропозиції про</w:t>
      </w:r>
      <w:r w:rsidRPr="00CD416C">
        <w:rPr>
          <w:sz w:val="24"/>
          <w:szCs w:val="24"/>
        </w:rPr>
        <w:t xml:space="preserve"> </w:t>
      </w:r>
      <w:r w:rsidRPr="00F010BA">
        <w:rPr>
          <w:sz w:val="24"/>
          <w:szCs w:val="24"/>
        </w:rPr>
        <w:t>затвердження нової редакції  Положення про відділ кадрової роботи та з питань служби в органах місцевого самоврядування Хмельницької міської ради, згідно з додатком.</w:t>
      </w:r>
      <w:r w:rsidRPr="00F010BA">
        <w:rPr>
          <w:rStyle w:val="a8"/>
          <w:b w:val="0"/>
          <w:bCs/>
          <w:color w:val="252B33"/>
          <w:sz w:val="24"/>
          <w:szCs w:val="24"/>
          <w:shd w:val="clear" w:color="auto" w:fill="FFFFFF"/>
        </w:rPr>
        <w:t xml:space="preserve"> </w:t>
      </w:r>
    </w:p>
    <w:p w:rsidR="00D6050B" w:rsidRPr="00F010BA" w:rsidRDefault="00D6050B" w:rsidP="0017482F">
      <w:pPr>
        <w:widowControl/>
        <w:autoSpaceDE/>
        <w:autoSpaceDN/>
        <w:adjustRightInd/>
        <w:spacing w:before="120" w:after="120"/>
        <w:ind w:firstLine="708"/>
        <w:jc w:val="both"/>
        <w:rPr>
          <w:sz w:val="24"/>
          <w:szCs w:val="24"/>
        </w:rPr>
      </w:pPr>
      <w:r w:rsidRPr="00F010BA">
        <w:rPr>
          <w:sz w:val="24"/>
          <w:szCs w:val="24"/>
        </w:rPr>
        <w:t xml:space="preserve">2. Контроль за виконанням рішення покласти на керуючого справами виконавчого комітету Ю. САБІЙ. </w:t>
      </w:r>
    </w:p>
    <w:p w:rsidR="00D6050B" w:rsidRPr="00F010BA" w:rsidRDefault="00D6050B" w:rsidP="001A1492">
      <w:pPr>
        <w:spacing w:before="240" w:after="240"/>
        <w:ind w:left="720"/>
        <w:jc w:val="both"/>
        <w:rPr>
          <w:sz w:val="24"/>
          <w:szCs w:val="24"/>
        </w:rPr>
      </w:pPr>
      <w:r w:rsidRPr="00F010BA">
        <w:rPr>
          <w:sz w:val="24"/>
          <w:szCs w:val="24"/>
        </w:rPr>
        <w:t xml:space="preserve"> </w:t>
      </w:r>
    </w:p>
    <w:p w:rsidR="00D6050B" w:rsidRPr="00F010BA" w:rsidRDefault="00D6050B" w:rsidP="001A1492">
      <w:pPr>
        <w:spacing w:before="240" w:after="240"/>
        <w:ind w:left="720"/>
        <w:jc w:val="both"/>
        <w:rPr>
          <w:sz w:val="24"/>
          <w:szCs w:val="24"/>
        </w:rPr>
      </w:pPr>
    </w:p>
    <w:p w:rsidR="00D6050B" w:rsidRPr="00F010BA" w:rsidRDefault="00D6050B" w:rsidP="00A80D21">
      <w:pPr>
        <w:spacing w:before="240" w:after="240"/>
        <w:jc w:val="both"/>
        <w:rPr>
          <w:sz w:val="24"/>
          <w:szCs w:val="24"/>
        </w:rPr>
      </w:pPr>
      <w:r w:rsidRPr="00F010BA">
        <w:rPr>
          <w:sz w:val="24"/>
          <w:szCs w:val="24"/>
        </w:rPr>
        <w:t xml:space="preserve">Міський голова                                             </w:t>
      </w:r>
      <w:r w:rsidRPr="00F010BA">
        <w:rPr>
          <w:sz w:val="24"/>
          <w:szCs w:val="24"/>
        </w:rPr>
        <w:tab/>
      </w:r>
      <w:r w:rsidRPr="00F010BA">
        <w:rPr>
          <w:sz w:val="24"/>
          <w:szCs w:val="24"/>
        </w:rPr>
        <w:tab/>
        <w:t xml:space="preserve">                      </w:t>
      </w:r>
      <w:r w:rsidRPr="00F010BA">
        <w:rPr>
          <w:sz w:val="24"/>
          <w:szCs w:val="24"/>
        </w:rPr>
        <w:tab/>
        <w:t>О. СИМЧИШИН</w:t>
      </w:r>
    </w:p>
    <w:p w:rsidR="00D6050B" w:rsidRPr="00F010BA" w:rsidRDefault="00D6050B" w:rsidP="009A3B85">
      <w:pPr>
        <w:keepNext/>
        <w:tabs>
          <w:tab w:val="left" w:pos="5387"/>
        </w:tabs>
        <w:outlineLvl w:val="0"/>
        <w:rPr>
          <w:sz w:val="24"/>
          <w:szCs w:val="24"/>
        </w:rPr>
      </w:pPr>
    </w:p>
    <w:p w:rsidR="00D6050B" w:rsidRDefault="00D6050B" w:rsidP="009A4F2E">
      <w:pPr>
        <w:ind w:left="5385" w:hanging="165"/>
        <w:rPr>
          <w:color w:val="000000"/>
          <w:sz w:val="24"/>
          <w:szCs w:val="24"/>
        </w:rPr>
      </w:pPr>
      <w:r w:rsidRPr="00F010BA">
        <w:rPr>
          <w:sz w:val="24"/>
          <w:szCs w:val="24"/>
        </w:rPr>
        <w:br w:type="page"/>
      </w:r>
      <w:r w:rsidRPr="001A1492">
        <w:rPr>
          <w:color w:val="000000"/>
          <w:sz w:val="24"/>
          <w:szCs w:val="24"/>
        </w:rPr>
        <w:lastRenderedPageBreak/>
        <w:t>Додаток</w:t>
      </w:r>
    </w:p>
    <w:p w:rsidR="00D6050B" w:rsidRPr="001A1492" w:rsidRDefault="00D6050B" w:rsidP="009A4F2E">
      <w:pPr>
        <w:ind w:left="5385" w:hanging="165"/>
        <w:rPr>
          <w:color w:val="000000"/>
          <w:sz w:val="24"/>
          <w:szCs w:val="24"/>
        </w:rPr>
      </w:pPr>
      <w:r w:rsidRPr="001A1492">
        <w:rPr>
          <w:color w:val="000000"/>
          <w:sz w:val="24"/>
          <w:szCs w:val="24"/>
        </w:rPr>
        <w:t>до рішення виконавчого комітету</w:t>
      </w:r>
    </w:p>
    <w:p w:rsidR="00D6050B" w:rsidRPr="001A1492" w:rsidRDefault="00D6050B" w:rsidP="009A4F2E">
      <w:pPr>
        <w:ind w:left="4512" w:firstLine="708"/>
        <w:rPr>
          <w:color w:val="000000"/>
          <w:sz w:val="24"/>
          <w:szCs w:val="24"/>
        </w:rPr>
      </w:pPr>
      <w:r w:rsidRPr="001A1492">
        <w:rPr>
          <w:color w:val="000000"/>
          <w:sz w:val="24"/>
          <w:szCs w:val="24"/>
        </w:rPr>
        <w:t xml:space="preserve">від </w:t>
      </w:r>
      <w:r w:rsidR="00282B9A">
        <w:rPr>
          <w:color w:val="000000"/>
          <w:sz w:val="24"/>
          <w:szCs w:val="24"/>
        </w:rPr>
        <w:t>26.01.</w:t>
      </w:r>
      <w:r w:rsidRPr="001A1492">
        <w:rPr>
          <w:color w:val="000000"/>
          <w:sz w:val="24"/>
          <w:szCs w:val="24"/>
        </w:rPr>
        <w:t>202</w:t>
      </w:r>
      <w:r>
        <w:rPr>
          <w:color w:val="000000"/>
          <w:sz w:val="24"/>
          <w:szCs w:val="24"/>
        </w:rPr>
        <w:t>3</w:t>
      </w:r>
      <w:r w:rsidRPr="001A1492">
        <w:rPr>
          <w:color w:val="000000"/>
          <w:sz w:val="24"/>
          <w:szCs w:val="24"/>
        </w:rPr>
        <w:t xml:space="preserve"> року №</w:t>
      </w:r>
      <w:r w:rsidR="00282B9A">
        <w:rPr>
          <w:color w:val="000000"/>
          <w:sz w:val="24"/>
          <w:szCs w:val="24"/>
        </w:rPr>
        <w:t xml:space="preserve"> 76</w:t>
      </w:r>
      <w:bookmarkStart w:id="0" w:name="_GoBack"/>
      <w:bookmarkEnd w:id="0"/>
    </w:p>
    <w:p w:rsidR="00D6050B" w:rsidRDefault="00D6050B" w:rsidP="009C0F75">
      <w:pPr>
        <w:jc w:val="center"/>
        <w:rPr>
          <w:color w:val="000000"/>
          <w:spacing w:val="35"/>
          <w:sz w:val="24"/>
          <w:szCs w:val="24"/>
        </w:rPr>
      </w:pPr>
    </w:p>
    <w:p w:rsidR="00D6050B" w:rsidRPr="00345F57" w:rsidRDefault="00D6050B" w:rsidP="009C0F75">
      <w:pPr>
        <w:jc w:val="center"/>
        <w:rPr>
          <w:color w:val="000000"/>
          <w:spacing w:val="35"/>
          <w:sz w:val="24"/>
          <w:szCs w:val="24"/>
        </w:rPr>
      </w:pPr>
    </w:p>
    <w:p w:rsidR="00D6050B" w:rsidRPr="00345F57" w:rsidRDefault="00D6050B" w:rsidP="009C0F75">
      <w:pPr>
        <w:jc w:val="center"/>
        <w:rPr>
          <w:color w:val="000000"/>
          <w:spacing w:val="35"/>
          <w:sz w:val="24"/>
          <w:szCs w:val="24"/>
        </w:rPr>
      </w:pPr>
      <w:r w:rsidRPr="00345F57">
        <w:rPr>
          <w:color w:val="000000"/>
          <w:spacing w:val="35"/>
          <w:sz w:val="24"/>
          <w:szCs w:val="24"/>
        </w:rPr>
        <w:t>ПОЛОЖЕННЯ</w:t>
      </w:r>
    </w:p>
    <w:p w:rsidR="00D6050B" w:rsidRPr="00345F57" w:rsidRDefault="00D6050B" w:rsidP="0068660F">
      <w:pPr>
        <w:jc w:val="center"/>
        <w:rPr>
          <w:color w:val="000000"/>
          <w:spacing w:val="-1"/>
          <w:sz w:val="24"/>
          <w:szCs w:val="24"/>
        </w:rPr>
      </w:pPr>
      <w:r w:rsidRPr="00345F57">
        <w:rPr>
          <w:color w:val="000000"/>
          <w:spacing w:val="-1"/>
          <w:sz w:val="24"/>
          <w:szCs w:val="24"/>
        </w:rPr>
        <w:t xml:space="preserve">про відділ </w:t>
      </w:r>
      <w:r>
        <w:rPr>
          <w:sz w:val="24"/>
          <w:szCs w:val="24"/>
        </w:rPr>
        <w:t>кадрової роботи та з питань служби в органах місцевого самоврядування</w:t>
      </w:r>
    </w:p>
    <w:p w:rsidR="00D6050B" w:rsidRDefault="00D6050B" w:rsidP="0068660F">
      <w:pPr>
        <w:jc w:val="center"/>
        <w:rPr>
          <w:color w:val="000000"/>
          <w:spacing w:val="-1"/>
          <w:sz w:val="24"/>
          <w:szCs w:val="24"/>
        </w:rPr>
      </w:pPr>
      <w:r w:rsidRPr="00345F57">
        <w:rPr>
          <w:color w:val="000000"/>
          <w:spacing w:val="-1"/>
          <w:sz w:val="24"/>
          <w:szCs w:val="24"/>
        </w:rPr>
        <w:t>Хмельницької міської ради</w:t>
      </w:r>
    </w:p>
    <w:p w:rsidR="00D6050B" w:rsidRPr="00345F57" w:rsidRDefault="00D6050B" w:rsidP="0068660F">
      <w:pPr>
        <w:jc w:val="center"/>
        <w:rPr>
          <w:sz w:val="24"/>
          <w:szCs w:val="24"/>
        </w:rPr>
      </w:pPr>
      <w:r>
        <w:rPr>
          <w:color w:val="000000"/>
          <w:spacing w:val="-1"/>
          <w:sz w:val="24"/>
          <w:szCs w:val="24"/>
        </w:rPr>
        <w:t>(нова редакція)</w:t>
      </w:r>
    </w:p>
    <w:p w:rsidR="00D6050B" w:rsidRPr="00345F57" w:rsidRDefault="00D6050B" w:rsidP="0068660F">
      <w:pPr>
        <w:rPr>
          <w:color w:val="000000"/>
          <w:spacing w:val="-4"/>
          <w:sz w:val="24"/>
          <w:szCs w:val="24"/>
        </w:rPr>
      </w:pPr>
    </w:p>
    <w:p w:rsidR="00D6050B" w:rsidRPr="00054008" w:rsidRDefault="00D6050B" w:rsidP="0068660F">
      <w:pPr>
        <w:jc w:val="center"/>
        <w:rPr>
          <w:b/>
          <w:sz w:val="24"/>
          <w:szCs w:val="24"/>
          <w:u w:val="single"/>
        </w:rPr>
      </w:pPr>
      <w:r w:rsidRPr="00054008">
        <w:rPr>
          <w:b/>
          <w:color w:val="000000"/>
          <w:spacing w:val="-4"/>
          <w:sz w:val="24"/>
          <w:szCs w:val="24"/>
        </w:rPr>
        <w:t>1. Загальні положення</w:t>
      </w:r>
    </w:p>
    <w:p w:rsidR="00D6050B" w:rsidRPr="00345F57" w:rsidRDefault="00D6050B" w:rsidP="0068660F">
      <w:pPr>
        <w:rPr>
          <w:color w:val="000000"/>
          <w:spacing w:val="-10"/>
          <w:sz w:val="24"/>
          <w:szCs w:val="24"/>
        </w:rPr>
      </w:pPr>
    </w:p>
    <w:p w:rsidR="00D6050B" w:rsidRPr="00345F57" w:rsidRDefault="00D6050B" w:rsidP="0068660F">
      <w:pPr>
        <w:ind w:firstLine="1000"/>
        <w:jc w:val="both"/>
        <w:rPr>
          <w:sz w:val="24"/>
          <w:szCs w:val="24"/>
        </w:rPr>
      </w:pPr>
      <w:r w:rsidRPr="00345F57">
        <w:rPr>
          <w:color w:val="000000"/>
          <w:spacing w:val="-10"/>
          <w:sz w:val="24"/>
          <w:szCs w:val="24"/>
        </w:rPr>
        <w:t>1.1.</w:t>
      </w:r>
      <w:r w:rsidRPr="00345F57">
        <w:rPr>
          <w:color w:val="000000"/>
          <w:sz w:val="24"/>
          <w:szCs w:val="24"/>
        </w:rPr>
        <w:tab/>
      </w:r>
      <w:r w:rsidRPr="00345F57">
        <w:rPr>
          <w:color w:val="000000"/>
          <w:spacing w:val="-1"/>
          <w:sz w:val="24"/>
          <w:szCs w:val="24"/>
        </w:rPr>
        <w:t xml:space="preserve">Відділ </w:t>
      </w:r>
      <w:r>
        <w:rPr>
          <w:sz w:val="24"/>
          <w:szCs w:val="24"/>
        </w:rPr>
        <w:t>кадрової роботи та з питань служби в органах місцевого самоврядування</w:t>
      </w:r>
      <w:r w:rsidRPr="00B11200">
        <w:rPr>
          <w:sz w:val="24"/>
          <w:szCs w:val="24"/>
        </w:rPr>
        <w:t xml:space="preserve"> </w:t>
      </w:r>
      <w:r w:rsidRPr="00345F57">
        <w:rPr>
          <w:color w:val="000000"/>
          <w:spacing w:val="-1"/>
          <w:sz w:val="24"/>
          <w:szCs w:val="24"/>
        </w:rPr>
        <w:t>(далі – відділ) є самостійним відділом Хмельницької міської ради, має свою печатку.</w:t>
      </w:r>
    </w:p>
    <w:p w:rsidR="00D6050B" w:rsidRPr="00345F57" w:rsidRDefault="00D6050B" w:rsidP="0068660F">
      <w:pPr>
        <w:ind w:firstLine="1000"/>
        <w:jc w:val="both"/>
        <w:rPr>
          <w:sz w:val="24"/>
          <w:szCs w:val="24"/>
        </w:rPr>
      </w:pPr>
      <w:r w:rsidRPr="00345F57">
        <w:rPr>
          <w:color w:val="000000"/>
          <w:spacing w:val="-9"/>
          <w:sz w:val="24"/>
          <w:szCs w:val="24"/>
        </w:rPr>
        <w:t>1.2.</w:t>
      </w:r>
      <w:r w:rsidRPr="00345F57">
        <w:rPr>
          <w:color w:val="000000"/>
          <w:sz w:val="24"/>
          <w:szCs w:val="24"/>
        </w:rPr>
        <w:t xml:space="preserve"> Відділ створений міською радою, </w:t>
      </w:r>
      <w:r w:rsidRPr="00345F57">
        <w:rPr>
          <w:color w:val="000000"/>
          <w:spacing w:val="-1"/>
          <w:sz w:val="24"/>
          <w:szCs w:val="24"/>
        </w:rPr>
        <w:t xml:space="preserve">підконтрольний і підзвітний Хмельницькій міській раді, підпорядкований виконавчому </w:t>
      </w:r>
      <w:r w:rsidRPr="00345F57">
        <w:rPr>
          <w:color w:val="000000"/>
          <w:sz w:val="24"/>
          <w:szCs w:val="24"/>
        </w:rPr>
        <w:t>комітету та міському голові.</w:t>
      </w:r>
    </w:p>
    <w:p w:rsidR="00D6050B" w:rsidRPr="0094534A" w:rsidRDefault="00D6050B" w:rsidP="0068660F">
      <w:pPr>
        <w:ind w:firstLine="1000"/>
        <w:jc w:val="both"/>
        <w:rPr>
          <w:color w:val="000000"/>
          <w:spacing w:val="-10"/>
          <w:sz w:val="24"/>
          <w:szCs w:val="24"/>
        </w:rPr>
      </w:pPr>
      <w:r w:rsidRPr="0094534A">
        <w:rPr>
          <w:color w:val="000000"/>
          <w:spacing w:val="2"/>
          <w:sz w:val="24"/>
          <w:szCs w:val="24"/>
        </w:rPr>
        <w:t xml:space="preserve">1.3. У своїй діяльності відділ керується Конституцією України, законами </w:t>
      </w:r>
      <w:r w:rsidRPr="0094534A">
        <w:rPr>
          <w:color w:val="000000"/>
          <w:spacing w:val="-1"/>
          <w:sz w:val="24"/>
          <w:szCs w:val="24"/>
        </w:rPr>
        <w:t xml:space="preserve">України, </w:t>
      </w:r>
      <w:r w:rsidRPr="0094534A">
        <w:rPr>
          <w:color w:val="333333"/>
          <w:sz w:val="24"/>
          <w:szCs w:val="24"/>
        </w:rPr>
        <w:t xml:space="preserve">міжнародними договорами, згода на обов'язковість яких надана Верховною Радою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w:t>
      </w:r>
      <w:r w:rsidRPr="0094534A">
        <w:rPr>
          <w:color w:val="000000"/>
          <w:spacing w:val="-1"/>
          <w:sz w:val="24"/>
          <w:szCs w:val="24"/>
        </w:rPr>
        <w:t xml:space="preserve">рішеннями міської ради, її </w:t>
      </w:r>
      <w:r w:rsidRPr="0094534A">
        <w:rPr>
          <w:color w:val="000000"/>
          <w:spacing w:val="1"/>
          <w:sz w:val="24"/>
          <w:szCs w:val="24"/>
        </w:rPr>
        <w:t>виконавчого комітету, розпорядженнями міського голови, цим П</w:t>
      </w:r>
      <w:r w:rsidRPr="0094534A">
        <w:rPr>
          <w:color w:val="000000"/>
          <w:spacing w:val="-6"/>
          <w:sz w:val="24"/>
          <w:szCs w:val="24"/>
        </w:rPr>
        <w:t>оложенням.</w:t>
      </w:r>
    </w:p>
    <w:p w:rsidR="00D6050B" w:rsidRPr="00345F57" w:rsidRDefault="00D6050B" w:rsidP="0068660F">
      <w:pPr>
        <w:ind w:firstLine="1000"/>
        <w:jc w:val="both"/>
        <w:rPr>
          <w:color w:val="000000"/>
          <w:spacing w:val="-11"/>
          <w:sz w:val="24"/>
          <w:szCs w:val="24"/>
        </w:rPr>
      </w:pPr>
      <w:r w:rsidRPr="00345F57">
        <w:rPr>
          <w:color w:val="000000"/>
          <w:spacing w:val="1"/>
          <w:sz w:val="24"/>
          <w:szCs w:val="24"/>
        </w:rPr>
        <w:t xml:space="preserve">1.4. Відділ створений для забезпечення </w:t>
      </w:r>
      <w:r w:rsidRPr="00345F57">
        <w:rPr>
          <w:color w:val="000000"/>
          <w:sz w:val="24"/>
          <w:szCs w:val="24"/>
        </w:rPr>
        <w:t xml:space="preserve">належних умов щодо реалізації громадянами </w:t>
      </w:r>
      <w:r>
        <w:rPr>
          <w:color w:val="000000"/>
          <w:sz w:val="24"/>
          <w:szCs w:val="24"/>
        </w:rPr>
        <w:t>права на службу в органах місцевого самоврядування та проходження служби в органах місцевого самоврядування посадовими особами виконавчих органів міської ради, службовцями та працівниками, які виконують функції з обслуговування</w:t>
      </w:r>
      <w:r w:rsidRPr="00345F57">
        <w:rPr>
          <w:color w:val="000000"/>
          <w:spacing w:val="-1"/>
          <w:sz w:val="24"/>
          <w:szCs w:val="24"/>
        </w:rPr>
        <w:t>.</w:t>
      </w:r>
    </w:p>
    <w:p w:rsidR="00D6050B" w:rsidRDefault="00D6050B" w:rsidP="0068660F">
      <w:pPr>
        <w:ind w:firstLine="1000"/>
        <w:jc w:val="both"/>
        <w:rPr>
          <w:color w:val="000000"/>
          <w:spacing w:val="-1"/>
          <w:sz w:val="24"/>
          <w:szCs w:val="24"/>
        </w:rPr>
      </w:pPr>
      <w:r w:rsidRPr="00345F57">
        <w:rPr>
          <w:color w:val="000000"/>
          <w:sz w:val="24"/>
          <w:szCs w:val="24"/>
        </w:rPr>
        <w:t>1.5. Діяльність відділу здійснюється на підставі з</w:t>
      </w:r>
      <w:r w:rsidRPr="00345F57">
        <w:rPr>
          <w:color w:val="000000"/>
          <w:spacing w:val="-1"/>
          <w:sz w:val="24"/>
          <w:szCs w:val="24"/>
        </w:rPr>
        <w:t>аконів України «Про місцеве самоврядування в Україні»,</w:t>
      </w:r>
      <w:r>
        <w:rPr>
          <w:color w:val="000000"/>
          <w:spacing w:val="-1"/>
          <w:sz w:val="24"/>
          <w:szCs w:val="24"/>
        </w:rPr>
        <w:t xml:space="preserve"> «Про службу в органах місцевого самоврядування», «Про відпустки», Кодексу законів про працю України,</w:t>
      </w:r>
      <w:r w:rsidRPr="00345F57">
        <w:rPr>
          <w:color w:val="000000"/>
          <w:spacing w:val="-1"/>
          <w:sz w:val="24"/>
          <w:szCs w:val="24"/>
        </w:rPr>
        <w:t xml:space="preserve"> Регламенту</w:t>
      </w:r>
      <w:r>
        <w:rPr>
          <w:color w:val="000000"/>
          <w:spacing w:val="-1"/>
          <w:sz w:val="24"/>
          <w:szCs w:val="24"/>
        </w:rPr>
        <w:t xml:space="preserve"> роботи виконавчих органів</w:t>
      </w:r>
      <w:r w:rsidRPr="00345F57">
        <w:rPr>
          <w:color w:val="000000"/>
          <w:spacing w:val="-1"/>
          <w:sz w:val="24"/>
          <w:szCs w:val="24"/>
        </w:rPr>
        <w:t xml:space="preserve"> міської ради</w:t>
      </w:r>
      <w:r>
        <w:rPr>
          <w:color w:val="000000"/>
          <w:spacing w:val="-1"/>
          <w:sz w:val="24"/>
          <w:szCs w:val="24"/>
        </w:rPr>
        <w:t xml:space="preserve"> та цього Положення</w:t>
      </w:r>
      <w:r w:rsidRPr="00345F57">
        <w:rPr>
          <w:color w:val="000000"/>
          <w:spacing w:val="-1"/>
          <w:sz w:val="24"/>
          <w:szCs w:val="24"/>
        </w:rPr>
        <w:t>.</w:t>
      </w:r>
    </w:p>
    <w:p w:rsidR="00D6050B" w:rsidRPr="00345F57" w:rsidRDefault="00D6050B" w:rsidP="0068660F">
      <w:pPr>
        <w:ind w:firstLine="1000"/>
        <w:jc w:val="both"/>
        <w:rPr>
          <w:color w:val="000000"/>
          <w:spacing w:val="-12"/>
          <w:sz w:val="24"/>
          <w:szCs w:val="24"/>
        </w:rPr>
      </w:pPr>
      <w:r w:rsidRPr="00345F57">
        <w:rPr>
          <w:color w:val="000000"/>
          <w:sz w:val="24"/>
          <w:szCs w:val="24"/>
        </w:rPr>
        <w:t xml:space="preserve">1.6. Відділ, при вирішенні питань, що належать </w:t>
      </w:r>
      <w:r w:rsidRPr="00345F57">
        <w:rPr>
          <w:color w:val="000000"/>
          <w:spacing w:val="3"/>
          <w:sz w:val="24"/>
          <w:szCs w:val="24"/>
        </w:rPr>
        <w:t xml:space="preserve">до його компетенції, взаємодіє із виконавчими органами Хмельницької міської ради, комунальними </w:t>
      </w:r>
      <w:r w:rsidRPr="00345F57">
        <w:rPr>
          <w:color w:val="000000"/>
          <w:spacing w:val="-1"/>
          <w:sz w:val="24"/>
          <w:szCs w:val="24"/>
        </w:rPr>
        <w:t xml:space="preserve">підприємствами, установами, організаціями </w:t>
      </w:r>
      <w:r>
        <w:rPr>
          <w:color w:val="000000"/>
          <w:spacing w:val="-1"/>
          <w:sz w:val="24"/>
          <w:szCs w:val="24"/>
        </w:rPr>
        <w:t>Хмельницької міської територіальної гром</w:t>
      </w:r>
      <w:r w:rsidRPr="00345F57">
        <w:rPr>
          <w:color w:val="000000"/>
          <w:spacing w:val="-1"/>
          <w:sz w:val="24"/>
          <w:szCs w:val="24"/>
        </w:rPr>
        <w:t>а</w:t>
      </w:r>
      <w:r>
        <w:rPr>
          <w:color w:val="000000"/>
          <w:spacing w:val="-1"/>
          <w:sz w:val="24"/>
          <w:szCs w:val="24"/>
        </w:rPr>
        <w:t>ди та їх посадовими особами</w:t>
      </w:r>
      <w:r w:rsidRPr="00345F57">
        <w:rPr>
          <w:color w:val="000000"/>
          <w:spacing w:val="-1"/>
          <w:sz w:val="24"/>
          <w:szCs w:val="24"/>
        </w:rPr>
        <w:t>.</w:t>
      </w:r>
    </w:p>
    <w:p w:rsidR="00D6050B" w:rsidRPr="00345F57" w:rsidRDefault="00D6050B" w:rsidP="0068660F">
      <w:pPr>
        <w:ind w:firstLine="1000"/>
        <w:jc w:val="both"/>
        <w:rPr>
          <w:sz w:val="24"/>
          <w:szCs w:val="24"/>
        </w:rPr>
      </w:pPr>
      <w:r w:rsidRPr="00345F57">
        <w:rPr>
          <w:color w:val="000000"/>
          <w:spacing w:val="-9"/>
          <w:sz w:val="24"/>
          <w:szCs w:val="24"/>
        </w:rPr>
        <w:t>1.</w:t>
      </w:r>
      <w:r>
        <w:rPr>
          <w:color w:val="000000"/>
          <w:spacing w:val="-9"/>
          <w:sz w:val="24"/>
          <w:szCs w:val="24"/>
        </w:rPr>
        <w:t>7</w:t>
      </w:r>
      <w:r w:rsidRPr="00345F57">
        <w:rPr>
          <w:color w:val="000000"/>
          <w:spacing w:val="-9"/>
          <w:sz w:val="24"/>
          <w:szCs w:val="24"/>
        </w:rPr>
        <w:t>.</w:t>
      </w:r>
      <w:r w:rsidRPr="00345F57">
        <w:rPr>
          <w:color w:val="000000"/>
          <w:sz w:val="24"/>
          <w:szCs w:val="24"/>
        </w:rPr>
        <w:t xml:space="preserve"> Структура та чисельність працівників відділу </w:t>
      </w:r>
      <w:r w:rsidRPr="00345F57">
        <w:rPr>
          <w:color w:val="000000"/>
          <w:spacing w:val="-1"/>
          <w:sz w:val="24"/>
          <w:szCs w:val="24"/>
        </w:rPr>
        <w:t>затверджується міським головою.</w:t>
      </w:r>
    </w:p>
    <w:p w:rsidR="00D6050B" w:rsidRPr="00345F57" w:rsidRDefault="00D6050B" w:rsidP="0068660F">
      <w:pPr>
        <w:ind w:firstLine="1000"/>
        <w:jc w:val="both"/>
        <w:rPr>
          <w:color w:val="000000"/>
          <w:sz w:val="24"/>
          <w:szCs w:val="24"/>
        </w:rPr>
      </w:pPr>
      <w:r w:rsidRPr="00345F57">
        <w:rPr>
          <w:color w:val="000000"/>
          <w:spacing w:val="-9"/>
          <w:sz w:val="24"/>
          <w:szCs w:val="24"/>
        </w:rPr>
        <w:t>1.</w:t>
      </w:r>
      <w:r>
        <w:rPr>
          <w:color w:val="000000"/>
          <w:spacing w:val="-9"/>
          <w:sz w:val="24"/>
          <w:szCs w:val="24"/>
        </w:rPr>
        <w:t>8</w:t>
      </w:r>
      <w:r w:rsidRPr="00345F57">
        <w:rPr>
          <w:color w:val="000000"/>
          <w:spacing w:val="-9"/>
          <w:sz w:val="24"/>
          <w:szCs w:val="24"/>
        </w:rPr>
        <w:t>.</w:t>
      </w:r>
      <w:r w:rsidRPr="00345F57">
        <w:rPr>
          <w:color w:val="000000"/>
          <w:sz w:val="24"/>
          <w:szCs w:val="24"/>
        </w:rPr>
        <w:t xml:space="preserve"> </w:t>
      </w:r>
      <w:r w:rsidRPr="00345F57">
        <w:rPr>
          <w:color w:val="000000"/>
          <w:spacing w:val="-2"/>
          <w:sz w:val="24"/>
          <w:szCs w:val="24"/>
        </w:rPr>
        <w:t xml:space="preserve">Працівники відділу мають службові </w:t>
      </w:r>
      <w:r w:rsidRPr="00345F57">
        <w:rPr>
          <w:color w:val="000000"/>
          <w:sz w:val="24"/>
          <w:szCs w:val="24"/>
        </w:rPr>
        <w:t>посвідчення відповідного зразка.</w:t>
      </w:r>
    </w:p>
    <w:p w:rsidR="00D6050B" w:rsidRPr="00345F57" w:rsidRDefault="00D6050B" w:rsidP="0068660F">
      <w:pPr>
        <w:ind w:firstLine="1000"/>
        <w:rPr>
          <w:color w:val="000000"/>
          <w:spacing w:val="2"/>
          <w:sz w:val="24"/>
          <w:szCs w:val="24"/>
        </w:rPr>
      </w:pPr>
    </w:p>
    <w:p w:rsidR="00D6050B" w:rsidRPr="00345F57" w:rsidRDefault="00D6050B" w:rsidP="0068660F">
      <w:pPr>
        <w:jc w:val="center"/>
        <w:rPr>
          <w:b/>
          <w:color w:val="000000"/>
          <w:spacing w:val="2"/>
          <w:sz w:val="24"/>
          <w:szCs w:val="24"/>
          <w:u w:val="single"/>
        </w:rPr>
      </w:pPr>
    </w:p>
    <w:p w:rsidR="00D6050B" w:rsidRPr="00054008" w:rsidRDefault="00D6050B" w:rsidP="0068660F">
      <w:pPr>
        <w:jc w:val="center"/>
        <w:rPr>
          <w:b/>
          <w:sz w:val="24"/>
          <w:szCs w:val="24"/>
        </w:rPr>
      </w:pPr>
      <w:r>
        <w:rPr>
          <w:b/>
          <w:color w:val="000000"/>
          <w:spacing w:val="2"/>
          <w:sz w:val="24"/>
          <w:szCs w:val="24"/>
        </w:rPr>
        <w:t>2. Основні завдання та функції</w:t>
      </w:r>
    </w:p>
    <w:p w:rsidR="00D6050B" w:rsidRPr="00345F57" w:rsidRDefault="00D6050B" w:rsidP="0068660F">
      <w:pPr>
        <w:ind w:firstLine="1000"/>
        <w:rPr>
          <w:color w:val="000000"/>
          <w:sz w:val="24"/>
          <w:szCs w:val="24"/>
        </w:rPr>
      </w:pPr>
    </w:p>
    <w:p w:rsidR="00D6050B" w:rsidRDefault="00D6050B" w:rsidP="00751105">
      <w:pPr>
        <w:pStyle w:val="rvps2"/>
        <w:shd w:val="clear" w:color="auto" w:fill="FFFFFF"/>
        <w:spacing w:before="0" w:beforeAutospacing="0" w:after="0" w:afterAutospacing="0"/>
        <w:ind w:firstLine="708"/>
        <w:jc w:val="both"/>
        <w:rPr>
          <w:color w:val="333333"/>
        </w:rPr>
      </w:pPr>
      <w:r>
        <w:rPr>
          <w:color w:val="333333"/>
        </w:rPr>
        <w:t>2.1. Основними завданнями відділу є:</w:t>
      </w:r>
    </w:p>
    <w:p w:rsidR="00D6050B" w:rsidRDefault="00D6050B" w:rsidP="00751105">
      <w:pPr>
        <w:pStyle w:val="rvps2"/>
        <w:shd w:val="clear" w:color="auto" w:fill="FFFFFF"/>
        <w:spacing w:before="0" w:beforeAutospacing="0" w:after="0" w:afterAutospacing="0"/>
        <w:ind w:firstLine="708"/>
        <w:jc w:val="both"/>
        <w:rPr>
          <w:color w:val="333333"/>
        </w:rPr>
      </w:pPr>
      <w:bookmarkStart w:id="1" w:name="n119"/>
      <w:bookmarkEnd w:id="1"/>
      <w:r>
        <w:rPr>
          <w:color w:val="333333"/>
        </w:rPr>
        <w:t>1) реалізація державної політики з питань управління персоналом у органі місцевого самоврядування;</w:t>
      </w:r>
    </w:p>
    <w:p w:rsidR="00D6050B" w:rsidRDefault="00D6050B" w:rsidP="00751105">
      <w:pPr>
        <w:pStyle w:val="rvps2"/>
        <w:shd w:val="clear" w:color="auto" w:fill="FFFFFF"/>
        <w:spacing w:before="0" w:beforeAutospacing="0" w:after="0" w:afterAutospacing="0"/>
        <w:ind w:firstLine="708"/>
        <w:jc w:val="both"/>
        <w:rPr>
          <w:color w:val="333333"/>
        </w:rPr>
      </w:pPr>
      <w:bookmarkStart w:id="2" w:name="n120"/>
      <w:bookmarkEnd w:id="2"/>
      <w:r>
        <w:rPr>
          <w:color w:val="333333"/>
        </w:rPr>
        <w:t>2) забезпечення здійснення міським головою своїх повноважень з питань управління персоналом;</w:t>
      </w:r>
    </w:p>
    <w:p w:rsidR="00D6050B" w:rsidRDefault="00D6050B" w:rsidP="00751105">
      <w:pPr>
        <w:pStyle w:val="rvps2"/>
        <w:shd w:val="clear" w:color="auto" w:fill="FFFFFF"/>
        <w:spacing w:before="0" w:beforeAutospacing="0" w:after="0" w:afterAutospacing="0"/>
        <w:ind w:firstLine="708"/>
        <w:jc w:val="both"/>
        <w:rPr>
          <w:color w:val="333333"/>
        </w:rPr>
      </w:pPr>
      <w:bookmarkStart w:id="3" w:name="n121"/>
      <w:bookmarkEnd w:id="3"/>
      <w:r>
        <w:rPr>
          <w:color w:val="333333"/>
        </w:rPr>
        <w:t>3) забезпечення організаційного розвитку органу місцевого самоврядування;</w:t>
      </w:r>
    </w:p>
    <w:p w:rsidR="00D6050B" w:rsidRDefault="00D6050B" w:rsidP="00751105">
      <w:pPr>
        <w:pStyle w:val="rvps2"/>
        <w:shd w:val="clear" w:color="auto" w:fill="FFFFFF"/>
        <w:spacing w:before="0" w:beforeAutospacing="0" w:after="0" w:afterAutospacing="0"/>
        <w:ind w:firstLine="708"/>
        <w:jc w:val="both"/>
        <w:rPr>
          <w:color w:val="333333"/>
        </w:rPr>
      </w:pPr>
      <w:bookmarkStart w:id="4" w:name="n122"/>
      <w:bookmarkEnd w:id="4"/>
      <w:r>
        <w:rPr>
          <w:color w:val="333333"/>
        </w:rPr>
        <w:t>4) добір персоналу органу місцевого самоврядування;</w:t>
      </w:r>
    </w:p>
    <w:p w:rsidR="00D6050B" w:rsidRDefault="00D6050B" w:rsidP="00751105">
      <w:pPr>
        <w:pStyle w:val="rvps2"/>
        <w:shd w:val="clear" w:color="auto" w:fill="FFFFFF"/>
        <w:spacing w:before="0" w:beforeAutospacing="0" w:after="0" w:afterAutospacing="0"/>
        <w:ind w:firstLine="708"/>
        <w:jc w:val="both"/>
        <w:rPr>
          <w:color w:val="333333"/>
        </w:rPr>
      </w:pPr>
      <w:bookmarkStart w:id="5" w:name="n123"/>
      <w:bookmarkEnd w:id="5"/>
      <w:r>
        <w:rPr>
          <w:color w:val="333333"/>
        </w:rPr>
        <w:t>5) розвиток персоналу та організація підвищення рівня професійної компетентності працівників органу місцевого самоврядування;</w:t>
      </w:r>
    </w:p>
    <w:p w:rsidR="00D6050B" w:rsidRDefault="00D6050B" w:rsidP="00751105">
      <w:pPr>
        <w:pStyle w:val="rvps2"/>
        <w:shd w:val="clear" w:color="auto" w:fill="FFFFFF"/>
        <w:spacing w:before="0" w:beforeAutospacing="0" w:after="0" w:afterAutospacing="0"/>
        <w:ind w:firstLine="708"/>
        <w:jc w:val="both"/>
        <w:rPr>
          <w:color w:val="333333"/>
        </w:rPr>
      </w:pPr>
      <w:bookmarkStart w:id="6" w:name="n124"/>
      <w:bookmarkEnd w:id="6"/>
      <w:r>
        <w:rPr>
          <w:color w:val="333333"/>
        </w:rPr>
        <w:t>6) здійснення аналітичної та організаційної роботи з кадрового менеджменту;</w:t>
      </w:r>
    </w:p>
    <w:p w:rsidR="00D6050B" w:rsidRDefault="00D6050B" w:rsidP="00751105">
      <w:pPr>
        <w:pStyle w:val="rvps2"/>
        <w:shd w:val="clear" w:color="auto" w:fill="FFFFFF"/>
        <w:spacing w:before="0" w:beforeAutospacing="0" w:after="0" w:afterAutospacing="0"/>
        <w:ind w:firstLine="708"/>
        <w:jc w:val="both"/>
        <w:rPr>
          <w:color w:val="333333"/>
        </w:rPr>
      </w:pPr>
      <w:bookmarkStart w:id="7" w:name="n125"/>
      <w:bookmarkEnd w:id="7"/>
      <w:r>
        <w:rPr>
          <w:color w:val="333333"/>
        </w:rPr>
        <w:t>7) організаційно-методичне керівництво та контроль за роботою з персоналом у виконавчих органах ради, підприємствах, установах і організаціях, що перебувають у комунальній власності міської територіальної громади (далі - підпорядковані організації);</w:t>
      </w:r>
    </w:p>
    <w:p w:rsidR="00D6050B" w:rsidRDefault="00D6050B" w:rsidP="00751105">
      <w:pPr>
        <w:pStyle w:val="rvps2"/>
        <w:shd w:val="clear" w:color="auto" w:fill="FFFFFF"/>
        <w:spacing w:before="0" w:beforeAutospacing="0" w:after="0" w:afterAutospacing="0"/>
        <w:ind w:firstLine="708"/>
        <w:jc w:val="both"/>
        <w:rPr>
          <w:color w:val="333333"/>
        </w:rPr>
      </w:pPr>
      <w:bookmarkStart w:id="8" w:name="n126"/>
      <w:bookmarkEnd w:id="8"/>
      <w:r>
        <w:rPr>
          <w:color w:val="333333"/>
        </w:rPr>
        <w:t>8) документальне оформлення вступу на службу в органи місцевого самоврядування, її проходження та припинення.</w:t>
      </w:r>
    </w:p>
    <w:p w:rsidR="00D6050B" w:rsidRDefault="00D6050B" w:rsidP="00751105">
      <w:pPr>
        <w:pStyle w:val="rvps2"/>
        <w:shd w:val="clear" w:color="auto" w:fill="FFFFFF"/>
        <w:spacing w:before="0" w:beforeAutospacing="0" w:after="0" w:afterAutospacing="0"/>
        <w:ind w:firstLine="708"/>
        <w:jc w:val="both"/>
        <w:rPr>
          <w:color w:val="333333"/>
        </w:rPr>
      </w:pPr>
    </w:p>
    <w:p w:rsidR="00D6050B" w:rsidRDefault="00D6050B" w:rsidP="00751105">
      <w:pPr>
        <w:pStyle w:val="rvps2"/>
        <w:shd w:val="clear" w:color="auto" w:fill="FFFFFF"/>
        <w:spacing w:before="0" w:beforeAutospacing="0" w:after="0" w:afterAutospacing="0"/>
        <w:ind w:firstLine="708"/>
        <w:jc w:val="both"/>
        <w:rPr>
          <w:color w:val="333333"/>
        </w:rPr>
      </w:pPr>
      <w:bookmarkStart w:id="9" w:name="n127"/>
      <w:bookmarkEnd w:id="9"/>
      <w:r>
        <w:rPr>
          <w:color w:val="333333"/>
        </w:rPr>
        <w:lastRenderedPageBreak/>
        <w:t>2.2. Відділ відповідно до покладених на нього завдань:</w:t>
      </w:r>
    </w:p>
    <w:p w:rsidR="00D6050B" w:rsidRDefault="00D6050B" w:rsidP="00A96E77">
      <w:pPr>
        <w:pStyle w:val="rvps2"/>
        <w:shd w:val="clear" w:color="auto" w:fill="FFFFFF"/>
        <w:spacing w:before="0" w:beforeAutospacing="0" w:after="0" w:afterAutospacing="0"/>
        <w:ind w:firstLine="708"/>
        <w:jc w:val="both"/>
        <w:rPr>
          <w:color w:val="333333"/>
        </w:rPr>
      </w:pPr>
      <w:bookmarkStart w:id="10" w:name="n128"/>
      <w:bookmarkEnd w:id="10"/>
      <w:r>
        <w:rPr>
          <w:color w:val="333333"/>
        </w:rPr>
        <w:t>1) організовує роботу щодо розробки структури виконавчих органів ради;</w:t>
      </w:r>
    </w:p>
    <w:p w:rsidR="00D6050B" w:rsidRDefault="00D6050B" w:rsidP="00A96E77">
      <w:pPr>
        <w:pStyle w:val="rvps2"/>
        <w:shd w:val="clear" w:color="auto" w:fill="FFFFFF"/>
        <w:spacing w:before="0" w:beforeAutospacing="0" w:after="0" w:afterAutospacing="0"/>
        <w:ind w:firstLine="708"/>
        <w:jc w:val="both"/>
        <w:rPr>
          <w:color w:val="333333"/>
        </w:rPr>
      </w:pPr>
      <w:bookmarkStart w:id="11" w:name="n129"/>
      <w:bookmarkEnd w:id="11"/>
      <w:r>
        <w:rPr>
          <w:color w:val="333333"/>
        </w:rPr>
        <w:t>2) вносить пропозиції міському голові з питань удосконалення управління персоналом;</w:t>
      </w:r>
    </w:p>
    <w:p w:rsidR="00D6050B" w:rsidRDefault="00D6050B" w:rsidP="00A96E77">
      <w:pPr>
        <w:pStyle w:val="rvps2"/>
        <w:shd w:val="clear" w:color="auto" w:fill="FFFFFF"/>
        <w:spacing w:before="0" w:beforeAutospacing="0" w:after="0" w:afterAutospacing="0"/>
        <w:ind w:firstLine="708"/>
        <w:jc w:val="both"/>
        <w:rPr>
          <w:color w:val="333333"/>
        </w:rPr>
      </w:pPr>
      <w:bookmarkStart w:id="12" w:name="n130"/>
      <w:bookmarkEnd w:id="12"/>
      <w:r>
        <w:rPr>
          <w:color w:val="333333"/>
        </w:rPr>
        <w:t>3) здійснює аналітично-консультативне забезпечення роботи міського голови з питань управління персоналом та надає консультативну допомогу з питань управління персоналом керівникам структурних підрозділів міської ради;</w:t>
      </w:r>
    </w:p>
    <w:p w:rsidR="00D6050B" w:rsidRDefault="00D6050B" w:rsidP="00A96E77">
      <w:pPr>
        <w:pStyle w:val="rvps2"/>
        <w:shd w:val="clear" w:color="auto" w:fill="FFFFFF"/>
        <w:spacing w:before="0" w:beforeAutospacing="0" w:after="0" w:afterAutospacing="0"/>
        <w:ind w:firstLine="708"/>
        <w:jc w:val="both"/>
        <w:rPr>
          <w:color w:val="333333"/>
        </w:rPr>
      </w:pPr>
      <w:bookmarkStart w:id="13" w:name="n131"/>
      <w:bookmarkEnd w:id="13"/>
      <w:r>
        <w:rPr>
          <w:color w:val="333333"/>
        </w:rPr>
        <w:t>4) організовує роботу щодо розроблення посадових інструкцій, їх перегляду на відповідність встановленим законодавством вимогам та з метою виявлення потреб у внесенні до них змін, а також надає консультативну допомогу щодо розроблення та внесення змін до посадових інструкцій;</w:t>
      </w:r>
    </w:p>
    <w:p w:rsidR="00D6050B" w:rsidRDefault="00D6050B" w:rsidP="00A96E77">
      <w:pPr>
        <w:pStyle w:val="rvps2"/>
        <w:shd w:val="clear" w:color="auto" w:fill="FFFFFF"/>
        <w:spacing w:before="0" w:beforeAutospacing="0" w:after="0" w:afterAutospacing="0"/>
        <w:ind w:firstLine="708"/>
        <w:jc w:val="both"/>
        <w:rPr>
          <w:color w:val="333333"/>
        </w:rPr>
      </w:pPr>
      <w:bookmarkStart w:id="14" w:name="n132"/>
      <w:bookmarkEnd w:id="14"/>
      <w:r>
        <w:rPr>
          <w:color w:val="333333"/>
        </w:rPr>
        <w:t>5) проводить роботу щодо створення сприятливого психологічного клімату, формування корпоративної культури у колективі, розв'язання конфліктних ситуацій;</w:t>
      </w:r>
    </w:p>
    <w:p w:rsidR="00D6050B" w:rsidRDefault="00D6050B" w:rsidP="00A96E77">
      <w:pPr>
        <w:pStyle w:val="rvps2"/>
        <w:shd w:val="clear" w:color="auto" w:fill="FFFFFF"/>
        <w:spacing w:before="0" w:beforeAutospacing="0" w:after="0" w:afterAutospacing="0"/>
        <w:ind w:firstLine="708"/>
        <w:jc w:val="both"/>
        <w:rPr>
          <w:color w:val="333333"/>
        </w:rPr>
      </w:pPr>
      <w:bookmarkStart w:id="15" w:name="n133"/>
      <w:bookmarkEnd w:id="15"/>
      <w:r>
        <w:rPr>
          <w:color w:val="333333"/>
        </w:rPr>
        <w:t>6) аналізує кількісний та якісний склад персоналу, вивчає поточну потребу в такому персоналі, прогнозує перспективну потребу в персоналі з урахуванням довгострокових цілей та вносить відповідні пропозиції міському голові;</w:t>
      </w:r>
    </w:p>
    <w:p w:rsidR="00D6050B" w:rsidRDefault="00D6050B" w:rsidP="00A96E77">
      <w:pPr>
        <w:pStyle w:val="rvps2"/>
        <w:shd w:val="clear" w:color="auto" w:fill="FFFFFF"/>
        <w:spacing w:before="0" w:beforeAutospacing="0" w:after="0" w:afterAutospacing="0"/>
        <w:ind w:firstLine="708"/>
        <w:jc w:val="both"/>
        <w:rPr>
          <w:color w:val="333333"/>
        </w:rPr>
      </w:pPr>
      <w:bookmarkStart w:id="16" w:name="n134"/>
      <w:bookmarkEnd w:id="16"/>
      <w:r>
        <w:rPr>
          <w:color w:val="333333"/>
        </w:rPr>
        <w:t>7) готує проект умов проведення конкурсу на посади посадових осіб місцевого самоврядування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D6050B" w:rsidRDefault="00D6050B" w:rsidP="00A96E77">
      <w:pPr>
        <w:pStyle w:val="rvps2"/>
        <w:shd w:val="clear" w:color="auto" w:fill="FFFFFF"/>
        <w:spacing w:before="0" w:beforeAutospacing="0" w:after="0" w:afterAutospacing="0"/>
        <w:ind w:firstLine="708"/>
        <w:jc w:val="both"/>
        <w:rPr>
          <w:color w:val="333333"/>
        </w:rPr>
      </w:pPr>
      <w:bookmarkStart w:id="17" w:name="n135"/>
      <w:bookmarkEnd w:id="17"/>
      <w:r>
        <w:rPr>
          <w:color w:val="333333"/>
        </w:rPr>
        <w:t>8) розміщує у встановленому порядку оголошення про проведення конкурсів на зайняття посад посадових осіб місцевого самоврядування, керівників підпорядкованих організацій та умови їх проведення, а також інформацію про переможця (переможців) конкурсу або їх відсутність;</w:t>
      </w:r>
    </w:p>
    <w:p w:rsidR="00D6050B" w:rsidRDefault="00D6050B" w:rsidP="00A96E77">
      <w:pPr>
        <w:pStyle w:val="rvps2"/>
        <w:shd w:val="clear" w:color="auto" w:fill="FFFFFF"/>
        <w:spacing w:before="0" w:beforeAutospacing="0" w:after="0" w:afterAutospacing="0"/>
        <w:ind w:firstLine="708"/>
        <w:jc w:val="both"/>
        <w:rPr>
          <w:color w:val="333333"/>
        </w:rPr>
      </w:pPr>
      <w:bookmarkStart w:id="18" w:name="n136"/>
      <w:bookmarkEnd w:id="18"/>
      <w:r>
        <w:rPr>
          <w:color w:val="333333"/>
        </w:rPr>
        <w:t>9) розглядає інформацію, подану кандидатами для участі у конкурсі, повідомляє кандидатів про результати розгляду поданої ними інформації для участі у конкурсі, допущення (недопущення) до конкурсу, а також здійснює інші заходи щодо організації конкурсного відбору відповідно до законодавства;</w:t>
      </w:r>
    </w:p>
    <w:p w:rsidR="00D6050B" w:rsidRDefault="00D6050B" w:rsidP="00A96E77">
      <w:pPr>
        <w:pStyle w:val="rvps2"/>
        <w:shd w:val="clear" w:color="auto" w:fill="FFFFFF"/>
        <w:spacing w:before="0" w:beforeAutospacing="0" w:after="0" w:afterAutospacing="0"/>
        <w:ind w:firstLine="708"/>
        <w:jc w:val="both"/>
        <w:rPr>
          <w:color w:val="333333"/>
        </w:rPr>
      </w:pPr>
      <w:bookmarkStart w:id="19" w:name="n137"/>
      <w:bookmarkEnd w:id="19"/>
      <w:r>
        <w:rPr>
          <w:color w:val="333333"/>
        </w:rPr>
        <w:t>10) здійснює заходи щодо організації та координації процедури адаптації новопризначених посадових осіб місцевого самоврядування з урахуванням рекомендацій, затверджених центральним органом виконавчої влади, що забезпечує формування та реалізує державну політику у сфері державної служби;</w:t>
      </w:r>
    </w:p>
    <w:p w:rsidR="00D6050B" w:rsidRDefault="00D6050B" w:rsidP="00A96E77">
      <w:pPr>
        <w:pStyle w:val="rvps2"/>
        <w:shd w:val="clear" w:color="auto" w:fill="FFFFFF"/>
        <w:spacing w:before="0" w:beforeAutospacing="0" w:after="0" w:afterAutospacing="0"/>
        <w:ind w:firstLine="708"/>
        <w:jc w:val="both"/>
        <w:rPr>
          <w:color w:val="333333"/>
        </w:rPr>
      </w:pPr>
      <w:bookmarkStart w:id="20" w:name="n138"/>
      <w:bookmarkEnd w:id="20"/>
      <w:r>
        <w:rPr>
          <w:color w:val="333333"/>
        </w:rPr>
        <w:t>11) здійснює заходи щодо організації оцінювання результатів службової діяльності посадових осіб місцевого самоврядування, узагальнює результати виконання завдань посадовими особами місцевого самоврядування, надає консультативну допомогу з питань проведення оцінювання;</w:t>
      </w:r>
    </w:p>
    <w:p w:rsidR="00D6050B" w:rsidRDefault="00D6050B" w:rsidP="00A96E77">
      <w:pPr>
        <w:pStyle w:val="rvps2"/>
        <w:shd w:val="clear" w:color="auto" w:fill="FFFFFF"/>
        <w:spacing w:before="0" w:beforeAutospacing="0" w:after="0" w:afterAutospacing="0"/>
        <w:ind w:firstLine="708"/>
        <w:jc w:val="both"/>
        <w:rPr>
          <w:color w:val="333333"/>
        </w:rPr>
      </w:pPr>
      <w:bookmarkStart w:id="21" w:name="n139"/>
      <w:bookmarkEnd w:id="21"/>
      <w:r>
        <w:rPr>
          <w:color w:val="333333"/>
        </w:rPr>
        <w:t>12) складає разом з посадовими особами місцевого самоврядування індивідуальні програми підвищення рівня професійної компетентності/індивідуальні програми професійного розвитку таких посадових осіб; вивчає та узагальнює потреби у професійному навчанні і вносить міському голові пропозиції щодо організації професійного навчання для створення сприятливих умов професійного розвитку посадових осіб місцевого самоврядування;</w:t>
      </w:r>
    </w:p>
    <w:p w:rsidR="00D6050B" w:rsidRDefault="00D6050B" w:rsidP="00A96E77">
      <w:pPr>
        <w:pStyle w:val="rvps2"/>
        <w:shd w:val="clear" w:color="auto" w:fill="FFFFFF"/>
        <w:spacing w:before="0" w:beforeAutospacing="0" w:after="0" w:afterAutospacing="0"/>
        <w:ind w:firstLine="708"/>
        <w:jc w:val="both"/>
        <w:rPr>
          <w:color w:val="333333"/>
        </w:rPr>
      </w:pPr>
      <w:bookmarkStart w:id="22" w:name="n140"/>
      <w:bookmarkEnd w:id="22"/>
      <w:r>
        <w:rPr>
          <w:color w:val="333333"/>
        </w:rPr>
        <w:t xml:space="preserve">13) здійснює моніторинг існуючих програм підвищення кваліфікації, що пропонуються суб'єктами надання освітніх послуг у сфері професійного навчання (провайдерами), зокрема на </w:t>
      </w:r>
      <w:proofErr w:type="spellStart"/>
      <w:r>
        <w:rPr>
          <w:color w:val="333333"/>
        </w:rPr>
        <w:t>вебпорталі</w:t>
      </w:r>
      <w:proofErr w:type="spellEnd"/>
      <w:r>
        <w:rPr>
          <w:color w:val="333333"/>
        </w:rPr>
        <w:t xml:space="preserve"> управління знаннями у сфері професійного навчання «Портал управління знаннями», та інформує про можливість навчання за такими програми персонал структурних підрозділів міської ради;</w:t>
      </w:r>
    </w:p>
    <w:p w:rsidR="00D6050B" w:rsidRDefault="00D6050B" w:rsidP="00A96E77">
      <w:pPr>
        <w:pStyle w:val="rvps2"/>
        <w:shd w:val="clear" w:color="auto" w:fill="FFFFFF"/>
        <w:spacing w:before="0" w:beforeAutospacing="0" w:after="0" w:afterAutospacing="0"/>
        <w:ind w:firstLine="708"/>
        <w:jc w:val="both"/>
        <w:rPr>
          <w:color w:val="333333"/>
        </w:rPr>
      </w:pPr>
      <w:bookmarkStart w:id="23" w:name="n141"/>
      <w:bookmarkEnd w:id="23"/>
      <w:r>
        <w:rPr>
          <w:color w:val="333333"/>
        </w:rPr>
        <w:t xml:space="preserve">14) здійснює нарахування та облік кредитів Європейської кредитної </w:t>
      </w:r>
      <w:proofErr w:type="spellStart"/>
      <w:r>
        <w:rPr>
          <w:color w:val="333333"/>
        </w:rPr>
        <w:t>трансферно</w:t>
      </w:r>
      <w:proofErr w:type="spellEnd"/>
      <w:r>
        <w:rPr>
          <w:color w:val="333333"/>
        </w:rPr>
        <w:t>-накопичувальної системи за проходження професійного навчання; за рішенням міського голови організовує проведення оцінювання результативності професійного навчання посадових осіб місцевого самоврядування відповідно до законодавства;</w:t>
      </w:r>
    </w:p>
    <w:p w:rsidR="00D6050B" w:rsidRDefault="00D6050B" w:rsidP="00A96E77">
      <w:pPr>
        <w:pStyle w:val="rvps2"/>
        <w:shd w:val="clear" w:color="auto" w:fill="FFFFFF"/>
        <w:spacing w:before="0" w:beforeAutospacing="0" w:after="0" w:afterAutospacing="0"/>
        <w:ind w:firstLine="708"/>
        <w:jc w:val="both"/>
        <w:rPr>
          <w:color w:val="333333"/>
        </w:rPr>
      </w:pPr>
      <w:bookmarkStart w:id="24" w:name="n142"/>
      <w:bookmarkEnd w:id="24"/>
      <w:r>
        <w:rPr>
          <w:color w:val="333333"/>
        </w:rPr>
        <w:t>15) організовує роботу щодо стажування посадових осіб місцевого самоврядування та молоді;</w:t>
      </w:r>
    </w:p>
    <w:p w:rsidR="00D6050B" w:rsidRDefault="00D6050B" w:rsidP="00A901C5">
      <w:pPr>
        <w:pStyle w:val="rvps2"/>
        <w:shd w:val="clear" w:color="auto" w:fill="FFFFFF"/>
        <w:spacing w:before="0" w:beforeAutospacing="0" w:after="0" w:afterAutospacing="0"/>
        <w:ind w:firstLine="708"/>
        <w:jc w:val="both"/>
        <w:rPr>
          <w:color w:val="333333"/>
        </w:rPr>
      </w:pPr>
      <w:bookmarkStart w:id="25" w:name="n143"/>
      <w:bookmarkEnd w:id="25"/>
      <w:r>
        <w:rPr>
          <w:color w:val="333333"/>
        </w:rPr>
        <w:t>16) веде встановлену звітно-облікову документацію, готує звітність з кадрових питань;</w:t>
      </w:r>
    </w:p>
    <w:p w:rsidR="00D6050B" w:rsidRDefault="00D6050B" w:rsidP="00A901C5">
      <w:pPr>
        <w:pStyle w:val="rvps2"/>
        <w:shd w:val="clear" w:color="auto" w:fill="FFFFFF"/>
        <w:spacing w:before="0" w:beforeAutospacing="0" w:after="0" w:afterAutospacing="0"/>
        <w:ind w:firstLine="708"/>
        <w:jc w:val="both"/>
        <w:rPr>
          <w:color w:val="333333"/>
        </w:rPr>
      </w:pPr>
      <w:bookmarkStart w:id="26" w:name="n144"/>
      <w:bookmarkEnd w:id="26"/>
      <w:r>
        <w:rPr>
          <w:color w:val="333333"/>
        </w:rPr>
        <w:t>17) забезпечує підготовку документів щодо призначення, переведення та звільнення посадових осіб місцевого самоврядування та керівників підпорядкованих організацій;</w:t>
      </w:r>
    </w:p>
    <w:p w:rsidR="00D6050B" w:rsidRDefault="00D6050B" w:rsidP="00A901C5">
      <w:pPr>
        <w:pStyle w:val="rvps2"/>
        <w:shd w:val="clear" w:color="auto" w:fill="FFFFFF"/>
        <w:spacing w:before="0" w:beforeAutospacing="0" w:after="0" w:afterAutospacing="0"/>
        <w:ind w:firstLine="708"/>
        <w:jc w:val="both"/>
        <w:rPr>
          <w:color w:val="333333"/>
        </w:rPr>
      </w:pPr>
      <w:bookmarkStart w:id="27" w:name="n145"/>
      <w:bookmarkEnd w:id="27"/>
      <w:r>
        <w:rPr>
          <w:color w:val="333333"/>
        </w:rPr>
        <w:t>18) проводить роботу щодо укладання, продовження строку дії, розірвання контрактів з керівниками підпорядкованих організацій, а також бере участь у здійсненні заходів з перевірки виконання умов таких контрактів у порядку, встановленому законодавством;</w:t>
      </w:r>
    </w:p>
    <w:p w:rsidR="00D6050B" w:rsidRDefault="00D6050B" w:rsidP="00A901C5">
      <w:pPr>
        <w:pStyle w:val="rvps2"/>
        <w:shd w:val="clear" w:color="auto" w:fill="FFFFFF"/>
        <w:spacing w:before="0" w:beforeAutospacing="0" w:after="0" w:afterAutospacing="0"/>
        <w:ind w:firstLine="708"/>
        <w:jc w:val="both"/>
        <w:rPr>
          <w:color w:val="333333"/>
        </w:rPr>
      </w:pPr>
      <w:bookmarkStart w:id="28" w:name="n146"/>
      <w:bookmarkEnd w:id="28"/>
      <w:r>
        <w:rPr>
          <w:color w:val="333333"/>
        </w:rPr>
        <w:lastRenderedPageBreak/>
        <w:t>19) забезпечує організацію проведення спеціальної перевірки щодо осіб, які претендують на зайняття посад посадових осіб місцевого самоврядування;</w:t>
      </w:r>
    </w:p>
    <w:p w:rsidR="00D6050B" w:rsidRDefault="00D6050B" w:rsidP="00A901C5">
      <w:pPr>
        <w:pStyle w:val="rvps2"/>
        <w:shd w:val="clear" w:color="auto" w:fill="FFFFFF"/>
        <w:spacing w:before="0" w:beforeAutospacing="0" w:after="0" w:afterAutospacing="0"/>
        <w:ind w:firstLine="708"/>
        <w:jc w:val="both"/>
        <w:rPr>
          <w:color w:val="333333"/>
        </w:rPr>
      </w:pPr>
      <w:bookmarkStart w:id="29" w:name="n147"/>
      <w:bookmarkEnd w:id="29"/>
      <w:r>
        <w:rPr>
          <w:color w:val="333333"/>
        </w:rPr>
        <w:t xml:space="preserve">20) забезпечує організацію проведення перевірки достовірності відомостей щодо застосування заборон, </w:t>
      </w:r>
      <w:r w:rsidRPr="00A901C5">
        <w:t>передбачених </w:t>
      </w:r>
      <w:hyperlink r:id="rId6" w:anchor="n13" w:tgtFrame="_blank" w:history="1">
        <w:r w:rsidRPr="00A901C5">
          <w:rPr>
            <w:rStyle w:val="a5"/>
            <w:color w:val="auto"/>
            <w:u w:val="none"/>
          </w:rPr>
          <w:t>частинами третьою</w:t>
        </w:r>
      </w:hyperlink>
      <w:r w:rsidRPr="00A901C5">
        <w:t> і </w:t>
      </w:r>
      <w:hyperlink r:id="rId7" w:anchor="n14" w:tgtFrame="_blank" w:history="1">
        <w:r w:rsidRPr="00A901C5">
          <w:rPr>
            <w:rStyle w:val="a5"/>
            <w:color w:val="auto"/>
            <w:u w:val="none"/>
          </w:rPr>
          <w:t>четвертою</w:t>
        </w:r>
      </w:hyperlink>
      <w:r w:rsidRPr="00A901C5">
        <w:t> статті 1 Закону</w:t>
      </w:r>
      <w:r>
        <w:rPr>
          <w:color w:val="333333"/>
        </w:rPr>
        <w:t xml:space="preserve"> України «Про очищення влади», готує довідку про її результати;</w:t>
      </w:r>
    </w:p>
    <w:p w:rsidR="00D6050B" w:rsidRDefault="00D6050B" w:rsidP="00A901C5">
      <w:pPr>
        <w:pStyle w:val="rvps2"/>
        <w:shd w:val="clear" w:color="auto" w:fill="FFFFFF"/>
        <w:spacing w:before="0" w:beforeAutospacing="0" w:after="0" w:afterAutospacing="0"/>
        <w:ind w:firstLine="708"/>
        <w:jc w:val="both"/>
        <w:rPr>
          <w:color w:val="333333"/>
        </w:rPr>
      </w:pPr>
      <w:bookmarkStart w:id="30" w:name="n148"/>
      <w:bookmarkEnd w:id="30"/>
      <w:r>
        <w:rPr>
          <w:color w:val="333333"/>
        </w:rPr>
        <w:t>21) організовує складення Присяги посадовими особами місцевого самоврядування, які вперше вступають на службу в органи місцевого самоврядування, ознайомлює їх з правилами внутрішнього службового розпорядку, посадовими інструкціями та іншими документами;</w:t>
      </w:r>
    </w:p>
    <w:p w:rsidR="00D6050B" w:rsidRDefault="00D6050B" w:rsidP="00A901C5">
      <w:pPr>
        <w:pStyle w:val="rvps2"/>
        <w:shd w:val="clear" w:color="auto" w:fill="FFFFFF"/>
        <w:spacing w:before="0" w:beforeAutospacing="0" w:after="0" w:afterAutospacing="0"/>
        <w:ind w:firstLine="708"/>
        <w:jc w:val="both"/>
        <w:rPr>
          <w:color w:val="333333"/>
        </w:rPr>
      </w:pPr>
      <w:bookmarkStart w:id="31" w:name="n149"/>
      <w:bookmarkEnd w:id="31"/>
      <w:r>
        <w:rPr>
          <w:color w:val="333333"/>
        </w:rPr>
        <w:t>22) оформляє документи про присвоєння відповідних рангів посадовим особам місцевого самоврядування;</w:t>
      </w:r>
    </w:p>
    <w:p w:rsidR="00D6050B" w:rsidRDefault="00D6050B" w:rsidP="00A901C5">
      <w:pPr>
        <w:pStyle w:val="rvps2"/>
        <w:shd w:val="clear" w:color="auto" w:fill="FFFFFF"/>
        <w:spacing w:before="0" w:beforeAutospacing="0" w:after="0" w:afterAutospacing="0"/>
        <w:ind w:firstLine="708"/>
        <w:jc w:val="both"/>
        <w:rPr>
          <w:color w:val="333333"/>
        </w:rPr>
      </w:pPr>
      <w:bookmarkStart w:id="32" w:name="n150"/>
      <w:bookmarkEnd w:id="32"/>
      <w:r>
        <w:rPr>
          <w:color w:val="333333"/>
        </w:rPr>
        <w:t>23) оформляє і видає службові посвідчення;</w:t>
      </w:r>
    </w:p>
    <w:p w:rsidR="00D6050B" w:rsidRDefault="00D6050B" w:rsidP="00A901C5">
      <w:pPr>
        <w:pStyle w:val="rvps2"/>
        <w:shd w:val="clear" w:color="auto" w:fill="FFFFFF"/>
        <w:spacing w:before="0" w:beforeAutospacing="0" w:after="0" w:afterAutospacing="0"/>
        <w:ind w:firstLine="708"/>
        <w:jc w:val="both"/>
        <w:rPr>
          <w:color w:val="333333"/>
        </w:rPr>
      </w:pPr>
      <w:bookmarkStart w:id="33" w:name="n151"/>
      <w:bookmarkEnd w:id="33"/>
      <w:r>
        <w:rPr>
          <w:color w:val="333333"/>
        </w:rPr>
        <w:t>24) розглядає пропозиції та готує документи щодо заохочення та нагородження державними нагородами, відомчими заохочувальними відзнаками, веде відповідний облік;</w:t>
      </w:r>
    </w:p>
    <w:p w:rsidR="00D6050B" w:rsidRDefault="00D6050B" w:rsidP="00A901C5">
      <w:pPr>
        <w:pStyle w:val="rvps2"/>
        <w:shd w:val="clear" w:color="auto" w:fill="FFFFFF"/>
        <w:spacing w:before="0" w:beforeAutospacing="0" w:after="0" w:afterAutospacing="0"/>
        <w:ind w:firstLine="708"/>
        <w:jc w:val="both"/>
        <w:rPr>
          <w:color w:val="333333"/>
        </w:rPr>
      </w:pPr>
      <w:bookmarkStart w:id="34" w:name="n152"/>
      <w:bookmarkEnd w:id="34"/>
      <w:r>
        <w:rPr>
          <w:color w:val="333333"/>
        </w:rPr>
        <w:t>25) обчислює стаж роботи, досвід роботи у відповідній сфері, досвід роботи на керівних посадах, стаж служби в органах місцевого самоврядування для призначення на відповідну посаду та під час проходження служби;</w:t>
      </w:r>
    </w:p>
    <w:p w:rsidR="00D6050B" w:rsidRDefault="00D6050B" w:rsidP="00A901C5">
      <w:pPr>
        <w:pStyle w:val="rvps2"/>
        <w:shd w:val="clear" w:color="auto" w:fill="FFFFFF"/>
        <w:spacing w:before="0" w:beforeAutospacing="0" w:after="0" w:afterAutospacing="0"/>
        <w:ind w:firstLine="708"/>
        <w:jc w:val="both"/>
        <w:rPr>
          <w:color w:val="333333"/>
        </w:rPr>
      </w:pPr>
      <w:bookmarkStart w:id="35" w:name="n153"/>
      <w:bookmarkEnd w:id="35"/>
      <w:r>
        <w:rPr>
          <w:color w:val="333333"/>
        </w:rPr>
        <w:t>26) проводить моніторинг своєчасності встановлення надбавок за вислугу років;</w:t>
      </w:r>
    </w:p>
    <w:p w:rsidR="00D6050B" w:rsidRDefault="00D6050B" w:rsidP="00A901C5">
      <w:pPr>
        <w:pStyle w:val="rvps2"/>
        <w:shd w:val="clear" w:color="auto" w:fill="FFFFFF"/>
        <w:spacing w:before="0" w:beforeAutospacing="0" w:after="0" w:afterAutospacing="0"/>
        <w:ind w:firstLine="708"/>
        <w:jc w:val="both"/>
        <w:rPr>
          <w:color w:val="333333"/>
        </w:rPr>
      </w:pPr>
      <w:bookmarkStart w:id="36" w:name="n154"/>
      <w:bookmarkEnd w:id="36"/>
      <w:r>
        <w:rPr>
          <w:color w:val="333333"/>
        </w:rPr>
        <w:t>27) формує графік відпусток, готує проекти розпоряджень щодо надання відпусток, веде облік відпусток;</w:t>
      </w:r>
    </w:p>
    <w:p w:rsidR="00D6050B" w:rsidRDefault="00D6050B" w:rsidP="00A901C5">
      <w:pPr>
        <w:pStyle w:val="rvps2"/>
        <w:shd w:val="clear" w:color="auto" w:fill="FFFFFF"/>
        <w:spacing w:before="0" w:beforeAutospacing="0" w:after="0" w:afterAutospacing="0"/>
        <w:ind w:firstLine="708"/>
        <w:jc w:val="both"/>
        <w:rPr>
          <w:color w:val="333333"/>
        </w:rPr>
      </w:pPr>
      <w:bookmarkStart w:id="37" w:name="n155"/>
      <w:bookmarkEnd w:id="37"/>
      <w:r>
        <w:rPr>
          <w:color w:val="333333"/>
        </w:rPr>
        <w:t>28) у межах компетенції готує розпорядчі документи про відрядження;</w:t>
      </w:r>
    </w:p>
    <w:p w:rsidR="00D6050B" w:rsidRDefault="00D6050B" w:rsidP="00A901C5">
      <w:pPr>
        <w:pStyle w:val="rvps2"/>
        <w:shd w:val="clear" w:color="auto" w:fill="FFFFFF"/>
        <w:spacing w:before="0" w:beforeAutospacing="0" w:after="0" w:afterAutospacing="0"/>
        <w:ind w:firstLine="708"/>
        <w:jc w:val="both"/>
        <w:rPr>
          <w:color w:val="333333"/>
        </w:rPr>
      </w:pPr>
      <w:bookmarkStart w:id="38" w:name="n156"/>
      <w:bookmarkEnd w:id="38"/>
      <w:r>
        <w:rPr>
          <w:color w:val="333333"/>
        </w:rPr>
        <w:t>29) здійснює роботу, пов'язану з обліком трудової діяльності, заповненням, обліком і зберіганням особових справ (особових карток) працівників;</w:t>
      </w:r>
    </w:p>
    <w:p w:rsidR="00D6050B" w:rsidRDefault="00D6050B" w:rsidP="00A901C5">
      <w:pPr>
        <w:pStyle w:val="rvps2"/>
        <w:shd w:val="clear" w:color="auto" w:fill="FFFFFF"/>
        <w:spacing w:before="0" w:beforeAutospacing="0" w:after="0" w:afterAutospacing="0"/>
        <w:ind w:firstLine="708"/>
        <w:jc w:val="both"/>
        <w:rPr>
          <w:color w:val="333333"/>
        </w:rPr>
      </w:pPr>
      <w:bookmarkStart w:id="39" w:name="n157"/>
      <w:bookmarkEnd w:id="39"/>
      <w:r>
        <w:rPr>
          <w:color w:val="333333"/>
        </w:rPr>
        <w:t>30) веде військовий облік призовників, військовозобов'язаних та резервістів;</w:t>
      </w:r>
    </w:p>
    <w:p w:rsidR="00D6050B" w:rsidRDefault="00D6050B" w:rsidP="00A901C5">
      <w:pPr>
        <w:pStyle w:val="rvps2"/>
        <w:shd w:val="clear" w:color="auto" w:fill="FFFFFF"/>
        <w:spacing w:before="0" w:beforeAutospacing="0" w:after="0" w:afterAutospacing="0"/>
        <w:ind w:firstLine="708"/>
        <w:jc w:val="both"/>
        <w:rPr>
          <w:color w:val="333333"/>
        </w:rPr>
      </w:pPr>
      <w:bookmarkStart w:id="40" w:name="n158"/>
      <w:bookmarkEnd w:id="40"/>
      <w:r>
        <w:rPr>
          <w:color w:val="333333"/>
        </w:rPr>
        <w:t>31) розглядає і готує відповіді на звернення та запити громадян, підприємств, установ та організацій, народних депутатів, посадових осіб, адвокатів, запити на інформацію, надає іншу інформацію з питань, віднесених до її компетенції;</w:t>
      </w:r>
    </w:p>
    <w:p w:rsidR="00D6050B" w:rsidRDefault="00D6050B" w:rsidP="00A901C5">
      <w:pPr>
        <w:pStyle w:val="rvps2"/>
        <w:shd w:val="clear" w:color="auto" w:fill="FFFFFF"/>
        <w:spacing w:before="0" w:beforeAutospacing="0" w:after="0" w:afterAutospacing="0"/>
        <w:ind w:firstLine="708"/>
        <w:jc w:val="both"/>
        <w:rPr>
          <w:color w:val="333333"/>
        </w:rPr>
      </w:pPr>
      <w:bookmarkStart w:id="41" w:name="n159"/>
      <w:bookmarkEnd w:id="41"/>
      <w:r>
        <w:rPr>
          <w:color w:val="333333"/>
        </w:rPr>
        <w:t>32) здійснює контроль за дотриманням вимог законодавства про працю та службу в органах місцевого самоврядування, зокрема контролює дотримання правил внутрішнього трудового розпорядку;</w:t>
      </w:r>
    </w:p>
    <w:p w:rsidR="00D6050B" w:rsidRDefault="00D6050B" w:rsidP="00A901C5">
      <w:pPr>
        <w:pStyle w:val="rvps2"/>
        <w:shd w:val="clear" w:color="auto" w:fill="FFFFFF"/>
        <w:spacing w:before="0" w:beforeAutospacing="0" w:after="0" w:afterAutospacing="0"/>
        <w:ind w:firstLine="708"/>
        <w:jc w:val="both"/>
        <w:rPr>
          <w:color w:val="333333"/>
        </w:rPr>
      </w:pPr>
      <w:bookmarkStart w:id="42" w:name="n160"/>
      <w:bookmarkEnd w:id="42"/>
      <w:r>
        <w:rPr>
          <w:color w:val="333333"/>
        </w:rPr>
        <w:t>33) за дорученням міського голови перевіряє дотримання законодавства про працю, службу в органах місцевого самоврядування та стан управління персоналом у структурних підрозділах, а також перевіряє дотримання законодавства про працю та стан управління персоналом у підпорядкованих організаціях;</w:t>
      </w:r>
    </w:p>
    <w:p w:rsidR="00D6050B" w:rsidRDefault="00D6050B" w:rsidP="0056418F">
      <w:pPr>
        <w:pStyle w:val="rvps2"/>
        <w:shd w:val="clear" w:color="auto" w:fill="FFFFFF"/>
        <w:spacing w:before="0" w:beforeAutospacing="0" w:after="0" w:afterAutospacing="0"/>
        <w:ind w:firstLine="708"/>
        <w:jc w:val="both"/>
        <w:rPr>
          <w:color w:val="333333"/>
        </w:rPr>
      </w:pPr>
      <w:bookmarkStart w:id="43" w:name="n161"/>
      <w:bookmarkEnd w:id="43"/>
      <w:r>
        <w:rPr>
          <w:color w:val="333333"/>
        </w:rPr>
        <w:t>34) організовує проведення класифікації посад у виконавчих органах міської ради відповідно до законодавства;</w:t>
      </w:r>
    </w:p>
    <w:p w:rsidR="00D6050B" w:rsidRDefault="00D6050B" w:rsidP="0056418F">
      <w:pPr>
        <w:pStyle w:val="rvps2"/>
        <w:shd w:val="clear" w:color="auto" w:fill="FFFFFF"/>
        <w:spacing w:before="0" w:beforeAutospacing="0" w:after="0" w:afterAutospacing="0"/>
        <w:ind w:firstLine="708"/>
        <w:jc w:val="both"/>
        <w:rPr>
          <w:color w:val="333333"/>
        </w:rPr>
      </w:pPr>
      <w:bookmarkStart w:id="44" w:name="n162"/>
      <w:bookmarkEnd w:id="44"/>
      <w:r>
        <w:rPr>
          <w:color w:val="333333"/>
        </w:rPr>
        <w:t>35) разом з іншими структурними підрозділами:</w:t>
      </w:r>
    </w:p>
    <w:p w:rsidR="00D6050B" w:rsidRDefault="00D6050B" w:rsidP="0056418F">
      <w:pPr>
        <w:pStyle w:val="rvps2"/>
        <w:shd w:val="clear" w:color="auto" w:fill="FFFFFF"/>
        <w:spacing w:before="0" w:beforeAutospacing="0" w:after="0" w:afterAutospacing="0"/>
        <w:ind w:left="709"/>
        <w:jc w:val="both"/>
        <w:rPr>
          <w:color w:val="333333"/>
        </w:rPr>
      </w:pPr>
      <w:bookmarkStart w:id="45" w:name="n163"/>
      <w:bookmarkEnd w:id="45"/>
      <w:r>
        <w:rPr>
          <w:color w:val="333333"/>
        </w:rPr>
        <w:t>- організовує роботу щодо розробки положень про структурні підрозділи;</w:t>
      </w:r>
    </w:p>
    <w:p w:rsidR="00D6050B" w:rsidRDefault="00D6050B" w:rsidP="0056418F">
      <w:pPr>
        <w:pStyle w:val="rvps2"/>
        <w:shd w:val="clear" w:color="auto" w:fill="FFFFFF"/>
        <w:spacing w:before="0" w:beforeAutospacing="0" w:after="0" w:afterAutospacing="0"/>
        <w:ind w:left="709"/>
        <w:jc w:val="both"/>
        <w:rPr>
          <w:color w:val="333333"/>
        </w:rPr>
      </w:pPr>
      <w:r>
        <w:rPr>
          <w:color w:val="333333"/>
        </w:rPr>
        <w:t>-</w:t>
      </w:r>
      <w:bookmarkStart w:id="46" w:name="n164"/>
      <w:bookmarkEnd w:id="46"/>
      <w:r>
        <w:rPr>
          <w:color w:val="333333"/>
        </w:rPr>
        <w:t xml:space="preserve"> подає пропозиції щодо планування службової кар'єри посадових осіб місцевого самоврядування, планового заміщення посад підготовленими фахівцями згідно з вимогами до професійної компетентності;</w:t>
      </w:r>
    </w:p>
    <w:p w:rsidR="00D6050B" w:rsidRDefault="00D6050B" w:rsidP="0056418F">
      <w:pPr>
        <w:pStyle w:val="rvps2"/>
        <w:shd w:val="clear" w:color="auto" w:fill="FFFFFF"/>
        <w:spacing w:before="0" w:beforeAutospacing="0" w:after="0" w:afterAutospacing="0"/>
        <w:ind w:left="709"/>
        <w:jc w:val="both"/>
        <w:rPr>
          <w:color w:val="333333"/>
        </w:rPr>
      </w:pPr>
      <w:bookmarkStart w:id="47" w:name="n165"/>
      <w:bookmarkEnd w:id="47"/>
      <w:r>
        <w:rPr>
          <w:color w:val="333333"/>
        </w:rPr>
        <w:t>- забезпечує внесення даних про персонал, у тому числі відомостей щодо вступу на службу, її проходження та припинення, в інформаційну систему управління людськими ресурсами;</w:t>
      </w:r>
    </w:p>
    <w:p w:rsidR="00D6050B" w:rsidRDefault="00D6050B" w:rsidP="0056418F">
      <w:pPr>
        <w:pStyle w:val="rvps2"/>
        <w:shd w:val="clear" w:color="auto" w:fill="FFFFFF"/>
        <w:spacing w:before="0" w:beforeAutospacing="0" w:after="0" w:afterAutospacing="0"/>
        <w:ind w:firstLine="708"/>
        <w:jc w:val="both"/>
        <w:rPr>
          <w:color w:val="333333"/>
        </w:rPr>
      </w:pPr>
      <w:bookmarkStart w:id="48" w:name="n166"/>
      <w:bookmarkEnd w:id="48"/>
      <w:r>
        <w:rPr>
          <w:color w:val="333333"/>
        </w:rPr>
        <w:t>36) спільно з бухгалтерськими службами опрацьовує штатні розписи;</w:t>
      </w:r>
    </w:p>
    <w:p w:rsidR="00D6050B" w:rsidRDefault="00D6050B" w:rsidP="0056418F">
      <w:pPr>
        <w:pStyle w:val="rvps2"/>
        <w:shd w:val="clear" w:color="auto" w:fill="FFFFFF"/>
        <w:spacing w:before="0" w:beforeAutospacing="0" w:after="0" w:afterAutospacing="0"/>
        <w:ind w:firstLine="708"/>
        <w:jc w:val="both"/>
        <w:rPr>
          <w:color w:val="333333"/>
        </w:rPr>
      </w:pPr>
      <w:bookmarkStart w:id="49" w:name="n167"/>
      <w:bookmarkEnd w:id="49"/>
      <w:r>
        <w:rPr>
          <w:color w:val="333333"/>
        </w:rPr>
        <w:t>37) у межах компетенції оформляє і видає працівникам довідки з місця роботи;</w:t>
      </w:r>
    </w:p>
    <w:p w:rsidR="00D6050B" w:rsidRDefault="00D6050B" w:rsidP="0056418F">
      <w:pPr>
        <w:pStyle w:val="rvps2"/>
        <w:shd w:val="clear" w:color="auto" w:fill="FFFFFF"/>
        <w:spacing w:before="0" w:beforeAutospacing="0" w:after="0" w:afterAutospacing="0"/>
        <w:ind w:firstLine="708"/>
        <w:jc w:val="both"/>
        <w:rPr>
          <w:color w:val="333333"/>
        </w:rPr>
      </w:pPr>
      <w:bookmarkStart w:id="50" w:name="n168"/>
      <w:bookmarkEnd w:id="50"/>
      <w:r>
        <w:rPr>
          <w:color w:val="333333"/>
        </w:rPr>
        <w:t>38) проводить іншу роботу, розробляє і бере участь у розробленні проектів документів, що стосуються питань управління персоналом, трудових відносин та служби в органах місцевого самоврядування.</w:t>
      </w:r>
    </w:p>
    <w:p w:rsidR="00D6050B" w:rsidRPr="00345F57" w:rsidRDefault="00D6050B" w:rsidP="0068660F">
      <w:pPr>
        <w:jc w:val="center"/>
        <w:rPr>
          <w:b/>
          <w:color w:val="000000"/>
          <w:spacing w:val="3"/>
          <w:sz w:val="24"/>
          <w:szCs w:val="24"/>
          <w:u w:val="single"/>
        </w:rPr>
      </w:pPr>
    </w:p>
    <w:p w:rsidR="00D6050B" w:rsidRPr="0056418F" w:rsidRDefault="00D6050B" w:rsidP="0068660F">
      <w:pPr>
        <w:jc w:val="center"/>
        <w:rPr>
          <w:b/>
          <w:color w:val="000000"/>
          <w:spacing w:val="3"/>
          <w:sz w:val="24"/>
          <w:szCs w:val="24"/>
        </w:rPr>
      </w:pPr>
      <w:r w:rsidRPr="0056418F">
        <w:rPr>
          <w:b/>
          <w:color w:val="000000"/>
          <w:spacing w:val="3"/>
          <w:sz w:val="24"/>
          <w:szCs w:val="24"/>
        </w:rPr>
        <w:t xml:space="preserve">3. Повноваження </w:t>
      </w:r>
    </w:p>
    <w:p w:rsidR="00D6050B" w:rsidRPr="00345F57" w:rsidRDefault="00D6050B" w:rsidP="0068660F">
      <w:pPr>
        <w:ind w:firstLine="1000"/>
        <w:jc w:val="both"/>
        <w:rPr>
          <w:color w:val="000000"/>
          <w:spacing w:val="-1"/>
          <w:sz w:val="24"/>
          <w:szCs w:val="24"/>
        </w:rPr>
      </w:pPr>
    </w:p>
    <w:p w:rsidR="00D6050B" w:rsidRPr="00345F57" w:rsidRDefault="00D6050B" w:rsidP="0056418F">
      <w:pPr>
        <w:ind w:firstLine="708"/>
        <w:jc w:val="both"/>
        <w:rPr>
          <w:sz w:val="24"/>
          <w:szCs w:val="24"/>
        </w:rPr>
      </w:pPr>
      <w:r w:rsidRPr="00345F57">
        <w:rPr>
          <w:color w:val="000000"/>
          <w:spacing w:val="-1"/>
          <w:sz w:val="24"/>
          <w:szCs w:val="24"/>
        </w:rPr>
        <w:t>3.1. Відділ має право:</w:t>
      </w:r>
    </w:p>
    <w:p w:rsidR="00D6050B" w:rsidRDefault="00D6050B" w:rsidP="0056418F">
      <w:pPr>
        <w:pStyle w:val="rvps2"/>
        <w:shd w:val="clear" w:color="auto" w:fill="FFFFFF"/>
        <w:spacing w:before="0" w:beforeAutospacing="0" w:after="150" w:afterAutospacing="0"/>
        <w:ind w:firstLine="708"/>
        <w:jc w:val="both"/>
        <w:rPr>
          <w:color w:val="333333"/>
        </w:rPr>
      </w:pPr>
      <w:r>
        <w:rPr>
          <w:color w:val="333333"/>
        </w:rPr>
        <w:t>1) взаємодіяти з питань, що належать до його компетенції, із структурними підрозділами, підпорядкованими організаціями, державними органами та органами місцевого самоврядування, іншими підприємствами, установами та організаціями, а також громадянами;</w:t>
      </w:r>
    </w:p>
    <w:p w:rsidR="00D6050B" w:rsidRDefault="00D6050B" w:rsidP="0056418F">
      <w:pPr>
        <w:pStyle w:val="rvps2"/>
        <w:shd w:val="clear" w:color="auto" w:fill="FFFFFF"/>
        <w:spacing w:before="0" w:beforeAutospacing="0" w:after="150" w:afterAutospacing="0"/>
        <w:ind w:firstLine="708"/>
        <w:jc w:val="both"/>
        <w:rPr>
          <w:color w:val="333333"/>
        </w:rPr>
      </w:pPr>
      <w:bookmarkStart w:id="51" w:name="n171"/>
      <w:bookmarkEnd w:id="51"/>
      <w:r>
        <w:rPr>
          <w:color w:val="333333"/>
        </w:rPr>
        <w:lastRenderedPageBreak/>
        <w:t>2) одержувати у встановленому законодавством порядку від посадових осіб та працівників, а також підпорядкованих організацій інформацію, матеріали та пояснення (у тому числі письмові), необхідні для здійснення покладених на нього завдань;</w:t>
      </w:r>
    </w:p>
    <w:p w:rsidR="00D6050B" w:rsidRDefault="00D6050B" w:rsidP="0056418F">
      <w:pPr>
        <w:pStyle w:val="rvps2"/>
        <w:shd w:val="clear" w:color="auto" w:fill="FFFFFF"/>
        <w:spacing w:before="0" w:beforeAutospacing="0" w:after="150" w:afterAutospacing="0"/>
        <w:ind w:firstLine="708"/>
        <w:jc w:val="both"/>
        <w:rPr>
          <w:color w:val="333333"/>
        </w:rPr>
      </w:pPr>
      <w:bookmarkStart w:id="52" w:name="n172"/>
      <w:bookmarkEnd w:id="52"/>
      <w:r>
        <w:rPr>
          <w:color w:val="333333"/>
        </w:rPr>
        <w:t>3) брати участь у конференціях, семінарах, нарадах та інших заходах з питань управління персоналом та організаційного розвитку;</w:t>
      </w:r>
    </w:p>
    <w:p w:rsidR="00D6050B" w:rsidRDefault="00D6050B" w:rsidP="0056418F">
      <w:pPr>
        <w:pStyle w:val="rvps2"/>
        <w:shd w:val="clear" w:color="auto" w:fill="FFFFFF"/>
        <w:spacing w:before="0" w:beforeAutospacing="0" w:after="150" w:afterAutospacing="0"/>
        <w:ind w:firstLine="708"/>
        <w:jc w:val="both"/>
        <w:rPr>
          <w:color w:val="333333"/>
        </w:rPr>
      </w:pPr>
      <w:bookmarkStart w:id="53" w:name="n173"/>
      <w:bookmarkEnd w:id="53"/>
      <w:r>
        <w:rPr>
          <w:color w:val="333333"/>
        </w:rPr>
        <w:t>4) організовувати проведення семінарів, нарад та інших заходів з питань, що належать до його компетенції та у підпорядкованих організаціях;</w:t>
      </w:r>
    </w:p>
    <w:p w:rsidR="00D6050B" w:rsidRDefault="00D6050B" w:rsidP="0056418F">
      <w:pPr>
        <w:pStyle w:val="rvps2"/>
        <w:shd w:val="clear" w:color="auto" w:fill="FFFFFF"/>
        <w:spacing w:before="0" w:beforeAutospacing="0" w:after="150" w:afterAutospacing="0"/>
        <w:ind w:firstLine="708"/>
        <w:jc w:val="both"/>
        <w:rPr>
          <w:color w:val="333333"/>
        </w:rPr>
      </w:pPr>
      <w:bookmarkStart w:id="54" w:name="n174"/>
      <w:bookmarkEnd w:id="54"/>
      <w:r>
        <w:rPr>
          <w:color w:val="333333"/>
        </w:rPr>
        <w:t>5) обробляти персональні дані фізичних осіб відповідно до законодавства з питань захисту персональних даних для виконання покладених на нього завдань;</w:t>
      </w:r>
    </w:p>
    <w:p w:rsidR="00D6050B" w:rsidRDefault="00D6050B" w:rsidP="0056418F">
      <w:pPr>
        <w:pStyle w:val="rvps2"/>
        <w:shd w:val="clear" w:color="auto" w:fill="FFFFFF"/>
        <w:spacing w:before="0" w:beforeAutospacing="0" w:after="150" w:afterAutospacing="0"/>
        <w:ind w:firstLine="708"/>
        <w:jc w:val="both"/>
        <w:rPr>
          <w:color w:val="333333"/>
        </w:rPr>
      </w:pPr>
      <w:bookmarkStart w:id="55" w:name="n175"/>
      <w:bookmarkEnd w:id="55"/>
      <w:r>
        <w:rPr>
          <w:color w:val="333333"/>
        </w:rPr>
        <w:t>6) за дорученням міського голови представляти міську раду в інших органах державної влади, органах місцевого самоврядування, підприємствах, установах та організаціях з питань, що належать до його компетенції.</w:t>
      </w:r>
    </w:p>
    <w:p w:rsidR="00D6050B" w:rsidRDefault="00D6050B" w:rsidP="0000339E">
      <w:pPr>
        <w:pStyle w:val="rvps2"/>
        <w:shd w:val="clear" w:color="auto" w:fill="FFFFFF"/>
        <w:spacing w:before="0" w:beforeAutospacing="0" w:after="150" w:afterAutospacing="0"/>
        <w:ind w:firstLine="708"/>
        <w:jc w:val="both"/>
        <w:rPr>
          <w:color w:val="333333"/>
        </w:rPr>
      </w:pPr>
      <w:bookmarkStart w:id="56" w:name="n176"/>
      <w:bookmarkEnd w:id="56"/>
      <w:r>
        <w:rPr>
          <w:color w:val="333333"/>
        </w:rPr>
        <w:t>3.2. Покладення на відділ завдань, не передбачених цим Положенням, і таких, що не стосуються питань управління персоналом, організаційного розвитку та служби в органах місцевого самоврядування, не допускається.</w:t>
      </w:r>
    </w:p>
    <w:p w:rsidR="00D6050B" w:rsidRPr="00B37CAD" w:rsidRDefault="00D6050B" w:rsidP="00B37CAD">
      <w:pPr>
        <w:jc w:val="center"/>
        <w:rPr>
          <w:b/>
          <w:sz w:val="24"/>
          <w:szCs w:val="24"/>
        </w:rPr>
      </w:pPr>
      <w:r>
        <w:rPr>
          <w:b/>
          <w:color w:val="000000"/>
          <w:spacing w:val="-2"/>
          <w:sz w:val="24"/>
          <w:szCs w:val="24"/>
        </w:rPr>
        <w:t>4</w:t>
      </w:r>
      <w:r w:rsidRPr="00B37CAD">
        <w:rPr>
          <w:b/>
          <w:color w:val="000000"/>
          <w:spacing w:val="-2"/>
          <w:sz w:val="24"/>
          <w:szCs w:val="24"/>
        </w:rPr>
        <w:t>. Керівництво та структура</w:t>
      </w:r>
    </w:p>
    <w:p w:rsidR="00D6050B" w:rsidRDefault="00D6050B" w:rsidP="0068660F">
      <w:pPr>
        <w:ind w:firstLine="1000"/>
        <w:rPr>
          <w:color w:val="000000"/>
          <w:spacing w:val="-4"/>
          <w:sz w:val="24"/>
          <w:szCs w:val="24"/>
        </w:rPr>
      </w:pPr>
    </w:p>
    <w:p w:rsidR="00D6050B" w:rsidRPr="00345F57" w:rsidRDefault="00D6050B" w:rsidP="004C41A0">
      <w:pPr>
        <w:ind w:firstLine="1000"/>
        <w:jc w:val="both"/>
        <w:rPr>
          <w:color w:val="000000"/>
          <w:spacing w:val="-4"/>
          <w:sz w:val="24"/>
          <w:szCs w:val="24"/>
        </w:rPr>
      </w:pPr>
      <w:r>
        <w:rPr>
          <w:color w:val="000000"/>
          <w:spacing w:val="-4"/>
          <w:sz w:val="24"/>
          <w:szCs w:val="24"/>
        </w:rPr>
        <w:t xml:space="preserve">4.1. </w:t>
      </w:r>
      <w:r w:rsidRPr="00345F57">
        <w:rPr>
          <w:color w:val="000000"/>
          <w:sz w:val="24"/>
          <w:szCs w:val="24"/>
        </w:rPr>
        <w:t xml:space="preserve">Відділ очолює начальник, який </w:t>
      </w:r>
      <w:r w:rsidRPr="00345F57">
        <w:rPr>
          <w:color w:val="000000"/>
          <w:spacing w:val="-1"/>
          <w:sz w:val="24"/>
          <w:szCs w:val="24"/>
        </w:rPr>
        <w:t xml:space="preserve">призначається на посаду та звільняється з посади </w:t>
      </w:r>
      <w:r>
        <w:rPr>
          <w:color w:val="000000"/>
          <w:spacing w:val="-1"/>
          <w:sz w:val="24"/>
          <w:szCs w:val="24"/>
        </w:rPr>
        <w:t>відповідно до вимог Закону України «Про службу в органах місцевого самоврядування»</w:t>
      </w:r>
      <w:r w:rsidRPr="00345F57">
        <w:rPr>
          <w:color w:val="000000"/>
          <w:spacing w:val="-1"/>
          <w:sz w:val="24"/>
          <w:szCs w:val="24"/>
        </w:rPr>
        <w:t>.</w:t>
      </w:r>
    </w:p>
    <w:p w:rsidR="00D6050B" w:rsidRDefault="00D6050B" w:rsidP="0068660F">
      <w:pPr>
        <w:ind w:firstLine="1000"/>
        <w:jc w:val="both"/>
        <w:rPr>
          <w:color w:val="000000"/>
          <w:sz w:val="24"/>
          <w:szCs w:val="24"/>
        </w:rPr>
      </w:pPr>
      <w:r w:rsidRPr="00345F57">
        <w:rPr>
          <w:color w:val="000000"/>
          <w:spacing w:val="-4"/>
          <w:sz w:val="24"/>
          <w:szCs w:val="24"/>
        </w:rPr>
        <w:t>4.1.</w:t>
      </w:r>
      <w:r w:rsidRPr="00345F57">
        <w:rPr>
          <w:color w:val="000000"/>
          <w:sz w:val="24"/>
          <w:szCs w:val="24"/>
        </w:rPr>
        <w:t xml:space="preserve"> </w:t>
      </w:r>
      <w:r>
        <w:rPr>
          <w:color w:val="000000"/>
          <w:sz w:val="24"/>
          <w:szCs w:val="24"/>
        </w:rPr>
        <w:t>Начальник відділу:</w:t>
      </w:r>
    </w:p>
    <w:p w:rsidR="00D6050B" w:rsidRDefault="00D6050B" w:rsidP="0068660F">
      <w:pPr>
        <w:ind w:firstLine="1000"/>
        <w:jc w:val="both"/>
        <w:rPr>
          <w:color w:val="000000"/>
          <w:spacing w:val="-1"/>
          <w:sz w:val="24"/>
          <w:szCs w:val="24"/>
        </w:rPr>
      </w:pPr>
      <w:r>
        <w:rPr>
          <w:color w:val="000000"/>
          <w:sz w:val="24"/>
          <w:szCs w:val="24"/>
        </w:rPr>
        <w:t>- б</w:t>
      </w:r>
      <w:r w:rsidRPr="00345F57">
        <w:rPr>
          <w:color w:val="000000"/>
          <w:spacing w:val="3"/>
          <w:sz w:val="24"/>
          <w:szCs w:val="24"/>
        </w:rPr>
        <w:t xml:space="preserve">езпосередньо здійснює керівництво відділом і несе персональну </w:t>
      </w:r>
      <w:r w:rsidRPr="00345F57">
        <w:rPr>
          <w:color w:val="000000"/>
          <w:spacing w:val="-1"/>
          <w:sz w:val="24"/>
          <w:szCs w:val="24"/>
        </w:rPr>
        <w:t>відповідальність за виконан</w:t>
      </w:r>
      <w:r>
        <w:rPr>
          <w:color w:val="000000"/>
          <w:spacing w:val="-1"/>
          <w:sz w:val="24"/>
          <w:szCs w:val="24"/>
        </w:rPr>
        <w:t>ня покладених на відділ завдань;</w:t>
      </w:r>
    </w:p>
    <w:p w:rsidR="00D6050B" w:rsidRDefault="00D6050B" w:rsidP="0068660F">
      <w:pPr>
        <w:ind w:firstLine="1000"/>
        <w:jc w:val="both"/>
        <w:rPr>
          <w:color w:val="000000"/>
          <w:sz w:val="24"/>
          <w:szCs w:val="24"/>
        </w:rPr>
      </w:pPr>
      <w:r>
        <w:rPr>
          <w:color w:val="000000"/>
          <w:sz w:val="24"/>
          <w:szCs w:val="24"/>
        </w:rPr>
        <w:t>- п</w:t>
      </w:r>
      <w:r w:rsidRPr="00345F57">
        <w:rPr>
          <w:color w:val="000000"/>
          <w:sz w:val="24"/>
          <w:szCs w:val="24"/>
        </w:rPr>
        <w:t>ланує роботу відділу і забезпечу</w:t>
      </w:r>
      <w:r>
        <w:rPr>
          <w:color w:val="000000"/>
          <w:sz w:val="24"/>
          <w:szCs w:val="24"/>
        </w:rPr>
        <w:t>є виконання затверджених планів;</w:t>
      </w:r>
    </w:p>
    <w:p w:rsidR="00D6050B" w:rsidRDefault="00D6050B" w:rsidP="0068660F">
      <w:pPr>
        <w:ind w:firstLine="1000"/>
        <w:jc w:val="both"/>
        <w:rPr>
          <w:color w:val="000000"/>
          <w:spacing w:val="-1"/>
          <w:sz w:val="24"/>
          <w:szCs w:val="24"/>
        </w:rPr>
      </w:pPr>
      <w:r>
        <w:rPr>
          <w:color w:val="000000"/>
          <w:sz w:val="24"/>
          <w:szCs w:val="24"/>
        </w:rPr>
        <w:t>- в</w:t>
      </w:r>
      <w:r w:rsidRPr="00345F57">
        <w:rPr>
          <w:color w:val="000000"/>
          <w:sz w:val="24"/>
          <w:szCs w:val="24"/>
        </w:rPr>
        <w:t xml:space="preserve">изначає завдання і здійснює розподіл обов'язків між працівниками відділу, </w:t>
      </w:r>
      <w:r w:rsidRPr="00345F57">
        <w:rPr>
          <w:color w:val="000000"/>
          <w:spacing w:val="-2"/>
          <w:sz w:val="24"/>
          <w:szCs w:val="24"/>
        </w:rPr>
        <w:t xml:space="preserve">вживає, у разі потреби, заходів щодо ефективної діяльності </w:t>
      </w:r>
      <w:r w:rsidRPr="00345F57">
        <w:rPr>
          <w:color w:val="000000"/>
          <w:spacing w:val="-1"/>
          <w:sz w:val="24"/>
          <w:szCs w:val="24"/>
        </w:rPr>
        <w:t>відділу, забезпечує підвищення ділово</w:t>
      </w:r>
      <w:r>
        <w:rPr>
          <w:color w:val="000000"/>
          <w:spacing w:val="-1"/>
          <w:sz w:val="24"/>
          <w:szCs w:val="24"/>
        </w:rPr>
        <w:t>ї кваліфікації його працівників;</w:t>
      </w:r>
    </w:p>
    <w:p w:rsidR="00D6050B" w:rsidRPr="00345F57" w:rsidRDefault="00D6050B" w:rsidP="0068660F">
      <w:pPr>
        <w:ind w:firstLine="1000"/>
        <w:jc w:val="both"/>
        <w:rPr>
          <w:color w:val="000000"/>
          <w:spacing w:val="-6"/>
          <w:sz w:val="24"/>
          <w:szCs w:val="24"/>
        </w:rPr>
      </w:pPr>
      <w:r>
        <w:rPr>
          <w:color w:val="000000"/>
          <w:spacing w:val="3"/>
          <w:sz w:val="24"/>
          <w:szCs w:val="24"/>
        </w:rPr>
        <w:t>- р</w:t>
      </w:r>
      <w:r w:rsidRPr="00345F57">
        <w:rPr>
          <w:color w:val="000000"/>
          <w:spacing w:val="3"/>
          <w:sz w:val="24"/>
          <w:szCs w:val="24"/>
        </w:rPr>
        <w:t xml:space="preserve">озробляє посадові інструкції працівників відділу, забезпечує дотримання </w:t>
      </w:r>
      <w:r w:rsidRPr="00345F57">
        <w:rPr>
          <w:color w:val="000000"/>
          <w:spacing w:val="-1"/>
          <w:sz w:val="24"/>
          <w:szCs w:val="24"/>
        </w:rPr>
        <w:t>ними правил вн</w:t>
      </w:r>
      <w:r>
        <w:rPr>
          <w:color w:val="000000"/>
          <w:spacing w:val="-1"/>
          <w:sz w:val="24"/>
          <w:szCs w:val="24"/>
        </w:rPr>
        <w:t>утрішнього трудового розпорядку;</w:t>
      </w:r>
    </w:p>
    <w:p w:rsidR="00D6050B" w:rsidRDefault="00D6050B" w:rsidP="0068660F">
      <w:pPr>
        <w:ind w:firstLine="1000"/>
        <w:jc w:val="both"/>
        <w:rPr>
          <w:color w:val="000000"/>
          <w:spacing w:val="-1"/>
          <w:sz w:val="24"/>
          <w:szCs w:val="24"/>
        </w:rPr>
      </w:pPr>
      <w:r>
        <w:rPr>
          <w:color w:val="000000"/>
          <w:spacing w:val="1"/>
          <w:sz w:val="24"/>
          <w:szCs w:val="24"/>
        </w:rPr>
        <w:t>- г</w:t>
      </w:r>
      <w:r w:rsidRPr="00345F57">
        <w:rPr>
          <w:color w:val="000000"/>
          <w:spacing w:val="1"/>
          <w:sz w:val="24"/>
          <w:szCs w:val="24"/>
        </w:rPr>
        <w:t xml:space="preserve">отує проекти розпоряджень міського голови та інших </w:t>
      </w:r>
      <w:r w:rsidRPr="00345F57">
        <w:rPr>
          <w:color w:val="000000"/>
          <w:spacing w:val="-1"/>
          <w:sz w:val="24"/>
          <w:szCs w:val="24"/>
        </w:rPr>
        <w:t>службових документів з питань, ві</w:t>
      </w:r>
      <w:r>
        <w:rPr>
          <w:color w:val="000000"/>
          <w:spacing w:val="-1"/>
          <w:sz w:val="24"/>
          <w:szCs w:val="24"/>
        </w:rPr>
        <w:t>днесених до компетенції відділу;</w:t>
      </w:r>
    </w:p>
    <w:p w:rsidR="00D6050B" w:rsidRDefault="00D6050B" w:rsidP="004C41A0">
      <w:pPr>
        <w:ind w:firstLine="1000"/>
        <w:jc w:val="both"/>
        <w:rPr>
          <w:sz w:val="24"/>
          <w:szCs w:val="24"/>
        </w:rPr>
      </w:pPr>
      <w:r>
        <w:rPr>
          <w:color w:val="000000"/>
          <w:sz w:val="24"/>
          <w:szCs w:val="24"/>
        </w:rPr>
        <w:t>- з</w:t>
      </w:r>
      <w:r w:rsidRPr="00345F57">
        <w:rPr>
          <w:color w:val="000000"/>
          <w:sz w:val="24"/>
          <w:szCs w:val="24"/>
        </w:rPr>
        <w:t xml:space="preserve">дійснює контроль за дотриманням у відділі Регламенту </w:t>
      </w:r>
      <w:r>
        <w:rPr>
          <w:color w:val="000000"/>
          <w:sz w:val="24"/>
          <w:szCs w:val="24"/>
        </w:rPr>
        <w:t xml:space="preserve">роботи </w:t>
      </w:r>
      <w:r w:rsidRPr="00345F57">
        <w:rPr>
          <w:color w:val="000000"/>
          <w:sz w:val="24"/>
          <w:szCs w:val="24"/>
        </w:rPr>
        <w:t>виконавч</w:t>
      </w:r>
      <w:r>
        <w:rPr>
          <w:color w:val="000000"/>
          <w:sz w:val="24"/>
          <w:szCs w:val="24"/>
        </w:rPr>
        <w:t>их</w:t>
      </w:r>
      <w:r w:rsidRPr="00345F57">
        <w:rPr>
          <w:color w:val="000000"/>
          <w:sz w:val="24"/>
          <w:szCs w:val="24"/>
        </w:rPr>
        <w:t xml:space="preserve"> </w:t>
      </w:r>
      <w:r>
        <w:rPr>
          <w:color w:val="000000"/>
          <w:sz w:val="24"/>
          <w:szCs w:val="24"/>
        </w:rPr>
        <w:t>органів</w:t>
      </w:r>
      <w:r w:rsidRPr="00345F57">
        <w:rPr>
          <w:color w:val="000000"/>
          <w:sz w:val="24"/>
          <w:szCs w:val="24"/>
        </w:rPr>
        <w:t xml:space="preserve"> </w:t>
      </w:r>
      <w:r w:rsidRPr="00345F57">
        <w:rPr>
          <w:color w:val="000000"/>
          <w:spacing w:val="-1"/>
          <w:sz w:val="24"/>
          <w:szCs w:val="24"/>
        </w:rPr>
        <w:t>Хмельницької міської</w:t>
      </w:r>
      <w:r>
        <w:rPr>
          <w:color w:val="000000"/>
          <w:spacing w:val="-1"/>
          <w:sz w:val="24"/>
          <w:szCs w:val="24"/>
        </w:rPr>
        <w:t xml:space="preserve"> ради та відповідних інструкцій;</w:t>
      </w:r>
    </w:p>
    <w:p w:rsidR="00D6050B" w:rsidRDefault="00D6050B" w:rsidP="004C41A0">
      <w:pPr>
        <w:ind w:firstLine="1000"/>
        <w:jc w:val="both"/>
        <w:rPr>
          <w:sz w:val="24"/>
          <w:szCs w:val="24"/>
        </w:rPr>
      </w:pPr>
      <w:r>
        <w:rPr>
          <w:sz w:val="24"/>
          <w:szCs w:val="24"/>
        </w:rPr>
        <w:t xml:space="preserve">- </w:t>
      </w:r>
      <w:r w:rsidRPr="009E79D8">
        <w:rPr>
          <w:sz w:val="24"/>
          <w:szCs w:val="24"/>
        </w:rPr>
        <w:t>визначає міру відпо</w:t>
      </w:r>
      <w:r>
        <w:rPr>
          <w:sz w:val="24"/>
          <w:szCs w:val="24"/>
        </w:rPr>
        <w:t>відальності працівників відділу;</w:t>
      </w:r>
    </w:p>
    <w:p w:rsidR="00D6050B" w:rsidRPr="004C41A0" w:rsidRDefault="00D6050B" w:rsidP="004C41A0">
      <w:pPr>
        <w:ind w:firstLine="1000"/>
        <w:jc w:val="both"/>
        <w:rPr>
          <w:sz w:val="24"/>
          <w:szCs w:val="24"/>
        </w:rPr>
      </w:pPr>
      <w:r>
        <w:rPr>
          <w:sz w:val="24"/>
          <w:szCs w:val="24"/>
        </w:rPr>
        <w:t>- в</w:t>
      </w:r>
      <w:r w:rsidRPr="009E79D8">
        <w:rPr>
          <w:sz w:val="24"/>
          <w:szCs w:val="24"/>
        </w:rPr>
        <w:t>иконує інші обов’язки, передбачені законодавством.</w:t>
      </w:r>
    </w:p>
    <w:p w:rsidR="00D6050B" w:rsidRPr="00345F57" w:rsidRDefault="00D6050B" w:rsidP="004C41A0">
      <w:pPr>
        <w:ind w:firstLine="1000"/>
        <w:jc w:val="both"/>
        <w:rPr>
          <w:sz w:val="24"/>
          <w:szCs w:val="24"/>
        </w:rPr>
      </w:pPr>
      <w:r>
        <w:rPr>
          <w:sz w:val="24"/>
          <w:szCs w:val="24"/>
        </w:rPr>
        <w:t xml:space="preserve">4.2. </w:t>
      </w:r>
      <w:r w:rsidRPr="00345F57">
        <w:rPr>
          <w:color w:val="000000"/>
          <w:spacing w:val="-2"/>
          <w:sz w:val="24"/>
          <w:szCs w:val="24"/>
        </w:rPr>
        <w:t xml:space="preserve">Працівники відділу призначаються та </w:t>
      </w:r>
      <w:r w:rsidRPr="00345F57">
        <w:rPr>
          <w:color w:val="000000"/>
          <w:spacing w:val="-1"/>
          <w:sz w:val="24"/>
          <w:szCs w:val="24"/>
        </w:rPr>
        <w:t xml:space="preserve">звільняються з посади </w:t>
      </w:r>
      <w:r>
        <w:rPr>
          <w:color w:val="000000"/>
          <w:spacing w:val="-1"/>
          <w:sz w:val="24"/>
          <w:szCs w:val="24"/>
        </w:rPr>
        <w:t>відповідно до вимог Закону України «Про службу в органах місцевого самоврядування»</w:t>
      </w:r>
      <w:r w:rsidRPr="00345F57">
        <w:rPr>
          <w:color w:val="000000"/>
          <w:spacing w:val="-1"/>
          <w:sz w:val="24"/>
          <w:szCs w:val="24"/>
        </w:rPr>
        <w:t>.</w:t>
      </w:r>
    </w:p>
    <w:p w:rsidR="00D6050B" w:rsidRPr="009E79D8" w:rsidRDefault="00D6050B" w:rsidP="0000339E">
      <w:pPr>
        <w:tabs>
          <w:tab w:val="left" w:pos="567"/>
        </w:tabs>
        <w:jc w:val="both"/>
        <w:rPr>
          <w:sz w:val="24"/>
          <w:szCs w:val="24"/>
        </w:rPr>
      </w:pPr>
    </w:p>
    <w:p w:rsidR="00D6050B" w:rsidRDefault="00D6050B" w:rsidP="004C41A0">
      <w:pPr>
        <w:ind w:firstLine="567"/>
        <w:jc w:val="center"/>
        <w:rPr>
          <w:b/>
          <w:sz w:val="24"/>
          <w:szCs w:val="24"/>
        </w:rPr>
      </w:pPr>
      <w:r>
        <w:rPr>
          <w:b/>
          <w:sz w:val="24"/>
          <w:szCs w:val="24"/>
        </w:rPr>
        <w:t>5. Відповідальність</w:t>
      </w:r>
    </w:p>
    <w:p w:rsidR="00D6050B" w:rsidRPr="009E79D8" w:rsidRDefault="00D6050B" w:rsidP="004C41A0">
      <w:pPr>
        <w:ind w:firstLine="567"/>
        <w:jc w:val="center"/>
        <w:rPr>
          <w:b/>
          <w:sz w:val="24"/>
          <w:szCs w:val="24"/>
        </w:rPr>
      </w:pPr>
    </w:p>
    <w:p w:rsidR="00D6050B" w:rsidRPr="009E79D8" w:rsidRDefault="00D6050B" w:rsidP="004C41A0">
      <w:pPr>
        <w:ind w:firstLine="708"/>
        <w:jc w:val="both"/>
        <w:rPr>
          <w:sz w:val="24"/>
          <w:szCs w:val="24"/>
        </w:rPr>
      </w:pPr>
      <w:r>
        <w:rPr>
          <w:sz w:val="24"/>
          <w:szCs w:val="24"/>
        </w:rPr>
        <w:t>5</w:t>
      </w:r>
      <w:r w:rsidRPr="009E79D8">
        <w:rPr>
          <w:sz w:val="24"/>
          <w:szCs w:val="24"/>
        </w:rPr>
        <w:t xml:space="preserve">.1. Працівники відділу несуть відповідальність за неналежне виконання, покладених на </w:t>
      </w:r>
      <w:r>
        <w:rPr>
          <w:sz w:val="24"/>
          <w:szCs w:val="24"/>
        </w:rPr>
        <w:t>в</w:t>
      </w:r>
      <w:r w:rsidRPr="009E79D8">
        <w:rPr>
          <w:sz w:val="24"/>
          <w:szCs w:val="24"/>
        </w:rPr>
        <w:t>ідділ даним положенням повноважень, у порядку, передбаченому чинним законодавством України.</w:t>
      </w:r>
    </w:p>
    <w:p w:rsidR="00D6050B" w:rsidRPr="009E79D8" w:rsidRDefault="00D6050B" w:rsidP="004C41A0">
      <w:pPr>
        <w:ind w:firstLine="708"/>
        <w:jc w:val="both"/>
        <w:rPr>
          <w:sz w:val="24"/>
          <w:szCs w:val="24"/>
        </w:rPr>
      </w:pPr>
      <w:r>
        <w:rPr>
          <w:sz w:val="24"/>
          <w:szCs w:val="24"/>
        </w:rPr>
        <w:t>5</w:t>
      </w:r>
      <w:r w:rsidRPr="009E79D8">
        <w:rPr>
          <w:sz w:val="24"/>
          <w:szCs w:val="24"/>
        </w:rPr>
        <w:t>.2 За порушення трудової та виконавчої дисципліни працівники відділу несуть відповідальність згідно з чинним законодавством України.</w:t>
      </w:r>
    </w:p>
    <w:p w:rsidR="00D6050B" w:rsidRDefault="00D6050B" w:rsidP="0000339E">
      <w:pPr>
        <w:jc w:val="both"/>
        <w:rPr>
          <w:b/>
          <w:sz w:val="24"/>
          <w:szCs w:val="24"/>
        </w:rPr>
      </w:pPr>
    </w:p>
    <w:p w:rsidR="00D6050B" w:rsidRDefault="00D6050B" w:rsidP="004C41A0">
      <w:pPr>
        <w:ind w:firstLine="567"/>
        <w:jc w:val="center"/>
        <w:rPr>
          <w:b/>
          <w:sz w:val="24"/>
          <w:szCs w:val="24"/>
        </w:rPr>
      </w:pPr>
      <w:r>
        <w:rPr>
          <w:b/>
          <w:sz w:val="24"/>
          <w:szCs w:val="24"/>
        </w:rPr>
        <w:t>6. Заключні положення</w:t>
      </w:r>
    </w:p>
    <w:p w:rsidR="00D6050B" w:rsidRPr="009E79D8" w:rsidRDefault="00D6050B" w:rsidP="004C41A0">
      <w:pPr>
        <w:ind w:firstLine="567"/>
        <w:jc w:val="center"/>
        <w:rPr>
          <w:b/>
          <w:sz w:val="24"/>
          <w:szCs w:val="24"/>
        </w:rPr>
      </w:pPr>
    </w:p>
    <w:p w:rsidR="00D6050B" w:rsidRPr="00345F57" w:rsidRDefault="00D6050B" w:rsidP="004C41A0">
      <w:pPr>
        <w:ind w:firstLine="1000"/>
        <w:jc w:val="both"/>
        <w:rPr>
          <w:sz w:val="24"/>
          <w:szCs w:val="24"/>
        </w:rPr>
      </w:pPr>
      <w:r>
        <w:rPr>
          <w:color w:val="000000"/>
          <w:spacing w:val="-9"/>
          <w:sz w:val="24"/>
          <w:szCs w:val="24"/>
        </w:rPr>
        <w:t>6</w:t>
      </w:r>
      <w:r w:rsidRPr="00345F57">
        <w:rPr>
          <w:color w:val="000000"/>
          <w:spacing w:val="-9"/>
          <w:sz w:val="24"/>
          <w:szCs w:val="24"/>
        </w:rPr>
        <w:t>.1.</w:t>
      </w:r>
      <w:r w:rsidRPr="00345F57">
        <w:rPr>
          <w:color w:val="000000"/>
          <w:sz w:val="24"/>
          <w:szCs w:val="24"/>
        </w:rPr>
        <w:t xml:space="preserve"> </w:t>
      </w:r>
      <w:r w:rsidRPr="00345F57">
        <w:rPr>
          <w:color w:val="000000"/>
          <w:spacing w:val="1"/>
          <w:sz w:val="24"/>
          <w:szCs w:val="24"/>
        </w:rPr>
        <w:t xml:space="preserve">Відділ утримується за рахунок коштів </w:t>
      </w:r>
      <w:r w:rsidRPr="00345F57">
        <w:rPr>
          <w:color w:val="000000"/>
          <w:spacing w:val="-3"/>
          <w:sz w:val="24"/>
          <w:szCs w:val="24"/>
        </w:rPr>
        <w:t>бюджету</w:t>
      </w:r>
      <w:r>
        <w:rPr>
          <w:color w:val="000000"/>
          <w:spacing w:val="-3"/>
          <w:sz w:val="24"/>
          <w:szCs w:val="24"/>
        </w:rPr>
        <w:t xml:space="preserve"> Хмельницької міської територіальної громади</w:t>
      </w:r>
      <w:r w:rsidRPr="00345F57">
        <w:rPr>
          <w:color w:val="000000"/>
          <w:spacing w:val="-3"/>
          <w:sz w:val="24"/>
          <w:szCs w:val="24"/>
        </w:rPr>
        <w:t>.</w:t>
      </w:r>
    </w:p>
    <w:p w:rsidR="00D6050B" w:rsidRPr="00345F57" w:rsidRDefault="00D6050B" w:rsidP="004C41A0">
      <w:pPr>
        <w:ind w:firstLine="1000"/>
        <w:jc w:val="both"/>
        <w:rPr>
          <w:sz w:val="24"/>
          <w:szCs w:val="24"/>
        </w:rPr>
      </w:pPr>
      <w:r>
        <w:rPr>
          <w:color w:val="000000"/>
          <w:spacing w:val="-8"/>
          <w:sz w:val="24"/>
          <w:szCs w:val="24"/>
        </w:rPr>
        <w:t>6</w:t>
      </w:r>
      <w:r w:rsidRPr="00345F57">
        <w:rPr>
          <w:color w:val="000000"/>
          <w:spacing w:val="-8"/>
          <w:sz w:val="24"/>
          <w:szCs w:val="24"/>
        </w:rPr>
        <w:t>.2.</w:t>
      </w:r>
      <w:r w:rsidRPr="00345F57">
        <w:rPr>
          <w:color w:val="000000"/>
          <w:sz w:val="24"/>
          <w:szCs w:val="24"/>
        </w:rPr>
        <w:t xml:space="preserve"> </w:t>
      </w:r>
      <w:r w:rsidRPr="00345F57">
        <w:rPr>
          <w:color w:val="000000"/>
          <w:spacing w:val="-2"/>
          <w:sz w:val="24"/>
          <w:szCs w:val="24"/>
        </w:rPr>
        <w:t>Хмельницьк</w:t>
      </w:r>
      <w:r>
        <w:rPr>
          <w:color w:val="000000"/>
          <w:spacing w:val="-2"/>
          <w:sz w:val="24"/>
          <w:szCs w:val="24"/>
        </w:rPr>
        <w:t>а</w:t>
      </w:r>
      <w:r w:rsidRPr="00345F57">
        <w:rPr>
          <w:color w:val="000000"/>
          <w:spacing w:val="-2"/>
          <w:sz w:val="24"/>
          <w:szCs w:val="24"/>
        </w:rPr>
        <w:t xml:space="preserve"> міськ</w:t>
      </w:r>
      <w:r>
        <w:rPr>
          <w:color w:val="000000"/>
          <w:spacing w:val="-2"/>
          <w:sz w:val="24"/>
          <w:szCs w:val="24"/>
        </w:rPr>
        <w:t>а</w:t>
      </w:r>
      <w:r w:rsidRPr="00345F57">
        <w:rPr>
          <w:color w:val="000000"/>
          <w:spacing w:val="-2"/>
          <w:sz w:val="24"/>
          <w:szCs w:val="24"/>
        </w:rPr>
        <w:t xml:space="preserve"> рад</w:t>
      </w:r>
      <w:r>
        <w:rPr>
          <w:color w:val="000000"/>
          <w:spacing w:val="-2"/>
          <w:sz w:val="24"/>
          <w:szCs w:val="24"/>
        </w:rPr>
        <w:t>а</w:t>
      </w:r>
      <w:r w:rsidRPr="00345F57">
        <w:rPr>
          <w:color w:val="000000"/>
          <w:spacing w:val="-2"/>
          <w:sz w:val="24"/>
          <w:szCs w:val="24"/>
        </w:rPr>
        <w:t xml:space="preserve"> створює умови для нормальної </w:t>
      </w:r>
      <w:r w:rsidRPr="00345F57">
        <w:rPr>
          <w:color w:val="000000"/>
          <w:spacing w:val="-1"/>
          <w:sz w:val="24"/>
          <w:szCs w:val="24"/>
        </w:rPr>
        <w:t xml:space="preserve">роботи і підвищення кваліфікації працівників відділу, забезпечує їх приміщенням, </w:t>
      </w:r>
      <w:r w:rsidRPr="00345F57">
        <w:rPr>
          <w:color w:val="000000"/>
          <w:spacing w:val="1"/>
          <w:sz w:val="24"/>
          <w:szCs w:val="24"/>
        </w:rPr>
        <w:t xml:space="preserve">телефонним зв'язком, засобами оргтехніки, відповідно обладнаними місцями зберігання </w:t>
      </w:r>
      <w:r w:rsidRPr="00345F57">
        <w:rPr>
          <w:color w:val="000000"/>
          <w:sz w:val="24"/>
          <w:szCs w:val="24"/>
        </w:rPr>
        <w:t>документів, а також законодавчими та нормативними актами і довідковими матеріалами.</w:t>
      </w:r>
    </w:p>
    <w:p w:rsidR="00D6050B" w:rsidRPr="009E79D8" w:rsidRDefault="00D6050B" w:rsidP="004C41A0">
      <w:pPr>
        <w:ind w:firstLine="993"/>
        <w:jc w:val="both"/>
        <w:rPr>
          <w:b/>
          <w:sz w:val="24"/>
          <w:szCs w:val="24"/>
        </w:rPr>
      </w:pPr>
      <w:r>
        <w:rPr>
          <w:bCs/>
          <w:sz w:val="24"/>
          <w:szCs w:val="24"/>
        </w:rPr>
        <w:lastRenderedPageBreak/>
        <w:t>6.3</w:t>
      </w:r>
      <w:r w:rsidRPr="009E79D8">
        <w:rPr>
          <w:bCs/>
          <w:sz w:val="24"/>
          <w:szCs w:val="24"/>
        </w:rPr>
        <w:t xml:space="preserve">. </w:t>
      </w:r>
      <w:r w:rsidRPr="009E79D8">
        <w:rPr>
          <w:sz w:val="24"/>
          <w:szCs w:val="24"/>
        </w:rPr>
        <w:t>Припиненн</w:t>
      </w:r>
      <w:r>
        <w:rPr>
          <w:sz w:val="24"/>
          <w:szCs w:val="24"/>
        </w:rPr>
        <w:t>я діяльності відділу здійснюється за рішенням</w:t>
      </w:r>
      <w:r w:rsidRPr="009E79D8">
        <w:rPr>
          <w:sz w:val="24"/>
          <w:szCs w:val="24"/>
        </w:rPr>
        <w:t xml:space="preserve"> Хмельниц</w:t>
      </w:r>
      <w:r>
        <w:rPr>
          <w:sz w:val="24"/>
          <w:szCs w:val="24"/>
        </w:rPr>
        <w:t xml:space="preserve">ької міської ради відповідно до вимог чинного законодавства </w:t>
      </w:r>
      <w:r w:rsidRPr="009E79D8">
        <w:rPr>
          <w:sz w:val="24"/>
          <w:szCs w:val="24"/>
        </w:rPr>
        <w:t>України.</w:t>
      </w:r>
    </w:p>
    <w:p w:rsidR="00D6050B" w:rsidRPr="009E79D8" w:rsidRDefault="00D6050B" w:rsidP="005A2AC8">
      <w:pPr>
        <w:ind w:firstLine="993"/>
        <w:jc w:val="both"/>
        <w:rPr>
          <w:sz w:val="24"/>
          <w:szCs w:val="24"/>
        </w:rPr>
      </w:pPr>
      <w:r>
        <w:rPr>
          <w:sz w:val="24"/>
          <w:szCs w:val="24"/>
        </w:rPr>
        <w:t xml:space="preserve">6.4. Зміни і доповнення до цього Положення вносяться </w:t>
      </w:r>
      <w:r w:rsidRPr="009E79D8">
        <w:rPr>
          <w:sz w:val="24"/>
          <w:szCs w:val="24"/>
        </w:rPr>
        <w:t>на підставі рішення сесії Хмельницької міської ради у порядку, встановленому для його прийняття.</w:t>
      </w:r>
    </w:p>
    <w:p w:rsidR="00D6050B" w:rsidRPr="00345F57" w:rsidRDefault="00D6050B" w:rsidP="0068660F">
      <w:pPr>
        <w:ind w:firstLine="1000"/>
        <w:jc w:val="both"/>
        <w:rPr>
          <w:sz w:val="24"/>
          <w:szCs w:val="24"/>
        </w:rPr>
      </w:pPr>
    </w:p>
    <w:p w:rsidR="00D6050B" w:rsidRDefault="00D6050B" w:rsidP="0068660F">
      <w:pPr>
        <w:ind w:firstLine="1000"/>
        <w:jc w:val="both"/>
        <w:rPr>
          <w:color w:val="000000"/>
          <w:spacing w:val="-2"/>
          <w:sz w:val="24"/>
          <w:szCs w:val="24"/>
        </w:rPr>
      </w:pPr>
    </w:p>
    <w:p w:rsidR="00D6050B" w:rsidRDefault="00D6050B" w:rsidP="0068660F">
      <w:pPr>
        <w:ind w:firstLine="1000"/>
        <w:jc w:val="both"/>
        <w:rPr>
          <w:color w:val="000000"/>
          <w:spacing w:val="-2"/>
          <w:sz w:val="24"/>
          <w:szCs w:val="24"/>
        </w:rPr>
      </w:pPr>
    </w:p>
    <w:p w:rsidR="00D6050B" w:rsidRPr="00345F57" w:rsidRDefault="00D6050B" w:rsidP="0068660F">
      <w:pPr>
        <w:ind w:firstLine="1000"/>
        <w:jc w:val="both"/>
        <w:rPr>
          <w:color w:val="000000"/>
          <w:spacing w:val="-2"/>
          <w:sz w:val="24"/>
          <w:szCs w:val="24"/>
        </w:rPr>
      </w:pPr>
    </w:p>
    <w:p w:rsidR="00D6050B" w:rsidRPr="00345F57" w:rsidRDefault="00D6050B" w:rsidP="00C73D24">
      <w:pPr>
        <w:jc w:val="both"/>
        <w:rPr>
          <w:color w:val="000000"/>
          <w:spacing w:val="-2"/>
          <w:sz w:val="24"/>
          <w:szCs w:val="24"/>
        </w:rPr>
      </w:pPr>
      <w:r w:rsidRPr="00345F57">
        <w:rPr>
          <w:color w:val="000000"/>
          <w:spacing w:val="-2"/>
          <w:sz w:val="24"/>
          <w:szCs w:val="24"/>
        </w:rPr>
        <w:t>Керуючий справами</w:t>
      </w:r>
      <w:r w:rsidRPr="005A2AC8">
        <w:rPr>
          <w:color w:val="000000"/>
          <w:spacing w:val="-2"/>
          <w:sz w:val="24"/>
          <w:szCs w:val="24"/>
        </w:rPr>
        <w:t xml:space="preserve"> </w:t>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sidRPr="00345F57">
        <w:rPr>
          <w:color w:val="000000"/>
          <w:spacing w:val="-2"/>
          <w:sz w:val="24"/>
          <w:szCs w:val="24"/>
        </w:rPr>
        <w:t>Ю.</w:t>
      </w:r>
      <w:r>
        <w:rPr>
          <w:color w:val="000000"/>
          <w:spacing w:val="-2"/>
          <w:sz w:val="24"/>
          <w:szCs w:val="24"/>
        </w:rPr>
        <w:t xml:space="preserve"> </w:t>
      </w:r>
      <w:r w:rsidRPr="00345F57">
        <w:rPr>
          <w:color w:val="000000"/>
          <w:spacing w:val="-2"/>
          <w:sz w:val="24"/>
          <w:szCs w:val="24"/>
        </w:rPr>
        <w:t>С</w:t>
      </w:r>
      <w:r>
        <w:rPr>
          <w:color w:val="000000"/>
          <w:spacing w:val="-2"/>
          <w:sz w:val="24"/>
          <w:szCs w:val="24"/>
        </w:rPr>
        <w:t>АБІЙ</w:t>
      </w:r>
    </w:p>
    <w:p w:rsidR="00D6050B" w:rsidRPr="00345F57" w:rsidRDefault="00D6050B" w:rsidP="00C73D24">
      <w:pPr>
        <w:jc w:val="both"/>
        <w:rPr>
          <w:color w:val="000000"/>
          <w:spacing w:val="-2"/>
          <w:sz w:val="24"/>
          <w:szCs w:val="24"/>
        </w:rPr>
      </w:pPr>
      <w:r w:rsidRPr="00345F57">
        <w:rPr>
          <w:color w:val="000000"/>
          <w:spacing w:val="-2"/>
          <w:sz w:val="24"/>
          <w:szCs w:val="24"/>
        </w:rPr>
        <w:t>виконавчого комітету</w:t>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p>
    <w:p w:rsidR="00D6050B" w:rsidRDefault="00D6050B" w:rsidP="00C73D24">
      <w:pPr>
        <w:jc w:val="both"/>
        <w:rPr>
          <w:color w:val="000000"/>
          <w:spacing w:val="-2"/>
          <w:sz w:val="24"/>
          <w:szCs w:val="24"/>
        </w:rPr>
      </w:pPr>
    </w:p>
    <w:p w:rsidR="00D6050B" w:rsidRPr="00345F57" w:rsidRDefault="00D6050B" w:rsidP="00C73D24">
      <w:pPr>
        <w:jc w:val="both"/>
        <w:rPr>
          <w:color w:val="000000"/>
          <w:spacing w:val="-2"/>
          <w:sz w:val="24"/>
          <w:szCs w:val="24"/>
        </w:rPr>
      </w:pPr>
    </w:p>
    <w:p w:rsidR="00D6050B" w:rsidRDefault="00D6050B" w:rsidP="00C73D24">
      <w:pPr>
        <w:jc w:val="both"/>
        <w:rPr>
          <w:color w:val="000000"/>
          <w:spacing w:val="-2"/>
          <w:sz w:val="24"/>
          <w:szCs w:val="24"/>
        </w:rPr>
      </w:pPr>
    </w:p>
    <w:p w:rsidR="00D6050B" w:rsidRDefault="00D6050B" w:rsidP="005A2AC8">
      <w:pPr>
        <w:jc w:val="both"/>
        <w:rPr>
          <w:color w:val="000000"/>
          <w:spacing w:val="-2"/>
          <w:sz w:val="24"/>
          <w:szCs w:val="24"/>
        </w:rPr>
      </w:pPr>
      <w:r w:rsidRPr="00345F57">
        <w:rPr>
          <w:color w:val="000000"/>
          <w:spacing w:val="-2"/>
          <w:sz w:val="24"/>
          <w:szCs w:val="24"/>
        </w:rPr>
        <w:t xml:space="preserve">Завідувач відділу </w:t>
      </w:r>
      <w:r>
        <w:rPr>
          <w:color w:val="000000"/>
          <w:spacing w:val="-2"/>
          <w:sz w:val="24"/>
          <w:szCs w:val="24"/>
        </w:rPr>
        <w:t>кадрової роботи</w:t>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r>
      <w:r>
        <w:rPr>
          <w:color w:val="000000"/>
          <w:spacing w:val="-2"/>
          <w:sz w:val="24"/>
          <w:szCs w:val="24"/>
        </w:rPr>
        <w:tab/>
        <w:t>І. КОСТЕНЕЦЬКИЙ</w:t>
      </w:r>
    </w:p>
    <w:p w:rsidR="00D6050B" w:rsidRDefault="00D6050B" w:rsidP="005A2AC8">
      <w:pPr>
        <w:jc w:val="both"/>
        <w:rPr>
          <w:color w:val="000000"/>
          <w:spacing w:val="-2"/>
          <w:sz w:val="24"/>
          <w:szCs w:val="24"/>
        </w:rPr>
      </w:pPr>
      <w:r>
        <w:rPr>
          <w:color w:val="000000"/>
          <w:spacing w:val="-2"/>
          <w:sz w:val="24"/>
          <w:szCs w:val="24"/>
        </w:rPr>
        <w:t>та з питань служби в органах</w:t>
      </w:r>
    </w:p>
    <w:p w:rsidR="00D6050B" w:rsidRPr="00345F57" w:rsidRDefault="00D6050B" w:rsidP="005A2AC8">
      <w:pPr>
        <w:jc w:val="both"/>
        <w:rPr>
          <w:color w:val="000000"/>
          <w:spacing w:val="-2"/>
          <w:sz w:val="24"/>
          <w:szCs w:val="24"/>
        </w:rPr>
      </w:pPr>
      <w:r>
        <w:rPr>
          <w:color w:val="000000"/>
          <w:spacing w:val="-2"/>
          <w:sz w:val="24"/>
          <w:szCs w:val="24"/>
        </w:rPr>
        <w:t>місцевого самоврядування</w:t>
      </w:r>
    </w:p>
    <w:p w:rsidR="00D6050B" w:rsidRPr="00345F57" w:rsidRDefault="00D6050B" w:rsidP="00C73D24">
      <w:pPr>
        <w:jc w:val="both"/>
        <w:rPr>
          <w:sz w:val="24"/>
          <w:szCs w:val="24"/>
        </w:rPr>
      </w:pP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r w:rsidRPr="00345F57">
        <w:rPr>
          <w:color w:val="000000"/>
          <w:spacing w:val="-2"/>
          <w:sz w:val="24"/>
          <w:szCs w:val="24"/>
        </w:rPr>
        <w:tab/>
      </w:r>
    </w:p>
    <w:p w:rsidR="00D6050B" w:rsidRPr="00345F57" w:rsidRDefault="00D6050B">
      <w:pPr>
        <w:rPr>
          <w:sz w:val="24"/>
          <w:szCs w:val="24"/>
        </w:rPr>
      </w:pPr>
    </w:p>
    <w:sectPr w:rsidR="00D6050B" w:rsidRPr="00345F57" w:rsidSect="00032C98">
      <w:pgSz w:w="11909" w:h="16834"/>
      <w:pgMar w:top="567" w:right="567" w:bottom="567" w:left="1418" w:header="709" w:footer="709"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70C"/>
    <w:multiLevelType w:val="multilevel"/>
    <w:tmpl w:val="A47CCF1E"/>
    <w:lvl w:ilvl="0">
      <w:start w:val="1"/>
      <w:numFmt w:val="decimal"/>
      <w:lvlText w:val="%1."/>
      <w:lvlJc w:val="left"/>
      <w:pPr>
        <w:ind w:left="643" w:hanging="360"/>
      </w:pPr>
      <w:rPr>
        <w:rFonts w:cs="Times New Roman" w:hint="default"/>
        <w:u w:val="none"/>
      </w:rPr>
    </w:lvl>
    <w:lvl w:ilvl="1">
      <w:start w:val="1"/>
      <w:numFmt w:val="lowerLetter"/>
      <w:lvlText w:val="%2."/>
      <w:lvlJc w:val="left"/>
      <w:pPr>
        <w:ind w:left="1363" w:hanging="360"/>
      </w:pPr>
      <w:rPr>
        <w:rFonts w:cs="Times New Roman" w:hint="default"/>
        <w:u w:val="none"/>
      </w:rPr>
    </w:lvl>
    <w:lvl w:ilvl="2">
      <w:start w:val="1"/>
      <w:numFmt w:val="lowerRoman"/>
      <w:lvlText w:val="%3."/>
      <w:lvlJc w:val="right"/>
      <w:pPr>
        <w:ind w:left="2083" w:hanging="360"/>
      </w:pPr>
      <w:rPr>
        <w:rFonts w:cs="Times New Roman" w:hint="default"/>
        <w:u w:val="none"/>
      </w:rPr>
    </w:lvl>
    <w:lvl w:ilvl="3">
      <w:start w:val="1"/>
      <w:numFmt w:val="decimal"/>
      <w:lvlText w:val="%4."/>
      <w:lvlJc w:val="left"/>
      <w:pPr>
        <w:ind w:left="2803" w:hanging="360"/>
      </w:pPr>
      <w:rPr>
        <w:rFonts w:cs="Times New Roman" w:hint="default"/>
        <w:b/>
        <w:i w:val="0"/>
        <w:u w:val="none"/>
      </w:rPr>
    </w:lvl>
    <w:lvl w:ilvl="4">
      <w:start w:val="1"/>
      <w:numFmt w:val="lowerLetter"/>
      <w:lvlText w:val="%5."/>
      <w:lvlJc w:val="left"/>
      <w:pPr>
        <w:ind w:left="3523" w:hanging="360"/>
      </w:pPr>
      <w:rPr>
        <w:rFonts w:cs="Times New Roman" w:hint="default"/>
        <w:u w:val="none"/>
      </w:rPr>
    </w:lvl>
    <w:lvl w:ilvl="5">
      <w:start w:val="1"/>
      <w:numFmt w:val="lowerRoman"/>
      <w:lvlText w:val="%6."/>
      <w:lvlJc w:val="right"/>
      <w:pPr>
        <w:ind w:left="4243" w:hanging="360"/>
      </w:pPr>
      <w:rPr>
        <w:rFonts w:cs="Times New Roman" w:hint="default"/>
        <w:u w:val="none"/>
      </w:rPr>
    </w:lvl>
    <w:lvl w:ilvl="6">
      <w:start w:val="1"/>
      <w:numFmt w:val="decimal"/>
      <w:lvlText w:val="%7."/>
      <w:lvlJc w:val="left"/>
      <w:pPr>
        <w:ind w:left="4963" w:hanging="360"/>
      </w:pPr>
      <w:rPr>
        <w:rFonts w:cs="Times New Roman" w:hint="default"/>
        <w:u w:val="none"/>
      </w:rPr>
    </w:lvl>
    <w:lvl w:ilvl="7">
      <w:start w:val="1"/>
      <w:numFmt w:val="lowerLetter"/>
      <w:lvlText w:val="%8."/>
      <w:lvlJc w:val="left"/>
      <w:pPr>
        <w:ind w:left="5683" w:hanging="360"/>
      </w:pPr>
      <w:rPr>
        <w:rFonts w:cs="Times New Roman" w:hint="default"/>
        <w:u w:val="none"/>
      </w:rPr>
    </w:lvl>
    <w:lvl w:ilvl="8">
      <w:start w:val="1"/>
      <w:numFmt w:val="lowerRoman"/>
      <w:lvlText w:val="%9."/>
      <w:lvlJc w:val="right"/>
      <w:pPr>
        <w:ind w:left="6403" w:hanging="360"/>
      </w:pPr>
      <w:rPr>
        <w:rFonts w:cs="Times New Roman" w:hint="default"/>
        <w:u w:val="none"/>
      </w:rPr>
    </w:lvl>
  </w:abstractNum>
  <w:abstractNum w:abstractNumId="1">
    <w:nsid w:val="17F703D5"/>
    <w:multiLevelType w:val="hybridMultilevel"/>
    <w:tmpl w:val="834A2B1A"/>
    <w:lvl w:ilvl="0" w:tplc="C2A0FA1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nsid w:val="25CA716B"/>
    <w:multiLevelType w:val="hybridMultilevel"/>
    <w:tmpl w:val="66ECD800"/>
    <w:lvl w:ilvl="0" w:tplc="1B42FE7C">
      <w:start w:val="2"/>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nsid w:val="34C47CAD"/>
    <w:multiLevelType w:val="hybridMultilevel"/>
    <w:tmpl w:val="D6C60E4A"/>
    <w:lvl w:ilvl="0" w:tplc="91002D5E">
      <w:start w:val="2"/>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B43"/>
    <w:rsid w:val="000015A4"/>
    <w:rsid w:val="0000339E"/>
    <w:rsid w:val="00020C96"/>
    <w:rsid w:val="00032C98"/>
    <w:rsid w:val="00054008"/>
    <w:rsid w:val="00055FD0"/>
    <w:rsid w:val="00070C70"/>
    <w:rsid w:val="00077D62"/>
    <w:rsid w:val="000C206B"/>
    <w:rsid w:val="000E0C92"/>
    <w:rsid w:val="000E75BF"/>
    <w:rsid w:val="00110CF2"/>
    <w:rsid w:val="001425DF"/>
    <w:rsid w:val="00150825"/>
    <w:rsid w:val="0017482F"/>
    <w:rsid w:val="00183752"/>
    <w:rsid w:val="001A1492"/>
    <w:rsid w:val="001C222A"/>
    <w:rsid w:val="001F6CA5"/>
    <w:rsid w:val="002805E8"/>
    <w:rsid w:val="00282B9A"/>
    <w:rsid w:val="002912B9"/>
    <w:rsid w:val="002A411B"/>
    <w:rsid w:val="002D29E3"/>
    <w:rsid w:val="002D5736"/>
    <w:rsid w:val="00345F57"/>
    <w:rsid w:val="00356C50"/>
    <w:rsid w:val="003A6FAE"/>
    <w:rsid w:val="003C3717"/>
    <w:rsid w:val="003F0901"/>
    <w:rsid w:val="003F4349"/>
    <w:rsid w:val="004038D8"/>
    <w:rsid w:val="00406ACD"/>
    <w:rsid w:val="004453B6"/>
    <w:rsid w:val="004806D7"/>
    <w:rsid w:val="004A25A7"/>
    <w:rsid w:val="004C41A0"/>
    <w:rsid w:val="004E6DFD"/>
    <w:rsid w:val="004F6938"/>
    <w:rsid w:val="005157B4"/>
    <w:rsid w:val="00543504"/>
    <w:rsid w:val="00544B0C"/>
    <w:rsid w:val="00545DDD"/>
    <w:rsid w:val="00554EB5"/>
    <w:rsid w:val="0056418F"/>
    <w:rsid w:val="00595CFA"/>
    <w:rsid w:val="0059732E"/>
    <w:rsid w:val="005A2AC8"/>
    <w:rsid w:val="005B5E1F"/>
    <w:rsid w:val="005B6304"/>
    <w:rsid w:val="005F706D"/>
    <w:rsid w:val="00631E02"/>
    <w:rsid w:val="00665CFE"/>
    <w:rsid w:val="00672B25"/>
    <w:rsid w:val="0068660F"/>
    <w:rsid w:val="006A71C2"/>
    <w:rsid w:val="006B3C92"/>
    <w:rsid w:val="006D145E"/>
    <w:rsid w:val="006F027C"/>
    <w:rsid w:val="00714255"/>
    <w:rsid w:val="007502C5"/>
    <w:rsid w:val="00751105"/>
    <w:rsid w:val="00772C79"/>
    <w:rsid w:val="00776F03"/>
    <w:rsid w:val="00780F38"/>
    <w:rsid w:val="00787A9C"/>
    <w:rsid w:val="007A073E"/>
    <w:rsid w:val="007B079F"/>
    <w:rsid w:val="007B5D9E"/>
    <w:rsid w:val="007D5434"/>
    <w:rsid w:val="00801BF5"/>
    <w:rsid w:val="00845DAE"/>
    <w:rsid w:val="00852535"/>
    <w:rsid w:val="00863E0F"/>
    <w:rsid w:val="008741C5"/>
    <w:rsid w:val="008B734E"/>
    <w:rsid w:val="00900E52"/>
    <w:rsid w:val="00921708"/>
    <w:rsid w:val="00934AD0"/>
    <w:rsid w:val="0094534A"/>
    <w:rsid w:val="0097378D"/>
    <w:rsid w:val="009A3B85"/>
    <w:rsid w:val="009A4F2E"/>
    <w:rsid w:val="009B5C49"/>
    <w:rsid w:val="009B6415"/>
    <w:rsid w:val="009B6A17"/>
    <w:rsid w:val="009B7F32"/>
    <w:rsid w:val="009C0F75"/>
    <w:rsid w:val="009E79D8"/>
    <w:rsid w:val="00A1460B"/>
    <w:rsid w:val="00A15DEB"/>
    <w:rsid w:val="00A230B9"/>
    <w:rsid w:val="00A46E2D"/>
    <w:rsid w:val="00A67B43"/>
    <w:rsid w:val="00A722DC"/>
    <w:rsid w:val="00A80D21"/>
    <w:rsid w:val="00A901C5"/>
    <w:rsid w:val="00A96E77"/>
    <w:rsid w:val="00AD175E"/>
    <w:rsid w:val="00AE2338"/>
    <w:rsid w:val="00B11200"/>
    <w:rsid w:val="00B37CAD"/>
    <w:rsid w:val="00B93BEB"/>
    <w:rsid w:val="00BA0C88"/>
    <w:rsid w:val="00C222FB"/>
    <w:rsid w:val="00C238A0"/>
    <w:rsid w:val="00C42C67"/>
    <w:rsid w:val="00C73D24"/>
    <w:rsid w:val="00C9262F"/>
    <w:rsid w:val="00C92693"/>
    <w:rsid w:val="00CA4257"/>
    <w:rsid w:val="00CD416C"/>
    <w:rsid w:val="00CD5F7F"/>
    <w:rsid w:val="00CF7668"/>
    <w:rsid w:val="00D13EE4"/>
    <w:rsid w:val="00D27387"/>
    <w:rsid w:val="00D319B9"/>
    <w:rsid w:val="00D33608"/>
    <w:rsid w:val="00D522ED"/>
    <w:rsid w:val="00D56959"/>
    <w:rsid w:val="00D6050B"/>
    <w:rsid w:val="00D64A16"/>
    <w:rsid w:val="00D979D2"/>
    <w:rsid w:val="00DB0EC1"/>
    <w:rsid w:val="00DB7417"/>
    <w:rsid w:val="00DE4384"/>
    <w:rsid w:val="00E0223E"/>
    <w:rsid w:val="00E4244C"/>
    <w:rsid w:val="00E55BB8"/>
    <w:rsid w:val="00E638B0"/>
    <w:rsid w:val="00ED1B8B"/>
    <w:rsid w:val="00F010BA"/>
    <w:rsid w:val="00F0728C"/>
    <w:rsid w:val="00F40495"/>
    <w:rsid w:val="00F614B2"/>
    <w:rsid w:val="00F66FAC"/>
    <w:rsid w:val="00FA2FE1"/>
    <w:rsid w:val="00FB3CB7"/>
    <w:rsid w:val="00FC0C63"/>
    <w:rsid w:val="00FD1F78"/>
    <w:rsid w:val="00FD5D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AB795206-E5AE-4A06-8B40-79EF7729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60F"/>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0D21"/>
    <w:pPr>
      <w:widowControl/>
      <w:autoSpaceDE/>
      <w:autoSpaceDN/>
      <w:adjustRightInd/>
      <w:spacing w:before="100" w:beforeAutospacing="1" w:after="100" w:afterAutospacing="1"/>
    </w:pPr>
    <w:rPr>
      <w:sz w:val="24"/>
      <w:szCs w:val="24"/>
    </w:rPr>
  </w:style>
  <w:style w:type="paragraph" w:styleId="a4">
    <w:name w:val="List Paragraph"/>
    <w:basedOn w:val="a"/>
    <w:uiPriority w:val="99"/>
    <w:qFormat/>
    <w:rsid w:val="00C9262F"/>
    <w:pPr>
      <w:ind w:left="720"/>
      <w:contextualSpacing/>
    </w:pPr>
  </w:style>
  <w:style w:type="paragraph" w:customStyle="1" w:styleId="rvps2">
    <w:name w:val="rvps2"/>
    <w:basedOn w:val="a"/>
    <w:uiPriority w:val="99"/>
    <w:rsid w:val="0094534A"/>
    <w:pPr>
      <w:widowControl/>
      <w:autoSpaceDE/>
      <w:autoSpaceDN/>
      <w:adjustRightInd/>
      <w:spacing w:before="100" w:beforeAutospacing="1" w:after="100" w:afterAutospacing="1"/>
    </w:pPr>
    <w:rPr>
      <w:sz w:val="24"/>
      <w:szCs w:val="24"/>
    </w:rPr>
  </w:style>
  <w:style w:type="character" w:styleId="a5">
    <w:name w:val="Hyperlink"/>
    <w:basedOn w:val="a0"/>
    <w:uiPriority w:val="99"/>
    <w:semiHidden/>
    <w:rsid w:val="0094534A"/>
    <w:rPr>
      <w:rFonts w:cs="Times New Roman"/>
      <w:color w:val="0000FF"/>
      <w:u w:val="single"/>
    </w:rPr>
  </w:style>
  <w:style w:type="paragraph" w:styleId="a6">
    <w:name w:val="Balloon Text"/>
    <w:basedOn w:val="a"/>
    <w:link w:val="a7"/>
    <w:uiPriority w:val="99"/>
    <w:semiHidden/>
    <w:rsid w:val="009A4F2E"/>
    <w:rPr>
      <w:rFonts w:ascii="Segoe UI" w:hAnsi="Segoe UI"/>
      <w:sz w:val="18"/>
      <w:szCs w:val="18"/>
    </w:rPr>
  </w:style>
  <w:style w:type="character" w:customStyle="1" w:styleId="a7">
    <w:name w:val="Текст у виносці Знак"/>
    <w:basedOn w:val="a0"/>
    <w:link w:val="a6"/>
    <w:uiPriority w:val="99"/>
    <w:semiHidden/>
    <w:locked/>
    <w:rsid w:val="009A4F2E"/>
    <w:rPr>
      <w:rFonts w:ascii="Segoe UI" w:hAnsi="Segoe UI"/>
      <w:sz w:val="18"/>
    </w:rPr>
  </w:style>
  <w:style w:type="character" w:styleId="a8">
    <w:name w:val="Strong"/>
    <w:basedOn w:val="a0"/>
    <w:uiPriority w:val="99"/>
    <w:qFormat/>
    <w:locked/>
    <w:rsid w:val="00070C7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621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6</Pages>
  <Words>10140</Words>
  <Characters>5780</Characters>
  <Application>Microsoft Office Word</Application>
  <DocSecurity>0</DocSecurity>
  <Lines>48</Lines>
  <Paragraphs>31</Paragraphs>
  <ScaleCrop>false</ScaleCrop>
  <Company/>
  <LinksUpToDate>false</LinksUpToDate>
  <CharactersWithSpaces>15889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Лопатовська Наталія Володимирівна</dc:creator>
  <cp:keywords/>
  <dc:description/>
  <cp:lastModifiedBy>Отрощенко Сергій Володимирович</cp:lastModifiedBy>
  <cp:revision>10</cp:revision>
  <cp:lastPrinted>2023-01-12T11:37:00Z</cp:lastPrinted>
  <dcterms:created xsi:type="dcterms:W3CDTF">2023-01-10T13:44:00Z</dcterms:created>
  <dcterms:modified xsi:type="dcterms:W3CDTF">2023-01-30T08:55:00Z</dcterms:modified>
</cp:coreProperties>
</file>