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0B505F" w:rsidRDefault="000B505F" w:rsidP="000B505F">
      <w:pPr>
        <w:ind w:right="5528"/>
        <w:jc w:val="both"/>
      </w:pPr>
      <w:r>
        <w:t xml:space="preserve">Про передачу </w:t>
      </w:r>
    </w:p>
    <w:p w:rsidR="00BB0F71" w:rsidRDefault="000B505F" w:rsidP="000B505F">
      <w:pPr>
        <w:ind w:right="5528"/>
        <w:jc w:val="both"/>
      </w:pPr>
      <w:r>
        <w:t>гуманітарної допомоги</w:t>
      </w:r>
    </w:p>
    <w:p w:rsidR="00BB0F71" w:rsidRPr="00692657" w:rsidRDefault="00BB0F71">
      <w:pPr>
        <w:ind w:right="5244"/>
        <w:jc w:val="both"/>
      </w:pPr>
    </w:p>
    <w:p w:rsidR="00BB0F71" w:rsidRDefault="0051507E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FB706F">
        <w:t>Благодійного фонду</w:t>
      </w:r>
      <w:r w:rsidR="00615639" w:rsidRPr="00615639">
        <w:t xml:space="preserve"> «</w:t>
      </w:r>
      <w:r w:rsidR="00791B3A">
        <w:t>Волонтери Поділля</w:t>
      </w:r>
      <w:r w:rsidR="00615639" w:rsidRPr="00615639">
        <w:t>»</w:t>
      </w:r>
      <w:r w:rsidR="000A791C">
        <w:rPr>
          <w:color w:val="000000"/>
        </w:rPr>
        <w:t xml:space="preserve">, </w:t>
      </w:r>
      <w:r>
        <w:rPr>
          <w:color w:val="000000"/>
        </w:rPr>
        <w:t>керуючись</w:t>
      </w:r>
      <w:r>
        <w:t xml:space="preserve"> Законом України «Про гуманітарну допомогу», Законом України «Про мі</w:t>
      </w:r>
      <w:r w:rsidR="00D67166">
        <w:t xml:space="preserve">сцеве самоврядування в Україні», </w:t>
      </w:r>
      <w:r>
        <w:rPr>
          <w:color w:val="000000"/>
        </w:rPr>
        <w:t>виконавчий комітет міської ради</w:t>
      </w:r>
    </w:p>
    <w:p w:rsidR="00BB0F71" w:rsidRPr="00707E9B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Pr="00707E9B" w:rsidRDefault="0051507E">
      <w:r w:rsidRPr="00707E9B">
        <w:t>ВИРІШИВ:</w:t>
      </w:r>
    </w:p>
    <w:p w:rsidR="00BB0F71" w:rsidRPr="00707E9B" w:rsidRDefault="0051507E">
      <w:pPr>
        <w:ind w:firstLine="709"/>
        <w:rPr>
          <w:sz w:val="20"/>
          <w:szCs w:val="20"/>
        </w:rPr>
      </w:pPr>
      <w:r w:rsidRPr="00707E9B">
        <w:rPr>
          <w:sz w:val="20"/>
          <w:szCs w:val="20"/>
        </w:rPr>
        <w:t xml:space="preserve"> </w:t>
      </w:r>
    </w:p>
    <w:p w:rsidR="00BB0F71" w:rsidRPr="00707E9B" w:rsidRDefault="0051507E">
      <w:pPr>
        <w:jc w:val="both"/>
      </w:pPr>
      <w:r w:rsidRPr="00707E9B">
        <w:t xml:space="preserve">         1. </w:t>
      </w:r>
      <w:r w:rsidR="000B505F" w:rsidRPr="00707E9B">
        <w:t xml:space="preserve">Безоплатно передати </w:t>
      </w:r>
      <w:r w:rsidR="00FB706F" w:rsidRPr="00FB706F">
        <w:t>Благодійно</w:t>
      </w:r>
      <w:r w:rsidR="00FB706F">
        <w:t>му</w:t>
      </w:r>
      <w:r w:rsidR="00FB706F" w:rsidRPr="00FB706F">
        <w:t xml:space="preserve"> фонду </w:t>
      </w:r>
      <w:r w:rsidR="00615639" w:rsidRPr="00615639">
        <w:t>«</w:t>
      </w:r>
      <w:r w:rsidR="00FB706F" w:rsidRPr="00FB706F">
        <w:t>Волонтери Поділля</w:t>
      </w:r>
      <w:r w:rsidR="00615639" w:rsidRPr="00615639">
        <w:t>»</w:t>
      </w:r>
      <w:r w:rsidR="00615639">
        <w:t xml:space="preserve">, </w:t>
      </w:r>
      <w:r w:rsidRPr="00707E9B">
        <w:t>гуманітарн</w:t>
      </w:r>
      <w:r w:rsidR="000B505F" w:rsidRPr="00707E9B">
        <w:t>у</w:t>
      </w:r>
      <w:r w:rsidRPr="00707E9B">
        <w:t xml:space="preserve"> допомог</w:t>
      </w:r>
      <w:r w:rsidR="000B505F" w:rsidRPr="00707E9B">
        <w:t>у</w:t>
      </w:r>
      <w:r w:rsidR="00C85274" w:rsidRPr="00707E9B">
        <w:t>,</w:t>
      </w:r>
      <w:r w:rsidR="00751DC4" w:rsidRPr="00707E9B">
        <w:t xml:space="preserve"> згідно з </w:t>
      </w:r>
      <w:r w:rsidR="00C85274" w:rsidRPr="00707E9B">
        <w:t>додат</w:t>
      </w:r>
      <w:r w:rsidR="00751DC4" w:rsidRPr="00707E9B">
        <w:t>ком</w:t>
      </w:r>
      <w:r w:rsidR="00C85274" w:rsidRPr="00707E9B">
        <w:t>.</w:t>
      </w:r>
    </w:p>
    <w:p w:rsidR="00BB0F71" w:rsidRPr="00707E9B" w:rsidRDefault="000B505F" w:rsidP="00751DC4">
      <w:pPr>
        <w:ind w:firstLine="567"/>
        <w:jc w:val="both"/>
        <w:rPr>
          <w:sz w:val="20"/>
          <w:szCs w:val="20"/>
        </w:rPr>
      </w:pPr>
      <w:r w:rsidRPr="00707E9B">
        <w:t>2</w:t>
      </w:r>
      <w:r w:rsidR="0051507E" w:rsidRPr="00707E9B">
        <w:t>. Контроль за виконанням рішення покласти на заступник</w:t>
      </w:r>
      <w:r w:rsidR="00532E79">
        <w:t>а</w:t>
      </w:r>
      <w:r w:rsidR="0051507E" w:rsidRPr="00707E9B">
        <w:t xml:space="preserve"> міського голови</w:t>
      </w:r>
      <w:r w:rsidR="00751DC4" w:rsidRPr="00707E9B">
        <w:t xml:space="preserve"> </w:t>
      </w:r>
      <w:r w:rsidR="0051507E" w:rsidRPr="00707E9B">
        <w:t>М.</w:t>
      </w:r>
      <w:r w:rsidR="00751DC4" w:rsidRPr="00707E9B">
        <w:t> </w:t>
      </w:r>
      <w:r w:rsidR="0051507E" w:rsidRPr="00707E9B">
        <w:t>Ваврищука.</w:t>
      </w: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</w:rPr>
      </w:pPr>
    </w:p>
    <w:p w:rsidR="00BB0F71" w:rsidRDefault="00615639">
      <w:pPr>
        <w:tabs>
          <w:tab w:val="left" w:pos="7200"/>
        </w:tabs>
      </w:pPr>
      <w:r w:rsidRPr="00615639">
        <w:t>Міський голова</w:t>
      </w:r>
      <w:r w:rsidRPr="00615639">
        <w:tab/>
        <w:t xml:space="preserve"> О. СИМЧИШИН</w:t>
      </w:r>
    </w:p>
    <w:p w:rsidR="00BB0F71" w:rsidRPr="00F81B74" w:rsidRDefault="0051507E" w:rsidP="00E95B6F">
      <w:pPr>
        <w:rPr>
          <w:rFonts w:asciiTheme="minorHAnsi" w:eastAsiaTheme="minorHAnsi" w:hAnsiTheme="minorHAnsi" w:cstheme="minorBidi"/>
          <w:sz w:val="22"/>
          <w:szCs w:val="22"/>
          <w:lang w:val="ru-RU" w:eastAsia="en-US"/>
        </w:rPr>
      </w:pPr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7511DA">
        <w:t>09.02.2023</w:t>
      </w:r>
      <w:r w:rsidR="00E13E9D">
        <w:t xml:space="preserve"> №</w:t>
      </w:r>
      <w:r w:rsidR="007511DA">
        <w:t xml:space="preserve"> 115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Default="00BB0F71">
      <w:pPr>
        <w:ind w:firstLine="5245"/>
        <w:jc w:val="both"/>
      </w:pPr>
    </w:p>
    <w:tbl>
      <w:tblPr>
        <w:tblStyle w:val="11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417"/>
      </w:tblGrid>
      <w:tr w:rsidR="00FB706F" w:rsidRPr="00FB706F" w:rsidTr="00CF4040">
        <w:trPr>
          <w:trHeight w:hRule="exact" w:val="619"/>
        </w:trPr>
        <w:tc>
          <w:tcPr>
            <w:tcW w:w="851" w:type="dxa"/>
          </w:tcPr>
          <w:p w:rsidR="00FB706F" w:rsidRPr="00FB706F" w:rsidRDefault="00FB706F" w:rsidP="00FB706F">
            <w:pPr>
              <w:jc w:val="center"/>
            </w:pPr>
            <w:r w:rsidRPr="00FB706F">
              <w:t>№ п/п</w:t>
            </w:r>
          </w:p>
        </w:tc>
        <w:tc>
          <w:tcPr>
            <w:tcW w:w="5528" w:type="dxa"/>
          </w:tcPr>
          <w:p w:rsidR="00FB706F" w:rsidRPr="00FB706F" w:rsidRDefault="00FB706F" w:rsidP="00FB706F">
            <w:pPr>
              <w:jc w:val="center"/>
            </w:pPr>
            <w:r w:rsidRPr="00FB706F">
              <w:t>Найменування</w:t>
            </w:r>
          </w:p>
        </w:tc>
        <w:tc>
          <w:tcPr>
            <w:tcW w:w="1843" w:type="dxa"/>
          </w:tcPr>
          <w:p w:rsidR="00FB706F" w:rsidRPr="00FB706F" w:rsidRDefault="00FB706F" w:rsidP="00FB706F">
            <w:pPr>
              <w:jc w:val="center"/>
            </w:pPr>
            <w:r w:rsidRPr="00FB706F">
              <w:t>Одиниця виміру</w:t>
            </w:r>
          </w:p>
        </w:tc>
        <w:tc>
          <w:tcPr>
            <w:tcW w:w="1417" w:type="dxa"/>
          </w:tcPr>
          <w:p w:rsidR="00FB706F" w:rsidRPr="00FB706F" w:rsidRDefault="00FB706F" w:rsidP="00FB706F">
            <w:pPr>
              <w:jc w:val="center"/>
            </w:pPr>
            <w:r w:rsidRPr="00FB706F">
              <w:t>Кількість</w:t>
            </w:r>
          </w:p>
        </w:tc>
      </w:tr>
      <w:tr w:rsidR="00FB706F" w:rsidRPr="00FB706F" w:rsidTr="00CF4040">
        <w:trPr>
          <w:trHeight w:hRule="exact" w:val="340"/>
        </w:trPr>
        <w:tc>
          <w:tcPr>
            <w:tcW w:w="851" w:type="dxa"/>
          </w:tcPr>
          <w:p w:rsidR="00FB706F" w:rsidRPr="00FB706F" w:rsidRDefault="00FB706F" w:rsidP="00FB706F">
            <w:pPr>
              <w:numPr>
                <w:ilvl w:val="0"/>
                <w:numId w:val="4"/>
              </w:numPr>
              <w:spacing w:after="160" w:line="259" w:lineRule="auto"/>
              <w:contextualSpacing/>
            </w:pPr>
          </w:p>
        </w:tc>
        <w:tc>
          <w:tcPr>
            <w:tcW w:w="5528" w:type="dxa"/>
          </w:tcPr>
          <w:p w:rsidR="00FB706F" w:rsidRPr="00FB706F" w:rsidRDefault="00FB706F" w:rsidP="00FB706F">
            <w:r w:rsidRPr="00FB706F">
              <w:t>Рибні консерви, 200 г</w:t>
            </w:r>
          </w:p>
        </w:tc>
        <w:tc>
          <w:tcPr>
            <w:tcW w:w="1843" w:type="dxa"/>
          </w:tcPr>
          <w:p w:rsidR="00FB706F" w:rsidRPr="00FB706F" w:rsidRDefault="00FB706F" w:rsidP="00FB706F">
            <w:pPr>
              <w:tabs>
                <w:tab w:val="left" w:pos="1095"/>
              </w:tabs>
              <w:jc w:val="center"/>
            </w:pPr>
            <w:r w:rsidRPr="00FB706F">
              <w:t>шт.</w:t>
            </w:r>
          </w:p>
        </w:tc>
        <w:tc>
          <w:tcPr>
            <w:tcW w:w="1417" w:type="dxa"/>
          </w:tcPr>
          <w:p w:rsidR="00FB706F" w:rsidRPr="00FB706F" w:rsidRDefault="00FB706F" w:rsidP="00FB706F">
            <w:pPr>
              <w:tabs>
                <w:tab w:val="left" w:pos="1095"/>
              </w:tabs>
              <w:ind w:firstLine="34"/>
              <w:jc w:val="center"/>
            </w:pPr>
            <w:r w:rsidRPr="00FB706F">
              <w:t>300</w:t>
            </w:r>
          </w:p>
          <w:p w:rsidR="00FB706F" w:rsidRPr="00FB706F" w:rsidRDefault="00FB706F" w:rsidP="00FB706F">
            <w:pPr>
              <w:jc w:val="center"/>
            </w:pPr>
          </w:p>
        </w:tc>
      </w:tr>
      <w:tr w:rsidR="00FB706F" w:rsidRPr="00FB706F" w:rsidTr="00CF4040">
        <w:trPr>
          <w:trHeight w:hRule="exact" w:val="340"/>
        </w:trPr>
        <w:tc>
          <w:tcPr>
            <w:tcW w:w="851" w:type="dxa"/>
          </w:tcPr>
          <w:p w:rsidR="00FB706F" w:rsidRPr="00FB706F" w:rsidRDefault="00FB706F" w:rsidP="00FB706F">
            <w:pPr>
              <w:numPr>
                <w:ilvl w:val="0"/>
                <w:numId w:val="4"/>
              </w:numPr>
              <w:spacing w:after="160" w:line="259" w:lineRule="auto"/>
              <w:contextualSpacing/>
            </w:pPr>
          </w:p>
        </w:tc>
        <w:tc>
          <w:tcPr>
            <w:tcW w:w="5528" w:type="dxa"/>
          </w:tcPr>
          <w:p w:rsidR="00FB706F" w:rsidRPr="00FB706F" w:rsidRDefault="00FB706F" w:rsidP="00FB706F">
            <w:r w:rsidRPr="00FB706F">
              <w:t>Консерви овочеві супи, 800 г</w:t>
            </w:r>
          </w:p>
        </w:tc>
        <w:tc>
          <w:tcPr>
            <w:tcW w:w="1843" w:type="dxa"/>
          </w:tcPr>
          <w:p w:rsidR="00FB706F" w:rsidRPr="00FB706F" w:rsidRDefault="00FB706F" w:rsidP="00FB706F">
            <w:pPr>
              <w:jc w:val="center"/>
            </w:pPr>
            <w:r w:rsidRPr="00FB706F">
              <w:t>шт.</w:t>
            </w:r>
          </w:p>
        </w:tc>
        <w:tc>
          <w:tcPr>
            <w:tcW w:w="1417" w:type="dxa"/>
          </w:tcPr>
          <w:p w:rsidR="00FB706F" w:rsidRPr="00FB706F" w:rsidRDefault="00FB706F" w:rsidP="00FB706F">
            <w:pPr>
              <w:jc w:val="center"/>
            </w:pPr>
            <w:r w:rsidRPr="00FB706F">
              <w:t>300</w:t>
            </w:r>
          </w:p>
        </w:tc>
      </w:tr>
      <w:tr w:rsidR="00FB706F" w:rsidRPr="00FB706F" w:rsidTr="00CF4040">
        <w:trPr>
          <w:trHeight w:hRule="exact" w:val="340"/>
        </w:trPr>
        <w:tc>
          <w:tcPr>
            <w:tcW w:w="851" w:type="dxa"/>
          </w:tcPr>
          <w:p w:rsidR="00FB706F" w:rsidRPr="00FB706F" w:rsidRDefault="00FB706F" w:rsidP="00FB706F">
            <w:pPr>
              <w:numPr>
                <w:ilvl w:val="0"/>
                <w:numId w:val="4"/>
              </w:numPr>
              <w:spacing w:after="160" w:line="259" w:lineRule="auto"/>
              <w:contextualSpacing/>
            </w:pPr>
          </w:p>
        </w:tc>
        <w:tc>
          <w:tcPr>
            <w:tcW w:w="5528" w:type="dxa"/>
          </w:tcPr>
          <w:p w:rsidR="00FB706F" w:rsidRPr="00FB706F" w:rsidRDefault="00FB706F" w:rsidP="00FB706F">
            <w:r w:rsidRPr="00FB706F">
              <w:t>Олія, 1л</w:t>
            </w:r>
          </w:p>
        </w:tc>
        <w:tc>
          <w:tcPr>
            <w:tcW w:w="1843" w:type="dxa"/>
          </w:tcPr>
          <w:p w:rsidR="00FB706F" w:rsidRPr="00FB706F" w:rsidRDefault="00FB706F" w:rsidP="00FB706F">
            <w:pPr>
              <w:jc w:val="center"/>
            </w:pPr>
            <w:r w:rsidRPr="00FB706F">
              <w:t>шт.</w:t>
            </w:r>
          </w:p>
        </w:tc>
        <w:tc>
          <w:tcPr>
            <w:tcW w:w="1417" w:type="dxa"/>
          </w:tcPr>
          <w:p w:rsidR="00FB706F" w:rsidRPr="00FB706F" w:rsidRDefault="00FB706F" w:rsidP="00FB706F">
            <w:pPr>
              <w:jc w:val="center"/>
            </w:pPr>
            <w:r w:rsidRPr="00FB706F">
              <w:t>300</w:t>
            </w:r>
          </w:p>
        </w:tc>
      </w:tr>
      <w:tr w:rsidR="00FB706F" w:rsidRPr="00FB706F" w:rsidTr="00CF4040">
        <w:trPr>
          <w:trHeight w:hRule="exact" w:val="340"/>
        </w:trPr>
        <w:tc>
          <w:tcPr>
            <w:tcW w:w="851" w:type="dxa"/>
          </w:tcPr>
          <w:p w:rsidR="00FB706F" w:rsidRPr="00FB706F" w:rsidRDefault="00FB706F" w:rsidP="00FB706F">
            <w:pPr>
              <w:numPr>
                <w:ilvl w:val="0"/>
                <w:numId w:val="4"/>
              </w:numPr>
              <w:spacing w:after="160" w:line="259" w:lineRule="auto"/>
              <w:contextualSpacing/>
            </w:pPr>
          </w:p>
        </w:tc>
        <w:tc>
          <w:tcPr>
            <w:tcW w:w="5528" w:type="dxa"/>
          </w:tcPr>
          <w:p w:rsidR="00FB706F" w:rsidRPr="00FB706F" w:rsidRDefault="00FB706F" w:rsidP="00FB706F">
            <w:r w:rsidRPr="00FB706F">
              <w:t>Вівсянка, 1 кг</w:t>
            </w:r>
          </w:p>
        </w:tc>
        <w:tc>
          <w:tcPr>
            <w:tcW w:w="1843" w:type="dxa"/>
          </w:tcPr>
          <w:p w:rsidR="00FB706F" w:rsidRPr="00FB706F" w:rsidRDefault="00FB706F" w:rsidP="00FB706F">
            <w:pPr>
              <w:jc w:val="center"/>
            </w:pPr>
            <w:r w:rsidRPr="00FB706F">
              <w:t>уп.</w:t>
            </w:r>
          </w:p>
        </w:tc>
        <w:tc>
          <w:tcPr>
            <w:tcW w:w="1417" w:type="dxa"/>
          </w:tcPr>
          <w:p w:rsidR="00FB706F" w:rsidRPr="00FB706F" w:rsidRDefault="00FB706F" w:rsidP="00FB706F">
            <w:pPr>
              <w:jc w:val="center"/>
            </w:pPr>
            <w:r w:rsidRPr="00FB706F">
              <w:t>300</w:t>
            </w:r>
          </w:p>
        </w:tc>
      </w:tr>
      <w:tr w:rsidR="00FB706F" w:rsidRPr="00FB706F" w:rsidTr="00CF4040">
        <w:trPr>
          <w:trHeight w:hRule="exact" w:val="340"/>
        </w:trPr>
        <w:tc>
          <w:tcPr>
            <w:tcW w:w="851" w:type="dxa"/>
          </w:tcPr>
          <w:p w:rsidR="00FB706F" w:rsidRPr="00FB706F" w:rsidRDefault="00FB706F" w:rsidP="00FB706F">
            <w:pPr>
              <w:numPr>
                <w:ilvl w:val="0"/>
                <w:numId w:val="4"/>
              </w:numPr>
              <w:spacing w:after="160" w:line="259" w:lineRule="auto"/>
              <w:contextualSpacing/>
            </w:pPr>
          </w:p>
        </w:tc>
        <w:tc>
          <w:tcPr>
            <w:tcW w:w="5528" w:type="dxa"/>
          </w:tcPr>
          <w:p w:rsidR="00FB706F" w:rsidRPr="00FB706F" w:rsidRDefault="00FB706F" w:rsidP="00FB706F">
            <w:r w:rsidRPr="00FB706F">
              <w:t>Макарони, 400 г</w:t>
            </w:r>
          </w:p>
        </w:tc>
        <w:tc>
          <w:tcPr>
            <w:tcW w:w="1843" w:type="dxa"/>
          </w:tcPr>
          <w:p w:rsidR="00FB706F" w:rsidRPr="00FB706F" w:rsidRDefault="00FB706F" w:rsidP="00FB706F">
            <w:pPr>
              <w:jc w:val="center"/>
            </w:pPr>
            <w:r w:rsidRPr="00FB706F">
              <w:t>шт.</w:t>
            </w:r>
          </w:p>
        </w:tc>
        <w:tc>
          <w:tcPr>
            <w:tcW w:w="1417" w:type="dxa"/>
          </w:tcPr>
          <w:p w:rsidR="00FB706F" w:rsidRPr="00FB706F" w:rsidRDefault="00FB706F" w:rsidP="00FB706F">
            <w:pPr>
              <w:jc w:val="center"/>
            </w:pPr>
            <w:r w:rsidRPr="00FB706F">
              <w:t>300</w:t>
            </w:r>
          </w:p>
        </w:tc>
      </w:tr>
    </w:tbl>
    <w:p w:rsidR="00BB0F71" w:rsidRDefault="00BB0F71">
      <w:pPr>
        <w:jc w:val="both"/>
      </w:pPr>
    </w:p>
    <w:p w:rsidR="00FB706F" w:rsidRDefault="00FB706F">
      <w:pPr>
        <w:jc w:val="both"/>
      </w:pPr>
    </w:p>
    <w:p w:rsidR="00BB0F71" w:rsidRDefault="005E19C9">
      <w:pPr>
        <w:jc w:val="both"/>
      </w:pPr>
      <w:r w:rsidRPr="005E19C9">
        <w:t>Керуючий справами</w:t>
      </w:r>
      <w:r w:rsidR="00A35AE6" w:rsidRPr="00A35AE6">
        <w:tab/>
      </w:r>
      <w:r w:rsidR="00C13F31" w:rsidRPr="00C13F31">
        <w:t>виконавчого комітету</w:t>
      </w:r>
      <w:r w:rsidR="00A35AE6" w:rsidRPr="00A35AE6">
        <w:tab/>
      </w:r>
      <w:r w:rsidR="00A35AE6" w:rsidRPr="00A35AE6">
        <w:tab/>
      </w:r>
      <w:r w:rsidR="00A35AE6" w:rsidRPr="00A35AE6">
        <w:tab/>
      </w:r>
      <w:r>
        <w:t xml:space="preserve">     </w:t>
      </w:r>
      <w:r w:rsidR="00A35AE6" w:rsidRPr="00A35AE6">
        <w:tab/>
        <w:t xml:space="preserve">  </w:t>
      </w:r>
      <w:r w:rsidRPr="005E19C9">
        <w:t>Ю. САБІЙ</w:t>
      </w:r>
    </w:p>
    <w:p w:rsidR="00BB0F71" w:rsidRDefault="00BB0F71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 w:rsidP="00E95B6F">
      <w:pPr>
        <w:jc w:val="both"/>
      </w:pPr>
      <w:r>
        <w:t>будівельного контролю                                                                                М. ВІНЕР</w:t>
      </w:r>
    </w:p>
    <w:sectPr w:rsidR="00BB0F71" w:rsidSect="00237C46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EA2" w:rsidRDefault="00ED4EA2">
      <w:r>
        <w:separator/>
      </w:r>
    </w:p>
  </w:endnote>
  <w:endnote w:type="continuationSeparator" w:id="0">
    <w:p w:rsidR="00ED4EA2" w:rsidRDefault="00ED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EA2" w:rsidRDefault="00ED4EA2">
      <w:r>
        <w:separator/>
      </w:r>
    </w:p>
  </w:footnote>
  <w:footnote w:type="continuationSeparator" w:id="0">
    <w:p w:rsidR="00ED4EA2" w:rsidRDefault="00ED4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2005B"/>
    <w:rsid w:val="000A791C"/>
    <w:rsid w:val="000B505F"/>
    <w:rsid w:val="000E1851"/>
    <w:rsid w:val="0010527D"/>
    <w:rsid w:val="001338B2"/>
    <w:rsid w:val="00137FA4"/>
    <w:rsid w:val="00164E84"/>
    <w:rsid w:val="00165EF5"/>
    <w:rsid w:val="0017291D"/>
    <w:rsid w:val="001B16EA"/>
    <w:rsid w:val="001D234E"/>
    <w:rsid w:val="0021613C"/>
    <w:rsid w:val="0022473D"/>
    <w:rsid w:val="00237C46"/>
    <w:rsid w:val="0025790F"/>
    <w:rsid w:val="00263133"/>
    <w:rsid w:val="002A6D38"/>
    <w:rsid w:val="002B2818"/>
    <w:rsid w:val="002E67A1"/>
    <w:rsid w:val="00323463"/>
    <w:rsid w:val="0034175C"/>
    <w:rsid w:val="003417FF"/>
    <w:rsid w:val="00346E92"/>
    <w:rsid w:val="003814D0"/>
    <w:rsid w:val="003B12BE"/>
    <w:rsid w:val="003E0502"/>
    <w:rsid w:val="003F2748"/>
    <w:rsid w:val="003F589A"/>
    <w:rsid w:val="0040364A"/>
    <w:rsid w:val="00451088"/>
    <w:rsid w:val="00455CE9"/>
    <w:rsid w:val="00486D25"/>
    <w:rsid w:val="004C3CE8"/>
    <w:rsid w:val="004D0C48"/>
    <w:rsid w:val="004E4001"/>
    <w:rsid w:val="0051507E"/>
    <w:rsid w:val="0052092C"/>
    <w:rsid w:val="00532E79"/>
    <w:rsid w:val="00545FB9"/>
    <w:rsid w:val="005B70C5"/>
    <w:rsid w:val="005E19C9"/>
    <w:rsid w:val="00605938"/>
    <w:rsid w:val="00615639"/>
    <w:rsid w:val="00632CC5"/>
    <w:rsid w:val="00692657"/>
    <w:rsid w:val="00697BC3"/>
    <w:rsid w:val="006D4DB9"/>
    <w:rsid w:val="006E36F8"/>
    <w:rsid w:val="007073B4"/>
    <w:rsid w:val="00707E9B"/>
    <w:rsid w:val="00740882"/>
    <w:rsid w:val="007511DA"/>
    <w:rsid w:val="00751DC4"/>
    <w:rsid w:val="00791B3A"/>
    <w:rsid w:val="00830B2A"/>
    <w:rsid w:val="00832B27"/>
    <w:rsid w:val="00844733"/>
    <w:rsid w:val="00896843"/>
    <w:rsid w:val="009336F8"/>
    <w:rsid w:val="009915B9"/>
    <w:rsid w:val="009D6593"/>
    <w:rsid w:val="00A1037A"/>
    <w:rsid w:val="00A35AE6"/>
    <w:rsid w:val="00AB43E7"/>
    <w:rsid w:val="00AC40D8"/>
    <w:rsid w:val="00AE1B77"/>
    <w:rsid w:val="00B0314A"/>
    <w:rsid w:val="00B2013C"/>
    <w:rsid w:val="00B96FEC"/>
    <w:rsid w:val="00BA117A"/>
    <w:rsid w:val="00BB0B17"/>
    <w:rsid w:val="00BB0F71"/>
    <w:rsid w:val="00C03E7A"/>
    <w:rsid w:val="00C079A6"/>
    <w:rsid w:val="00C13F31"/>
    <w:rsid w:val="00C14091"/>
    <w:rsid w:val="00C246D0"/>
    <w:rsid w:val="00C85274"/>
    <w:rsid w:val="00CF1D5F"/>
    <w:rsid w:val="00D22236"/>
    <w:rsid w:val="00D468D3"/>
    <w:rsid w:val="00D67166"/>
    <w:rsid w:val="00D73930"/>
    <w:rsid w:val="00D84CA9"/>
    <w:rsid w:val="00D86386"/>
    <w:rsid w:val="00DB2E85"/>
    <w:rsid w:val="00DC5C54"/>
    <w:rsid w:val="00E13E9D"/>
    <w:rsid w:val="00E867F2"/>
    <w:rsid w:val="00E95B6F"/>
    <w:rsid w:val="00EA409F"/>
    <w:rsid w:val="00ED48A9"/>
    <w:rsid w:val="00ED4EA2"/>
    <w:rsid w:val="00F33657"/>
    <w:rsid w:val="00F40351"/>
    <w:rsid w:val="00F81B74"/>
    <w:rsid w:val="00F83042"/>
    <w:rsid w:val="00F832CD"/>
    <w:rsid w:val="00F9217F"/>
    <w:rsid w:val="00FB39A6"/>
    <w:rsid w:val="00FB706F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ітка таблиці11"/>
    <w:basedOn w:val="a1"/>
    <w:next w:val="a5"/>
    <w:uiPriority w:val="39"/>
    <w:qFormat/>
    <w:rsid w:val="00FB70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125C6-7020-4CAD-A97F-DF80ABE1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6</cp:revision>
  <cp:lastPrinted>2023-01-20T12:16:00Z</cp:lastPrinted>
  <dcterms:created xsi:type="dcterms:W3CDTF">2023-01-27T08:44:00Z</dcterms:created>
  <dcterms:modified xsi:type="dcterms:W3CDTF">2023-02-15T09:48:00Z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