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B9B9E" w14:textId="77777777" w:rsidR="006803C7" w:rsidRPr="009C3649" w:rsidRDefault="006803C7" w:rsidP="006803C7">
      <w:pPr>
        <w:jc w:val="center"/>
        <w:rPr>
          <w:color w:val="000000"/>
          <w:kern w:val="2"/>
        </w:rPr>
      </w:pPr>
      <w:bookmarkStart w:id="0" w:name="_Hlk127803762"/>
      <w:r w:rsidRPr="009C3649">
        <w:rPr>
          <w:noProof/>
          <w:color w:val="000000"/>
          <w:lang w:eastAsia="uk-UA"/>
        </w:rPr>
        <w:drawing>
          <wp:inline distT="0" distB="0" distL="0" distR="0" wp14:anchorId="5CE62086" wp14:editId="037A8A54">
            <wp:extent cx="485775" cy="6572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DC4EF" w14:textId="77777777" w:rsidR="006803C7" w:rsidRPr="009C3649" w:rsidRDefault="006803C7" w:rsidP="006803C7">
      <w:pPr>
        <w:jc w:val="center"/>
        <w:rPr>
          <w:color w:val="000000"/>
          <w:sz w:val="30"/>
          <w:szCs w:val="30"/>
        </w:rPr>
      </w:pPr>
      <w:r w:rsidRPr="009C3649">
        <w:rPr>
          <w:b/>
          <w:bCs/>
          <w:color w:val="000000"/>
          <w:sz w:val="30"/>
          <w:szCs w:val="30"/>
        </w:rPr>
        <w:t>ХМЕЛЬНИЦЬКА МІСЬКА РАДА</w:t>
      </w:r>
    </w:p>
    <w:p w14:paraId="5BB8B1B4" w14:textId="77777777" w:rsidR="006803C7" w:rsidRPr="009C3649" w:rsidRDefault="006803C7" w:rsidP="006803C7">
      <w:pPr>
        <w:jc w:val="center"/>
        <w:rPr>
          <w:b/>
          <w:color w:val="000000"/>
          <w:sz w:val="36"/>
          <w:szCs w:val="30"/>
        </w:rPr>
      </w:pPr>
      <w:r w:rsidRPr="009C364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95D3C" wp14:editId="5B1A7A6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4226A" w14:textId="77777777" w:rsidR="006803C7" w:rsidRPr="009C3649" w:rsidRDefault="006803C7" w:rsidP="006803C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3649">
                              <w:rPr>
                                <w:b/>
                              </w:rPr>
                              <w:t xml:space="preserve">позачергової двадцять </w:t>
                            </w:r>
                            <w:r>
                              <w:rPr>
                                <w:b/>
                              </w:rPr>
                              <w:t xml:space="preserve">п’ятої </w:t>
                            </w:r>
                            <w:r w:rsidRPr="009C3649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95D3C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Bt0gIAAL8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C5WwG3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14:paraId="2954226A" w14:textId="77777777" w:rsidR="006803C7" w:rsidRPr="009C3649" w:rsidRDefault="006803C7" w:rsidP="006803C7">
                      <w:pPr>
                        <w:jc w:val="center"/>
                        <w:rPr>
                          <w:b/>
                        </w:rPr>
                      </w:pPr>
                      <w:r w:rsidRPr="009C3649">
                        <w:rPr>
                          <w:b/>
                        </w:rPr>
                        <w:t xml:space="preserve">позачергової двадцять </w:t>
                      </w:r>
                      <w:r>
                        <w:rPr>
                          <w:b/>
                        </w:rPr>
                        <w:t xml:space="preserve">п’ятої </w:t>
                      </w:r>
                      <w:r w:rsidRPr="009C3649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C3649">
        <w:rPr>
          <w:b/>
          <w:color w:val="000000"/>
          <w:sz w:val="36"/>
          <w:szCs w:val="30"/>
        </w:rPr>
        <w:t>РІШЕННЯ</w:t>
      </w:r>
    </w:p>
    <w:p w14:paraId="57863F06" w14:textId="77777777" w:rsidR="006803C7" w:rsidRPr="009C3649" w:rsidRDefault="006803C7" w:rsidP="006803C7">
      <w:pPr>
        <w:jc w:val="center"/>
        <w:rPr>
          <w:b/>
          <w:bCs/>
          <w:color w:val="000000"/>
          <w:sz w:val="36"/>
          <w:szCs w:val="30"/>
        </w:rPr>
      </w:pPr>
      <w:r w:rsidRPr="009C3649">
        <w:rPr>
          <w:b/>
          <w:color w:val="000000"/>
          <w:sz w:val="36"/>
          <w:szCs w:val="30"/>
        </w:rPr>
        <w:t>______________________________</w:t>
      </w:r>
    </w:p>
    <w:p w14:paraId="542CB3F4" w14:textId="77777777" w:rsidR="006803C7" w:rsidRPr="009C3649" w:rsidRDefault="006803C7" w:rsidP="006803C7">
      <w:pPr>
        <w:rPr>
          <w:color w:val="000000"/>
        </w:rPr>
      </w:pPr>
      <w:r w:rsidRPr="009C364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760D8" wp14:editId="5EAB0F9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5C7B0" w14:textId="77777777" w:rsidR="006803C7" w:rsidRPr="009C3649" w:rsidRDefault="006803C7" w:rsidP="006803C7">
                            <w:r>
                              <w:t>28.03</w:t>
                            </w:r>
                            <w:r w:rsidRPr="009C3649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760D8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2675C7B0" w14:textId="77777777" w:rsidR="006803C7" w:rsidRPr="009C3649" w:rsidRDefault="006803C7" w:rsidP="006803C7">
                      <w:r>
                        <w:t>28.03</w:t>
                      </w:r>
                      <w:r w:rsidRPr="009C3649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9C364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2EF5F" wp14:editId="3125FA9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B20B3" w14:textId="6DF728FE" w:rsidR="006803C7" w:rsidRPr="009C3649" w:rsidRDefault="006803C7" w:rsidP="006803C7"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2EF5F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cK0wIAAMU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HfjHCtMCAADF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14:paraId="66BB20B3" w14:textId="6DF728FE" w:rsidR="006803C7" w:rsidRPr="009C3649" w:rsidRDefault="006803C7" w:rsidP="006803C7">
                      <w: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</w:p>
    <w:p w14:paraId="52006B43" w14:textId="77777777" w:rsidR="006803C7" w:rsidRPr="009C3649" w:rsidRDefault="006803C7" w:rsidP="006803C7">
      <w:pPr>
        <w:rPr>
          <w:color w:val="000000"/>
        </w:rPr>
      </w:pPr>
      <w:r w:rsidRPr="009C3649">
        <w:rPr>
          <w:color w:val="000000"/>
        </w:rPr>
        <w:t>від __________________________ № __________</w:t>
      </w:r>
      <w:r w:rsidRPr="009C3649">
        <w:rPr>
          <w:color w:val="000000"/>
        </w:rPr>
        <w:tab/>
      </w:r>
      <w:r w:rsidRPr="009C3649">
        <w:rPr>
          <w:color w:val="000000"/>
        </w:rPr>
        <w:tab/>
      </w:r>
      <w:r w:rsidRPr="009C3649">
        <w:rPr>
          <w:color w:val="000000"/>
        </w:rPr>
        <w:tab/>
      </w:r>
      <w:r w:rsidRPr="009C3649">
        <w:rPr>
          <w:color w:val="000000"/>
        </w:rPr>
        <w:tab/>
      </w:r>
      <w:proofErr w:type="spellStart"/>
      <w:r w:rsidRPr="009C3649">
        <w:rPr>
          <w:color w:val="000000"/>
        </w:rPr>
        <w:t>м.Хмельницький</w:t>
      </w:r>
      <w:proofErr w:type="spellEnd"/>
    </w:p>
    <w:p w14:paraId="751FB816" w14:textId="77777777" w:rsidR="006803C7" w:rsidRPr="009C3649" w:rsidRDefault="006803C7" w:rsidP="006803C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eastAsia="ru-RU"/>
        </w:rPr>
      </w:pPr>
    </w:p>
    <w:p w14:paraId="34B0D157" w14:textId="5687A192" w:rsidR="003251D9" w:rsidRDefault="003251D9" w:rsidP="003251D9">
      <w:pPr>
        <w:ind w:right="5386"/>
        <w:jc w:val="both"/>
      </w:pPr>
      <w:r>
        <w:t>Про внесення змін в договір про грант NMFCR-2020-138, укладений з Північною екологічною фінансовою корпорацією (НЕФКО) (як виконавчою організацією для профінансованого ЄС/ NIP Проекту: «Підвищення енергоефективності закладів бюджетної сфери») від 15.10.2021 та втрату чинності рішення міської ради</w:t>
      </w:r>
      <w:bookmarkEnd w:id="0"/>
    </w:p>
    <w:p w14:paraId="46D4387B" w14:textId="77777777" w:rsidR="003251D9" w:rsidRDefault="003251D9" w:rsidP="00C3614E"/>
    <w:p w14:paraId="25D330BB" w14:textId="563E78EA" w:rsidR="00C3614E" w:rsidRDefault="0085072A" w:rsidP="00C3614E">
      <w:pPr>
        <w:ind w:firstLine="567"/>
        <w:jc w:val="both"/>
        <w:rPr>
          <w:color w:val="000000"/>
        </w:rPr>
      </w:pPr>
      <w:r>
        <w:rPr>
          <w:color w:val="252B33"/>
        </w:rPr>
        <w:t>З метою реалізації інвестиційного проекту «</w:t>
      </w:r>
      <w:r>
        <w:t xml:space="preserve">Підвищення енергоефективності закладів бюджетної сфери», </w:t>
      </w:r>
      <w:r>
        <w:rPr>
          <w:color w:val="252B33"/>
        </w:rPr>
        <w:t>р</w:t>
      </w:r>
      <w:r w:rsidR="00C3614E">
        <w:rPr>
          <w:color w:val="252B33"/>
        </w:rPr>
        <w:t>озглянувши пропозицію виконавчого комітету міської ради, прое</w:t>
      </w:r>
      <w:r w:rsidR="003251D9">
        <w:rPr>
          <w:color w:val="252B33"/>
        </w:rPr>
        <w:t>кт договору про внесення змін №</w:t>
      </w:r>
      <w:r w:rsidR="00C3614E">
        <w:rPr>
          <w:color w:val="252B33"/>
        </w:rPr>
        <w:t xml:space="preserve">1 в </w:t>
      </w:r>
      <w:r w:rsidR="00C3614E">
        <w:t xml:space="preserve">договір про грант NMFCR-2020-138, укладений з Північною екологічною фінансовою корпорацією (НЕФКО) (як виконавчою організацією для профінансованого ЄС/ NIP Проекту: «Підвищення енергоефективності закладів бюджетної сфери») від 15.10.2021, повідомлення Північної екологічної фінансової корпорації (НЕФКО) щодо скасування кредиту від 23.11.2022, </w:t>
      </w:r>
      <w:r w:rsidR="00C3614E">
        <w:rPr>
          <w:color w:val="252B33"/>
        </w:rPr>
        <w:t>керуючись Законом України «Про місцеве самоврядування в Україні»,</w:t>
      </w:r>
      <w:r w:rsidR="00C3614E">
        <w:rPr>
          <w:color w:val="000000"/>
        </w:rPr>
        <w:t xml:space="preserve"> міська рада</w:t>
      </w:r>
    </w:p>
    <w:p w14:paraId="320134CD" w14:textId="77777777" w:rsidR="00C3614E" w:rsidRDefault="00C3614E" w:rsidP="00C3614E">
      <w:pPr>
        <w:pStyle w:val="a3"/>
        <w:ind w:firstLine="13"/>
      </w:pPr>
    </w:p>
    <w:p w14:paraId="73535F28" w14:textId="77777777" w:rsidR="00C3614E" w:rsidRDefault="00C3614E" w:rsidP="00C3614E">
      <w:pPr>
        <w:pStyle w:val="a3"/>
        <w:ind w:firstLine="13"/>
      </w:pPr>
      <w:r>
        <w:t>ВИРІШИЛА:</w:t>
      </w:r>
    </w:p>
    <w:p w14:paraId="607674B2" w14:textId="77777777" w:rsidR="00C3614E" w:rsidRDefault="00C3614E" w:rsidP="00C3614E">
      <w:pPr>
        <w:pStyle w:val="a3"/>
        <w:ind w:firstLine="13"/>
      </w:pPr>
    </w:p>
    <w:p w14:paraId="3B67B18C" w14:textId="77777777" w:rsidR="00C3614E" w:rsidRPr="003251D9" w:rsidRDefault="00C3614E" w:rsidP="003251D9">
      <w:pPr>
        <w:ind w:firstLine="567"/>
        <w:jc w:val="both"/>
      </w:pPr>
      <w:r w:rsidRPr="003251D9">
        <w:t xml:space="preserve">1. </w:t>
      </w:r>
      <w:proofErr w:type="spellStart"/>
      <w:r w:rsidRPr="003251D9">
        <w:t>Внести</w:t>
      </w:r>
      <w:proofErr w:type="spellEnd"/>
      <w:r w:rsidRPr="003251D9">
        <w:t xml:space="preserve"> зміни в договір про грант NMFCR-2020-138, укладений з Північною екологічною фінансовою корпорацією (НЕФКО) (як виконавчою організацією для профінансованого ЄС/ NIP Проекту: «Підвищення енергоефективності закладів бюджетної сфери») від 15.10.2021, а саме:</w:t>
      </w:r>
    </w:p>
    <w:p w14:paraId="14131C62" w14:textId="3DEC860B" w:rsidR="00C3614E" w:rsidRPr="003251D9" w:rsidRDefault="00C3614E" w:rsidP="003251D9">
      <w:pPr>
        <w:ind w:firstLine="567"/>
        <w:jc w:val="both"/>
      </w:pPr>
      <w:r w:rsidRPr="003251D9">
        <w:t>1.1. вважати метою залучення гранту – фінансування впровадження енергозберігаючих заходів у будівлі бюджетного закладу міста з метою підвищення її енергетичної ефективності (цільовий об’єкт проекту</w:t>
      </w:r>
      <w:r w:rsidR="006803C7">
        <w:rPr>
          <w:lang w:val="en-US"/>
        </w:rPr>
        <w:t xml:space="preserve"> </w:t>
      </w:r>
      <w:bookmarkStart w:id="1" w:name="_GoBack"/>
      <w:bookmarkEnd w:id="1"/>
      <w:r w:rsidRPr="003251D9">
        <w:t>- заклад дошкільної освіти №45) на таких умовах:</w:t>
      </w:r>
    </w:p>
    <w:p w14:paraId="3C348AE2" w14:textId="77777777" w:rsidR="00C3614E" w:rsidRPr="003251D9" w:rsidRDefault="00C3614E" w:rsidP="003251D9">
      <w:pPr>
        <w:ind w:firstLine="567"/>
        <w:jc w:val="both"/>
      </w:pPr>
      <w:r w:rsidRPr="003251D9">
        <w:t>- розмір та валюта гранту – до 700 000 Євро;</w:t>
      </w:r>
    </w:p>
    <w:p w14:paraId="46C0CB2E" w14:textId="77777777" w:rsidR="00C3614E" w:rsidRPr="003251D9" w:rsidRDefault="00C3614E" w:rsidP="003251D9">
      <w:pPr>
        <w:ind w:firstLine="567"/>
        <w:jc w:val="both"/>
      </w:pPr>
      <w:r w:rsidRPr="003251D9">
        <w:t>- внесок міста – 47 000 Євро.</w:t>
      </w:r>
    </w:p>
    <w:p w14:paraId="6D3F7DB3" w14:textId="3809C804" w:rsidR="00C3614E" w:rsidRPr="003251D9" w:rsidRDefault="00C3614E" w:rsidP="003251D9">
      <w:pPr>
        <w:ind w:firstLine="567"/>
        <w:jc w:val="both"/>
      </w:pPr>
      <w:r w:rsidRPr="003251D9">
        <w:t xml:space="preserve">2. Уповноважити міського голову СИМЧИШИНА Олександра Сергійовича на підписання договору про внесення зазначених в пункті 1.1. змін в договір про грант NMFCR-2020-138, укладений з Північною екологічною фінансовою корпорацією (НЕФКО) (як виконавчою організацією для профінансованого ЄС/ NIP Проекту: «Підвищення енергоефективності закладів бюджетної сфери») </w:t>
      </w:r>
      <w:r w:rsidR="003251D9">
        <w:t>від 15.10.2021.</w:t>
      </w:r>
    </w:p>
    <w:p w14:paraId="37C61BA3" w14:textId="7A63D068" w:rsidR="00C3614E" w:rsidRPr="003251D9" w:rsidRDefault="00C3614E" w:rsidP="003251D9">
      <w:pPr>
        <w:ind w:firstLine="567"/>
        <w:jc w:val="both"/>
      </w:pPr>
      <w:r w:rsidRPr="003251D9">
        <w:t>3. Визнати рішення Хмельницько</w:t>
      </w:r>
      <w:r w:rsidR="003251D9">
        <w:t>ї міської ради від 14.07.2021 №</w:t>
      </w:r>
      <w:r w:rsidRPr="003251D9">
        <w:t>2 «Про здійснення місцевого зовнішнього запозичення до бюджету Хмельницької міської територіальної громади в 2021 році» таким, що втратило чинність.</w:t>
      </w:r>
    </w:p>
    <w:p w14:paraId="461F0D5D" w14:textId="2A7333F3" w:rsidR="00C3614E" w:rsidRPr="003251D9" w:rsidRDefault="00C3614E" w:rsidP="003251D9">
      <w:pPr>
        <w:ind w:firstLine="567"/>
        <w:jc w:val="both"/>
      </w:pPr>
      <w:r w:rsidRPr="003251D9">
        <w:t>4. Відповідальність за виконання рішення покласти н</w:t>
      </w:r>
      <w:r w:rsidR="003251D9">
        <w:t>а заступника міського голови М.</w:t>
      </w:r>
      <w:r w:rsidRPr="003251D9">
        <w:t>ВАВРИЩУКА.</w:t>
      </w:r>
    </w:p>
    <w:p w14:paraId="305077C3" w14:textId="77777777" w:rsidR="00C3614E" w:rsidRPr="003251D9" w:rsidRDefault="00C3614E" w:rsidP="003251D9">
      <w:pPr>
        <w:ind w:firstLine="567"/>
        <w:jc w:val="both"/>
      </w:pPr>
      <w:r w:rsidRPr="003251D9">
        <w:t>5. Контроль за виконанням рішення покласти на постійну комісію з питань соціально-економічного розвитку, інвестиційної політики та дерегуляції.</w:t>
      </w:r>
    </w:p>
    <w:p w14:paraId="7854D8D8" w14:textId="77777777" w:rsidR="003251D9" w:rsidRDefault="003251D9" w:rsidP="00C3614E">
      <w:pPr>
        <w:pStyle w:val="2"/>
      </w:pPr>
    </w:p>
    <w:p w14:paraId="1A0F388D" w14:textId="2F108133" w:rsidR="00C3614E" w:rsidRDefault="003251D9" w:rsidP="00C3614E">
      <w:pPr>
        <w:pStyle w:val="2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О.СИМЧИШИН</w:t>
      </w:r>
    </w:p>
    <w:sectPr w:rsidR="00C3614E" w:rsidSect="003251D9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4E"/>
    <w:rsid w:val="003251D9"/>
    <w:rsid w:val="006803C7"/>
    <w:rsid w:val="007361C3"/>
    <w:rsid w:val="007B7537"/>
    <w:rsid w:val="0085072A"/>
    <w:rsid w:val="00C3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20E7"/>
  <w15:chartTrackingRefBased/>
  <w15:docId w15:val="{B80C98FB-626F-45C5-B566-F08548FA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1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3614E"/>
    <w:pPr>
      <w:ind w:firstLine="708"/>
      <w:jc w:val="both"/>
    </w:pPr>
  </w:style>
  <w:style w:type="character" w:customStyle="1" w:styleId="a4">
    <w:name w:val="Основний текст з відступом Знак"/>
    <w:basedOn w:val="a0"/>
    <w:link w:val="a3"/>
    <w:rsid w:val="00C3614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 Spacing"/>
    <w:qFormat/>
    <w:rsid w:val="00C3614E"/>
    <w:pPr>
      <w:suppressAutoHyphens/>
      <w:spacing w:after="0" w:line="240" w:lineRule="auto"/>
    </w:pPr>
    <w:rPr>
      <w:rFonts w:ascii="Calibri" w:eastAsia="Calibri" w:hAnsi="Calibri" w:cs="Times New Roman"/>
      <w:kern w:val="2"/>
      <w:lang w:val="ru-RU" w:eastAsia="zh-CN"/>
    </w:rPr>
  </w:style>
  <w:style w:type="paragraph" w:customStyle="1" w:styleId="2">
    <w:name w:val="Основной текст 2"/>
    <w:basedOn w:val="a"/>
    <w:rsid w:val="00C3614E"/>
    <w:pPr>
      <w:jc w:val="both"/>
    </w:pPr>
  </w:style>
  <w:style w:type="table" w:styleId="a6">
    <w:name w:val="Table Grid"/>
    <w:basedOn w:val="a1"/>
    <w:uiPriority w:val="39"/>
    <w:rsid w:val="00C361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1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1594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Шарлай Олександр Федорович</cp:lastModifiedBy>
  <cp:revision>2</cp:revision>
  <dcterms:created xsi:type="dcterms:W3CDTF">2023-03-31T07:25:00Z</dcterms:created>
  <dcterms:modified xsi:type="dcterms:W3CDTF">2023-03-31T07:25:00Z</dcterms:modified>
</cp:coreProperties>
</file>